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9577"/>
      </w:tblGrid>
      <w:tr w:rsidR="007C6122">
        <w:trPr>
          <w:trHeight w:val="80"/>
        </w:trPr>
        <w:tc>
          <w:tcPr>
            <w:tcW w:w="9577" w:type="dxa"/>
            <w:shd w:val="clear" w:color="auto" w:fill="auto"/>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7C6122">
              <w:tc>
                <w:tcPr>
                  <w:tcW w:w="2127" w:type="dxa"/>
                  <w:shd w:val="clear" w:color="auto" w:fill="F2F2F2"/>
                </w:tcPr>
                <w:p w:rsidR="007C6122" w:rsidRDefault="007C6122">
                  <w:pPr>
                    <w:pStyle w:val="Tytu"/>
                    <w:snapToGrid w:val="0"/>
                  </w:pPr>
                  <w:r>
                    <w:rPr>
                      <w:rFonts w:ascii="Calibri" w:hAnsi="Calibri" w:cs="Calibri"/>
                      <w:sz w:val="28"/>
                    </w:rPr>
                    <w:t>NR SPRAWY :</w:t>
                  </w:r>
                </w:p>
              </w:tc>
              <w:tc>
                <w:tcPr>
                  <w:tcW w:w="2757" w:type="dxa"/>
                  <w:shd w:val="clear" w:color="auto" w:fill="F2F2F2"/>
                </w:tcPr>
                <w:p w:rsidR="007C6122" w:rsidRDefault="007C6122">
                  <w:pPr>
                    <w:pStyle w:val="Tytu"/>
                    <w:snapToGrid w:val="0"/>
                    <w:jc w:val="left"/>
                  </w:pPr>
                  <w:r>
                    <w:rPr>
                      <w:rFonts w:ascii="Calibri" w:hAnsi="Calibri" w:cs="Calibri"/>
                      <w:sz w:val="28"/>
                    </w:rPr>
                    <w:t>DZP.341.</w:t>
                  </w:r>
                  <w:r w:rsidR="00FC7E7F">
                    <w:rPr>
                      <w:rFonts w:ascii="Calibri" w:hAnsi="Calibri" w:cs="Calibri"/>
                      <w:sz w:val="28"/>
                    </w:rPr>
                    <w:t>56</w:t>
                  </w:r>
                  <w:r>
                    <w:rPr>
                      <w:rFonts w:ascii="Calibri" w:hAnsi="Calibri" w:cs="Calibri"/>
                      <w:sz w:val="28"/>
                    </w:rPr>
                    <w:t>.2018</w:t>
                  </w:r>
                </w:p>
              </w:tc>
            </w:tr>
          </w:tbl>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48"/>
              </w:rPr>
              <w:t>SPECYFIKACJA ISTOTNYCH</w:t>
            </w:r>
          </w:p>
          <w:p w:rsidR="007C6122" w:rsidRDefault="007C6122">
            <w:pPr>
              <w:pStyle w:val="Tytu"/>
            </w:pPr>
            <w:r>
              <w:rPr>
                <w:rFonts w:ascii="Calibri" w:eastAsia="Calibri" w:hAnsi="Calibri" w:cs="Calibri"/>
                <w:sz w:val="48"/>
              </w:rPr>
              <w:t xml:space="preserve"> </w:t>
            </w:r>
            <w:r>
              <w:rPr>
                <w:rFonts w:ascii="Calibri" w:hAnsi="Calibri" w:cs="Calibri"/>
                <w:sz w:val="48"/>
              </w:rPr>
              <w:t>WARUNKÓW ZAMÓWIENIA</w:t>
            </w:r>
          </w:p>
          <w:p w:rsidR="007C6122" w:rsidRDefault="007C6122">
            <w:pPr>
              <w:pStyle w:val="Tytu"/>
            </w:pPr>
            <w:r>
              <w:rPr>
                <w:rFonts w:ascii="Calibri" w:hAnsi="Calibri" w:cs="Calibri"/>
                <w:sz w:val="48"/>
              </w:rPr>
              <w:t>PUBLICZNEGO</w:t>
            </w:r>
          </w:p>
          <w:p w:rsidR="007C6122" w:rsidRDefault="007C6122">
            <w:pPr>
              <w:pStyle w:val="Tytu"/>
            </w:pPr>
            <w:r>
              <w:rPr>
                <w:rFonts w:ascii="Calibri" w:hAnsi="Calibri" w:cs="Calibri"/>
                <w:sz w:val="48"/>
              </w:rPr>
              <w:t>(SIWZ)</w:t>
            </w:r>
          </w:p>
          <w:p w:rsidR="007C6122" w:rsidRDefault="007C6122">
            <w:pPr>
              <w:pStyle w:val="Tytu"/>
              <w:rPr>
                <w:rFonts w:ascii="Calibri" w:hAnsi="Calibri" w:cs="Calibri"/>
              </w:rPr>
            </w:pPr>
          </w:p>
          <w:p w:rsidR="007C6122" w:rsidRDefault="007C6122">
            <w:pPr>
              <w:pStyle w:val="Tytu"/>
            </w:pPr>
            <w:r>
              <w:rPr>
                <w:rFonts w:ascii="Calibri" w:hAnsi="Calibri" w:cs="Calibri"/>
                <w:sz w:val="28"/>
              </w:rPr>
              <w:t>NA</w:t>
            </w:r>
          </w:p>
          <w:p w:rsidR="00785411" w:rsidRDefault="005E1B7B" w:rsidP="000F4312">
            <w:pPr>
              <w:pStyle w:val="Tytu"/>
              <w:rPr>
                <w:rFonts w:ascii="Calibri" w:hAnsi="Calibri" w:cs="Calibri"/>
                <w:sz w:val="28"/>
              </w:rPr>
            </w:pPr>
            <w:r>
              <w:rPr>
                <w:rFonts w:ascii="Calibri" w:hAnsi="Calibri" w:cs="Calibri"/>
                <w:sz w:val="28"/>
              </w:rPr>
              <w:t xml:space="preserve">MODERNIZACJĘ </w:t>
            </w:r>
            <w:r w:rsidR="00785411">
              <w:rPr>
                <w:rFonts w:ascii="Calibri" w:hAnsi="Calibri" w:cs="Calibri"/>
                <w:sz w:val="28"/>
              </w:rPr>
              <w:t xml:space="preserve">BUDYNKU KUCHNI WRAZ Z ZAKUPEM WYPOSAŻENIA </w:t>
            </w:r>
          </w:p>
          <w:p w:rsidR="00785411" w:rsidRDefault="00785411" w:rsidP="000F4312">
            <w:pPr>
              <w:pStyle w:val="Tytu"/>
              <w:rPr>
                <w:rFonts w:ascii="Calibri" w:hAnsi="Calibri" w:cs="Calibri"/>
                <w:sz w:val="28"/>
              </w:rPr>
            </w:pPr>
            <w:r>
              <w:rPr>
                <w:rFonts w:ascii="Calibri" w:hAnsi="Calibri" w:cs="Calibri"/>
                <w:sz w:val="28"/>
              </w:rPr>
              <w:t>W</w:t>
            </w:r>
          </w:p>
          <w:p w:rsidR="004D6875" w:rsidRDefault="000F4312" w:rsidP="000F4312">
            <w:pPr>
              <w:pStyle w:val="Tytu"/>
              <w:rPr>
                <w:rFonts w:ascii="Calibri" w:hAnsi="Calibri" w:cs="Calibri"/>
                <w:sz w:val="28"/>
              </w:rPr>
            </w:pPr>
            <w:r>
              <w:rPr>
                <w:rFonts w:ascii="Calibri" w:hAnsi="Calibri" w:cs="Calibri"/>
                <w:sz w:val="28"/>
              </w:rPr>
              <w:t xml:space="preserve"> MAZOWIECKI</w:t>
            </w:r>
            <w:r w:rsidR="00785411">
              <w:rPr>
                <w:rFonts w:ascii="Calibri" w:hAnsi="Calibri" w:cs="Calibri"/>
                <w:sz w:val="28"/>
              </w:rPr>
              <w:t>M</w:t>
            </w:r>
            <w:r>
              <w:rPr>
                <w:rFonts w:ascii="Calibri" w:hAnsi="Calibri" w:cs="Calibri"/>
                <w:sz w:val="28"/>
              </w:rPr>
              <w:t xml:space="preserve"> SZPITAL</w:t>
            </w:r>
            <w:r w:rsidR="00785411">
              <w:rPr>
                <w:rFonts w:ascii="Calibri" w:hAnsi="Calibri" w:cs="Calibri"/>
                <w:sz w:val="28"/>
              </w:rPr>
              <w:t>U</w:t>
            </w:r>
            <w:r>
              <w:rPr>
                <w:rFonts w:ascii="Calibri" w:hAnsi="Calibri" w:cs="Calibri"/>
                <w:sz w:val="28"/>
              </w:rPr>
              <w:t xml:space="preserve"> SPECJALISTYCZN</w:t>
            </w:r>
            <w:r w:rsidR="00785411">
              <w:rPr>
                <w:rFonts w:ascii="Calibri" w:hAnsi="Calibri" w:cs="Calibri"/>
                <w:sz w:val="28"/>
              </w:rPr>
              <w:t>YM</w:t>
            </w:r>
            <w:r>
              <w:rPr>
                <w:rFonts w:ascii="Calibri" w:hAnsi="Calibri" w:cs="Calibri"/>
                <w:sz w:val="28"/>
              </w:rPr>
              <w:t xml:space="preserve"> Sp.  z o.o.</w:t>
            </w:r>
            <w:r w:rsidR="004D6875">
              <w:rPr>
                <w:rFonts w:ascii="Calibri" w:hAnsi="Calibri" w:cs="Calibri"/>
                <w:sz w:val="28"/>
              </w:rPr>
              <w:t xml:space="preserve"> </w:t>
            </w:r>
          </w:p>
          <w:p w:rsidR="00A4776B" w:rsidRDefault="004D6875" w:rsidP="000F4312">
            <w:pPr>
              <w:pStyle w:val="Tytu"/>
              <w:rPr>
                <w:rFonts w:ascii="Calibri" w:hAnsi="Calibri" w:cs="Calibri"/>
                <w:sz w:val="28"/>
              </w:rPr>
            </w:pPr>
            <w:r>
              <w:rPr>
                <w:rFonts w:ascii="Calibri" w:hAnsi="Calibri" w:cs="Calibri"/>
                <w:sz w:val="28"/>
              </w:rPr>
              <w:t>w RADOMIU</w:t>
            </w:r>
          </w:p>
          <w:p w:rsidR="00560F4C" w:rsidRPr="00560F4C" w:rsidRDefault="00560F4C" w:rsidP="00560F4C">
            <w:pPr>
              <w:pStyle w:val="Podtytu"/>
            </w:pPr>
          </w:p>
          <w:p w:rsidR="007C6122" w:rsidRDefault="007C6122">
            <w:pPr>
              <w:pStyle w:val="Tytu"/>
              <w:jc w:val="left"/>
              <w:rPr>
                <w:rFonts w:ascii="Calibri" w:hAnsi="Calibri" w:cs="Calibri"/>
              </w:rPr>
            </w:pPr>
          </w:p>
          <w:p w:rsidR="00A4776B" w:rsidRDefault="00A4776B">
            <w:pPr>
              <w:pStyle w:val="Tytu"/>
              <w:rPr>
                <w:rFonts w:ascii="Calibri" w:hAnsi="Calibri" w:cs="Calibri"/>
              </w:rPr>
            </w:pPr>
          </w:p>
          <w:p w:rsidR="00A4776B" w:rsidRDefault="00A4776B">
            <w:pPr>
              <w:pStyle w:val="Tytu"/>
              <w:rPr>
                <w:rFonts w:ascii="Calibri" w:hAnsi="Calibri" w:cs="Calibri"/>
              </w:rPr>
            </w:pPr>
          </w:p>
          <w:p w:rsidR="007C6122" w:rsidRDefault="007C6122">
            <w:pPr>
              <w:pStyle w:val="Tytu"/>
            </w:pPr>
            <w:r>
              <w:rPr>
                <w:rFonts w:ascii="Calibri" w:hAnsi="Calibri" w:cs="Calibri"/>
              </w:rPr>
              <w:t xml:space="preserve">W POSTĘPOWANIU O UDZIELENIE ZAMÓWIENIA PUBLICZNEGO </w:t>
            </w:r>
          </w:p>
          <w:p w:rsidR="007C6122" w:rsidRDefault="007C6122">
            <w:pPr>
              <w:jc w:val="center"/>
            </w:pPr>
            <w:r>
              <w:rPr>
                <w:rFonts w:ascii="Calibri" w:hAnsi="Calibri" w:cs="Calibri"/>
                <w:b/>
                <w:bCs/>
                <w:sz w:val="22"/>
              </w:rPr>
              <w:t xml:space="preserve">W TRYBIE PRZETARGU NIEOGRANICZONEGO </w:t>
            </w:r>
            <w:r>
              <w:rPr>
                <w:rFonts w:ascii="Calibri" w:hAnsi="Calibri" w:cs="Calibri"/>
                <w:b/>
                <w:sz w:val="22"/>
              </w:rPr>
              <w:t xml:space="preserve">O WARTOŚCI </w:t>
            </w:r>
            <w:r w:rsidR="00D5398F">
              <w:rPr>
                <w:rFonts w:ascii="Calibri" w:hAnsi="Calibri" w:cs="Calibri"/>
                <w:b/>
                <w:sz w:val="22"/>
              </w:rPr>
              <w:t>PONIŻEJ</w:t>
            </w:r>
            <w:r>
              <w:rPr>
                <w:rFonts w:ascii="Calibri" w:hAnsi="Calibri" w:cs="Calibri"/>
                <w:b/>
                <w:sz w:val="22"/>
              </w:rPr>
              <w:t xml:space="preserve"> KWOT OKREŚLONYCH W PRZEPISACH WYDANYCH NA PODSTAWIE ART. 11 UST. 8 USTAWY Z DNIA 29 STYCZNIA 2004R. </w:t>
            </w:r>
          </w:p>
          <w:p w:rsidR="007C6122" w:rsidRDefault="007C6122">
            <w:pPr>
              <w:jc w:val="center"/>
            </w:pPr>
            <w:r>
              <w:rPr>
                <w:rFonts w:ascii="Calibri" w:hAnsi="Calibri" w:cs="Calibri"/>
                <w:b/>
                <w:sz w:val="22"/>
              </w:rPr>
              <w:t xml:space="preserve">PRAWO ZAMÓWIEŃ PUBLICZNYCH </w:t>
            </w:r>
          </w:p>
          <w:p w:rsidR="007C6122" w:rsidRDefault="007C6122">
            <w:pPr>
              <w:jc w:val="center"/>
            </w:pPr>
            <w:r>
              <w:rPr>
                <w:rFonts w:ascii="Calibri" w:hAnsi="Calibri" w:cs="Calibri"/>
                <w:b/>
                <w:sz w:val="22"/>
              </w:rPr>
              <w:t>(</w:t>
            </w:r>
            <w:r>
              <w:rPr>
                <w:rStyle w:val="Pogrubienie"/>
                <w:rFonts w:ascii="Calibri" w:hAnsi="Calibri" w:cs="Calibri"/>
                <w:sz w:val="22"/>
              </w:rPr>
              <w:t>Dz. U. z 201</w:t>
            </w:r>
            <w:r w:rsidR="0054315E">
              <w:rPr>
                <w:rStyle w:val="Pogrubienie"/>
                <w:rFonts w:ascii="Calibri" w:hAnsi="Calibri" w:cs="Calibri"/>
                <w:sz w:val="22"/>
              </w:rPr>
              <w:t>7</w:t>
            </w:r>
            <w:r>
              <w:rPr>
                <w:rStyle w:val="Pogrubienie"/>
                <w:rFonts w:ascii="Calibri" w:hAnsi="Calibri" w:cs="Calibri"/>
                <w:sz w:val="22"/>
              </w:rPr>
              <w:t xml:space="preserve">r., poz. </w:t>
            </w:r>
            <w:r w:rsidR="0054315E">
              <w:rPr>
                <w:rStyle w:val="Pogrubienie"/>
                <w:rFonts w:ascii="Calibri" w:hAnsi="Calibri" w:cs="Calibri"/>
                <w:sz w:val="22"/>
              </w:rPr>
              <w:t>1579</w:t>
            </w:r>
            <w:r w:rsidR="00E95B13">
              <w:rPr>
                <w:rStyle w:val="Pogrubienie"/>
                <w:rFonts w:ascii="Calibri" w:hAnsi="Calibri" w:cs="Calibri"/>
                <w:sz w:val="22"/>
              </w:rPr>
              <w:t xml:space="preserve"> z </w:t>
            </w:r>
            <w:proofErr w:type="spellStart"/>
            <w:r w:rsidR="00E95B13">
              <w:rPr>
                <w:rStyle w:val="Pogrubienie"/>
                <w:rFonts w:ascii="Calibri" w:hAnsi="Calibri" w:cs="Calibri"/>
                <w:sz w:val="22"/>
              </w:rPr>
              <w:t>późn</w:t>
            </w:r>
            <w:proofErr w:type="spellEnd"/>
            <w:r w:rsidR="00E95B13">
              <w:rPr>
                <w:rStyle w:val="Pogrubienie"/>
                <w:rFonts w:ascii="Calibri" w:hAnsi="Calibri" w:cs="Calibri"/>
                <w:sz w:val="22"/>
              </w:rPr>
              <w:t>. zm.</w:t>
            </w:r>
            <w:r>
              <w:rPr>
                <w:rFonts w:ascii="Calibri" w:hAnsi="Calibri" w:cs="Calibri"/>
                <w:b/>
                <w:sz w:val="22"/>
              </w:rPr>
              <w:t xml:space="preserve">) </w:t>
            </w:r>
          </w:p>
          <w:p w:rsidR="00785411" w:rsidRDefault="00785411" w:rsidP="00785411">
            <w:pPr>
              <w:jc w:val="center"/>
              <w:rPr>
                <w:rFonts w:ascii="Calibri" w:hAnsi="Calibri" w:cs="Calibri"/>
              </w:rPr>
            </w:pPr>
            <w:r>
              <w:rPr>
                <w:rFonts w:ascii="Calibri" w:hAnsi="Calibri" w:cs="Calibri"/>
                <w:b/>
                <w:sz w:val="22"/>
              </w:rPr>
              <w:t>tj. poniżej 5 548 000,00 euro</w:t>
            </w:r>
          </w:p>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18"/>
              </w:rPr>
              <w:t xml:space="preserve">SPECYFIKACJA ISTOTNYCH WARUNKÓW ZAMÓWIENIA ZAWIERA </w:t>
            </w:r>
            <w:r w:rsidR="00D836EA">
              <w:rPr>
                <w:rFonts w:ascii="Calibri" w:hAnsi="Calibri" w:cs="Calibri"/>
                <w:sz w:val="18"/>
              </w:rPr>
              <w:t>46</w:t>
            </w:r>
            <w:r>
              <w:rPr>
                <w:rFonts w:ascii="Calibri" w:hAnsi="Calibri" w:cs="Calibri"/>
                <w:sz w:val="18"/>
              </w:rPr>
              <w:t xml:space="preserve"> PONUMEROWANYCH STRON</w:t>
            </w:r>
          </w:p>
          <w:p w:rsidR="007C6122" w:rsidRDefault="007C6122">
            <w:pPr>
              <w:pStyle w:val="Tytu"/>
              <w:rPr>
                <w:rFonts w:ascii="Calibri" w:hAnsi="Calibri" w:cs="Calibri"/>
              </w:rPr>
            </w:pPr>
          </w:p>
          <w:p w:rsidR="007C6122" w:rsidRDefault="007C6122">
            <w:pPr>
              <w:pStyle w:val="NormalnyWeb"/>
              <w:spacing w:after="40"/>
              <w:jc w:val="cente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C6122" w:rsidRDefault="007C6122">
            <w:pPr>
              <w:pStyle w:val="Tytu"/>
              <w:rPr>
                <w:rFonts w:ascii="Calibri" w:hAnsi="Calibri" w:cs="Calibri"/>
                <w:b w:val="0"/>
                <w:i/>
              </w:rPr>
            </w:pPr>
          </w:p>
          <w:p w:rsidR="007C6122" w:rsidRDefault="007C6122">
            <w:pPr>
              <w:pStyle w:val="Tytu"/>
              <w:rPr>
                <w:rFonts w:ascii="Calibri" w:hAnsi="Calibri" w:cs="Calibri"/>
                <w:b w:val="0"/>
                <w:i/>
              </w:rPr>
            </w:pPr>
          </w:p>
          <w:p w:rsidR="007C6122" w:rsidRDefault="007C6122">
            <w:pPr>
              <w:pStyle w:val="Tytu"/>
            </w:pPr>
            <w:r>
              <w:rPr>
                <w:rFonts w:ascii="Calibri" w:hAnsi="Calibri" w:cs="Calibri"/>
                <w:b w:val="0"/>
                <w:i/>
              </w:rPr>
              <w:t xml:space="preserve">Radom, </w:t>
            </w:r>
            <w:r w:rsidR="00FC7E7F">
              <w:rPr>
                <w:rFonts w:ascii="Calibri" w:hAnsi="Calibri" w:cs="Calibri"/>
                <w:b w:val="0"/>
                <w:i/>
              </w:rPr>
              <w:t>październik</w:t>
            </w:r>
            <w:r>
              <w:rPr>
                <w:rFonts w:ascii="Calibri" w:hAnsi="Calibri" w:cs="Calibri"/>
                <w:b w:val="0"/>
                <w:i/>
              </w:rPr>
              <w:t xml:space="preserve"> 201</w:t>
            </w:r>
            <w:r w:rsidR="0054315E">
              <w:rPr>
                <w:rFonts w:ascii="Calibri" w:hAnsi="Calibri" w:cs="Calibri"/>
                <w:b w:val="0"/>
                <w:i/>
              </w:rPr>
              <w:t>8</w:t>
            </w:r>
            <w:r>
              <w:rPr>
                <w:rFonts w:ascii="Calibri" w:hAnsi="Calibri" w:cs="Calibri"/>
                <w:b w:val="0"/>
                <w:i/>
              </w:rPr>
              <w:t>r.</w:t>
            </w:r>
          </w:p>
          <w:p w:rsidR="007C6122" w:rsidRDefault="007C6122">
            <w:pPr>
              <w:jc w:val="center"/>
              <w:rPr>
                <w:rFonts w:ascii="Calibri" w:hAnsi="Calibri" w:cs="Calibri"/>
              </w:rPr>
            </w:pPr>
          </w:p>
          <w:p w:rsidR="007C6122" w:rsidRDefault="007C6122">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4E25CB" w:rsidRDefault="004E25CB">
            <w:pPr>
              <w:jc w:val="center"/>
              <w:rPr>
                <w:rFonts w:ascii="Calibri" w:hAnsi="Calibri" w:cs="Calibri"/>
                <w:sz w:val="28"/>
                <w:szCs w:val="28"/>
              </w:rPr>
            </w:pPr>
          </w:p>
        </w:tc>
      </w:tr>
    </w:tbl>
    <w:p w:rsidR="007C6122" w:rsidRDefault="007C6122">
      <w:pPr>
        <w:pStyle w:val="pkt"/>
        <w:spacing w:before="0" w:after="40"/>
        <w:ind w:left="0" w:firstLine="0"/>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7C6122" w:rsidRDefault="007C6122">
      <w:pPr>
        <w:pStyle w:val="Tytu"/>
        <w:jc w:val="both"/>
        <w:rPr>
          <w:b w:val="0"/>
          <w:sz w:val="20"/>
          <w:u w:val="single"/>
        </w:rPr>
      </w:pPr>
    </w:p>
    <w:p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7C6122" w:rsidRDefault="007C6122">
      <w:pPr>
        <w:pStyle w:val="Tytu"/>
        <w:jc w:val="both"/>
        <w:rPr>
          <w:rFonts w:ascii="Calibri" w:hAnsi="Calibri" w:cs="Calibri"/>
          <w:b w:val="0"/>
          <w:sz w:val="20"/>
          <w:u w:val="single"/>
        </w:rPr>
      </w:pPr>
    </w:p>
    <w:p w:rsidR="007C6122" w:rsidRDefault="007C6122">
      <w:pPr>
        <w:pStyle w:val="Tytu"/>
        <w:jc w:val="both"/>
      </w:pPr>
      <w:r>
        <w:rPr>
          <w:rFonts w:ascii="Calibri" w:hAnsi="Calibri" w:cs="Calibri"/>
          <w:b w:val="0"/>
          <w:sz w:val="20"/>
          <w:u w:val="single"/>
        </w:rPr>
        <w:t>Numer postępowania:</w:t>
      </w:r>
    </w:p>
    <w:p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FC7E7F">
        <w:rPr>
          <w:rFonts w:ascii="Calibri" w:hAnsi="Calibri" w:cs="Calibri"/>
          <w:color w:val="000000"/>
          <w:sz w:val="20"/>
        </w:rPr>
        <w:t>56</w:t>
      </w:r>
      <w:r>
        <w:rPr>
          <w:rFonts w:ascii="Calibri" w:hAnsi="Calibri" w:cs="Calibri"/>
          <w:color w:val="000000"/>
          <w:sz w:val="20"/>
        </w:rPr>
        <w:t>.2018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rsidR="007C6122" w:rsidRDefault="007C6122">
      <w:pPr>
        <w:pStyle w:val="pkt"/>
        <w:spacing w:before="0" w:after="40"/>
        <w:ind w:left="360"/>
        <w:rPr>
          <w:rFonts w:ascii="Calibri" w:hAnsi="Calibri" w:cs="Calibri"/>
          <w:b/>
          <w:i/>
          <w:sz w:val="20"/>
        </w:rPr>
      </w:pPr>
    </w:p>
    <w:p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rsidR="007C6122" w:rsidRDefault="007C6122">
      <w:pPr>
        <w:pStyle w:val="pkt"/>
        <w:spacing w:before="0" w:after="40"/>
        <w:ind w:left="0" w:firstLine="0"/>
        <w:rPr>
          <w:rFonts w:ascii="Calibri" w:hAnsi="Calibri" w:cs="Calibri"/>
          <w:b/>
          <w:sz w:val="20"/>
        </w:rPr>
      </w:pPr>
    </w:p>
    <w:p w:rsidR="007C6122" w:rsidRDefault="007C6122" w:rsidP="005F0B86">
      <w:pPr>
        <w:pStyle w:val="pkt"/>
        <w:numPr>
          <w:ilvl w:val="0"/>
          <w:numId w:val="6"/>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54315E">
        <w:rPr>
          <w:rFonts w:ascii="Calibri" w:hAnsi="Calibri" w:cs="Calibri"/>
          <w:sz w:val="20"/>
        </w:rPr>
        <w:t>7</w:t>
      </w:r>
      <w:r>
        <w:rPr>
          <w:rFonts w:ascii="Calibri" w:hAnsi="Calibri" w:cs="Calibri"/>
          <w:sz w:val="20"/>
        </w:rPr>
        <w:t xml:space="preserve">, poz. </w:t>
      </w:r>
      <w:r w:rsidR="0054315E">
        <w:rPr>
          <w:rFonts w:ascii="Calibri" w:hAnsi="Calibri" w:cs="Calibri"/>
          <w:sz w:val="20"/>
        </w:rPr>
        <w:t>1579</w:t>
      </w:r>
      <w:r w:rsidR="00E95B13">
        <w:rPr>
          <w:rFonts w:ascii="Calibri" w:hAnsi="Calibri" w:cs="Calibri"/>
          <w:sz w:val="20"/>
        </w:rPr>
        <w:t xml:space="preserve"> z </w:t>
      </w:r>
      <w:proofErr w:type="spellStart"/>
      <w:r w:rsidR="00E95B13">
        <w:rPr>
          <w:rFonts w:ascii="Calibri" w:hAnsi="Calibri" w:cs="Calibri"/>
          <w:sz w:val="20"/>
        </w:rPr>
        <w:t>późn</w:t>
      </w:r>
      <w:proofErr w:type="spellEnd"/>
      <w:r w:rsidR="00E95B13">
        <w:rPr>
          <w:rFonts w:ascii="Calibri" w:hAnsi="Calibri" w:cs="Calibri"/>
          <w:sz w:val="20"/>
        </w:rPr>
        <w:t>. zm.</w:t>
      </w:r>
      <w:r>
        <w:rPr>
          <w:rFonts w:ascii="Calibri" w:hAnsi="Calibri" w:cs="Calibri"/>
          <w:sz w:val="20"/>
        </w:rPr>
        <w:t>) zwanej dalej „ustawą PZP”.</w:t>
      </w:r>
    </w:p>
    <w:p w:rsidR="007C6122" w:rsidRDefault="007C6122" w:rsidP="005F0B86">
      <w:pPr>
        <w:pStyle w:val="pkt"/>
        <w:numPr>
          <w:ilvl w:val="0"/>
          <w:numId w:val="6"/>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785411">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rsidR="007C6122" w:rsidRDefault="007C6122" w:rsidP="005F0B86">
      <w:pPr>
        <w:pStyle w:val="pkt"/>
        <w:numPr>
          <w:ilvl w:val="0"/>
          <w:numId w:val="6"/>
        </w:numPr>
        <w:tabs>
          <w:tab w:val="left" w:pos="426"/>
        </w:tabs>
        <w:spacing w:before="0" w:after="40"/>
        <w:ind w:left="426" w:hanging="426"/>
      </w:pPr>
      <w:r>
        <w:rPr>
          <w:rFonts w:ascii="Calibri" w:hAnsi="Calibri" w:cs="Calibri"/>
          <w:color w:val="000000"/>
          <w:sz w:val="20"/>
        </w:rPr>
        <w:t>Postępowanie prowadzone jest w języku polskim.</w:t>
      </w:r>
    </w:p>
    <w:p w:rsidR="007C6122" w:rsidRDefault="007C6122" w:rsidP="005F0B86">
      <w:pPr>
        <w:pStyle w:val="pkt"/>
        <w:numPr>
          <w:ilvl w:val="0"/>
          <w:numId w:val="6"/>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rsidR="007C6122" w:rsidRPr="00560F4C" w:rsidRDefault="007C6122" w:rsidP="005F0B86">
      <w:pPr>
        <w:pStyle w:val="pkt"/>
        <w:numPr>
          <w:ilvl w:val="0"/>
          <w:numId w:val="6"/>
        </w:numPr>
        <w:tabs>
          <w:tab w:val="left" w:pos="426"/>
        </w:tabs>
        <w:spacing w:before="0" w:after="40"/>
        <w:ind w:left="426" w:hanging="426"/>
      </w:pPr>
      <w:r>
        <w:rPr>
          <w:rFonts w:ascii="Calibri" w:hAnsi="Calibri" w:cs="Calibri"/>
          <w:sz w:val="20"/>
        </w:rPr>
        <w:t xml:space="preserve">Szacunkowa wartości zamówienia </w:t>
      </w:r>
      <w:r w:rsidR="00785411" w:rsidRPr="00785411">
        <w:rPr>
          <w:rFonts w:ascii="Calibri" w:hAnsi="Calibri" w:cs="Calibri"/>
          <w:b/>
          <w:sz w:val="20"/>
        </w:rPr>
        <w:t>nie</w:t>
      </w:r>
      <w:r w:rsidR="00785411">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rsidR="007C6122" w:rsidRDefault="007C6122">
      <w:pPr>
        <w:pStyle w:val="pkt"/>
        <w:spacing w:before="0" w:after="40"/>
        <w:ind w:left="0" w:firstLine="0"/>
        <w:rPr>
          <w:rFonts w:ascii="Calibri" w:hAnsi="Calibri" w:cs="Calibri"/>
          <w:sz w:val="20"/>
        </w:rPr>
      </w:pPr>
    </w:p>
    <w:p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rsidR="007C6122" w:rsidRDefault="007C6122">
      <w:pPr>
        <w:tabs>
          <w:tab w:val="left" w:pos="480"/>
          <w:tab w:val="left" w:pos="3855"/>
        </w:tabs>
        <w:spacing w:after="40"/>
        <w:jc w:val="both"/>
        <w:rPr>
          <w:rFonts w:ascii="Calibri" w:hAnsi="Calibri" w:cs="Calibri"/>
          <w:sz w:val="20"/>
          <w:szCs w:val="20"/>
        </w:rPr>
      </w:pPr>
    </w:p>
    <w:p w:rsidR="007C6122" w:rsidRPr="00785411" w:rsidRDefault="007C6122" w:rsidP="00785411">
      <w:pPr>
        <w:pBdr>
          <w:top w:val="none" w:sz="0" w:space="0" w:color="000000"/>
          <w:left w:val="none" w:sz="0" w:space="0" w:color="000000"/>
          <w:bottom w:val="single" w:sz="8" w:space="1" w:color="000080"/>
          <w:right w:val="none" w:sz="0" w:space="0" w:color="000000"/>
        </w:pBdr>
        <w:tabs>
          <w:tab w:val="left" w:pos="426"/>
          <w:tab w:val="left" w:pos="3855"/>
        </w:tabs>
        <w:spacing w:after="40"/>
        <w:ind w:left="363"/>
        <w:jc w:val="both"/>
        <w:rPr>
          <w:b/>
        </w:rPr>
      </w:pPr>
      <w:r w:rsidRPr="00785411">
        <w:rPr>
          <w:rFonts w:ascii="Calibri" w:hAnsi="Calibri" w:cs="Calibri"/>
          <w:b/>
          <w:sz w:val="20"/>
          <w:szCs w:val="20"/>
        </w:rPr>
        <w:t xml:space="preserve">1. Przedmiotem zamówienia jest </w:t>
      </w:r>
      <w:r w:rsidR="00785411" w:rsidRPr="00785411">
        <w:rPr>
          <w:rFonts w:ascii="Calibri" w:hAnsi="Calibri" w:cs="Calibri"/>
          <w:b/>
          <w:sz w:val="20"/>
          <w:szCs w:val="20"/>
        </w:rPr>
        <w:t>modernizacja budynku kuchni wraz zakupem wyposażenia w Mazowieckim Szpitalu Specjalistycznym Sp. z o. o.</w:t>
      </w:r>
      <w:r w:rsidR="00D6181C" w:rsidRPr="00785411">
        <w:rPr>
          <w:rFonts w:ascii="Calibri" w:hAnsi="Calibri" w:cs="Calibri"/>
          <w:b/>
          <w:sz w:val="20"/>
          <w:szCs w:val="20"/>
        </w:rPr>
        <w:t xml:space="preserve"> </w:t>
      </w:r>
    </w:p>
    <w:p w:rsidR="00785411" w:rsidRPr="00D16EC7" w:rsidRDefault="00785411" w:rsidP="00785411">
      <w:pPr>
        <w:widowControl/>
        <w:suppressAutoHyphens w:val="0"/>
        <w:autoSpaceDE w:val="0"/>
        <w:jc w:val="both"/>
        <w:rPr>
          <w:rFonts w:ascii="Calibri" w:eastAsia="Times New Roman" w:hAnsi="Calibri" w:cs="ArialMT"/>
          <w:sz w:val="20"/>
          <w:szCs w:val="20"/>
        </w:rPr>
      </w:pPr>
      <w:r>
        <w:rPr>
          <w:rFonts w:ascii="Calibri" w:hAnsi="Calibri" w:cs="Calibri"/>
          <w:color w:val="000000"/>
          <w:sz w:val="20"/>
          <w:szCs w:val="20"/>
        </w:rPr>
        <w:t xml:space="preserve">2. </w:t>
      </w:r>
      <w:r>
        <w:rPr>
          <w:rFonts w:ascii="Calibri" w:eastAsia="Times New Roman" w:hAnsi="Calibri" w:cs="ArialMT"/>
          <w:color w:val="000000"/>
          <w:sz w:val="20"/>
          <w:szCs w:val="20"/>
        </w:rPr>
        <w:t xml:space="preserve">Szczegółowy opis przedmiotu zamówienia określa załączony do SIWZ - Program </w:t>
      </w:r>
      <w:proofErr w:type="spellStart"/>
      <w:r>
        <w:rPr>
          <w:rFonts w:ascii="Calibri" w:eastAsia="Times New Roman" w:hAnsi="Calibri" w:cs="ArialMT"/>
          <w:color w:val="000000"/>
          <w:sz w:val="20"/>
          <w:szCs w:val="20"/>
        </w:rPr>
        <w:t>Funkcjonalno</w:t>
      </w:r>
      <w:proofErr w:type="spellEnd"/>
      <w:r>
        <w:rPr>
          <w:rFonts w:ascii="Calibri" w:eastAsia="Times New Roman" w:hAnsi="Calibri" w:cs="ArialMT"/>
          <w:color w:val="000000"/>
          <w:sz w:val="20"/>
          <w:szCs w:val="20"/>
        </w:rPr>
        <w:t xml:space="preserve"> Użytkowy stanowiący </w:t>
      </w:r>
      <w:r w:rsidRPr="00D16EC7">
        <w:rPr>
          <w:rFonts w:ascii="Calibri" w:eastAsia="Times New Roman" w:hAnsi="Calibri" w:cs="ArialMT"/>
          <w:sz w:val="20"/>
          <w:szCs w:val="20"/>
        </w:rPr>
        <w:t xml:space="preserve">załącznik nr 6 do </w:t>
      </w:r>
      <w:proofErr w:type="spellStart"/>
      <w:r w:rsidRPr="00D16EC7">
        <w:rPr>
          <w:rFonts w:ascii="Calibri" w:eastAsia="Times New Roman" w:hAnsi="Calibri" w:cs="ArialMT"/>
          <w:sz w:val="20"/>
          <w:szCs w:val="20"/>
        </w:rPr>
        <w:t>siwz</w:t>
      </w:r>
      <w:proofErr w:type="spellEnd"/>
      <w:r w:rsidRPr="00D16EC7">
        <w:rPr>
          <w:rFonts w:ascii="Calibri" w:eastAsia="Times New Roman" w:hAnsi="Calibri" w:cs="ArialMT"/>
          <w:sz w:val="20"/>
          <w:szCs w:val="20"/>
        </w:rPr>
        <w:t xml:space="preserve">  </w:t>
      </w:r>
    </w:p>
    <w:p w:rsidR="00785411" w:rsidRDefault="00785411" w:rsidP="00785411">
      <w:pPr>
        <w:widowControl/>
        <w:suppressAutoHyphens w:val="0"/>
        <w:autoSpaceDE w:val="0"/>
        <w:jc w:val="both"/>
        <w:rPr>
          <w:rFonts w:ascii="Calibri" w:hAnsi="Calibri" w:cs="Calibri"/>
          <w:sz w:val="20"/>
          <w:szCs w:val="20"/>
        </w:rPr>
      </w:pPr>
      <w:r>
        <w:rPr>
          <w:rFonts w:ascii="Calibri" w:eastAsia="Times New Roman" w:hAnsi="Calibri" w:cs="ArialMT"/>
          <w:color w:val="000000"/>
          <w:sz w:val="20"/>
          <w:szCs w:val="20"/>
        </w:rPr>
        <w:t xml:space="preserve">Załączona dokumentacja stanowi integralną część SIWZ i dostępne jest na stronie internetowej Zamawiającego </w:t>
      </w:r>
      <w:hyperlink r:id="rId11" w:history="1">
        <w:r>
          <w:rPr>
            <w:rStyle w:val="Hipercze"/>
            <w:rFonts w:ascii="Calibri" w:eastAsia="Times New Roman" w:hAnsi="Calibri" w:cs="ArialMT"/>
            <w:sz w:val="20"/>
            <w:szCs w:val="20"/>
            <w:lang w:eastAsia="ar-SA"/>
          </w:rPr>
          <w:t>www.wss.com.pl</w:t>
        </w:r>
      </w:hyperlink>
      <w:r>
        <w:rPr>
          <w:rFonts w:ascii="Calibri" w:eastAsia="Times New Roman" w:hAnsi="Calibri" w:cs="ArialMT"/>
          <w:color w:val="000000"/>
          <w:sz w:val="20"/>
          <w:szCs w:val="20"/>
        </w:rPr>
        <w:t>. W formie oddzielnego pliku.  Pozostałe warunki dotyczące realizacji zamówienia zostały określone w projekcie umowy.</w:t>
      </w:r>
    </w:p>
    <w:p w:rsidR="00785411" w:rsidRDefault="00785411" w:rsidP="00785411">
      <w:pPr>
        <w:tabs>
          <w:tab w:val="left" w:pos="426"/>
          <w:tab w:val="left" w:pos="3855"/>
        </w:tabs>
        <w:spacing w:after="40"/>
        <w:jc w:val="both"/>
        <w:rPr>
          <w:rFonts w:ascii="Calibri" w:hAnsi="Calibri" w:cs="Calibri"/>
          <w:sz w:val="20"/>
          <w:szCs w:val="20"/>
        </w:rPr>
      </w:pPr>
      <w:r>
        <w:rPr>
          <w:rFonts w:ascii="Calibri" w:hAnsi="Calibri" w:cs="Calibri"/>
          <w:sz w:val="20"/>
          <w:szCs w:val="20"/>
        </w:rPr>
        <w:t xml:space="preserve">3. Wykonawca zobowiązany jest zrealizować zamówienie na zasadach i warunkach </w:t>
      </w:r>
      <w:r>
        <w:rPr>
          <w:rFonts w:ascii="Calibri" w:hAnsi="Calibri" w:cs="Calibri"/>
          <w:color w:val="000000"/>
          <w:sz w:val="20"/>
          <w:szCs w:val="20"/>
        </w:rPr>
        <w:t>opisanych w umowie</w:t>
      </w:r>
      <w:r>
        <w:rPr>
          <w:rFonts w:ascii="Calibri" w:hAnsi="Calibri" w:cs="Calibri"/>
          <w:sz w:val="20"/>
          <w:szCs w:val="20"/>
        </w:rPr>
        <w:t xml:space="preserve">, zgodnej ze wzorem  stanowiącym </w:t>
      </w:r>
      <w:r>
        <w:rPr>
          <w:rFonts w:ascii="Calibri" w:hAnsi="Calibri" w:cs="Calibri"/>
          <w:b/>
          <w:color w:val="000000"/>
          <w:sz w:val="20"/>
          <w:szCs w:val="20"/>
        </w:rPr>
        <w:t>Załącznik nr 5</w:t>
      </w:r>
      <w:r>
        <w:rPr>
          <w:rFonts w:ascii="Calibri" w:hAnsi="Calibri" w:cs="Calibri"/>
          <w:color w:val="000000"/>
          <w:sz w:val="20"/>
          <w:szCs w:val="20"/>
        </w:rPr>
        <w:t xml:space="preserve"> do SIWZ.</w:t>
      </w:r>
    </w:p>
    <w:p w:rsidR="00785411" w:rsidRPr="00FC6497" w:rsidRDefault="00785411" w:rsidP="00785411">
      <w:pPr>
        <w:tabs>
          <w:tab w:val="left" w:pos="426"/>
          <w:tab w:val="left" w:pos="3855"/>
        </w:tabs>
        <w:spacing w:after="40"/>
        <w:jc w:val="both"/>
        <w:rPr>
          <w:rFonts w:ascii="Calibri" w:hAnsi="Calibri"/>
          <w:sz w:val="20"/>
          <w:szCs w:val="20"/>
        </w:rPr>
      </w:pPr>
      <w:r>
        <w:rPr>
          <w:rFonts w:ascii="Calibri" w:hAnsi="Calibri" w:cs="Calibri"/>
          <w:sz w:val="20"/>
          <w:szCs w:val="20"/>
        </w:rPr>
        <w:t xml:space="preserve">4. </w:t>
      </w:r>
      <w:r w:rsidRPr="00FC6497">
        <w:rPr>
          <w:rFonts w:ascii="Calibri" w:hAnsi="Calibri" w:cs="Calibri"/>
          <w:sz w:val="20"/>
          <w:szCs w:val="20"/>
        </w:rPr>
        <w:t xml:space="preserve">Wspólny Słownik Zamówień </w:t>
      </w:r>
      <w:r w:rsidRPr="008B3F1E">
        <w:rPr>
          <w:rFonts w:ascii="Calibri" w:hAnsi="Calibri" w:cs="Calibri"/>
          <w:sz w:val="20"/>
          <w:szCs w:val="20"/>
        </w:rPr>
        <w:t xml:space="preserve">CPV: </w:t>
      </w:r>
      <w:r w:rsidRPr="008B3F1E">
        <w:rPr>
          <w:rFonts w:ascii="Calibri" w:hAnsi="Calibri"/>
          <w:sz w:val="20"/>
          <w:szCs w:val="20"/>
        </w:rPr>
        <w:t>71320000-7</w:t>
      </w:r>
      <w:r w:rsidRPr="008B3F1E">
        <w:rPr>
          <w:rFonts w:ascii="Calibri" w:hAnsi="Calibri"/>
          <w:b/>
          <w:bCs/>
          <w:sz w:val="20"/>
          <w:szCs w:val="20"/>
        </w:rPr>
        <w:t xml:space="preserve">; </w:t>
      </w:r>
      <w:r w:rsidRPr="008B3F1E">
        <w:rPr>
          <w:rFonts w:ascii="Calibri" w:hAnsi="Calibri"/>
          <w:bCs/>
          <w:sz w:val="20"/>
          <w:szCs w:val="20"/>
        </w:rPr>
        <w:t xml:space="preserve">CPV </w:t>
      </w:r>
      <w:r w:rsidRPr="008B3F1E">
        <w:rPr>
          <w:rFonts w:ascii="Calibri" w:hAnsi="Calibri"/>
          <w:sz w:val="20"/>
          <w:szCs w:val="20"/>
        </w:rPr>
        <w:t>45215140</w:t>
      </w:r>
      <w:r>
        <w:rPr>
          <w:rFonts w:ascii="Calibri" w:hAnsi="Calibri"/>
          <w:sz w:val="20"/>
          <w:szCs w:val="20"/>
        </w:rPr>
        <w:t xml:space="preserve">-0; CPV </w:t>
      </w:r>
      <w:r w:rsidRPr="00785411">
        <w:rPr>
          <w:rFonts w:asciiTheme="minorHAnsi" w:hAnsiTheme="minorHAnsi"/>
          <w:sz w:val="20"/>
          <w:szCs w:val="20"/>
        </w:rPr>
        <w:t>39141000-2</w:t>
      </w:r>
    </w:p>
    <w:p w:rsidR="00785411" w:rsidRDefault="00785411" w:rsidP="00785411">
      <w:pPr>
        <w:tabs>
          <w:tab w:val="left" w:pos="426"/>
          <w:tab w:val="left" w:pos="3855"/>
        </w:tabs>
        <w:spacing w:after="40"/>
        <w:jc w:val="both"/>
        <w:rPr>
          <w:rFonts w:ascii="Calibri" w:hAnsi="Calibri" w:cs="Calibri"/>
          <w:sz w:val="20"/>
          <w:szCs w:val="20"/>
        </w:rPr>
      </w:pPr>
      <w:r>
        <w:rPr>
          <w:rFonts w:ascii="Calibri" w:hAnsi="Calibri" w:cs="Calibri"/>
          <w:sz w:val="20"/>
          <w:szCs w:val="20"/>
        </w:rPr>
        <w:t xml:space="preserve">5. Zamawiający </w:t>
      </w:r>
      <w:r>
        <w:rPr>
          <w:rFonts w:ascii="Calibri" w:hAnsi="Calibri" w:cs="Calibri"/>
          <w:b/>
          <w:sz w:val="20"/>
          <w:szCs w:val="20"/>
        </w:rPr>
        <w:t xml:space="preserve">nie dopuszcza </w:t>
      </w:r>
      <w:r>
        <w:rPr>
          <w:rFonts w:ascii="Calibri" w:hAnsi="Calibri" w:cs="Calibri"/>
          <w:sz w:val="20"/>
          <w:szCs w:val="20"/>
        </w:rPr>
        <w:t>możliwości składania ofert częściowych.</w:t>
      </w:r>
    </w:p>
    <w:p w:rsidR="00785411" w:rsidRDefault="00785411" w:rsidP="00785411">
      <w:pPr>
        <w:pStyle w:val="Akapitzlist2"/>
        <w:tabs>
          <w:tab w:val="left" w:pos="3855"/>
        </w:tabs>
        <w:spacing w:after="40"/>
        <w:ind w:left="0"/>
        <w:jc w:val="both"/>
        <w:rPr>
          <w:rFonts w:ascii="Calibri" w:hAnsi="Calibri" w:cs="Calibri"/>
          <w:sz w:val="20"/>
          <w:szCs w:val="20"/>
        </w:rPr>
      </w:pPr>
      <w:r>
        <w:rPr>
          <w:rFonts w:ascii="Calibri" w:hAnsi="Calibri" w:cs="Calibri"/>
          <w:sz w:val="20"/>
          <w:szCs w:val="20"/>
        </w:rPr>
        <w:t xml:space="preserve">6. Zamawiający </w:t>
      </w:r>
      <w:r>
        <w:rPr>
          <w:rFonts w:ascii="Calibri" w:hAnsi="Calibri" w:cs="Calibri"/>
          <w:bCs/>
          <w:sz w:val="20"/>
          <w:szCs w:val="20"/>
        </w:rPr>
        <w:t>nie dopuszcza</w:t>
      </w:r>
      <w:r>
        <w:rPr>
          <w:rFonts w:ascii="Calibri" w:hAnsi="Calibri" w:cs="Calibri"/>
          <w:b/>
          <w:sz w:val="20"/>
          <w:szCs w:val="20"/>
        </w:rPr>
        <w:t xml:space="preserve"> </w:t>
      </w:r>
      <w:r>
        <w:rPr>
          <w:rFonts w:ascii="Calibri" w:hAnsi="Calibri" w:cs="Calibri"/>
          <w:sz w:val="20"/>
          <w:szCs w:val="20"/>
        </w:rPr>
        <w:t xml:space="preserve">możliwości składania ofert wariantowych.                                                                                                                                                                                                                                                                                                                                                                                                                                                                                                                                                                                                                                                                                                                                                                                                                                                                                                                                                                                                                                                                                                                                                                                                                                                                                                                                                                                                                                                                                                                                                                                                                                                                                                                                                                                                                                                                                                                                                                                                                                                                                                                                                                                                                                                                                                                                                                                                                                                                                                                                                                                                                                                                                                                                                                                                                                                                                                                                                                                                                                                                                                                                                                                                                                                                                                                                                                                                                                                                                                                                                                                                                                                                                                                                                                                                                                                                                                                                                                                                                                                                                                                                                                                                                                                                                                                                                                                                                                                                                                                                                                                                                                                                                                                                                                                                                                                                                                                                                                                                                                                                                                                                                                                                                                                                                                                                                                                                                                                                                                                                                                                                                                                                                                                                                                                                                                                                                                                                                                                                        </w:t>
      </w:r>
    </w:p>
    <w:p w:rsidR="00785411" w:rsidRDefault="00785411" w:rsidP="00785411">
      <w:pPr>
        <w:pStyle w:val="Akapitzlist2"/>
        <w:tabs>
          <w:tab w:val="left" w:pos="3855"/>
        </w:tabs>
        <w:spacing w:after="40"/>
        <w:ind w:left="0"/>
        <w:jc w:val="both"/>
        <w:rPr>
          <w:rFonts w:ascii="Calibri" w:hAnsi="Calibri" w:cs="Calibri"/>
          <w:sz w:val="20"/>
          <w:szCs w:val="20"/>
        </w:rPr>
      </w:pPr>
      <w:r>
        <w:rPr>
          <w:rFonts w:ascii="Calibri" w:hAnsi="Calibri" w:cs="Calibri"/>
          <w:sz w:val="20"/>
          <w:szCs w:val="20"/>
        </w:rPr>
        <w:t xml:space="preserve">7. Zamawiający </w:t>
      </w:r>
      <w:r>
        <w:rPr>
          <w:rFonts w:ascii="Calibri" w:hAnsi="Calibri" w:cs="Calibri"/>
          <w:bCs/>
          <w:sz w:val="20"/>
          <w:szCs w:val="20"/>
        </w:rPr>
        <w:t>nie przewiduje</w:t>
      </w:r>
      <w:r>
        <w:rPr>
          <w:rFonts w:ascii="Calibri" w:hAnsi="Calibri" w:cs="Calibri"/>
          <w:b/>
          <w:sz w:val="20"/>
          <w:szCs w:val="20"/>
        </w:rPr>
        <w:t xml:space="preserve"> </w:t>
      </w:r>
      <w:r>
        <w:rPr>
          <w:rFonts w:ascii="Calibri" w:hAnsi="Calibri" w:cs="Calibri"/>
          <w:sz w:val="20"/>
          <w:szCs w:val="20"/>
        </w:rPr>
        <w:t xml:space="preserve">możliwości udzielenie zamówień, o których mowa w art. 67 ust. 1 pkt </w:t>
      </w:r>
      <w:r>
        <w:rPr>
          <w:rFonts w:ascii="Calibri" w:hAnsi="Calibri" w:cs="Calibri"/>
          <w:b/>
          <w:sz w:val="20"/>
          <w:szCs w:val="20"/>
        </w:rPr>
        <w:t xml:space="preserve"> 7</w:t>
      </w:r>
      <w:r>
        <w:rPr>
          <w:rFonts w:ascii="Calibri" w:hAnsi="Calibri" w:cs="Calibri"/>
          <w:sz w:val="20"/>
          <w:szCs w:val="20"/>
        </w:rPr>
        <w:t>.</w:t>
      </w:r>
    </w:p>
    <w:p w:rsidR="00785411" w:rsidRDefault="00785411" w:rsidP="00785411">
      <w:pPr>
        <w:widowControl/>
        <w:suppressAutoHyphens w:val="0"/>
        <w:autoSpaceDE w:val="0"/>
        <w:jc w:val="both"/>
        <w:rPr>
          <w:rFonts w:ascii="Calibri" w:eastAsia="Times New Roman" w:hAnsi="Calibri" w:cs="ArialMT"/>
          <w:sz w:val="20"/>
          <w:szCs w:val="20"/>
        </w:rPr>
      </w:pPr>
      <w:r>
        <w:rPr>
          <w:rFonts w:ascii="Calibri" w:hAnsi="Calibri" w:cs="Calibri"/>
          <w:sz w:val="20"/>
          <w:szCs w:val="20"/>
        </w:rPr>
        <w:t xml:space="preserve">8. </w:t>
      </w:r>
      <w:r>
        <w:rPr>
          <w:rFonts w:ascii="Calibri" w:eastAsia="Times New Roman" w:hAnsi="Calibri" w:cs="ArialMT"/>
          <w:sz w:val="20"/>
          <w:szCs w:val="20"/>
        </w:rPr>
        <w:t>Jeżeli w wskazano w odniesieniu do niektórych materiałów lub urządzeń znaki towarowe, patenty lub pochodzenie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w:t>
      </w:r>
    </w:p>
    <w:p w:rsidR="00785411" w:rsidRDefault="00785411" w:rsidP="00785411">
      <w:pPr>
        <w:widowControl/>
        <w:suppressAutoHyphens w:val="0"/>
        <w:autoSpaceDE w:val="0"/>
        <w:jc w:val="both"/>
        <w:rPr>
          <w:rFonts w:ascii="Calibri" w:eastAsia="Times New Roman" w:hAnsi="Calibri" w:cs="ArialMT"/>
          <w:sz w:val="20"/>
          <w:szCs w:val="20"/>
        </w:rPr>
      </w:pPr>
      <w:r>
        <w:rPr>
          <w:rFonts w:ascii="Calibri" w:eastAsia="Times New Roman" w:hAnsi="Calibri" w:cs="ArialMT"/>
          <w:sz w:val="20"/>
          <w:szCs w:val="20"/>
        </w:rPr>
        <w:t xml:space="preserve">pochodzące od konkretnych producentów stanowią wyłącznie wzorzec jakościowy przedmiotu zamówienia. Pod pojęciem ,,minimalne parametry jakościowe i cechy użytkowe” Zamawiający rozumie wymagania dotyczące materiałów </w:t>
      </w:r>
      <w:r>
        <w:rPr>
          <w:rFonts w:ascii="Calibri" w:eastAsia="Times New Roman" w:hAnsi="Calibri" w:cs="ArialMT"/>
          <w:sz w:val="20"/>
          <w:szCs w:val="20"/>
        </w:rPr>
        <w:lastRenderedPageBreak/>
        <w:t>lub urządzeń zawarte w ogólnie dostępnych źródłach, katalogach, stronach internetowych producentów. Operowanie przykładowymi nazwami producenta ma jedynie na celu doprecyzowania poziomu oczekiwań Zamawiającego w stosunku do określonego rozwiązania. Posługiwanie się</w:t>
      </w:r>
      <w:r w:rsidR="003E54D8">
        <w:rPr>
          <w:rFonts w:ascii="Calibri" w:eastAsia="Times New Roman" w:hAnsi="Calibri" w:cs="ArialMT"/>
          <w:sz w:val="20"/>
          <w:szCs w:val="20"/>
        </w:rPr>
        <w:t xml:space="preserve"> </w:t>
      </w:r>
      <w:r>
        <w:rPr>
          <w:rFonts w:ascii="Calibri" w:eastAsia="Times New Roman" w:hAnsi="Calibri" w:cs="ArialMT"/>
          <w:sz w:val="20"/>
          <w:szCs w:val="20"/>
        </w:rPr>
        <w:t>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w:t>
      </w:r>
    </w:p>
    <w:p w:rsidR="00785411" w:rsidRDefault="00785411" w:rsidP="00785411">
      <w:pPr>
        <w:pStyle w:val="Akapitzlist2"/>
        <w:tabs>
          <w:tab w:val="left" w:pos="3855"/>
        </w:tabs>
        <w:spacing w:after="40"/>
        <w:ind w:left="284" w:hanging="284"/>
        <w:jc w:val="both"/>
        <w:rPr>
          <w:rFonts w:ascii="Calibri" w:hAnsi="Calibri" w:cs="ArialMT"/>
          <w:sz w:val="20"/>
          <w:szCs w:val="20"/>
        </w:rPr>
      </w:pPr>
      <w:r>
        <w:rPr>
          <w:rFonts w:ascii="Calibri" w:eastAsia="Times New Roman" w:hAnsi="Calibri" w:cs="ArialMT"/>
          <w:sz w:val="20"/>
          <w:szCs w:val="20"/>
        </w:rPr>
        <w:t>materiały lub urządzenia.</w:t>
      </w:r>
    </w:p>
    <w:p w:rsidR="00785411" w:rsidRPr="00D16EC7" w:rsidRDefault="00785411" w:rsidP="00785411">
      <w:pPr>
        <w:widowControl/>
        <w:suppressAutoHyphens w:val="0"/>
        <w:autoSpaceDE w:val="0"/>
        <w:jc w:val="both"/>
        <w:rPr>
          <w:rFonts w:ascii="Calibri" w:hAnsi="Calibri" w:cs="Calibri"/>
          <w:sz w:val="20"/>
          <w:szCs w:val="20"/>
        </w:rPr>
      </w:pPr>
      <w:r>
        <w:rPr>
          <w:rFonts w:ascii="Calibri" w:hAnsi="Calibri" w:cs="ArialMT"/>
          <w:sz w:val="20"/>
          <w:szCs w:val="20"/>
        </w:rPr>
        <w:t xml:space="preserve">9. </w:t>
      </w:r>
      <w:r>
        <w:rPr>
          <w:rFonts w:ascii="Calibri" w:hAnsi="Calibri" w:cs="Calibri"/>
          <w:sz w:val="20"/>
          <w:szCs w:val="20"/>
        </w:rPr>
        <w:t>Wykonawca b</w:t>
      </w:r>
      <w:r>
        <w:rPr>
          <w:rFonts w:ascii="Calibri" w:hAnsi="Calibri" w:cs="Arial"/>
          <w:sz w:val="20"/>
          <w:szCs w:val="20"/>
        </w:rPr>
        <w:t>ę</w:t>
      </w:r>
      <w:r>
        <w:rPr>
          <w:rFonts w:ascii="Calibri" w:hAnsi="Calibri" w:cs="Calibri"/>
          <w:sz w:val="20"/>
          <w:szCs w:val="20"/>
        </w:rPr>
        <w:t xml:space="preserve">dzie realizował roboty budowlane w czynnym obiekcie. </w:t>
      </w:r>
      <w:r w:rsidR="003E54D8">
        <w:rPr>
          <w:rFonts w:ascii="Calibri" w:hAnsi="Calibri" w:cs="Calibri"/>
          <w:sz w:val="20"/>
          <w:szCs w:val="20"/>
        </w:rPr>
        <w:t>Kuchnia</w:t>
      </w:r>
      <w:r>
        <w:rPr>
          <w:rFonts w:ascii="Calibri" w:hAnsi="Calibri" w:cs="Calibri"/>
          <w:sz w:val="20"/>
          <w:szCs w:val="20"/>
        </w:rPr>
        <w:t xml:space="preserve"> na czas prowadzenia robót budowlanych nie zostanie zamkni</w:t>
      </w:r>
      <w:r>
        <w:rPr>
          <w:rFonts w:ascii="Calibri" w:hAnsi="Calibri" w:cs="Arial"/>
          <w:sz w:val="20"/>
          <w:szCs w:val="20"/>
        </w:rPr>
        <w:t>ę</w:t>
      </w:r>
      <w:r>
        <w:rPr>
          <w:rFonts w:ascii="Calibri" w:hAnsi="Calibri" w:cs="Calibri"/>
          <w:sz w:val="20"/>
          <w:szCs w:val="20"/>
        </w:rPr>
        <w:t>ta i będzie funkcjonował</w:t>
      </w:r>
      <w:r w:rsidR="003E54D8">
        <w:rPr>
          <w:rFonts w:ascii="Calibri" w:hAnsi="Calibri" w:cs="Calibri"/>
          <w:sz w:val="20"/>
          <w:szCs w:val="20"/>
        </w:rPr>
        <w:t>a</w:t>
      </w:r>
      <w:r>
        <w:rPr>
          <w:rFonts w:ascii="Calibri" w:hAnsi="Calibri" w:cs="Calibri"/>
          <w:sz w:val="20"/>
          <w:szCs w:val="20"/>
        </w:rPr>
        <w:t xml:space="preserve"> w normalnym trybie, natomiast cz</w:t>
      </w:r>
      <w:r>
        <w:rPr>
          <w:rFonts w:ascii="Calibri" w:hAnsi="Calibri" w:cs="Arial"/>
          <w:sz w:val="20"/>
          <w:szCs w:val="20"/>
        </w:rPr>
        <w:t>ęś</w:t>
      </w:r>
      <w:r>
        <w:rPr>
          <w:rFonts w:ascii="Calibri" w:hAnsi="Calibri" w:cs="Calibri"/>
          <w:sz w:val="20"/>
          <w:szCs w:val="20"/>
        </w:rPr>
        <w:t>ci obiektu na czas wykonywania tam robót b</w:t>
      </w:r>
      <w:r>
        <w:rPr>
          <w:rFonts w:ascii="Calibri" w:hAnsi="Calibri" w:cs="Arial"/>
          <w:sz w:val="20"/>
          <w:szCs w:val="20"/>
        </w:rPr>
        <w:t>ę</w:t>
      </w:r>
      <w:r>
        <w:rPr>
          <w:rFonts w:ascii="Calibri" w:hAnsi="Calibri" w:cs="Calibri"/>
          <w:sz w:val="20"/>
          <w:szCs w:val="20"/>
        </w:rPr>
        <w:t>dzie wył</w:t>
      </w:r>
      <w:r>
        <w:rPr>
          <w:rFonts w:ascii="Calibri" w:hAnsi="Calibri" w:cs="Arial"/>
          <w:sz w:val="20"/>
          <w:szCs w:val="20"/>
        </w:rPr>
        <w:t>ą</w:t>
      </w:r>
      <w:r>
        <w:rPr>
          <w:rFonts w:ascii="Calibri" w:hAnsi="Calibri" w:cs="Calibri"/>
          <w:sz w:val="20"/>
          <w:szCs w:val="20"/>
        </w:rPr>
        <w:t>czony z u</w:t>
      </w:r>
      <w:r>
        <w:rPr>
          <w:rFonts w:ascii="Calibri" w:hAnsi="Calibri" w:cs="Arial"/>
          <w:sz w:val="20"/>
          <w:szCs w:val="20"/>
        </w:rPr>
        <w:t>ż</w:t>
      </w:r>
      <w:r>
        <w:rPr>
          <w:rFonts w:ascii="Calibri" w:hAnsi="Calibri" w:cs="Calibri"/>
          <w:sz w:val="20"/>
          <w:szCs w:val="20"/>
        </w:rPr>
        <w:t>ytkowania. Wykonawca powinien uwzgl</w:t>
      </w:r>
      <w:r>
        <w:rPr>
          <w:rFonts w:ascii="Calibri" w:hAnsi="Calibri" w:cs="Arial"/>
          <w:sz w:val="20"/>
          <w:szCs w:val="20"/>
        </w:rPr>
        <w:t>ę</w:t>
      </w:r>
      <w:r>
        <w:rPr>
          <w:rFonts w:ascii="Calibri" w:hAnsi="Calibri" w:cs="Calibri"/>
          <w:sz w:val="20"/>
          <w:szCs w:val="20"/>
        </w:rPr>
        <w:t>dni</w:t>
      </w:r>
      <w:r>
        <w:rPr>
          <w:rFonts w:ascii="Calibri" w:hAnsi="Calibri" w:cs="Arial"/>
          <w:sz w:val="20"/>
          <w:szCs w:val="20"/>
        </w:rPr>
        <w:t xml:space="preserve">ć </w:t>
      </w:r>
      <w:r>
        <w:rPr>
          <w:rFonts w:ascii="Calibri" w:hAnsi="Calibri" w:cs="Calibri"/>
          <w:sz w:val="20"/>
          <w:szCs w:val="20"/>
        </w:rPr>
        <w:t>to w Harmonogramie i tak zorganizowa</w:t>
      </w:r>
      <w:r>
        <w:rPr>
          <w:rFonts w:ascii="Calibri" w:hAnsi="Calibri" w:cs="Arial"/>
          <w:sz w:val="20"/>
          <w:szCs w:val="20"/>
        </w:rPr>
        <w:t xml:space="preserve">ć </w:t>
      </w:r>
      <w:r>
        <w:rPr>
          <w:rFonts w:ascii="Calibri" w:hAnsi="Calibri" w:cs="Calibri"/>
          <w:sz w:val="20"/>
          <w:szCs w:val="20"/>
        </w:rPr>
        <w:t>i zabezpieczy</w:t>
      </w:r>
      <w:r>
        <w:rPr>
          <w:rFonts w:ascii="Calibri" w:hAnsi="Calibri" w:cs="Arial"/>
          <w:sz w:val="20"/>
          <w:szCs w:val="20"/>
        </w:rPr>
        <w:t xml:space="preserve">ć </w:t>
      </w:r>
      <w:r>
        <w:rPr>
          <w:rFonts w:ascii="Calibri" w:hAnsi="Calibri" w:cs="Calibri"/>
          <w:sz w:val="20"/>
          <w:szCs w:val="20"/>
        </w:rPr>
        <w:t>plac budowy oraz prowadzenia robót, aby nie powodowało to utrudnie</w:t>
      </w:r>
      <w:r>
        <w:rPr>
          <w:rFonts w:ascii="Calibri" w:hAnsi="Calibri" w:cs="Arial"/>
          <w:sz w:val="20"/>
          <w:szCs w:val="20"/>
        </w:rPr>
        <w:t xml:space="preserve">ń </w:t>
      </w:r>
      <w:r>
        <w:rPr>
          <w:rFonts w:ascii="Calibri" w:hAnsi="Calibri" w:cs="Calibri"/>
          <w:sz w:val="20"/>
          <w:szCs w:val="20"/>
        </w:rPr>
        <w:t xml:space="preserve">funkcjonowania </w:t>
      </w:r>
      <w:r w:rsidR="00706272" w:rsidRPr="00401257">
        <w:rPr>
          <w:rFonts w:ascii="Calibri" w:hAnsi="Calibri" w:cs="Calibri"/>
          <w:sz w:val="20"/>
          <w:szCs w:val="20"/>
        </w:rPr>
        <w:t xml:space="preserve">Zamawiającego </w:t>
      </w:r>
      <w:r>
        <w:rPr>
          <w:rFonts w:ascii="Calibri" w:hAnsi="Calibri" w:cs="Calibri"/>
          <w:sz w:val="20"/>
          <w:szCs w:val="20"/>
        </w:rPr>
        <w:t>oraz nie stwarzało zagro</w:t>
      </w:r>
      <w:r>
        <w:rPr>
          <w:rFonts w:ascii="Calibri" w:hAnsi="Calibri" w:cs="Arial"/>
          <w:sz w:val="20"/>
          <w:szCs w:val="20"/>
        </w:rPr>
        <w:t>ż</w:t>
      </w:r>
      <w:r>
        <w:rPr>
          <w:rFonts w:ascii="Calibri" w:hAnsi="Calibri" w:cs="Calibri"/>
          <w:sz w:val="20"/>
          <w:szCs w:val="20"/>
        </w:rPr>
        <w:t>e</w:t>
      </w:r>
      <w:r>
        <w:rPr>
          <w:rFonts w:ascii="Calibri" w:hAnsi="Calibri" w:cs="Arial"/>
          <w:sz w:val="20"/>
          <w:szCs w:val="20"/>
        </w:rPr>
        <w:t xml:space="preserve">ń </w:t>
      </w:r>
      <w:r>
        <w:rPr>
          <w:rFonts w:ascii="Calibri" w:hAnsi="Calibri" w:cs="Calibri"/>
          <w:sz w:val="20"/>
          <w:szCs w:val="20"/>
        </w:rPr>
        <w:t>dla przebywaj</w:t>
      </w:r>
      <w:r>
        <w:rPr>
          <w:rFonts w:ascii="Calibri" w:hAnsi="Calibri" w:cs="Arial"/>
          <w:sz w:val="20"/>
          <w:szCs w:val="20"/>
        </w:rPr>
        <w:t>ą</w:t>
      </w:r>
      <w:r>
        <w:rPr>
          <w:rFonts w:ascii="Calibri" w:hAnsi="Calibri" w:cs="Calibri"/>
          <w:sz w:val="20"/>
          <w:szCs w:val="20"/>
        </w:rPr>
        <w:t xml:space="preserve">cych w </w:t>
      </w:r>
      <w:r w:rsidRPr="00D16EC7">
        <w:rPr>
          <w:rFonts w:ascii="Calibri" w:hAnsi="Calibri" w:cs="Calibri"/>
          <w:sz w:val="20"/>
          <w:szCs w:val="20"/>
        </w:rPr>
        <w:t>nim osób.</w:t>
      </w:r>
    </w:p>
    <w:p w:rsidR="00785411" w:rsidRPr="00DF17C4" w:rsidRDefault="00785411" w:rsidP="00785411">
      <w:pPr>
        <w:widowControl/>
        <w:suppressAutoHyphens w:val="0"/>
        <w:autoSpaceDE w:val="0"/>
        <w:jc w:val="both"/>
        <w:rPr>
          <w:rFonts w:ascii="Calibri" w:hAnsi="Calibri" w:cs="Arial"/>
          <w:bCs/>
          <w:sz w:val="20"/>
          <w:szCs w:val="20"/>
        </w:rPr>
      </w:pPr>
      <w:r>
        <w:rPr>
          <w:rFonts w:ascii="Calibri" w:hAnsi="Calibri" w:cs="Calibri"/>
          <w:sz w:val="20"/>
          <w:szCs w:val="20"/>
        </w:rPr>
        <w:t xml:space="preserve">10. </w:t>
      </w:r>
      <w:r>
        <w:rPr>
          <w:rFonts w:ascii="Calibri" w:eastAsia="Times New Roman" w:hAnsi="Calibri" w:cs="Arial"/>
          <w:sz w:val="20"/>
          <w:szCs w:val="20"/>
        </w:rPr>
        <w:t xml:space="preserve">W związku z powyższym, zaleca się przeprowadzenie wizji lokalnej przed przystąpieniem do złożenia oferty z zastrzeżeniem, że sporządzenie oferty jest możliwe również bez przeprowadzenia wizji. Termin można uzgodnić z </w:t>
      </w:r>
      <w:r w:rsidRPr="00DF17C4">
        <w:rPr>
          <w:rFonts w:ascii="Calibri" w:eastAsia="Times New Roman" w:hAnsi="Calibri" w:cs="Arial"/>
          <w:sz w:val="20"/>
          <w:szCs w:val="20"/>
        </w:rPr>
        <w:t xml:space="preserve">Kierownikiem Działu Techniczno-Eksploatacyjnego – Andrzejem </w:t>
      </w:r>
      <w:proofErr w:type="spellStart"/>
      <w:r w:rsidRPr="00DF17C4">
        <w:rPr>
          <w:rFonts w:ascii="Calibri" w:eastAsia="Times New Roman" w:hAnsi="Calibri" w:cs="Arial"/>
          <w:sz w:val="20"/>
          <w:szCs w:val="20"/>
        </w:rPr>
        <w:t>Forysiakiem</w:t>
      </w:r>
      <w:proofErr w:type="spellEnd"/>
      <w:r w:rsidRPr="00DF17C4">
        <w:rPr>
          <w:rFonts w:ascii="Calibri" w:eastAsia="Times New Roman" w:hAnsi="Calibri" w:cs="Arial"/>
          <w:sz w:val="20"/>
          <w:szCs w:val="20"/>
        </w:rPr>
        <w:t xml:space="preserve"> tel. </w:t>
      </w:r>
      <w:r w:rsidRPr="00DF17C4">
        <w:rPr>
          <w:rFonts w:ascii="Calibri" w:eastAsia="Times New Roman" w:hAnsi="Calibri" w:cs="Arial"/>
          <w:bCs/>
          <w:sz w:val="20"/>
          <w:szCs w:val="20"/>
        </w:rPr>
        <w:t>48/361 49 89.</w:t>
      </w:r>
    </w:p>
    <w:p w:rsidR="00785411" w:rsidRDefault="00785411" w:rsidP="00785411">
      <w:pPr>
        <w:pStyle w:val="Default"/>
        <w:jc w:val="both"/>
        <w:rPr>
          <w:rFonts w:ascii="Calibri" w:hAnsi="Calibri" w:cs="Calibri"/>
          <w:bCs/>
          <w:kern w:val="1"/>
          <w:sz w:val="20"/>
          <w:szCs w:val="20"/>
        </w:rPr>
      </w:pPr>
      <w:r>
        <w:rPr>
          <w:rFonts w:ascii="Calibri" w:hAnsi="Calibri" w:cs="Arial"/>
          <w:bCs/>
          <w:sz w:val="20"/>
          <w:szCs w:val="20"/>
        </w:rPr>
        <w:t>11.</w:t>
      </w:r>
      <w:r>
        <w:rPr>
          <w:rFonts w:ascii="Calibri" w:hAnsi="Calibri" w:cs="Calibri"/>
          <w:color w:val="auto"/>
          <w:sz w:val="20"/>
          <w:szCs w:val="20"/>
        </w:rPr>
        <w:t xml:space="preserve"> Zgodnie z art. 29, ust. 3a ustawy oraz w związku z art. 36 ust. 2, pkt 8a ustawy </w:t>
      </w:r>
      <w:proofErr w:type="spellStart"/>
      <w:r>
        <w:rPr>
          <w:rFonts w:ascii="Calibri" w:hAnsi="Calibri" w:cs="Calibri"/>
          <w:color w:val="auto"/>
          <w:sz w:val="20"/>
          <w:szCs w:val="20"/>
        </w:rPr>
        <w:t>Pzp</w:t>
      </w:r>
      <w:proofErr w:type="spellEnd"/>
      <w:r>
        <w:rPr>
          <w:rFonts w:ascii="Calibri" w:hAnsi="Calibri" w:cs="Calibri"/>
          <w:color w:val="auto"/>
          <w:sz w:val="20"/>
          <w:szCs w:val="20"/>
        </w:rPr>
        <w:t>. zamawiający wymaga, aby wykonawca lub podwykonawca przy realizacji przedmiotu zamówienia zatrudniał na podstawie umowy o pracę wszystkich pracowników skierowanych do realizacji zamówienia (z wyjątkiem: projektantów, kierownika budowy i kierowników robót), jeżeli wykonywane czynności polegają na wykonywaniu pracy w sposób określony w art. 22§1 ustawy Kodeks pracy, w tym w szczególności: prace demontażowe i montażowe, wykończeniowe, malarskie, prace instalacyjne, porządkowe, itp.</w:t>
      </w:r>
    </w:p>
    <w:p w:rsidR="00785411" w:rsidRDefault="00785411" w:rsidP="00785411">
      <w:pPr>
        <w:widowControl/>
        <w:suppressAutoHyphens w:val="0"/>
        <w:autoSpaceDE w:val="0"/>
        <w:jc w:val="both"/>
        <w:rPr>
          <w:rFonts w:ascii="Calibri" w:hAnsi="Calibri" w:cs="Calibri"/>
          <w:bCs/>
          <w:sz w:val="20"/>
          <w:szCs w:val="20"/>
        </w:rPr>
      </w:pPr>
    </w:p>
    <w:p w:rsidR="00785411" w:rsidRDefault="00785411" w:rsidP="00785411">
      <w:pPr>
        <w:pStyle w:val="pkt"/>
        <w:tabs>
          <w:tab w:val="left" w:pos="426"/>
        </w:tabs>
        <w:spacing w:before="0" w:after="40"/>
        <w:ind w:left="0" w:firstLine="0"/>
        <w:rPr>
          <w:rFonts w:ascii="Calibri" w:hAnsi="Calibri" w:cs="Calibri"/>
          <w:sz w:val="20"/>
        </w:rPr>
      </w:pPr>
      <w:r>
        <w:rPr>
          <w:rFonts w:ascii="Calibri" w:hAnsi="Calibri" w:cs="Calibri"/>
          <w:b/>
          <w:bCs/>
          <w:sz w:val="20"/>
        </w:rPr>
        <w:t>11.1. Uprawnienia zamawiającego w zakresie kontroli spełniania przez wykonawcę wymagań, o których mowa w art. 29 ust. 3a:</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Calibri"/>
          <w:color w:val="auto"/>
          <w:sz w:val="20"/>
          <w:szCs w:val="20"/>
        </w:rPr>
      </w:pPr>
      <w:r>
        <w:rPr>
          <w:rFonts w:ascii="Calibri" w:hAnsi="Calibri" w:cs="Calibri"/>
          <w:color w:val="auto"/>
          <w:sz w:val="20"/>
          <w:szCs w:val="20"/>
        </w:rPr>
        <w:t xml:space="preserve">Wykonawca, do oferty dołączy oświadczenie, że </w:t>
      </w:r>
      <w:r>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Pr>
          <w:rFonts w:ascii="Calibri" w:hAnsi="Calibri" w:cs="Arial"/>
          <w:b/>
          <w:color w:val="auto"/>
          <w:sz w:val="20"/>
          <w:szCs w:val="20"/>
        </w:rPr>
        <w:t xml:space="preserve"> (</w:t>
      </w:r>
      <w:r>
        <w:rPr>
          <w:rFonts w:ascii="Calibri" w:hAnsi="Calibri" w:cs="Calibri"/>
          <w:color w:val="auto"/>
          <w:sz w:val="20"/>
          <w:szCs w:val="20"/>
        </w:rPr>
        <w:t>zgodnie z treścią oświadczenia wskazanego w załączniku nr 2 do SIWZ)</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Tahoma"/>
          <w:sz w:val="20"/>
          <w:szCs w:val="20"/>
        </w:rPr>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Calibri"/>
          <w:b/>
          <w:bCs/>
          <w:color w:val="auto"/>
          <w:sz w:val="20"/>
          <w:szCs w:val="20"/>
        </w:rPr>
      </w:pPr>
      <w:r>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785411" w:rsidRDefault="00785411" w:rsidP="00785411">
      <w:pPr>
        <w:pStyle w:val="Default"/>
        <w:suppressAutoHyphens w:val="0"/>
        <w:autoSpaceDE w:val="0"/>
        <w:jc w:val="both"/>
        <w:rPr>
          <w:rFonts w:ascii="Calibri" w:hAnsi="Calibri" w:cs="Tahoma"/>
          <w:color w:val="auto"/>
          <w:sz w:val="20"/>
          <w:szCs w:val="20"/>
        </w:rPr>
      </w:pPr>
      <w:r>
        <w:rPr>
          <w:rFonts w:ascii="Calibri" w:hAnsi="Calibri" w:cs="Calibri"/>
          <w:b/>
          <w:bCs/>
          <w:color w:val="auto"/>
          <w:sz w:val="20"/>
          <w:szCs w:val="20"/>
        </w:rPr>
        <w:t>11.2. Sankcje z tytułu niespełnienia wymagań w zakresie zatrudnienia.</w:t>
      </w:r>
    </w:p>
    <w:p w:rsidR="00785411" w:rsidRDefault="00785411" w:rsidP="005F0B86">
      <w:pPr>
        <w:pStyle w:val="Default"/>
        <w:numPr>
          <w:ilvl w:val="0"/>
          <w:numId w:val="16"/>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 xml:space="preserve">Nieprzedłożenie przez Wykonawcę dokumentów o których mowa </w:t>
      </w:r>
      <w:r>
        <w:rPr>
          <w:rFonts w:ascii="Calibri" w:hAnsi="Calibri" w:cs="Calibri"/>
          <w:color w:val="auto"/>
          <w:sz w:val="20"/>
          <w:szCs w:val="20"/>
        </w:rPr>
        <w:t xml:space="preserve">w pkt. 11.1 a) i b) </w:t>
      </w:r>
      <w:r>
        <w:rPr>
          <w:rFonts w:ascii="Calibri" w:hAnsi="Calibri" w:cs="Tahoma"/>
          <w:color w:val="auto"/>
          <w:sz w:val="20"/>
          <w:szCs w:val="20"/>
        </w:rPr>
        <w:t xml:space="preserve"> w terminie wskazanym przez Zamawiającego, będzie traktowane jako niewypełnienie obowiązku zatrudnienia pracowników na podstawie umowy o prace oraz będzie wywoływać skutki, o których mowa w  niniejszej SIWZ, a nadto skutkować może zawiadomieniem Państwowej Inspekcji Pracy o podejrzeniu zastąpienia umowy o pracę z osobami wykonującymi pracę na warunkach określonych w art. 22 § 1 ustawy Kodeks Pracy, umową cywilnoprawną</w:t>
      </w:r>
    </w:p>
    <w:p w:rsidR="00785411" w:rsidRDefault="00785411" w:rsidP="005F0B86">
      <w:pPr>
        <w:pStyle w:val="Default"/>
        <w:numPr>
          <w:ilvl w:val="0"/>
          <w:numId w:val="16"/>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Negatywny wynik kontroli, o której mowa w pkt 11.1. c) skutkować może zawiadomieniem Państwowej Inspekcji Pracy o podejrzeniu zastąpienia umowy o pracę z osobami wykonującymi pracę na warunkach określonych w art. 22 § 1 ustawy Kodeks Pracy, umową cywilnoprawną, a nadto może być podstawą do wdrożenia sankcji przewidzianych w Umowie.</w:t>
      </w:r>
    </w:p>
    <w:p w:rsidR="00785411" w:rsidRDefault="00785411" w:rsidP="00785411">
      <w:pPr>
        <w:pStyle w:val="Default"/>
        <w:suppressAutoHyphens w:val="0"/>
        <w:autoSpaceDE w:val="0"/>
        <w:ind w:left="720"/>
        <w:jc w:val="both"/>
        <w:rPr>
          <w:rFonts w:ascii="Calibri" w:hAnsi="Calibri" w:cs="Tahoma"/>
          <w:color w:val="auto"/>
          <w:sz w:val="20"/>
          <w:szCs w:val="20"/>
        </w:rPr>
      </w:pPr>
    </w:p>
    <w:p w:rsidR="00785411" w:rsidRDefault="00785411" w:rsidP="00785411">
      <w:pPr>
        <w:pStyle w:val="pkt"/>
        <w:tabs>
          <w:tab w:val="left" w:pos="426"/>
        </w:tabs>
        <w:spacing w:before="0" w:after="40"/>
        <w:ind w:left="284" w:hanging="284"/>
        <w:rPr>
          <w:rFonts w:ascii="Calibri" w:hAnsi="Calibri" w:cs="Calibri"/>
          <w:color w:val="000000"/>
          <w:sz w:val="20"/>
        </w:rPr>
      </w:pPr>
      <w:r>
        <w:rPr>
          <w:rFonts w:ascii="Calibri" w:hAnsi="Calibri" w:cs="Calibri"/>
          <w:color w:val="000000"/>
          <w:sz w:val="20"/>
        </w:rPr>
        <w:t xml:space="preserve">12. Rozliczenia pomiędzy Zamawiającym a Wykonawcą będą prowadzone w polskich złotych (PLN). Zamawiający nie przewiduje rozliczeń w walutach obcych. </w:t>
      </w:r>
    </w:p>
    <w:p w:rsidR="007C6122" w:rsidRDefault="007C6122" w:rsidP="00503D7B">
      <w:pPr>
        <w:pStyle w:val="pkt"/>
        <w:tabs>
          <w:tab w:val="left" w:pos="567"/>
        </w:tabs>
        <w:spacing w:before="0" w:after="40"/>
        <w:ind w:left="363" w:firstLine="0"/>
        <w:rPr>
          <w:rFonts w:ascii="Calibri" w:hAnsi="Calibri" w:cs="Calibri"/>
          <w:color w:val="000000"/>
          <w:sz w:val="20"/>
        </w:rPr>
      </w:pPr>
    </w:p>
    <w:p w:rsidR="00E143D6" w:rsidRDefault="00E143D6">
      <w:pPr>
        <w:tabs>
          <w:tab w:val="left" w:pos="426"/>
          <w:tab w:val="left" w:pos="3855"/>
        </w:tabs>
        <w:spacing w:after="40"/>
        <w:jc w:val="both"/>
        <w:rPr>
          <w:rFonts w:ascii="Calibri" w:hAnsi="Calibri" w:cs="Calibri"/>
          <w:sz w:val="20"/>
          <w:szCs w:val="20"/>
        </w:rPr>
      </w:pPr>
    </w:p>
    <w:p w:rsidR="00803487" w:rsidRDefault="00803487">
      <w:pPr>
        <w:tabs>
          <w:tab w:val="left" w:pos="426"/>
          <w:tab w:val="left" w:pos="3855"/>
        </w:tabs>
        <w:spacing w:after="40"/>
        <w:jc w:val="both"/>
        <w:rPr>
          <w:rFonts w:ascii="Calibri" w:hAnsi="Calibri" w:cs="Calibri"/>
          <w:sz w:val="20"/>
          <w:szCs w:val="20"/>
        </w:rPr>
      </w:pPr>
    </w:p>
    <w:p w:rsidR="007C6122" w:rsidRDefault="007C6122">
      <w:pPr>
        <w:pStyle w:val="Nagwek1"/>
        <w:tabs>
          <w:tab w:val="clear" w:pos="850"/>
        </w:tabs>
        <w:spacing w:before="0" w:after="40"/>
        <w:ind w:left="0" w:firstLine="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rsidR="007C6122" w:rsidRDefault="007C6122">
      <w:pPr>
        <w:pStyle w:val="arimr"/>
        <w:widowControl/>
        <w:spacing w:after="40" w:line="240" w:lineRule="auto"/>
        <w:jc w:val="both"/>
        <w:rPr>
          <w:rFonts w:ascii="Calibri" w:hAnsi="Calibri" w:cs="Calibri"/>
          <w:sz w:val="20"/>
          <w:lang w:val="pl-PL"/>
        </w:rPr>
      </w:pPr>
    </w:p>
    <w:p w:rsidR="003E54D8" w:rsidRDefault="003E54D8" w:rsidP="003E54D8">
      <w:pPr>
        <w:widowControl/>
        <w:suppressAutoHyphens w:val="0"/>
        <w:autoSpaceDE w:val="0"/>
        <w:jc w:val="both"/>
        <w:rPr>
          <w:rFonts w:ascii="Calibri" w:eastAsia="Times New Roman" w:hAnsi="Calibri" w:cs="Calibri"/>
          <w:sz w:val="20"/>
          <w:szCs w:val="20"/>
        </w:rPr>
      </w:pPr>
      <w:r>
        <w:rPr>
          <w:rFonts w:ascii="Calibri" w:eastAsia="Times New Roman" w:hAnsi="Calibri" w:cs="Calibri"/>
          <w:sz w:val="20"/>
          <w:szCs w:val="20"/>
        </w:rPr>
        <w:t xml:space="preserve">1. </w:t>
      </w:r>
      <w:r>
        <w:rPr>
          <w:rFonts w:ascii="Calibri" w:eastAsia="Times New Roman" w:hAnsi="Calibri" w:cs="ArialMT"/>
          <w:sz w:val="20"/>
          <w:szCs w:val="20"/>
        </w:rPr>
        <w:t>Rozpoczęcie realizacji przedmiotu zamówienia: dzień po podpisaniu umowy.</w:t>
      </w:r>
    </w:p>
    <w:p w:rsidR="003E54D8" w:rsidRPr="00DF17C4" w:rsidRDefault="003E54D8" w:rsidP="003E54D8">
      <w:pPr>
        <w:widowControl/>
        <w:suppressAutoHyphens w:val="0"/>
        <w:autoSpaceDE w:val="0"/>
        <w:jc w:val="both"/>
        <w:rPr>
          <w:rFonts w:ascii="Calibri" w:hAnsi="Calibri" w:cs="Calibri"/>
          <w:sz w:val="20"/>
          <w:szCs w:val="20"/>
        </w:rPr>
      </w:pPr>
      <w:r>
        <w:rPr>
          <w:rFonts w:ascii="Calibri" w:eastAsia="Times New Roman" w:hAnsi="Calibri" w:cs="Calibri"/>
          <w:sz w:val="20"/>
          <w:szCs w:val="20"/>
        </w:rPr>
        <w:t xml:space="preserve">2. </w:t>
      </w:r>
      <w:r>
        <w:rPr>
          <w:rFonts w:ascii="Calibri" w:eastAsia="Times New Roman" w:hAnsi="Calibri" w:cs="ArialMT"/>
          <w:sz w:val="20"/>
          <w:szCs w:val="20"/>
        </w:rPr>
        <w:t>Zakończenie realizacji przedmiotu zamówienia</w:t>
      </w:r>
      <w:r w:rsidRPr="00D16EC7">
        <w:rPr>
          <w:rFonts w:ascii="Calibri" w:eastAsia="Times New Roman" w:hAnsi="Calibri" w:cs="ArialMT"/>
          <w:sz w:val="20"/>
          <w:szCs w:val="20"/>
        </w:rPr>
        <w:t xml:space="preserve">: </w:t>
      </w:r>
      <w:r w:rsidRPr="00D16EC7">
        <w:rPr>
          <w:rFonts w:ascii="Calibri" w:eastAsia="Times New Roman" w:hAnsi="Calibri" w:cs="Arial-BoldMT"/>
          <w:b/>
          <w:bCs/>
          <w:sz w:val="20"/>
          <w:szCs w:val="20"/>
        </w:rPr>
        <w:t xml:space="preserve">maksymalnie </w:t>
      </w:r>
      <w:r w:rsidRPr="00DF17C4">
        <w:rPr>
          <w:rFonts w:ascii="Calibri" w:eastAsia="Times New Roman" w:hAnsi="Calibri" w:cs="Arial-BoldMT"/>
          <w:b/>
          <w:bCs/>
          <w:sz w:val="20"/>
          <w:szCs w:val="20"/>
        </w:rPr>
        <w:t xml:space="preserve">do </w:t>
      </w:r>
      <w:r>
        <w:rPr>
          <w:rFonts w:ascii="Calibri" w:eastAsia="Times New Roman" w:hAnsi="Calibri" w:cs="Arial-BoldMT"/>
          <w:b/>
          <w:bCs/>
          <w:sz w:val="20"/>
          <w:szCs w:val="20"/>
        </w:rPr>
        <w:t>29</w:t>
      </w:r>
      <w:r w:rsidRPr="00DF17C4">
        <w:rPr>
          <w:rFonts w:ascii="Calibri" w:eastAsia="Times New Roman" w:hAnsi="Calibri" w:cs="Arial-BoldMT"/>
          <w:b/>
          <w:bCs/>
          <w:sz w:val="20"/>
          <w:szCs w:val="20"/>
        </w:rPr>
        <w:t xml:space="preserve"> </w:t>
      </w:r>
      <w:r>
        <w:rPr>
          <w:rFonts w:ascii="Calibri" w:eastAsia="Times New Roman" w:hAnsi="Calibri" w:cs="Arial-BoldMT"/>
          <w:b/>
          <w:bCs/>
          <w:sz w:val="20"/>
          <w:szCs w:val="20"/>
        </w:rPr>
        <w:t>listopada</w:t>
      </w:r>
      <w:r w:rsidRPr="00DF17C4">
        <w:rPr>
          <w:rFonts w:ascii="Calibri" w:eastAsia="Times New Roman" w:hAnsi="Calibri" w:cs="Arial-BoldMT"/>
          <w:b/>
          <w:bCs/>
          <w:sz w:val="20"/>
          <w:szCs w:val="20"/>
        </w:rPr>
        <w:t xml:space="preserve"> </w:t>
      </w:r>
      <w:r>
        <w:rPr>
          <w:rFonts w:ascii="Calibri" w:eastAsia="Times New Roman" w:hAnsi="Calibri" w:cs="Arial-BoldMT"/>
          <w:b/>
          <w:bCs/>
          <w:sz w:val="20"/>
          <w:szCs w:val="20"/>
        </w:rPr>
        <w:t>2019</w:t>
      </w:r>
      <w:r w:rsidRPr="00DF17C4">
        <w:rPr>
          <w:rFonts w:ascii="Calibri" w:eastAsia="Times New Roman" w:hAnsi="Calibri" w:cs="Arial-BoldMT"/>
          <w:b/>
          <w:bCs/>
          <w:sz w:val="20"/>
          <w:szCs w:val="20"/>
        </w:rPr>
        <w:t xml:space="preserve"> roku</w:t>
      </w:r>
      <w:r w:rsidRPr="00DF17C4">
        <w:rPr>
          <w:rFonts w:ascii="Calibri" w:eastAsia="Times New Roman" w:hAnsi="Calibri" w:cs="ArialMT"/>
          <w:sz w:val="20"/>
          <w:szCs w:val="20"/>
        </w:rPr>
        <w:t>.</w:t>
      </w:r>
    </w:p>
    <w:p w:rsidR="003E54D8" w:rsidRDefault="003E54D8" w:rsidP="003E54D8">
      <w:pPr>
        <w:widowControl/>
        <w:suppressAutoHyphens w:val="0"/>
        <w:autoSpaceDE w:val="0"/>
        <w:jc w:val="both"/>
        <w:rPr>
          <w:rFonts w:ascii="Calibri" w:hAnsi="Calibri" w:cs="Calibri"/>
          <w:b/>
          <w:sz w:val="20"/>
        </w:rPr>
      </w:pPr>
      <w:r>
        <w:rPr>
          <w:rFonts w:ascii="Calibri" w:hAnsi="Calibri" w:cs="Calibri"/>
          <w:sz w:val="20"/>
          <w:szCs w:val="20"/>
        </w:rPr>
        <w:t>3. Przez termin zakończenia należy rozumieć datę podpisania protokołu odbioru końcowego robót przez Zamawiającego.</w:t>
      </w:r>
    </w:p>
    <w:p w:rsidR="007C6122" w:rsidRDefault="007C6122">
      <w:pPr>
        <w:pStyle w:val="pkt"/>
        <w:spacing w:before="0" w:after="40"/>
        <w:ind w:left="0" w:firstLine="0"/>
        <w:rPr>
          <w:rFonts w:ascii="Calibri" w:hAnsi="Calibri" w:cs="Calibri"/>
          <w:b/>
          <w:sz w:val="20"/>
        </w:rPr>
      </w:pPr>
    </w:p>
    <w:p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rsidR="007C6122" w:rsidRDefault="007C6122">
      <w:pPr>
        <w:tabs>
          <w:tab w:val="left" w:pos="851"/>
        </w:tabs>
        <w:spacing w:after="40"/>
        <w:jc w:val="both"/>
        <w:rPr>
          <w:rFonts w:ascii="Calibri" w:hAnsi="Calibri" w:cs="Calibri"/>
          <w:sz w:val="20"/>
          <w:szCs w:val="20"/>
        </w:rPr>
      </w:pPr>
    </w:p>
    <w:p w:rsidR="007C6122" w:rsidRDefault="007C6122" w:rsidP="005F0B86">
      <w:pPr>
        <w:numPr>
          <w:ilvl w:val="0"/>
          <w:numId w:val="10"/>
        </w:numPr>
        <w:tabs>
          <w:tab w:val="left" w:pos="284"/>
        </w:tabs>
        <w:ind w:hanging="720"/>
      </w:pPr>
      <w:r>
        <w:rPr>
          <w:rFonts w:ascii="Calibri" w:hAnsi="Calibri" w:cs="Calibri"/>
          <w:sz w:val="20"/>
          <w:szCs w:val="20"/>
        </w:rPr>
        <w:t>O udzielenie Zamówienia mogą się ubiegać Wykonawcy, którzy:</w:t>
      </w:r>
    </w:p>
    <w:p w:rsidR="003E54D8" w:rsidRDefault="007C6122" w:rsidP="005F0B86">
      <w:pPr>
        <w:pStyle w:val="Akapitzlist"/>
        <w:numPr>
          <w:ilvl w:val="1"/>
          <w:numId w:val="10"/>
        </w:numPr>
        <w:tabs>
          <w:tab w:val="left" w:pos="1276"/>
        </w:tabs>
        <w:spacing w:after="40"/>
        <w:jc w:val="both"/>
        <w:rPr>
          <w:rFonts w:cs="Calibri"/>
        </w:rPr>
      </w:pPr>
      <w:r w:rsidRPr="003E54D8">
        <w:rPr>
          <w:rFonts w:cs="Calibri"/>
        </w:rPr>
        <w:t>nie podlegają wykluczeniu</w:t>
      </w:r>
      <w:r w:rsidR="000E352D" w:rsidRPr="003E54D8">
        <w:rPr>
          <w:rFonts w:cs="Calibri"/>
        </w:rPr>
        <w:t xml:space="preserve"> na postawie art. 24 ust. 1 </w:t>
      </w:r>
      <w:r w:rsidR="00994262" w:rsidRPr="003E54D8">
        <w:rPr>
          <w:rFonts w:cs="Calibri"/>
        </w:rPr>
        <w:t>pkt 1</w:t>
      </w:r>
      <w:r w:rsidR="00B1704E" w:rsidRPr="003E54D8">
        <w:rPr>
          <w:rFonts w:cs="Calibri"/>
        </w:rPr>
        <w:t>2</w:t>
      </w:r>
      <w:r w:rsidR="00994262" w:rsidRPr="003E54D8">
        <w:rPr>
          <w:rFonts w:cs="Calibri"/>
        </w:rPr>
        <w:t>-2</w:t>
      </w:r>
      <w:r w:rsidR="00B1704E" w:rsidRPr="003E54D8">
        <w:rPr>
          <w:rFonts w:cs="Calibri"/>
        </w:rPr>
        <w:t>3</w:t>
      </w:r>
      <w:r w:rsidR="00994262" w:rsidRPr="003E54D8">
        <w:rPr>
          <w:rFonts w:cs="Calibri"/>
        </w:rPr>
        <w:t xml:space="preserve"> </w:t>
      </w:r>
      <w:r w:rsidR="000E352D" w:rsidRPr="003E54D8">
        <w:rPr>
          <w:rFonts w:cs="Calibri"/>
        </w:rPr>
        <w:t>ustawy PZP</w:t>
      </w:r>
      <w:r w:rsidRPr="003E54D8">
        <w:rPr>
          <w:rFonts w:cs="Calibri"/>
        </w:rPr>
        <w:t xml:space="preserve">; </w:t>
      </w:r>
    </w:p>
    <w:p w:rsidR="003E54D8" w:rsidRPr="003E54D8" w:rsidRDefault="003E54D8" w:rsidP="005F0B86">
      <w:pPr>
        <w:pStyle w:val="Akapitzlist"/>
        <w:numPr>
          <w:ilvl w:val="1"/>
          <w:numId w:val="10"/>
        </w:numPr>
        <w:tabs>
          <w:tab w:val="left" w:pos="1276"/>
        </w:tabs>
        <w:spacing w:after="40"/>
        <w:jc w:val="both"/>
        <w:rPr>
          <w:rFonts w:cs="Calibri"/>
        </w:rPr>
      </w:pPr>
      <w:r w:rsidRPr="003E54D8">
        <w:rPr>
          <w:rFonts w:cs="Calibri"/>
        </w:rPr>
        <w:t xml:space="preserve">spełniają warunki udziału w postępowaniu dotyczące  </w:t>
      </w:r>
      <w:r w:rsidRPr="003E54D8">
        <w:rPr>
          <w:rFonts w:cs="Calibri"/>
          <w:bCs/>
        </w:rPr>
        <w:t>zdolności technicznej lub zawodowej</w:t>
      </w:r>
      <w:r w:rsidRPr="003E54D8">
        <w:rPr>
          <w:rFonts w:eastAsia="TimesNewRoman" w:cs="Calibri"/>
        </w:rPr>
        <w:t>:</w:t>
      </w:r>
    </w:p>
    <w:p w:rsidR="003E54D8" w:rsidRPr="003E54D8" w:rsidRDefault="003E54D8" w:rsidP="003E54D8">
      <w:pPr>
        <w:pStyle w:val="Akapitzlist"/>
        <w:tabs>
          <w:tab w:val="left" w:pos="1276"/>
        </w:tabs>
        <w:spacing w:after="40"/>
        <w:ind w:left="1080"/>
        <w:jc w:val="both"/>
        <w:rPr>
          <w:rFonts w:cs="Calibri"/>
        </w:rPr>
      </w:pPr>
    </w:p>
    <w:p w:rsidR="003E54D8" w:rsidRPr="00D1524F" w:rsidRDefault="003E54D8" w:rsidP="003E54D8">
      <w:pPr>
        <w:ind w:left="426"/>
        <w:rPr>
          <w:rFonts w:ascii="Calibri" w:hAnsi="Calibri"/>
          <w:sz w:val="20"/>
          <w:szCs w:val="20"/>
        </w:rPr>
      </w:pPr>
      <w:r w:rsidRPr="00D1524F">
        <w:rPr>
          <w:rFonts w:ascii="Calibri" w:hAnsi="Calibri"/>
          <w:sz w:val="20"/>
          <w:szCs w:val="20"/>
        </w:rPr>
        <w:t xml:space="preserve">a) Wykonawca spełni warunek, jeżeli wykaże, że wykonał tj. zakończył w okresie ostatnich 5 lat przed upływem terminu składania ofert, a jeżeli okres prowadzenia działalności jest krótszy – w tym okresie, co najmniej </w:t>
      </w:r>
      <w:r w:rsidRPr="00401257">
        <w:rPr>
          <w:rFonts w:ascii="Calibri" w:hAnsi="Calibri"/>
          <w:b/>
          <w:sz w:val="20"/>
          <w:szCs w:val="20"/>
        </w:rPr>
        <w:t xml:space="preserve">dwa zamówienia polegające na modernizacji budynku kuchni wraz z zakupem wyposażenia, o wartości co najmniej </w:t>
      </w:r>
      <w:r w:rsidR="004E25CB" w:rsidRPr="00401257">
        <w:rPr>
          <w:rFonts w:ascii="Calibri" w:hAnsi="Calibri"/>
          <w:b/>
          <w:sz w:val="20"/>
          <w:szCs w:val="20"/>
        </w:rPr>
        <w:t>2 000 000,00</w:t>
      </w:r>
      <w:r w:rsidRPr="00401257">
        <w:rPr>
          <w:rFonts w:ascii="Calibri" w:hAnsi="Calibri"/>
          <w:b/>
          <w:sz w:val="20"/>
          <w:szCs w:val="20"/>
        </w:rPr>
        <w:t xml:space="preserve"> zł</w:t>
      </w:r>
      <w:r w:rsidR="00FA31C4">
        <w:rPr>
          <w:rFonts w:ascii="Calibri" w:hAnsi="Calibri"/>
          <w:b/>
          <w:sz w:val="20"/>
          <w:szCs w:val="20"/>
        </w:rPr>
        <w:t xml:space="preserve"> brutto</w:t>
      </w:r>
      <w:r w:rsidRPr="00401257">
        <w:rPr>
          <w:rFonts w:ascii="Calibri" w:hAnsi="Calibri"/>
          <w:b/>
          <w:sz w:val="20"/>
          <w:szCs w:val="20"/>
        </w:rPr>
        <w:t xml:space="preserve"> (słownie: </w:t>
      </w:r>
      <w:r w:rsidR="004E25CB" w:rsidRPr="00401257">
        <w:rPr>
          <w:rFonts w:ascii="Calibri" w:hAnsi="Calibri"/>
          <w:b/>
          <w:sz w:val="20"/>
          <w:szCs w:val="20"/>
        </w:rPr>
        <w:t>dwa miliony złotych</w:t>
      </w:r>
      <w:r w:rsidRPr="00401257">
        <w:rPr>
          <w:rFonts w:ascii="Calibri" w:hAnsi="Calibri"/>
          <w:b/>
          <w:sz w:val="20"/>
          <w:szCs w:val="20"/>
        </w:rPr>
        <w:t xml:space="preserve">) każde. </w:t>
      </w:r>
      <w:r w:rsidRPr="00D1524F">
        <w:rPr>
          <w:rFonts w:ascii="Calibri" w:hAnsi="Calibri"/>
          <w:sz w:val="20"/>
          <w:szCs w:val="20"/>
        </w:rPr>
        <w:t>Wykaz sporządzony wg Załącznika 3 do niniejszej SIWZ.</w:t>
      </w:r>
    </w:p>
    <w:p w:rsidR="003E54D8" w:rsidRDefault="003E54D8" w:rsidP="003E54D8">
      <w:pPr>
        <w:widowControl/>
        <w:suppressAutoHyphens w:val="0"/>
        <w:autoSpaceDE w:val="0"/>
        <w:ind w:left="426"/>
        <w:jc w:val="both"/>
        <w:rPr>
          <w:rFonts w:ascii="Calibri" w:hAnsi="Calibri" w:cs="Calibri"/>
          <w:sz w:val="20"/>
          <w:szCs w:val="20"/>
        </w:rPr>
      </w:pPr>
      <w:r>
        <w:rPr>
          <w:rFonts w:ascii="Calibri" w:hAnsi="Calibri" w:cs="Calibri"/>
          <w:sz w:val="20"/>
          <w:szCs w:val="20"/>
        </w:rPr>
        <w:t>b) Wykonawca spełni warunek, jeżeli wykaże, że dysponuje:</w:t>
      </w:r>
    </w:p>
    <w:p w:rsidR="003E54D8" w:rsidRDefault="003E54D8" w:rsidP="003E54D8">
      <w:pPr>
        <w:widowControl/>
        <w:suppressAutoHyphens w:val="0"/>
        <w:autoSpaceDE w:val="0"/>
        <w:ind w:left="709"/>
        <w:jc w:val="both"/>
        <w:rPr>
          <w:rFonts w:ascii="Calibri" w:eastAsia="Times New Roman" w:hAnsi="Calibri" w:cs="Symbol"/>
          <w:sz w:val="20"/>
          <w:szCs w:val="20"/>
        </w:rPr>
      </w:pPr>
      <w:r>
        <w:rPr>
          <w:rFonts w:ascii="Calibri" w:hAnsi="Calibri" w:cs="Calibri"/>
          <w:sz w:val="20"/>
          <w:szCs w:val="20"/>
        </w:rPr>
        <w:t xml:space="preserve">- </w:t>
      </w:r>
      <w:r>
        <w:rPr>
          <w:rFonts w:ascii="Calibri" w:eastAsia="Times New Roman" w:hAnsi="Calibri" w:cs="Arial"/>
          <w:sz w:val="20"/>
          <w:szCs w:val="20"/>
        </w:rPr>
        <w:t xml:space="preserve">min. 1 osobą, której zamierza powierzyć pełnienie funkcji projektanta w specjalności </w:t>
      </w:r>
      <w:proofErr w:type="spellStart"/>
      <w:r>
        <w:rPr>
          <w:rFonts w:ascii="Calibri" w:eastAsia="Times New Roman" w:hAnsi="Calibri" w:cs="Arial"/>
          <w:sz w:val="20"/>
          <w:szCs w:val="20"/>
        </w:rPr>
        <w:t>konstrukcyjno</w:t>
      </w:r>
      <w:proofErr w:type="spellEnd"/>
      <w:r>
        <w:rPr>
          <w:rFonts w:ascii="Calibri" w:eastAsia="Times New Roman" w:hAnsi="Calibri" w:cs="Arial"/>
          <w:sz w:val="20"/>
          <w:szCs w:val="20"/>
        </w:rPr>
        <w:t xml:space="preserve"> - budowlanej,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projektowania w specjalności </w:t>
      </w:r>
      <w:proofErr w:type="spellStart"/>
      <w:r>
        <w:rPr>
          <w:rFonts w:ascii="Calibri" w:eastAsia="Times New Roman" w:hAnsi="Calibri" w:cs="Arial"/>
          <w:sz w:val="20"/>
          <w:szCs w:val="20"/>
        </w:rPr>
        <w:t>konstrukcyjno</w:t>
      </w:r>
      <w:proofErr w:type="spellEnd"/>
      <w:r>
        <w:rPr>
          <w:rFonts w:ascii="Calibri" w:eastAsia="Times New Roman" w:hAnsi="Calibri" w:cs="Arial"/>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 </w:t>
      </w:r>
      <w:proofErr w:type="spellStart"/>
      <w:r>
        <w:rPr>
          <w:rFonts w:ascii="Calibri" w:eastAsia="Times New Roman" w:hAnsi="Calibri" w:cs="Arial"/>
          <w:i/>
          <w:iCs/>
          <w:sz w:val="20"/>
          <w:szCs w:val="20"/>
        </w:rPr>
        <w:t>r.poz</w:t>
      </w:r>
      <w:proofErr w:type="spellEnd"/>
      <w:r>
        <w:rPr>
          <w:rFonts w:ascii="Calibri" w:eastAsia="Times New Roman" w:hAnsi="Calibri" w:cs="Arial"/>
          <w:i/>
          <w:iCs/>
          <w:sz w:val="20"/>
          <w:szCs w:val="20"/>
        </w:rPr>
        <w:t xml:space="preserve">.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xml:space="preserve">. zm.) </w:t>
      </w:r>
      <w:r>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rPr>
          <w:rFonts w:ascii="Calibri" w:eastAsia="Times New Roman" w:hAnsi="Calibri" w:cs="Symbol"/>
          <w:sz w:val="20"/>
          <w:szCs w:val="20"/>
        </w:rPr>
      </w:pPr>
      <w:r>
        <w:rPr>
          <w:rFonts w:ascii="Calibri" w:eastAsia="Times New Roman" w:hAnsi="Calibri" w:cs="Arial"/>
          <w:sz w:val="20"/>
          <w:szCs w:val="20"/>
        </w:rPr>
        <w:t>- min. 1 osobą, której zamierza powierzyć pełnienie funkcji projektanta w specjalności instalacyjnej w zakresie instalacji sanitarnych,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projektowania w specjalności instalacyjnej w zakresie sieci, instalacji i urządzeń cieplnych, wentylacyjnych, gazowych, wodociągowych i kanalizacyjnych bez ograniczeń lub odpowiadające im uprawnienia nabyte w innych niż Rzeczpospolita Polska państwach członkowskich Unii Europejskiej, 11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 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zm.)</w:t>
      </w:r>
      <w:r>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rPr>
          <w:rFonts w:ascii="Calibri" w:eastAsia="Times New Roman" w:hAnsi="Calibri" w:cs="Symbol"/>
          <w:sz w:val="20"/>
          <w:szCs w:val="20"/>
        </w:rPr>
      </w:pPr>
      <w:r>
        <w:rPr>
          <w:rFonts w:ascii="Calibri" w:eastAsia="Times New Roman" w:hAnsi="Calibri" w:cs="Arial"/>
          <w:sz w:val="20"/>
          <w:szCs w:val="20"/>
        </w:rPr>
        <w:t>- min. 1 osobą, której zamierza powierzyć pełnienie funkcji projektanta w specjalności instalacyjnej w zakresie instalacji i urządzeń elektrycznych,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projektowania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 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xml:space="preserve">. zm.) </w:t>
      </w:r>
      <w:r>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jc w:val="both"/>
        <w:rPr>
          <w:rFonts w:ascii="Calibri" w:eastAsia="Times New Roman" w:hAnsi="Calibri" w:cs="Symbol"/>
          <w:sz w:val="20"/>
          <w:szCs w:val="20"/>
        </w:rPr>
      </w:pPr>
      <w:r>
        <w:rPr>
          <w:rFonts w:ascii="Calibri" w:eastAsia="Times New Roman" w:hAnsi="Calibri" w:cs="Symbol"/>
          <w:sz w:val="20"/>
          <w:szCs w:val="20"/>
        </w:rPr>
        <w:t>-</w:t>
      </w:r>
      <w:r>
        <w:rPr>
          <w:rFonts w:ascii="Calibri" w:eastAsia="Times New Roman" w:hAnsi="Calibri" w:cs="Arial"/>
          <w:sz w:val="20"/>
          <w:szCs w:val="20"/>
        </w:rPr>
        <w:t>min. 1 osobą, której Wykonawca zamierza powierzyć pełnienie funkcji kierownika budowy,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kierowania robotami budowlanymi w specjalności </w:t>
      </w:r>
      <w:proofErr w:type="spellStart"/>
      <w:r>
        <w:rPr>
          <w:rFonts w:ascii="Calibri" w:eastAsia="Times New Roman" w:hAnsi="Calibri" w:cs="Arial"/>
          <w:sz w:val="20"/>
          <w:szCs w:val="20"/>
        </w:rPr>
        <w:t>konstrukcyjno</w:t>
      </w:r>
      <w:proofErr w:type="spellEnd"/>
      <w:r>
        <w:rPr>
          <w:rFonts w:ascii="Calibri" w:eastAsia="Times New Roman" w:hAnsi="Calibri" w:cs="Arial"/>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w:t>
      </w:r>
      <w:r>
        <w:rPr>
          <w:rFonts w:ascii="Calibri" w:eastAsia="Times New Roman" w:hAnsi="Calibri" w:cs="Arial"/>
          <w:i/>
          <w:iCs/>
          <w:sz w:val="20"/>
          <w:szCs w:val="20"/>
        </w:rPr>
        <w:lastRenderedPageBreak/>
        <w:t xml:space="preserve">2016r.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zm.)</w:t>
      </w:r>
      <w:r>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rPr>
          <w:rFonts w:ascii="Calibri" w:eastAsia="Times New Roman" w:hAnsi="Calibri" w:cs="Symbol"/>
          <w:sz w:val="20"/>
          <w:szCs w:val="20"/>
        </w:rPr>
      </w:pPr>
      <w:r>
        <w:rPr>
          <w:rFonts w:ascii="Calibri" w:eastAsia="Times New Roman" w:hAnsi="Calibri" w:cs="Arial"/>
          <w:sz w:val="20"/>
          <w:szCs w:val="20"/>
        </w:rPr>
        <w:t>-min. 1 osobą, której Wykonawca zamierza powierzyć pełnienie funkcji kierownika robót sanitarnych,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 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zm.)</w:t>
      </w:r>
      <w:r>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rPr>
          <w:rFonts w:ascii="Calibri" w:eastAsia="Times New Roman" w:hAnsi="Calibri" w:cs="Symbol"/>
          <w:sz w:val="20"/>
          <w:szCs w:val="20"/>
        </w:rPr>
      </w:pPr>
      <w:r>
        <w:rPr>
          <w:rFonts w:ascii="Calibri" w:eastAsia="Times New Roman" w:hAnsi="Calibri" w:cs="Arial"/>
          <w:sz w:val="20"/>
          <w:szCs w:val="20"/>
        </w:rPr>
        <w:t>- min. 1 osobą, której Wykonawca zamierza powierzyć pełnienie funkcji kierownika robót elektrycznych, posiadającą:</w:t>
      </w:r>
    </w:p>
    <w:p w:rsidR="003E54D8" w:rsidRDefault="003E54D8" w:rsidP="003E54D8">
      <w:pPr>
        <w:widowControl/>
        <w:suppressAutoHyphens w:val="0"/>
        <w:autoSpaceDE w:val="0"/>
        <w:ind w:left="1134"/>
        <w:rPr>
          <w:rFonts w:ascii="Calibri" w:eastAsia="Times New Roman" w:hAnsi="Calibri" w:cs="Aria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xml:space="preserve">. zm.) </w:t>
      </w:r>
      <w:r>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BA774B" w:rsidRDefault="00BA774B" w:rsidP="003E54D8">
      <w:pPr>
        <w:widowControl/>
        <w:suppressAutoHyphens w:val="0"/>
        <w:autoSpaceDE w:val="0"/>
        <w:ind w:left="1134"/>
        <w:rPr>
          <w:rFonts w:ascii="Calibri" w:eastAsia="Times New Roman" w:hAnsi="Calibri" w:cs="Arial"/>
          <w:sz w:val="20"/>
          <w:szCs w:val="20"/>
        </w:rPr>
      </w:pPr>
    </w:p>
    <w:p w:rsidR="003E54D8" w:rsidRPr="003E54D8" w:rsidRDefault="003E54D8" w:rsidP="003E54D8">
      <w:pPr>
        <w:pStyle w:val="Akapitzlist1"/>
        <w:tabs>
          <w:tab w:val="left" w:pos="426"/>
        </w:tabs>
        <w:spacing w:after="40"/>
        <w:ind w:left="0"/>
        <w:jc w:val="both"/>
        <w:rPr>
          <w:rFonts w:ascii="Calibri" w:hAnsi="Calibri" w:cs="Calibri"/>
          <w:b/>
          <w:bCs/>
          <w:sz w:val="20"/>
          <w:szCs w:val="20"/>
        </w:rPr>
      </w:pPr>
      <w:r w:rsidRPr="003E54D8">
        <w:rPr>
          <w:rFonts w:ascii="Calibri" w:hAnsi="Calibri"/>
          <w:b/>
          <w:sz w:val="20"/>
          <w:szCs w:val="20"/>
        </w:rPr>
        <w:t>Uwaga: W przypadku Wykonawców wspólnie ubiegających się o udzielenie zamówienia (w szczególności członkowie konsorcjum, wspólnicy spółki cywilnej)</w:t>
      </w:r>
      <w:r w:rsidRPr="003E54D8">
        <w:rPr>
          <w:rFonts w:ascii="Calibri" w:hAnsi="Calibri" w:cs="Calibri"/>
          <w:b/>
          <w:bCs/>
          <w:sz w:val="20"/>
          <w:szCs w:val="20"/>
        </w:rPr>
        <w:t xml:space="preserve"> warunek, o którym mowa w rozdz. V. ust. 1 pkt 1.</w:t>
      </w:r>
      <w:r w:rsidR="00BA774B">
        <w:rPr>
          <w:rFonts w:ascii="Calibri" w:hAnsi="Calibri" w:cs="Calibri"/>
          <w:b/>
          <w:bCs/>
          <w:sz w:val="20"/>
          <w:szCs w:val="20"/>
        </w:rPr>
        <w:t>2</w:t>
      </w:r>
      <w:r w:rsidRPr="003E54D8">
        <w:rPr>
          <w:rFonts w:ascii="Calibri" w:hAnsi="Calibri" w:cs="Calibri"/>
          <w:b/>
          <w:bCs/>
          <w:sz w:val="20"/>
          <w:szCs w:val="20"/>
        </w:rPr>
        <w:t>.  niniejszej SIWZ zostanie spełniony jeżeli co najmniej jeden z Wykonawców wspólnie ubiegających się o udzielenie zamówienia spełnia ten warunek lub Wykonawcy wspólnie ubiegający się o udzielenie zamówienia spełniają go łącznie.</w:t>
      </w:r>
    </w:p>
    <w:p w:rsidR="003E54D8" w:rsidRDefault="003E54D8" w:rsidP="003E54D8">
      <w:pPr>
        <w:widowControl/>
        <w:suppressAutoHyphens w:val="0"/>
        <w:autoSpaceDE w:val="0"/>
        <w:jc w:val="both"/>
        <w:rPr>
          <w:rFonts w:ascii="Calibri" w:eastAsia="Times New Roman" w:hAnsi="Calibri" w:cs="Arial"/>
          <w:b/>
          <w:sz w:val="20"/>
          <w:szCs w:val="20"/>
        </w:rPr>
      </w:pPr>
    </w:p>
    <w:p w:rsidR="003E54D8" w:rsidRDefault="003E54D8" w:rsidP="003E54D8">
      <w:pPr>
        <w:widowControl/>
        <w:suppressAutoHyphens w:val="0"/>
        <w:autoSpaceDE w:val="0"/>
        <w:jc w:val="both"/>
        <w:rPr>
          <w:rFonts w:ascii="Calibri" w:eastAsia="Times New Roman" w:hAnsi="Calibri" w:cs="Arial"/>
          <w:b/>
          <w:bCs/>
          <w:sz w:val="20"/>
          <w:szCs w:val="20"/>
        </w:rPr>
      </w:pPr>
      <w:r>
        <w:rPr>
          <w:rFonts w:ascii="Calibri" w:eastAsia="Times New Roman" w:hAnsi="Calibri" w:cs="Arial"/>
          <w:b/>
          <w:sz w:val="20"/>
          <w:szCs w:val="20"/>
        </w:rPr>
        <w:t>UWAGA:</w:t>
      </w:r>
    </w:p>
    <w:p w:rsidR="003E54D8" w:rsidRDefault="003E54D8" w:rsidP="003E54D8">
      <w:pPr>
        <w:widowControl/>
        <w:suppressAutoHyphens w:val="0"/>
        <w:autoSpaceDE w:val="0"/>
        <w:jc w:val="both"/>
        <w:rPr>
          <w:rFonts w:ascii="Calibri" w:eastAsia="Times New Roman" w:hAnsi="Calibri" w:cs="Arial"/>
          <w:b/>
          <w:sz w:val="20"/>
          <w:szCs w:val="20"/>
        </w:rPr>
      </w:pPr>
      <w:r>
        <w:rPr>
          <w:rFonts w:ascii="Calibri" w:eastAsia="Times New Roman" w:hAnsi="Calibri" w:cs="Arial"/>
          <w:b/>
          <w:bCs/>
          <w:sz w:val="20"/>
          <w:szCs w:val="20"/>
        </w:rPr>
        <w:t>Zamawiający dopuszcza łączenie kilku funkcji przez jedną osobę w przypadku posiadania przez nią kilku rodzajów wymaganych uprawnień budowlanych oraz kwalifikacji i doświadczenia.</w:t>
      </w:r>
    </w:p>
    <w:p w:rsidR="003E54D8" w:rsidRDefault="003E54D8" w:rsidP="003E54D8">
      <w:pPr>
        <w:widowControl/>
        <w:suppressAutoHyphens w:val="0"/>
        <w:autoSpaceDE w:val="0"/>
        <w:jc w:val="both"/>
        <w:rPr>
          <w:rFonts w:ascii="Calibri" w:eastAsia="Times New Roman" w:hAnsi="Calibri" w:cs="Arial"/>
          <w:b/>
          <w:sz w:val="20"/>
          <w:szCs w:val="20"/>
        </w:rPr>
      </w:pPr>
    </w:p>
    <w:p w:rsidR="003E54D8" w:rsidRDefault="003E54D8" w:rsidP="003E54D8">
      <w:pPr>
        <w:widowControl/>
        <w:suppressAutoHyphens w:val="0"/>
        <w:autoSpaceDE w:val="0"/>
        <w:jc w:val="both"/>
        <w:rPr>
          <w:rFonts w:ascii="Calibri" w:eastAsia="Times New Roman" w:hAnsi="Calibri" w:cs="Arial"/>
          <w:sz w:val="20"/>
          <w:szCs w:val="20"/>
        </w:rPr>
      </w:pPr>
      <w:r>
        <w:rPr>
          <w:rFonts w:ascii="Calibri" w:eastAsia="Times New Roman" w:hAnsi="Calibri" w:cs="Arial"/>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6F64" w:rsidRDefault="00CA6F64" w:rsidP="00CA6F64">
      <w:pPr>
        <w:pStyle w:val="Akapitzlist1"/>
        <w:tabs>
          <w:tab w:val="left" w:pos="426"/>
        </w:tabs>
        <w:spacing w:after="40"/>
        <w:jc w:val="both"/>
        <w:rPr>
          <w:rFonts w:ascii="Calibri" w:hAnsi="Calibri" w:cs="Calibri"/>
          <w:bCs/>
          <w:color w:val="FF0000"/>
          <w:sz w:val="20"/>
          <w:szCs w:val="20"/>
        </w:rPr>
      </w:pPr>
    </w:p>
    <w:p w:rsidR="004A2F54" w:rsidRPr="00542FD8" w:rsidRDefault="004A2F54" w:rsidP="005F0B86">
      <w:pPr>
        <w:numPr>
          <w:ilvl w:val="0"/>
          <w:numId w:val="10"/>
        </w:numPr>
        <w:tabs>
          <w:tab w:val="clear" w:pos="708"/>
          <w:tab w:val="num" w:pos="426"/>
        </w:tabs>
        <w:ind w:left="426" w:hanging="426"/>
        <w:jc w:val="both"/>
        <w:rPr>
          <w:rFonts w:ascii="Calibri" w:hAnsi="Calibri"/>
          <w:sz w:val="20"/>
          <w:szCs w:val="20"/>
        </w:rPr>
      </w:pPr>
      <w:r w:rsidRPr="00542FD8">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rsidR="004A2F54" w:rsidRDefault="004A2F54">
      <w:pPr>
        <w:pStyle w:val="Akapitzlist1"/>
        <w:spacing w:after="40"/>
        <w:ind w:left="0"/>
        <w:jc w:val="both"/>
        <w:rPr>
          <w:rFonts w:ascii="Calibri" w:hAnsi="Calibri" w:cs="Calibri"/>
          <w:b/>
          <w:sz w:val="20"/>
          <w:szCs w:val="20"/>
        </w:rPr>
      </w:pPr>
    </w:p>
    <w:p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rsidR="007C6122" w:rsidRDefault="007C6122">
      <w:pPr>
        <w:pStyle w:val="Akapitzlist1"/>
        <w:spacing w:after="40"/>
        <w:ind w:left="0"/>
        <w:jc w:val="both"/>
        <w:rPr>
          <w:rFonts w:ascii="Calibri" w:hAnsi="Calibri" w:cs="Calibri"/>
          <w:b/>
          <w:color w:val="008000"/>
          <w:sz w:val="20"/>
        </w:rPr>
      </w:pPr>
    </w:p>
    <w:p w:rsidR="007C6122" w:rsidRPr="00542FD8" w:rsidRDefault="006D6DF4">
      <w:pPr>
        <w:pStyle w:val="Akapitzlist1"/>
        <w:spacing w:after="40"/>
        <w:ind w:left="0"/>
        <w:jc w:val="both"/>
      </w:pPr>
      <w:r w:rsidRPr="00542FD8">
        <w:rPr>
          <w:rFonts w:ascii="Calibri" w:hAnsi="Calibri" w:cs="Calibri"/>
          <w:bCs/>
          <w:sz w:val="20"/>
        </w:rPr>
        <w:t xml:space="preserve">1.     </w:t>
      </w:r>
      <w:r w:rsidR="007C6122" w:rsidRPr="00542FD8">
        <w:rPr>
          <w:rFonts w:ascii="Calibri" w:hAnsi="Calibri" w:cs="Calibri"/>
          <w:bCs/>
          <w:sz w:val="20"/>
        </w:rPr>
        <w:t xml:space="preserve">Dodatkowo Zamawiający przewiduje wykluczenie </w:t>
      </w:r>
      <w:r w:rsidR="00636361" w:rsidRPr="00542FD8">
        <w:rPr>
          <w:rFonts w:ascii="Calibri" w:hAnsi="Calibri" w:cs="Calibri"/>
          <w:bCs/>
          <w:sz w:val="20"/>
        </w:rPr>
        <w:t>W</w:t>
      </w:r>
      <w:r w:rsidR="00CB0A51" w:rsidRPr="00542FD8">
        <w:rPr>
          <w:rFonts w:ascii="Calibri" w:hAnsi="Calibri" w:cs="Calibri"/>
          <w:bCs/>
          <w:sz w:val="20"/>
        </w:rPr>
        <w:t>ykonawcy</w:t>
      </w:r>
      <w:r w:rsidR="00636361" w:rsidRPr="00542FD8">
        <w:rPr>
          <w:rFonts w:ascii="Calibri" w:hAnsi="Calibri" w:cs="Calibri"/>
          <w:bCs/>
          <w:sz w:val="20"/>
        </w:rPr>
        <w:t xml:space="preserve"> </w:t>
      </w:r>
      <w:r w:rsidR="00636361" w:rsidRPr="00542FD8">
        <w:rPr>
          <w:rFonts w:ascii="Calibri" w:hAnsi="Calibri" w:cs="Calibri"/>
          <w:sz w:val="20"/>
          <w:szCs w:val="20"/>
        </w:rPr>
        <w:t>na postawie art. 24 ust. 5 pkt 1 ustawy PZP</w:t>
      </w:r>
      <w:r w:rsidR="007C6122" w:rsidRPr="00542FD8">
        <w:rPr>
          <w:rFonts w:ascii="Calibri" w:hAnsi="Calibri" w:cs="Calibri"/>
          <w:bCs/>
          <w:sz w:val="20"/>
        </w:rPr>
        <w:t>:</w:t>
      </w:r>
    </w:p>
    <w:p w:rsidR="007C6122" w:rsidRDefault="007C6122" w:rsidP="00F16ADF">
      <w:pPr>
        <w:pStyle w:val="Tekstpodstawowywcity22"/>
        <w:ind w:firstLine="0"/>
      </w:pPr>
      <w: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68099A">
        <w:t>7</w:t>
      </w:r>
      <w:r>
        <w:t xml:space="preserve">r. poz. </w:t>
      </w:r>
      <w:r w:rsidR="0068099A">
        <w:t>1508</w:t>
      </w:r>
      <w:r>
        <w:t xml:space="preserve">) lub którego upadłość ogłoszono, z wyjątkiem </w:t>
      </w:r>
      <w:r w:rsidR="00C8537D">
        <w:t>W</w:t>
      </w:r>
      <w: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8099A">
        <w:t>7</w:t>
      </w:r>
      <w:r>
        <w:t xml:space="preserve"> r. poz. </w:t>
      </w:r>
      <w:r w:rsidR="0068099A">
        <w:t>2344</w:t>
      </w:r>
      <w:r>
        <w:rPr>
          <w:sz w:val="16"/>
          <w:szCs w:val="16"/>
        </w:rPr>
        <w:t>).</w:t>
      </w:r>
    </w:p>
    <w:p w:rsidR="007D7E81" w:rsidRPr="00542FD8" w:rsidRDefault="007D7E81" w:rsidP="005F0B86">
      <w:pPr>
        <w:pStyle w:val="Akapitzlist"/>
        <w:numPr>
          <w:ilvl w:val="0"/>
          <w:numId w:val="27"/>
        </w:numPr>
        <w:spacing w:line="242" w:lineRule="auto"/>
        <w:ind w:left="426" w:hanging="426"/>
        <w:jc w:val="both"/>
      </w:pPr>
      <w:r w:rsidRPr="00542FD8">
        <w:t>Wykluczenie Wykonawcy następuje zgodnie z art. 24 ust. 7 ustawy PZP.</w:t>
      </w:r>
    </w:p>
    <w:p w:rsidR="00994262" w:rsidRPr="009504DF" w:rsidRDefault="00994262" w:rsidP="005F0B86">
      <w:pPr>
        <w:numPr>
          <w:ilvl w:val="0"/>
          <w:numId w:val="27"/>
        </w:numPr>
        <w:spacing w:line="242" w:lineRule="auto"/>
        <w:ind w:left="426" w:hanging="426"/>
        <w:jc w:val="both"/>
        <w:rPr>
          <w:rFonts w:ascii="Calibri" w:hAnsi="Calibri"/>
          <w:sz w:val="20"/>
          <w:szCs w:val="20"/>
        </w:rPr>
      </w:pPr>
      <w:r w:rsidRPr="00542FD8">
        <w:rPr>
          <w:rFonts w:ascii="Calibri" w:hAnsi="Calibri"/>
          <w:sz w:val="20"/>
          <w:szCs w:val="20"/>
        </w:rPr>
        <w:t>Wykonawca</w:t>
      </w:r>
      <w:r w:rsidR="007628A4">
        <w:rPr>
          <w:rFonts w:ascii="Calibri" w:hAnsi="Calibri"/>
          <w:sz w:val="20"/>
          <w:szCs w:val="20"/>
        </w:rPr>
        <w:t>,</w:t>
      </w:r>
      <w:r w:rsidRPr="00542FD8">
        <w:rPr>
          <w:rFonts w:ascii="Calibri" w:hAnsi="Calibri"/>
          <w:sz w:val="20"/>
          <w:szCs w:val="20"/>
        </w:rPr>
        <w:t xml:space="preserve"> który podlega wykluczeniu w na podstawie art. 24 ust 1 pkt 13 i 14 oraz 16 - 20 lub ust 5 pkt 1,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w:t>
      </w:r>
      <w:r w:rsidR="007D4B96" w:rsidRPr="00542FD8">
        <w:rPr>
          <w:rFonts w:ascii="Calibri" w:hAnsi="Calibri"/>
          <w:sz w:val="20"/>
          <w:szCs w:val="20"/>
        </w:rPr>
        <w:t xml:space="preserve">tanu </w:t>
      </w:r>
      <w:r w:rsidR="007D4B96" w:rsidRPr="00542FD8">
        <w:rPr>
          <w:rFonts w:ascii="Calibri" w:hAnsi="Calibri"/>
          <w:sz w:val="20"/>
          <w:szCs w:val="20"/>
        </w:rPr>
        <w:lastRenderedPageBreak/>
        <w:t>faktycznego oraz współpracę</w:t>
      </w:r>
      <w:r w:rsidRPr="00542FD8">
        <w:rPr>
          <w:rFonts w:ascii="Calibri" w:hAnsi="Calibri"/>
          <w:sz w:val="20"/>
          <w:szCs w:val="20"/>
        </w:rPr>
        <w:t xml:space="preserve"> z organami ścigania oraz podjęcie konkretnych środków technicznych, organizacyjnych i kadrowych, które są odpowiednie dla zapobiegania dalszym przestępstwom lub przestępstwom skarbowym lub nieprawidłowemu postępowaniu </w:t>
      </w:r>
      <w:r w:rsidR="006D6DF4" w:rsidRPr="00542FD8">
        <w:rPr>
          <w:rFonts w:ascii="Calibri" w:hAnsi="Calibri"/>
          <w:sz w:val="20"/>
          <w:szCs w:val="20"/>
        </w:rPr>
        <w:t>W</w:t>
      </w:r>
      <w:r w:rsidRPr="00542FD8">
        <w:rPr>
          <w:rFonts w:ascii="Calibri" w:hAnsi="Calibri"/>
          <w:sz w:val="20"/>
          <w:szCs w:val="20"/>
        </w:rPr>
        <w:t>ykonawcy.</w:t>
      </w:r>
      <w:r w:rsidR="00337529" w:rsidRPr="00337529">
        <w:rPr>
          <w:highlight w:val="cyan"/>
        </w:rPr>
        <w:t xml:space="preserve"> </w:t>
      </w:r>
      <w:r w:rsidR="00337529" w:rsidRPr="009504DF">
        <w:rPr>
          <w:rFonts w:asciiTheme="minorHAnsi" w:hAnsiTheme="minorHAnsi"/>
          <w:sz w:val="20"/>
          <w:szCs w:val="20"/>
        </w:rPr>
        <w:t>Regulacji o której mowa w zdaniu pierwszym nie stosuje się, jeżeli wobec Wykonawcy, będącego podmiotem zbiorowym, orzeczono prawomocnym wyrokiem sądu zakaz ubiegania się o udzielenie zamówienia oraz nie upłynął określony w tym wyrok okres obowiązywania tego zakazu.</w:t>
      </w:r>
    </w:p>
    <w:p w:rsidR="00994262" w:rsidRPr="00994262" w:rsidRDefault="00994262">
      <w:pPr>
        <w:pStyle w:val="Tekstpodstawowy"/>
        <w:ind w:left="374"/>
        <w:rPr>
          <w:rFonts w:ascii="Calibri" w:hAnsi="Calibri" w:cs="Calibri"/>
          <w:bCs/>
          <w:strike/>
          <w:sz w:val="20"/>
          <w:highlight w:val="yellow"/>
        </w:rPr>
      </w:pPr>
    </w:p>
    <w:p w:rsidR="00B44949" w:rsidRDefault="00B44949" w:rsidP="00B44949">
      <w:pPr>
        <w:pStyle w:val="Akapitzlist1"/>
        <w:spacing w:after="40"/>
        <w:ind w:left="0"/>
        <w:jc w:val="both"/>
        <w:rPr>
          <w:rFonts w:ascii="Calibri" w:hAnsi="Calibri" w:cs="Calibri"/>
          <w:b/>
          <w:sz w:val="20"/>
          <w:szCs w:val="20"/>
        </w:rPr>
      </w:pPr>
      <w:proofErr w:type="spellStart"/>
      <w:r>
        <w:rPr>
          <w:rFonts w:ascii="Calibri" w:hAnsi="Calibri" w:cs="Calibri"/>
          <w:b/>
          <w:sz w:val="20"/>
          <w:szCs w:val="20"/>
        </w:rPr>
        <w:t>Vb</w:t>
      </w:r>
      <w:proofErr w:type="spellEnd"/>
      <w:r>
        <w:rPr>
          <w:rFonts w:ascii="Calibri" w:hAnsi="Calibri" w:cs="Calibri"/>
          <w:b/>
          <w:sz w:val="20"/>
          <w:szCs w:val="20"/>
        </w:rPr>
        <w:t>. Informacje dla Wykonawców:</w:t>
      </w:r>
    </w:p>
    <w:p w:rsidR="0018027A" w:rsidRDefault="0018027A" w:rsidP="00B44949">
      <w:pPr>
        <w:pStyle w:val="Akapitzlist1"/>
        <w:spacing w:after="40"/>
        <w:ind w:left="0"/>
        <w:jc w:val="both"/>
        <w:rPr>
          <w:rFonts w:ascii="Calibri" w:hAnsi="Calibri" w:cs="Calibri"/>
          <w:b/>
          <w:sz w:val="20"/>
          <w:szCs w:val="20"/>
        </w:rPr>
      </w:pPr>
    </w:p>
    <w:p w:rsidR="0018027A" w:rsidRDefault="0018027A" w:rsidP="005F0B86">
      <w:pPr>
        <w:widowControl/>
        <w:numPr>
          <w:ilvl w:val="0"/>
          <w:numId w:val="3"/>
        </w:numPr>
        <w:tabs>
          <w:tab w:val="left" w:pos="424"/>
        </w:tabs>
        <w:suppressAutoHyphens w:val="0"/>
        <w:spacing w:line="0" w:lineRule="atLeast"/>
        <w:ind w:hanging="1800"/>
        <w:rPr>
          <w:rFonts w:ascii="Calibri" w:hAnsi="Calibri"/>
          <w:b/>
          <w:sz w:val="20"/>
          <w:szCs w:val="20"/>
        </w:rPr>
      </w:pPr>
      <w:r w:rsidRPr="00542FD8">
        <w:rPr>
          <w:rFonts w:ascii="Calibri" w:hAnsi="Calibri"/>
          <w:b/>
          <w:sz w:val="20"/>
          <w:szCs w:val="20"/>
        </w:rPr>
        <w:t>Informacje na temat podwykonawców</w:t>
      </w:r>
    </w:p>
    <w:p w:rsidR="00B44949" w:rsidRPr="00542FD8" w:rsidRDefault="00B44949" w:rsidP="005F0B86">
      <w:pPr>
        <w:widowControl/>
        <w:numPr>
          <w:ilvl w:val="1"/>
          <w:numId w:val="3"/>
        </w:numPr>
        <w:tabs>
          <w:tab w:val="clear" w:pos="1440"/>
          <w:tab w:val="left" w:pos="424"/>
        </w:tabs>
        <w:suppressAutoHyphens w:val="0"/>
        <w:spacing w:line="243" w:lineRule="auto"/>
        <w:ind w:left="424" w:hanging="280"/>
        <w:jc w:val="both"/>
        <w:rPr>
          <w:rFonts w:ascii="Calibri" w:hAnsi="Calibri"/>
          <w:sz w:val="20"/>
          <w:szCs w:val="20"/>
        </w:rPr>
      </w:pPr>
      <w:r w:rsidRPr="00542FD8">
        <w:rPr>
          <w:rFonts w:ascii="Calibri" w:hAnsi="Calibri"/>
          <w:sz w:val="20"/>
          <w:szCs w:val="20"/>
        </w:rPr>
        <w:t>Wykonawca może powierzyć wykonanie części przedmiotu zamówienia podwykonawcom. Zamawiający nie wskazuje kluczowych części lub prac które winne być zrealizowane przez Wykonawcę osobiście (art. 36a u</w:t>
      </w:r>
      <w:r w:rsidR="00DC0C3E">
        <w:rPr>
          <w:rFonts w:ascii="Calibri" w:hAnsi="Calibri"/>
          <w:sz w:val="20"/>
          <w:szCs w:val="20"/>
        </w:rPr>
        <w:t>stawy PZP)</w:t>
      </w:r>
      <w:r w:rsidRPr="00542FD8">
        <w:rPr>
          <w:rFonts w:ascii="Calibri" w:hAnsi="Calibri"/>
          <w:sz w:val="20"/>
          <w:szCs w:val="20"/>
        </w:rPr>
        <w:t>.</w:t>
      </w:r>
    </w:p>
    <w:p w:rsidR="00B44949" w:rsidRPr="009504DF" w:rsidRDefault="00B44949" w:rsidP="005F0B86">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9504DF">
        <w:rPr>
          <w:rFonts w:ascii="Calibri" w:hAnsi="Calibri"/>
          <w:sz w:val="20"/>
          <w:szCs w:val="20"/>
        </w:rPr>
        <w:t xml:space="preserve">W przypadku zlecenia części zamówienia podwykonawcom Wykonawca zgodnie z treścią art. 36b ust. 1 ustawy PZP, zobowiązany jest część zamówienia której wykonanie zamierza powierzyć podwykonawcy oraz firmę (nazwę) i siedzibę (adres) podwykonawcy </w:t>
      </w:r>
      <w:r w:rsidR="00BE10FC" w:rsidRPr="009504DF">
        <w:rPr>
          <w:rFonts w:ascii="Calibri" w:hAnsi="Calibri"/>
          <w:sz w:val="20"/>
          <w:szCs w:val="20"/>
        </w:rPr>
        <w:t>wskazać</w:t>
      </w:r>
      <w:r w:rsidRPr="009504DF">
        <w:rPr>
          <w:rFonts w:ascii="Calibri" w:hAnsi="Calibri"/>
          <w:sz w:val="20"/>
          <w:szCs w:val="20"/>
        </w:rPr>
        <w:t xml:space="preserve"> w </w:t>
      </w:r>
      <w:r w:rsidR="00BA774B">
        <w:rPr>
          <w:rFonts w:ascii="Calibri" w:hAnsi="Calibri"/>
          <w:sz w:val="20"/>
          <w:szCs w:val="20"/>
        </w:rPr>
        <w:t>formularzu ofertowym stanowiącym Załącznik nr 1 do SIWZ.</w:t>
      </w:r>
    </w:p>
    <w:p w:rsidR="00B44949" w:rsidRPr="00542FD8" w:rsidRDefault="00B44949" w:rsidP="00B44949">
      <w:pPr>
        <w:spacing w:line="1" w:lineRule="exact"/>
        <w:rPr>
          <w:rFonts w:ascii="Calibri" w:hAnsi="Calibri"/>
          <w:sz w:val="20"/>
          <w:szCs w:val="20"/>
        </w:rPr>
      </w:pPr>
    </w:p>
    <w:p w:rsidR="00B44949" w:rsidRPr="00542FD8" w:rsidRDefault="00B44949" w:rsidP="005F0B86">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 xml:space="preserve">Dodatkowo w przypadku gdy Wykonawca korzysta z podwykonawców, na których zasoby powołuje się na zasadach określonych w art. </w:t>
      </w:r>
      <w:r w:rsidRPr="000F62C4">
        <w:rPr>
          <w:rFonts w:ascii="Calibri" w:hAnsi="Calibri"/>
          <w:sz w:val="20"/>
          <w:szCs w:val="20"/>
        </w:rPr>
        <w:t>22a</w:t>
      </w:r>
      <w:r w:rsidR="00E26BAC" w:rsidRPr="000F62C4">
        <w:rPr>
          <w:rFonts w:ascii="Calibri" w:hAnsi="Calibri"/>
          <w:sz w:val="20"/>
          <w:szCs w:val="20"/>
        </w:rPr>
        <w:t xml:space="preserve"> ust. 1</w:t>
      </w:r>
      <w:r w:rsidR="00E26BAC">
        <w:rPr>
          <w:rFonts w:ascii="Calibri" w:hAnsi="Calibri"/>
          <w:sz w:val="20"/>
          <w:szCs w:val="20"/>
        </w:rPr>
        <w:t xml:space="preserve"> </w:t>
      </w:r>
      <w:r w:rsidRPr="00542FD8">
        <w:rPr>
          <w:rFonts w:ascii="Calibri" w:hAnsi="Calibri"/>
          <w:sz w:val="20"/>
          <w:szCs w:val="20"/>
        </w:rPr>
        <w:t xml:space="preserve"> ustawy PZP, w celu wykazania spełnienia warunków udziału w postępowaniu określonych w SIWZ, o których mowa w art. 22 ust. 1 ustawy PZP zobowiązany jest w przypadku zmiany lub rezygnacji z podwykonawcy wykazać Zamawiającemu, że proponowany inny podwykonawca lub </w:t>
      </w:r>
      <w:r w:rsidR="00C8537D">
        <w:rPr>
          <w:rFonts w:ascii="Calibri" w:hAnsi="Calibri"/>
          <w:sz w:val="20"/>
          <w:szCs w:val="20"/>
        </w:rPr>
        <w:t>W</w:t>
      </w:r>
      <w:r w:rsidRPr="00542FD8">
        <w:rPr>
          <w:rFonts w:ascii="Calibri" w:hAnsi="Calibri"/>
          <w:sz w:val="20"/>
          <w:szCs w:val="20"/>
        </w:rPr>
        <w:t>ykonawca samodzielnie spełnia je w stopniu nie mniejszym niż podwykonawca na którego zasoby Wykonawca powoływał się w trakcie postępowania o udzielenia zamówienia.</w:t>
      </w:r>
    </w:p>
    <w:p w:rsidR="00B44949" w:rsidRPr="00542FD8" w:rsidRDefault="00B44949" w:rsidP="00B44949">
      <w:pPr>
        <w:spacing w:line="5" w:lineRule="exact"/>
        <w:rPr>
          <w:rFonts w:ascii="Calibri" w:hAnsi="Calibri"/>
          <w:sz w:val="20"/>
          <w:szCs w:val="20"/>
        </w:rPr>
      </w:pPr>
    </w:p>
    <w:p w:rsidR="00B44949" w:rsidRPr="00803487" w:rsidRDefault="00B44949" w:rsidP="00B44949">
      <w:pPr>
        <w:spacing w:line="358" w:lineRule="exact"/>
        <w:rPr>
          <w:rFonts w:ascii="Calibri" w:eastAsia="Times New Roman" w:hAnsi="Calibri"/>
          <w:sz w:val="20"/>
          <w:szCs w:val="20"/>
          <w:highlight w:val="yellow"/>
        </w:rPr>
      </w:pPr>
    </w:p>
    <w:p w:rsidR="00B44949" w:rsidRPr="00313A84" w:rsidRDefault="00B44949" w:rsidP="005F0B86">
      <w:pPr>
        <w:pStyle w:val="Akapitzlist"/>
        <w:numPr>
          <w:ilvl w:val="0"/>
          <w:numId w:val="29"/>
        </w:numPr>
        <w:spacing w:line="0" w:lineRule="atLeast"/>
        <w:ind w:left="426" w:hanging="426"/>
        <w:rPr>
          <w:b/>
        </w:rPr>
      </w:pPr>
      <w:r w:rsidRPr="00313A84">
        <w:rPr>
          <w:b/>
        </w:rPr>
        <w:t>Udział w postępowaniu Wykonawców wspólnie</w:t>
      </w:r>
      <w:r w:rsidR="00AE1367" w:rsidRPr="00313A84">
        <w:t xml:space="preserve"> </w:t>
      </w:r>
      <w:r w:rsidR="00AE1367" w:rsidRPr="00313A84">
        <w:rPr>
          <w:b/>
        </w:rPr>
        <w:t>ubiegających się o udzielenie zamówienia</w:t>
      </w:r>
    </w:p>
    <w:p w:rsidR="00313A84" w:rsidRPr="00313A84" w:rsidRDefault="00313A84" w:rsidP="00313A84">
      <w:pPr>
        <w:tabs>
          <w:tab w:val="left" w:pos="683"/>
        </w:tabs>
        <w:spacing w:line="0" w:lineRule="atLeast"/>
        <w:rPr>
          <w:b/>
        </w:rPr>
      </w:pPr>
    </w:p>
    <w:p w:rsidR="00B44949" w:rsidRPr="00542FD8" w:rsidRDefault="00B44949" w:rsidP="00B44949">
      <w:pPr>
        <w:spacing w:line="9" w:lineRule="exact"/>
        <w:rPr>
          <w:rFonts w:ascii="Calibri" w:eastAsia="Times New Roman"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ustanowią pełnomocnika do reprezentowania ich w postępowaniu o udzielenie zamówienia i zawarcia umowy w sprawie zamówienia.</w:t>
      </w:r>
    </w:p>
    <w:p w:rsidR="00B44949" w:rsidRPr="00542FD8" w:rsidRDefault="00B44949" w:rsidP="00B44949">
      <w:pPr>
        <w:spacing w:line="1"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Wszelka korespondencja prowadzona będzie wyłącznie z pełnomocnikiem.</w:t>
      </w:r>
    </w:p>
    <w:p w:rsidR="00B44949" w:rsidRPr="00542FD8" w:rsidRDefault="00B44949" w:rsidP="005F0B86">
      <w:pPr>
        <w:widowControl/>
        <w:numPr>
          <w:ilvl w:val="0"/>
          <w:numId w:val="4"/>
        </w:numPr>
        <w:tabs>
          <w:tab w:val="clear" w:pos="180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rsidR="00B44949" w:rsidRPr="00542FD8" w:rsidRDefault="00B44949" w:rsidP="00B44949">
      <w:pPr>
        <w:spacing w:line="3"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muszą wykazać, że warunki udziału w postępowaniu określone przez Zamawiającego spełniają łącznie.</w:t>
      </w: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Brak podstaw wykluczenia będzie oceniany w stosunku do każdego z Wykonawców niezależnie.</w:t>
      </w:r>
    </w:p>
    <w:p w:rsidR="00B44949" w:rsidRPr="00542FD8" w:rsidRDefault="00B44949" w:rsidP="00B44949">
      <w:pPr>
        <w:spacing w:line="1"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241" w:lineRule="auto"/>
        <w:ind w:left="424" w:right="20" w:hanging="280"/>
        <w:jc w:val="both"/>
        <w:rPr>
          <w:rFonts w:ascii="Calibri" w:hAnsi="Calibri"/>
          <w:sz w:val="20"/>
          <w:szCs w:val="20"/>
        </w:rPr>
      </w:pPr>
      <w:r w:rsidRPr="00542FD8">
        <w:rPr>
          <w:rFonts w:ascii="Calibri" w:hAnsi="Calibri"/>
          <w:sz w:val="20"/>
          <w:szCs w:val="20"/>
        </w:rPr>
        <w:t>Wykonawcy wspólnie ubiegające się o udzielenie zamówienia ponoszą solidarną odpowiedzialność za wykonanie umowy.</w:t>
      </w:r>
    </w:p>
    <w:p w:rsidR="00994262" w:rsidRDefault="00994262" w:rsidP="00B44949">
      <w:pPr>
        <w:pStyle w:val="Tekstpodstawowy"/>
        <w:rPr>
          <w:rFonts w:ascii="Calibri" w:hAnsi="Calibri" w:cs="Calibri"/>
          <w:bCs/>
          <w:strike/>
          <w:sz w:val="20"/>
          <w:highlight w:val="yellow"/>
        </w:rPr>
      </w:pPr>
    </w:p>
    <w:p w:rsidR="00AD6922" w:rsidRDefault="00AD6922" w:rsidP="005F0B86">
      <w:pPr>
        <w:pStyle w:val="Tekstpodstawowy"/>
        <w:numPr>
          <w:ilvl w:val="1"/>
          <w:numId w:val="22"/>
        </w:numPr>
        <w:ind w:left="426" w:hanging="426"/>
        <w:rPr>
          <w:rFonts w:ascii="Calibri" w:hAnsi="Calibri" w:cs="Calibri"/>
          <w:bCs/>
          <w:sz w:val="20"/>
        </w:rPr>
      </w:pPr>
      <w:r w:rsidRPr="00542FD8">
        <w:rPr>
          <w:rFonts w:ascii="Calibri" w:hAnsi="Calibri" w:cs="Calibri"/>
          <w:bCs/>
          <w:sz w:val="20"/>
        </w:rPr>
        <w:t xml:space="preserve">Informacje dla </w:t>
      </w:r>
      <w:r w:rsidR="001C4A6A">
        <w:rPr>
          <w:rFonts w:ascii="Calibri" w:hAnsi="Calibri" w:cs="Calibri"/>
          <w:bCs/>
          <w:sz w:val="20"/>
        </w:rPr>
        <w:t>W</w:t>
      </w:r>
      <w:r w:rsidRPr="00542FD8">
        <w:rPr>
          <w:rFonts w:ascii="Calibri" w:hAnsi="Calibri" w:cs="Calibri"/>
          <w:bCs/>
          <w:sz w:val="20"/>
        </w:rPr>
        <w:t>ykonawców polegających na zasobach innych podmiotów, na zasadach określonych w art. 22a ustawy PZP.</w:t>
      </w:r>
    </w:p>
    <w:p w:rsidR="001C4A6A" w:rsidRPr="00542FD8" w:rsidRDefault="001C4A6A" w:rsidP="001C4A6A">
      <w:pPr>
        <w:pStyle w:val="Tekstpodstawowy"/>
        <w:ind w:left="426"/>
        <w:rPr>
          <w:rFonts w:ascii="Calibri" w:hAnsi="Calibri" w:cs="Calibri"/>
          <w:bCs/>
          <w:sz w:val="20"/>
        </w:rPr>
      </w:pPr>
    </w:p>
    <w:p w:rsidR="00C2238F" w:rsidRPr="00542FD8" w:rsidRDefault="00AD6922" w:rsidP="005F0B86">
      <w:pPr>
        <w:pStyle w:val="Akapitzlist1"/>
        <w:numPr>
          <w:ilvl w:val="0"/>
          <w:numId w:val="28"/>
        </w:numPr>
        <w:tabs>
          <w:tab w:val="left" w:pos="426"/>
        </w:tabs>
        <w:spacing w:after="40"/>
        <w:jc w:val="both"/>
        <w:rPr>
          <w:rFonts w:ascii="Calibri" w:hAnsi="Calibri" w:cs="Calibri"/>
          <w:bCs/>
          <w:iCs/>
          <w:sz w:val="20"/>
          <w:szCs w:val="20"/>
        </w:rPr>
      </w:pPr>
      <w:r w:rsidRPr="00542FD8">
        <w:rPr>
          <w:rFonts w:ascii="Calibri" w:hAnsi="Calibri" w:cs="Calibri"/>
          <w:bCs/>
          <w:iCs/>
          <w:sz w:val="20"/>
          <w:szCs w:val="20"/>
        </w:rPr>
        <w:t xml:space="preserve">Wykonawca, </w:t>
      </w:r>
      <w:r w:rsidRPr="00542FD8">
        <w:rPr>
          <w:rFonts w:ascii="Calibri" w:hAnsi="Calibri" w:cs="Calibri"/>
          <w:bCs/>
          <w:sz w:val="20"/>
          <w:szCs w:val="20"/>
        </w:rPr>
        <w:t>może w celu potwierdzenia spełniania warunku, o którym mowa w rozdz. V. ust. 1 p</w:t>
      </w:r>
      <w:r w:rsidR="00D84EF1">
        <w:rPr>
          <w:rFonts w:ascii="Calibri" w:hAnsi="Calibri" w:cs="Calibri"/>
          <w:bCs/>
          <w:sz w:val="20"/>
          <w:szCs w:val="20"/>
        </w:rPr>
        <w:t>kt</w:t>
      </w:r>
      <w:r w:rsidRPr="00542FD8">
        <w:rPr>
          <w:rFonts w:ascii="Calibri" w:hAnsi="Calibri" w:cs="Calibri"/>
          <w:bCs/>
          <w:sz w:val="20"/>
          <w:szCs w:val="20"/>
        </w:rPr>
        <w:t xml:space="preserve"> 1.</w:t>
      </w:r>
      <w:r w:rsidR="00BA774B">
        <w:rPr>
          <w:rFonts w:ascii="Calibri" w:hAnsi="Calibri" w:cs="Calibri"/>
          <w:bCs/>
          <w:sz w:val="20"/>
          <w:szCs w:val="20"/>
        </w:rPr>
        <w:t>2</w:t>
      </w:r>
      <w:r w:rsidRPr="00542FD8">
        <w:rPr>
          <w:rFonts w:ascii="Calibri" w:hAnsi="Calibri" w:cs="Calibri"/>
          <w:bCs/>
          <w:sz w:val="20"/>
          <w:szCs w:val="20"/>
        </w:rPr>
        <w:t xml:space="preserve">. niniejszej SIWZ,  w stosownych sytuacjach oraz w odniesieniu do konkretnego zamówienia, lub jego części, polegać na zdolnościach </w:t>
      </w:r>
      <w:r w:rsidRPr="001C4A6A">
        <w:rPr>
          <w:rFonts w:ascii="Calibri" w:hAnsi="Calibri" w:cs="Calibri"/>
          <w:bCs/>
          <w:sz w:val="20"/>
          <w:szCs w:val="20"/>
        </w:rPr>
        <w:t>technicznych lub zawodowych</w:t>
      </w:r>
      <w:r w:rsidRPr="00542FD8">
        <w:rPr>
          <w:rFonts w:ascii="Calibri" w:hAnsi="Calibri" w:cs="Calibri"/>
          <w:bCs/>
          <w:sz w:val="20"/>
          <w:szCs w:val="20"/>
        </w:rPr>
        <w:t>, niezależnie od charakteru prawnego łączących go z nim stosunków prawnych</w:t>
      </w:r>
      <w:r w:rsidRPr="00542FD8">
        <w:rPr>
          <w:rFonts w:ascii="Calibri" w:hAnsi="Calibri" w:cs="Calibri"/>
          <w:bCs/>
          <w:iCs/>
          <w:sz w:val="20"/>
          <w:szCs w:val="20"/>
        </w:rPr>
        <w:t>.</w:t>
      </w:r>
    </w:p>
    <w:p w:rsidR="00C2238F" w:rsidRPr="00C2238F" w:rsidRDefault="00C2238F" w:rsidP="005F0B86">
      <w:pPr>
        <w:pStyle w:val="Akapitzlist1"/>
        <w:numPr>
          <w:ilvl w:val="0"/>
          <w:numId w:val="2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Wykonawca, który polega na zdolnościach </w:t>
      </w:r>
      <w:r>
        <w:rPr>
          <w:rFonts w:ascii="Calibri" w:hAnsi="Calibri"/>
          <w:sz w:val="20"/>
          <w:szCs w:val="20"/>
        </w:rPr>
        <w:t xml:space="preserve">lub sytuacji </w:t>
      </w:r>
      <w:r w:rsidRPr="00C2238F">
        <w:rPr>
          <w:rFonts w:ascii="Calibri" w:hAnsi="Calibri"/>
          <w:sz w:val="20"/>
          <w:szCs w:val="20"/>
        </w:rPr>
        <w:t xml:space="preserve">innych podmiotów, musi udowodnić </w:t>
      </w:r>
      <w:r w:rsidR="001C4A6A">
        <w:rPr>
          <w:rFonts w:ascii="Calibri" w:hAnsi="Calibri"/>
          <w:sz w:val="20"/>
          <w:szCs w:val="20"/>
        </w:rPr>
        <w:t>Z</w:t>
      </w:r>
      <w:r w:rsidRPr="00C2238F">
        <w:rPr>
          <w:rFonts w:ascii="Calibri" w:hAnsi="Calibri"/>
          <w:sz w:val="20"/>
          <w:szCs w:val="20"/>
        </w:rPr>
        <w:t xml:space="preserve">amawiającemu, że realizując zamówienie, będzie dysponował niezbędnymi zasobami tych podmiotów w szczególności </w:t>
      </w:r>
      <w:r>
        <w:rPr>
          <w:rFonts w:ascii="Calibri" w:hAnsi="Calibri"/>
          <w:b/>
          <w:sz w:val="20"/>
          <w:szCs w:val="20"/>
          <w:u w:val="single"/>
        </w:rPr>
        <w:t xml:space="preserve">przedstawiając </w:t>
      </w:r>
      <w:r w:rsidRPr="00C2238F">
        <w:rPr>
          <w:rFonts w:ascii="Calibri" w:hAnsi="Calibri"/>
          <w:b/>
          <w:sz w:val="20"/>
          <w:szCs w:val="20"/>
          <w:u w:val="single"/>
        </w:rPr>
        <w:t xml:space="preserve"> zobowiązanie tych podmiotów do oddania mu do dyspozycji niezbędnych zasobów na potrzeby realizacji zamówienia</w:t>
      </w:r>
      <w:r>
        <w:rPr>
          <w:rFonts w:ascii="Calibri" w:hAnsi="Calibri"/>
          <w:b/>
          <w:sz w:val="20"/>
          <w:szCs w:val="20"/>
          <w:u w:val="single"/>
        </w:rPr>
        <w:t>.</w:t>
      </w:r>
    </w:p>
    <w:p w:rsidR="00C33E30" w:rsidRPr="00C33E30" w:rsidRDefault="00C2238F" w:rsidP="005F0B86">
      <w:pPr>
        <w:pStyle w:val="Akapitzlist1"/>
        <w:numPr>
          <w:ilvl w:val="0"/>
          <w:numId w:val="2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Zamawiający oceni, czy udostępniane Wykonawcy przez inne podmioty </w:t>
      </w:r>
      <w:r w:rsidRPr="007628A4">
        <w:rPr>
          <w:rFonts w:ascii="Calibri" w:hAnsi="Calibri"/>
          <w:sz w:val="20"/>
          <w:szCs w:val="20"/>
        </w:rPr>
        <w:t>zdolności techniczne lub zawodowe</w:t>
      </w:r>
      <w:r w:rsidRPr="00C2238F">
        <w:rPr>
          <w:rFonts w:ascii="Calibri" w:hAnsi="Calibri"/>
          <w:sz w:val="20"/>
          <w:szCs w:val="20"/>
        </w:rPr>
        <w:t xml:space="preserve">, pozwalają na wykazanie przez Wykonawcę spełniania warunków udziału w postępowaniu oraz zbada, czy nie zachodzą wobec tego podmiotu podstawy wykluczenia, o których mowa w art. 24 ust. 1 pkt 13–22 oraz art. 24 ust. 5 pkt. </w:t>
      </w:r>
      <w:r w:rsidRPr="00A24F2B">
        <w:rPr>
          <w:rFonts w:ascii="Calibri" w:hAnsi="Calibri"/>
          <w:sz w:val="20"/>
          <w:szCs w:val="20"/>
        </w:rPr>
        <w:t xml:space="preserve">1 </w:t>
      </w:r>
      <w:r w:rsidRPr="00A24F2B">
        <w:rPr>
          <w:rFonts w:ascii="Calibri" w:hAnsi="Calibri"/>
          <w:b/>
          <w:sz w:val="20"/>
          <w:szCs w:val="20"/>
        </w:rPr>
        <w:t xml:space="preserve">i </w:t>
      </w:r>
      <w:r w:rsidRPr="007628A4">
        <w:rPr>
          <w:rFonts w:ascii="Calibri" w:hAnsi="Calibri"/>
          <w:sz w:val="20"/>
          <w:szCs w:val="20"/>
        </w:rPr>
        <w:t>8</w:t>
      </w:r>
      <w:r w:rsidRPr="00C2238F">
        <w:rPr>
          <w:rFonts w:ascii="Calibri" w:hAnsi="Calibri"/>
          <w:b/>
          <w:color w:val="FF0000"/>
          <w:sz w:val="20"/>
          <w:szCs w:val="20"/>
        </w:rPr>
        <w:t xml:space="preserve"> </w:t>
      </w:r>
      <w:r w:rsidRPr="00C2238F">
        <w:rPr>
          <w:rFonts w:ascii="Calibri" w:hAnsi="Calibri"/>
          <w:sz w:val="20"/>
          <w:szCs w:val="20"/>
        </w:rPr>
        <w:t>ustawy P</w:t>
      </w:r>
      <w:r w:rsidR="00E46FC6">
        <w:rPr>
          <w:rFonts w:ascii="Calibri" w:hAnsi="Calibri"/>
          <w:sz w:val="20"/>
          <w:szCs w:val="20"/>
        </w:rPr>
        <w:t>ZP</w:t>
      </w:r>
      <w:r w:rsidRPr="00C2238F">
        <w:rPr>
          <w:rFonts w:ascii="Calibri" w:hAnsi="Calibri"/>
          <w:sz w:val="20"/>
          <w:szCs w:val="20"/>
        </w:rPr>
        <w:t xml:space="preserve">. </w:t>
      </w:r>
    </w:p>
    <w:p w:rsidR="00C33E30" w:rsidRPr="00C33E30" w:rsidRDefault="00C33E30" w:rsidP="005F0B86">
      <w:pPr>
        <w:pStyle w:val="Akapitzlist1"/>
        <w:numPr>
          <w:ilvl w:val="0"/>
          <w:numId w:val="28"/>
        </w:numPr>
        <w:tabs>
          <w:tab w:val="left" w:pos="426"/>
        </w:tabs>
        <w:spacing w:after="40"/>
        <w:jc w:val="both"/>
        <w:rPr>
          <w:rFonts w:ascii="Calibri" w:hAnsi="Calibri" w:cs="Calibri"/>
          <w:b/>
          <w:bCs/>
          <w:iCs/>
          <w:sz w:val="20"/>
          <w:szCs w:val="20"/>
          <w:u w:val="single"/>
        </w:rPr>
      </w:pPr>
      <w:r w:rsidRPr="00C33E30">
        <w:rPr>
          <w:rFonts w:ascii="Calibri" w:hAnsi="Calibri"/>
          <w:sz w:val="20"/>
          <w:szCs w:val="20"/>
        </w:rPr>
        <w:t xml:space="preserve">Jeżeli zdolności techniczne lub zawodowe podmiotu, </w:t>
      </w:r>
      <w:r>
        <w:rPr>
          <w:rFonts w:ascii="Calibri" w:hAnsi="Calibri"/>
          <w:sz w:val="20"/>
          <w:szCs w:val="20"/>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rsidR="00C33E30" w:rsidRPr="00542FD8" w:rsidRDefault="00C33E30" w:rsidP="005F0B86">
      <w:pPr>
        <w:pStyle w:val="Akapitzlist"/>
        <w:numPr>
          <w:ilvl w:val="1"/>
          <w:numId w:val="28"/>
        </w:numPr>
        <w:jc w:val="both"/>
      </w:pPr>
      <w:r w:rsidRPr="00542FD8">
        <w:lastRenderedPageBreak/>
        <w:t xml:space="preserve">zastąpił ten podmiot innym podmiotem lub podmiotami lub </w:t>
      </w:r>
    </w:p>
    <w:p w:rsidR="00C33E30" w:rsidRPr="00542FD8" w:rsidRDefault="00C33E30" w:rsidP="005F0B86">
      <w:pPr>
        <w:pStyle w:val="Akapitzlist"/>
        <w:numPr>
          <w:ilvl w:val="1"/>
          <w:numId w:val="28"/>
        </w:numPr>
        <w:jc w:val="both"/>
      </w:pPr>
      <w:r w:rsidRPr="00542FD8">
        <w:t xml:space="preserve">zobowiązał się do osobistego wykonania odpowiedniej części zamówienia, jeżeli wykaże zdolności techniczne lub zawodowe, o których mowa w </w:t>
      </w:r>
      <w:r w:rsidR="000E73C2">
        <w:t xml:space="preserve">ust. 3 pkt </w:t>
      </w:r>
      <w:r w:rsidRPr="00542FD8">
        <w:t xml:space="preserve">1. </w:t>
      </w:r>
    </w:p>
    <w:p w:rsidR="00994262" w:rsidRDefault="00994262">
      <w:pPr>
        <w:pStyle w:val="Tekstpodstawowy"/>
        <w:ind w:left="374"/>
        <w:rPr>
          <w:rFonts w:ascii="Calibri" w:hAnsi="Calibri" w:cs="Calibri"/>
          <w:bCs/>
          <w:strike/>
          <w:sz w:val="20"/>
          <w:highlight w:val="yellow"/>
        </w:rPr>
      </w:pPr>
    </w:p>
    <w:p w:rsidR="00A24F2B" w:rsidRDefault="00A24F2B">
      <w:pPr>
        <w:pStyle w:val="Tekstpodstawowy"/>
        <w:ind w:left="374"/>
        <w:rPr>
          <w:rFonts w:ascii="Calibri" w:hAnsi="Calibri" w:cs="Calibri"/>
          <w:bCs/>
          <w:strike/>
          <w:sz w:val="20"/>
          <w:highlight w:val="yellow"/>
        </w:rPr>
      </w:pPr>
    </w:p>
    <w:p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rsidR="00BA774B" w:rsidRDefault="00BA774B" w:rsidP="00BA774B">
      <w:pPr>
        <w:tabs>
          <w:tab w:val="left" w:pos="426"/>
        </w:tabs>
        <w:spacing w:after="40"/>
        <w:ind w:left="426" w:hanging="426"/>
        <w:jc w:val="both"/>
        <w:rPr>
          <w:rFonts w:ascii="Calibri" w:hAnsi="Calibri" w:cs="Calibri"/>
          <w:sz w:val="20"/>
          <w:szCs w:val="20"/>
        </w:rPr>
      </w:pPr>
      <w:r>
        <w:rPr>
          <w:rFonts w:ascii="Calibri" w:eastAsia="Times New Roman" w:hAnsi="Calibri" w:cs="Calibri"/>
          <w:sz w:val="20"/>
          <w:szCs w:val="18"/>
        </w:rPr>
        <w:t xml:space="preserve">1.    W zakresie wykazania </w:t>
      </w:r>
      <w:r>
        <w:rPr>
          <w:rFonts w:ascii="Calibri" w:eastAsia="Times New Roman" w:hAnsi="Calibri" w:cs="Calibri"/>
          <w:color w:val="000000"/>
          <w:sz w:val="20"/>
          <w:szCs w:val="18"/>
        </w:rPr>
        <w:t>spełniania</w:t>
      </w:r>
      <w:r>
        <w:rPr>
          <w:rFonts w:ascii="Calibri" w:eastAsia="Times New Roman" w:hAnsi="Calibri" w:cs="Calibri"/>
          <w:sz w:val="20"/>
          <w:szCs w:val="18"/>
        </w:rPr>
        <w:t xml:space="preserve"> przez Wykonawcę warunków, o których mowa w rozdziale V ust. 1 p.1.1</w:t>
      </w:r>
      <w:r w:rsidR="009E3C94">
        <w:rPr>
          <w:rFonts w:ascii="Calibri" w:eastAsia="Times New Roman" w:hAnsi="Calibri" w:cs="Calibri"/>
          <w:sz w:val="20"/>
          <w:szCs w:val="18"/>
        </w:rPr>
        <w:t xml:space="preserve"> rozdziale </w:t>
      </w:r>
      <w:proofErr w:type="spellStart"/>
      <w:r w:rsidR="009E3C94">
        <w:rPr>
          <w:rFonts w:ascii="Calibri" w:eastAsia="Times New Roman" w:hAnsi="Calibri" w:cs="Calibri"/>
          <w:sz w:val="20"/>
          <w:szCs w:val="18"/>
        </w:rPr>
        <w:t>Va</w:t>
      </w:r>
      <w:proofErr w:type="spellEnd"/>
      <w:r>
        <w:rPr>
          <w:rFonts w:ascii="Calibri" w:eastAsia="Times New Roman" w:hAnsi="Calibri" w:cs="Calibri"/>
          <w:sz w:val="20"/>
          <w:szCs w:val="18"/>
        </w:rPr>
        <w:t xml:space="preserve"> </w:t>
      </w:r>
      <w:r>
        <w:rPr>
          <w:rFonts w:ascii="Calibri" w:eastAsia="Times New Roman" w:hAnsi="Calibri" w:cs="Calibri"/>
          <w:strike/>
          <w:sz w:val="20"/>
          <w:szCs w:val="18"/>
        </w:rPr>
        <w:t xml:space="preserve"> </w:t>
      </w:r>
      <w:r>
        <w:rPr>
          <w:rFonts w:ascii="Calibri" w:eastAsia="Times New Roman" w:hAnsi="Calibri" w:cs="Calibri"/>
          <w:sz w:val="20"/>
          <w:szCs w:val="18"/>
        </w:rPr>
        <w:t xml:space="preserve"> niniejszej  SIWZ, Wykonawca do oferty dołącza aktualne na dzień składania ofert oświadczenie </w:t>
      </w:r>
      <w:r>
        <w:rPr>
          <w:rFonts w:ascii="Calibri" w:hAnsi="Calibri" w:cs="Calibri"/>
          <w:sz w:val="20"/>
          <w:szCs w:val="20"/>
        </w:rPr>
        <w:t xml:space="preserve">w zakresie wskazanym </w:t>
      </w:r>
      <w:r>
        <w:rPr>
          <w:rFonts w:ascii="Calibri" w:hAnsi="Calibri" w:cs="Calibri"/>
          <w:color w:val="000000"/>
          <w:sz w:val="20"/>
          <w:szCs w:val="20"/>
        </w:rPr>
        <w:t>w załączniku nr 2</w:t>
      </w:r>
      <w:r>
        <w:rPr>
          <w:rFonts w:ascii="Calibri" w:hAnsi="Calibri" w:cs="Calibri"/>
          <w:sz w:val="20"/>
          <w:szCs w:val="20"/>
        </w:rPr>
        <w:t xml:space="preserve"> do SIWZ </w:t>
      </w:r>
    </w:p>
    <w:p w:rsidR="00BA774B" w:rsidRDefault="00BA774B" w:rsidP="00BA774B">
      <w:pPr>
        <w:tabs>
          <w:tab w:val="left" w:pos="426"/>
        </w:tabs>
        <w:ind w:left="284" w:hanging="284"/>
        <w:jc w:val="both"/>
        <w:rPr>
          <w:rFonts w:ascii="Calibri" w:hAnsi="Calibri" w:cs="Calibri"/>
          <w:sz w:val="20"/>
          <w:szCs w:val="20"/>
        </w:rPr>
      </w:pPr>
      <w:r>
        <w:rPr>
          <w:rFonts w:ascii="Calibri" w:hAnsi="Calibri" w:cs="Calibri"/>
          <w:sz w:val="20"/>
          <w:szCs w:val="20"/>
        </w:rPr>
        <w:t>2. W przypadku wspólnego ubiegania się o zamówienie przez wykonawców oświadczenie o którym mowa w rozdz. VI. ust.1. niniejszej SIWZ składa każdy z wykonawców wspólnie ubiegających się o zamówienie.</w:t>
      </w:r>
    </w:p>
    <w:p w:rsidR="00BA774B" w:rsidRDefault="00BA774B" w:rsidP="00BA774B">
      <w:pPr>
        <w:tabs>
          <w:tab w:val="left" w:pos="426"/>
        </w:tabs>
        <w:ind w:left="284"/>
        <w:jc w:val="both"/>
        <w:rPr>
          <w:rFonts w:ascii="Calibri" w:hAnsi="Calibri" w:cs="Calibri"/>
          <w:sz w:val="20"/>
          <w:szCs w:val="20"/>
        </w:rPr>
      </w:pPr>
      <w:r>
        <w:rPr>
          <w:rFonts w:ascii="Calibri" w:hAnsi="Calibri" w:cs="Calibri"/>
          <w:sz w:val="20"/>
          <w:szCs w:val="20"/>
        </w:rPr>
        <w:t xml:space="preserve">Informacje zawarte w oświadczeniach, o którym mowa w rozdz. </w:t>
      </w:r>
      <w:r>
        <w:rPr>
          <w:rFonts w:ascii="Calibri" w:hAnsi="Calibri" w:cs="Calibri"/>
          <w:color w:val="000000"/>
          <w:sz w:val="20"/>
          <w:szCs w:val="20"/>
        </w:rPr>
        <w:t>VI ust. 1 i 2</w:t>
      </w:r>
      <w:r>
        <w:rPr>
          <w:rFonts w:ascii="Calibri" w:hAnsi="Calibri" w:cs="Calibri"/>
          <w:sz w:val="20"/>
          <w:szCs w:val="20"/>
        </w:rPr>
        <w:t xml:space="preserve"> SIWZ będą stanowić wstępne potwierdzenie, że wykonawca bądź wykonawcy ubiegający się wspólne </w:t>
      </w:r>
      <w:r>
        <w:rPr>
          <w:rFonts w:ascii="Calibri" w:hAnsi="Calibri" w:cs="Calibri"/>
          <w:color w:val="000000"/>
          <w:sz w:val="20"/>
          <w:szCs w:val="20"/>
        </w:rPr>
        <w:t>o udzielenie</w:t>
      </w:r>
      <w:r>
        <w:rPr>
          <w:rFonts w:ascii="Calibri" w:hAnsi="Calibri" w:cs="Calibri"/>
          <w:sz w:val="20"/>
          <w:szCs w:val="20"/>
        </w:rPr>
        <w:t xml:space="preserve"> zamówienia </w:t>
      </w:r>
      <w:r>
        <w:rPr>
          <w:rFonts w:ascii="Calibri" w:hAnsi="Calibri" w:cs="Calibri"/>
          <w:bCs/>
          <w:sz w:val="20"/>
          <w:szCs w:val="20"/>
        </w:rPr>
        <w:t xml:space="preserve">nie podlegają wykluczeniu </w:t>
      </w:r>
      <w:r>
        <w:rPr>
          <w:rFonts w:ascii="Calibri" w:hAnsi="Calibri" w:cs="Calibri"/>
          <w:bCs/>
          <w:color w:val="000000"/>
          <w:sz w:val="20"/>
          <w:szCs w:val="20"/>
        </w:rPr>
        <w:t>oraz spełnią warunki udziału w postępowaniu.</w:t>
      </w:r>
      <w:r>
        <w:rPr>
          <w:rFonts w:ascii="Calibri" w:hAnsi="Calibri" w:cs="Calibri"/>
          <w:bCs/>
          <w:color w:val="FF0000"/>
          <w:sz w:val="20"/>
          <w:szCs w:val="20"/>
        </w:rPr>
        <w:t xml:space="preserve"> </w:t>
      </w:r>
    </w:p>
    <w:p w:rsidR="00BA774B" w:rsidRDefault="00BA774B" w:rsidP="00BA774B">
      <w:pPr>
        <w:tabs>
          <w:tab w:val="left" w:pos="284"/>
        </w:tabs>
        <w:ind w:left="284" w:hanging="284"/>
        <w:jc w:val="both"/>
        <w:rPr>
          <w:rFonts w:ascii="Calibri" w:eastAsia="Times New Roman" w:hAnsi="Calibri" w:cs="Calibri"/>
          <w:sz w:val="20"/>
          <w:szCs w:val="20"/>
        </w:rPr>
      </w:pPr>
      <w:r>
        <w:rPr>
          <w:rFonts w:ascii="Calibri" w:hAnsi="Calibri" w:cs="Calibri"/>
          <w:sz w:val="20"/>
          <w:szCs w:val="20"/>
        </w:rPr>
        <w:t xml:space="preserve">3. Zamawiający </w:t>
      </w:r>
      <w:r>
        <w:rPr>
          <w:rFonts w:ascii="Calibri" w:hAnsi="Calibri" w:cs="Calibri"/>
          <w:bCs/>
          <w:sz w:val="20"/>
          <w:szCs w:val="20"/>
        </w:rPr>
        <w:t>żąda</w:t>
      </w:r>
      <w:r>
        <w:rPr>
          <w:rFonts w:ascii="Calibri" w:hAnsi="Calibri" w:cs="Calibri"/>
          <w:b/>
          <w:sz w:val="20"/>
          <w:szCs w:val="20"/>
        </w:rPr>
        <w:t xml:space="preserve"> </w:t>
      </w:r>
      <w:r>
        <w:rPr>
          <w:rFonts w:ascii="Calibri" w:hAnsi="Calibri" w:cs="Calibri"/>
          <w:sz w:val="20"/>
          <w:szCs w:val="20"/>
        </w:rPr>
        <w:t>aby wykonawca, który zamierza powierzyć wykonanie części zamówienia podwykonawcom, w celu wykazania braku istnienia wobec nich podstaw wykluczenia z udziału w postępowaniu zamieścił informację o podwykonawcach w oświadczeniu, o którym mowa w rozdz. VI. 1 niniejszej SIWZ.</w:t>
      </w:r>
    </w:p>
    <w:p w:rsidR="00331F2B" w:rsidRDefault="00331F2B" w:rsidP="00331F2B">
      <w:pPr>
        <w:tabs>
          <w:tab w:val="left" w:pos="426"/>
        </w:tabs>
        <w:spacing w:after="40"/>
        <w:ind w:left="284"/>
        <w:jc w:val="both"/>
        <w:rPr>
          <w:rFonts w:ascii="Calibri" w:hAnsi="Calibri" w:cs="Calibri"/>
          <w:sz w:val="20"/>
          <w:szCs w:val="20"/>
        </w:rPr>
      </w:pPr>
    </w:p>
    <w:p w:rsidR="007C6122" w:rsidRPr="006D6DF4" w:rsidRDefault="007D4B96" w:rsidP="00331F2B">
      <w:pPr>
        <w:tabs>
          <w:tab w:val="left" w:pos="426"/>
        </w:tabs>
        <w:spacing w:after="40"/>
        <w:ind w:left="284"/>
        <w:jc w:val="both"/>
        <w:rPr>
          <w:rFonts w:ascii="Calibri" w:hAnsi="Calibri" w:cs="Calibri"/>
          <w:b/>
          <w:bCs/>
          <w:i/>
          <w:color w:val="000000"/>
          <w:sz w:val="20"/>
          <w:szCs w:val="20"/>
        </w:rPr>
      </w:pPr>
      <w:r>
        <w:rPr>
          <w:rFonts w:ascii="Calibri" w:hAnsi="Calibri" w:cs="Calibri"/>
          <w:sz w:val="20"/>
          <w:szCs w:val="20"/>
        </w:rPr>
        <w:tab/>
      </w:r>
      <w:r w:rsidR="006D6DF4">
        <w:rPr>
          <w:rFonts w:ascii="Calibri" w:hAnsi="Calibri" w:cs="Calibri"/>
          <w:sz w:val="20"/>
          <w:szCs w:val="20"/>
        </w:rPr>
        <w:tab/>
      </w:r>
      <w:r w:rsidRPr="006D6DF4">
        <w:rPr>
          <w:rFonts w:ascii="Calibri" w:hAnsi="Calibri" w:cs="Calibri"/>
          <w:b/>
          <w:i/>
          <w:sz w:val="20"/>
          <w:szCs w:val="20"/>
        </w:rPr>
        <w:t xml:space="preserve">Uwaga: </w:t>
      </w:r>
      <w:r w:rsidR="007C6122" w:rsidRPr="006D6DF4">
        <w:rPr>
          <w:rFonts w:ascii="Calibri" w:hAnsi="Calibri" w:cs="Calibri"/>
          <w:b/>
          <w:i/>
          <w:sz w:val="20"/>
          <w:szCs w:val="20"/>
        </w:rPr>
        <w:t xml:space="preserve">W przypadku wspólnego ubiegania się o zamówienie przez </w:t>
      </w:r>
      <w:r w:rsidR="008430B2">
        <w:rPr>
          <w:rFonts w:ascii="Calibri" w:hAnsi="Calibri" w:cs="Calibri"/>
          <w:b/>
          <w:i/>
          <w:sz w:val="20"/>
          <w:szCs w:val="20"/>
        </w:rPr>
        <w:t>W</w:t>
      </w:r>
      <w:r w:rsidR="007C6122" w:rsidRPr="006D6DF4">
        <w:rPr>
          <w:rFonts w:ascii="Calibri" w:hAnsi="Calibri" w:cs="Calibri"/>
          <w:b/>
          <w:i/>
          <w:sz w:val="20"/>
          <w:szCs w:val="20"/>
        </w:rPr>
        <w:t xml:space="preserve">ykonawców </w:t>
      </w:r>
      <w:r w:rsidR="001C0B8B" w:rsidRPr="006D6DF4">
        <w:rPr>
          <w:rFonts w:ascii="Calibri" w:hAnsi="Calibri" w:cs="Calibri"/>
          <w:b/>
          <w:i/>
          <w:sz w:val="20"/>
          <w:szCs w:val="20"/>
        </w:rPr>
        <w:t>(</w:t>
      </w:r>
      <w:r w:rsidR="001C0B8B" w:rsidRPr="006D6DF4">
        <w:rPr>
          <w:rFonts w:ascii="Calibri" w:hAnsi="Calibri"/>
          <w:b/>
          <w:i/>
          <w:sz w:val="20"/>
          <w:szCs w:val="20"/>
        </w:rPr>
        <w:t xml:space="preserve">w szczególności członkowie konsorcjum, wspólnicy spółki cywilnej) </w:t>
      </w:r>
      <w:r w:rsidR="007C6122" w:rsidRPr="006D6DF4">
        <w:rPr>
          <w:rFonts w:ascii="Calibri" w:hAnsi="Calibri" w:cs="Calibri"/>
          <w:b/>
          <w:i/>
          <w:sz w:val="20"/>
          <w:szCs w:val="20"/>
        </w:rPr>
        <w:t>oświadczenie o którym mowa w rozdz. VI. ust.</w:t>
      </w:r>
      <w:r w:rsidR="00CF113E">
        <w:rPr>
          <w:rFonts w:ascii="Calibri" w:hAnsi="Calibri" w:cs="Calibri"/>
          <w:b/>
          <w:i/>
          <w:sz w:val="20"/>
          <w:szCs w:val="20"/>
        </w:rPr>
        <w:t xml:space="preserve"> </w:t>
      </w:r>
      <w:r w:rsidR="007C6122" w:rsidRPr="006D6DF4">
        <w:rPr>
          <w:rFonts w:ascii="Calibri" w:hAnsi="Calibri" w:cs="Calibri"/>
          <w:b/>
          <w:i/>
          <w:sz w:val="20"/>
          <w:szCs w:val="20"/>
        </w:rPr>
        <w:t xml:space="preserve">1. niniejszej SIWZ składa każdy z </w:t>
      </w:r>
      <w:r w:rsidR="008430B2">
        <w:rPr>
          <w:rFonts w:ascii="Calibri" w:hAnsi="Calibri" w:cs="Calibri"/>
          <w:b/>
          <w:i/>
          <w:sz w:val="20"/>
          <w:szCs w:val="20"/>
        </w:rPr>
        <w:t>W</w:t>
      </w:r>
      <w:r w:rsidR="007C6122" w:rsidRPr="006D6DF4">
        <w:rPr>
          <w:rFonts w:ascii="Calibri" w:hAnsi="Calibri" w:cs="Calibri"/>
          <w:b/>
          <w:i/>
          <w:sz w:val="20"/>
          <w:szCs w:val="20"/>
        </w:rPr>
        <w:t>ykonawców wspólnie ubiegających się o zamówienie.</w:t>
      </w:r>
      <w:r w:rsidRPr="006D6DF4">
        <w:rPr>
          <w:rFonts w:ascii="Calibri" w:hAnsi="Calibri" w:cs="Calibri"/>
          <w:b/>
          <w:i/>
          <w:sz w:val="20"/>
          <w:szCs w:val="20"/>
        </w:rPr>
        <w:t xml:space="preserve"> </w:t>
      </w:r>
      <w:r w:rsidR="007C6122" w:rsidRPr="006D6DF4">
        <w:rPr>
          <w:rFonts w:ascii="Calibri" w:hAnsi="Calibri" w:cs="Calibri"/>
          <w:b/>
          <w:i/>
          <w:sz w:val="20"/>
          <w:szCs w:val="20"/>
        </w:rPr>
        <w:t>Informacje zawarte w oświadczeniach, o którym mowa w ro</w:t>
      </w:r>
      <w:r w:rsidR="007C6122" w:rsidRPr="006D6DF4">
        <w:rPr>
          <w:rFonts w:ascii="Calibri" w:hAnsi="Calibri" w:cs="Calibri"/>
          <w:b/>
          <w:i/>
          <w:color w:val="000000"/>
          <w:sz w:val="20"/>
          <w:szCs w:val="20"/>
        </w:rPr>
        <w:t>zdz</w:t>
      </w:r>
      <w:r w:rsidR="007C6122" w:rsidRPr="00542FD8">
        <w:rPr>
          <w:rFonts w:ascii="Calibri" w:hAnsi="Calibri" w:cs="Calibri"/>
          <w:b/>
          <w:i/>
          <w:color w:val="000000"/>
          <w:sz w:val="20"/>
          <w:szCs w:val="20"/>
        </w:rPr>
        <w:t xml:space="preserve">. VI ust. </w:t>
      </w:r>
      <w:r w:rsidR="00AD5B6C" w:rsidRPr="00542FD8">
        <w:rPr>
          <w:rFonts w:ascii="Calibri" w:hAnsi="Calibri" w:cs="Calibri"/>
          <w:b/>
          <w:i/>
          <w:color w:val="000000"/>
          <w:sz w:val="20"/>
          <w:szCs w:val="20"/>
        </w:rPr>
        <w:t>1</w:t>
      </w:r>
      <w:r w:rsidR="007C6122" w:rsidRPr="00542FD8">
        <w:rPr>
          <w:rFonts w:ascii="Calibri" w:hAnsi="Calibri" w:cs="Calibri"/>
          <w:b/>
          <w:i/>
          <w:color w:val="000000"/>
          <w:sz w:val="20"/>
          <w:szCs w:val="20"/>
        </w:rPr>
        <w:t xml:space="preserve"> SIWZ</w:t>
      </w:r>
      <w:r w:rsidR="007C6122" w:rsidRPr="006D6DF4">
        <w:rPr>
          <w:rFonts w:ascii="Calibri" w:hAnsi="Calibri" w:cs="Calibri"/>
          <w:b/>
          <w:i/>
          <w:color w:val="000000"/>
          <w:sz w:val="20"/>
          <w:szCs w:val="20"/>
        </w:rPr>
        <w:t xml:space="preserve"> będą stanowić wstępne potwierdzenie, że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ykonawca bądź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ykonawcy ubiegający się wspólne o udzielenie zamówienia </w:t>
      </w:r>
      <w:r w:rsidR="007C6122" w:rsidRPr="006D6DF4">
        <w:rPr>
          <w:rFonts w:ascii="Calibri" w:hAnsi="Calibri" w:cs="Calibri"/>
          <w:b/>
          <w:bCs/>
          <w:i/>
          <w:color w:val="000000"/>
          <w:sz w:val="20"/>
          <w:szCs w:val="20"/>
        </w:rPr>
        <w:t xml:space="preserve">nie podlegają wykluczeniu oraz spełniają warunki udziału w postępowaniu. </w:t>
      </w:r>
    </w:p>
    <w:p w:rsidR="00542FD8" w:rsidRDefault="00542FD8">
      <w:pPr>
        <w:tabs>
          <w:tab w:val="left" w:pos="426"/>
        </w:tabs>
        <w:spacing w:after="40"/>
        <w:ind w:left="284" w:hanging="284"/>
        <w:jc w:val="both"/>
        <w:rPr>
          <w:rFonts w:ascii="Calibri" w:hAnsi="Calibri" w:cs="Calibri"/>
          <w:sz w:val="20"/>
          <w:szCs w:val="20"/>
        </w:rPr>
      </w:pPr>
    </w:p>
    <w:p w:rsidR="007C6122" w:rsidRPr="00542FD8" w:rsidRDefault="009E3C94">
      <w:pPr>
        <w:tabs>
          <w:tab w:val="left" w:pos="426"/>
        </w:tabs>
        <w:spacing w:after="40"/>
        <w:ind w:left="284" w:hanging="284"/>
        <w:jc w:val="both"/>
      </w:pPr>
      <w:r>
        <w:rPr>
          <w:rFonts w:ascii="Calibri" w:hAnsi="Calibri" w:cs="Calibri"/>
          <w:sz w:val="20"/>
          <w:szCs w:val="20"/>
        </w:rPr>
        <w:t>4</w:t>
      </w:r>
      <w:r w:rsidR="007C6122">
        <w:rPr>
          <w:rFonts w:ascii="Calibri" w:hAnsi="Calibri" w:cs="Calibri"/>
          <w:sz w:val="20"/>
          <w:szCs w:val="20"/>
        </w:rPr>
        <w:t>. Wykonawca, który powołuje się na zasoby innych podmiotów, stosownie do treści</w:t>
      </w:r>
      <w:r w:rsidR="007C6122">
        <w:rPr>
          <w:rFonts w:ascii="Calibri" w:eastAsia="Times New Roman" w:hAnsi="Calibri" w:cs="Calibri"/>
          <w:sz w:val="18"/>
          <w:szCs w:val="18"/>
        </w:rPr>
        <w:t xml:space="preserve"> </w:t>
      </w:r>
      <w:r w:rsidR="007C6122" w:rsidRPr="00542FD8">
        <w:rPr>
          <w:rFonts w:ascii="Calibri" w:eastAsia="Times New Roman" w:hAnsi="Calibri" w:cs="Calibri"/>
          <w:sz w:val="20"/>
          <w:szCs w:val="18"/>
        </w:rPr>
        <w:t xml:space="preserve">rozdz. </w:t>
      </w:r>
      <w:proofErr w:type="spellStart"/>
      <w:r w:rsidR="007C6122" w:rsidRPr="00542FD8">
        <w:rPr>
          <w:rFonts w:ascii="Calibri" w:eastAsia="Times New Roman" w:hAnsi="Calibri" w:cs="Calibri"/>
          <w:sz w:val="20"/>
          <w:szCs w:val="18"/>
        </w:rPr>
        <w:t>V</w:t>
      </w:r>
      <w:r w:rsidR="00AD5B6C" w:rsidRPr="00542FD8">
        <w:rPr>
          <w:rFonts w:ascii="Calibri" w:eastAsia="Times New Roman" w:hAnsi="Calibri" w:cs="Calibri"/>
          <w:sz w:val="20"/>
          <w:szCs w:val="18"/>
        </w:rPr>
        <w:t>b</w:t>
      </w:r>
      <w:proofErr w:type="spellEnd"/>
      <w:r w:rsidR="007C6122" w:rsidRPr="00542FD8">
        <w:rPr>
          <w:rFonts w:ascii="Calibri" w:eastAsia="Times New Roman" w:hAnsi="Calibri" w:cs="Calibri"/>
          <w:sz w:val="20"/>
          <w:szCs w:val="18"/>
        </w:rPr>
        <w:t xml:space="preserve"> ust. 3. SIWZ,</w:t>
      </w:r>
      <w:r w:rsidR="007C6122" w:rsidRPr="00542FD8">
        <w:rPr>
          <w:rFonts w:ascii="Calibri" w:eastAsia="Times New Roman" w:hAnsi="Calibri" w:cs="Calibri"/>
          <w:sz w:val="18"/>
          <w:szCs w:val="18"/>
        </w:rPr>
        <w:t xml:space="preserve"> </w:t>
      </w:r>
      <w:r w:rsidR="007C6122" w:rsidRPr="00542FD8">
        <w:rPr>
          <w:rFonts w:ascii="Calibri" w:hAnsi="Calibri" w:cs="Calibri"/>
          <w:sz w:val="20"/>
          <w:szCs w:val="20"/>
        </w:rPr>
        <w:t xml:space="preserve">w celu wykazania braku istnienia wobec nich podstaw wykluczenia oraz spełnienia - w zakresie, w jakim powołuje się na ich zasoby - warunków udziału w postępowaniu </w:t>
      </w:r>
      <w:r w:rsidR="007C6122" w:rsidRPr="00542FD8">
        <w:rPr>
          <w:rFonts w:ascii="Calibri" w:hAnsi="Calibri" w:cs="Calibri"/>
          <w:b/>
          <w:bCs/>
          <w:sz w:val="20"/>
          <w:szCs w:val="20"/>
        </w:rPr>
        <w:t>składa także oświadczenie</w:t>
      </w:r>
      <w:r w:rsidR="007C6122" w:rsidRPr="00542FD8">
        <w:rPr>
          <w:rFonts w:ascii="Calibri" w:hAnsi="Calibri" w:cs="Calibri"/>
          <w:b/>
          <w:sz w:val="20"/>
          <w:szCs w:val="20"/>
        </w:rPr>
        <w:t>, o którym mowa w rozdz. VI</w:t>
      </w:r>
      <w:r w:rsidR="00CF113E">
        <w:rPr>
          <w:rFonts w:ascii="Calibri" w:hAnsi="Calibri" w:cs="Calibri"/>
          <w:b/>
          <w:sz w:val="20"/>
          <w:szCs w:val="20"/>
        </w:rPr>
        <w:t xml:space="preserve"> ust. 1</w:t>
      </w:r>
      <w:r w:rsidR="007C6122" w:rsidRPr="00542FD8">
        <w:rPr>
          <w:rFonts w:ascii="Calibri" w:hAnsi="Calibri" w:cs="Calibri"/>
          <w:b/>
          <w:sz w:val="20"/>
          <w:szCs w:val="20"/>
        </w:rPr>
        <w:t xml:space="preserve"> niniejszej SIWZ dotyczące tych podmiotów</w:t>
      </w:r>
      <w:r w:rsidR="007C6122" w:rsidRPr="00542FD8">
        <w:rPr>
          <w:rFonts w:ascii="Calibri" w:hAnsi="Calibri" w:cs="Calibri"/>
          <w:sz w:val="20"/>
          <w:szCs w:val="20"/>
        </w:rPr>
        <w:t>.</w:t>
      </w:r>
      <w:r w:rsidR="007C6122" w:rsidRPr="00542FD8">
        <w:rPr>
          <w:rFonts w:ascii="Calibri" w:eastAsia="Times New Roman" w:hAnsi="Calibri" w:cs="Calibri"/>
          <w:sz w:val="20"/>
          <w:szCs w:val="20"/>
        </w:rPr>
        <w:t xml:space="preserve"> </w:t>
      </w:r>
    </w:p>
    <w:p w:rsidR="007C6122" w:rsidRPr="00542FD8" w:rsidRDefault="009E3C94">
      <w:pPr>
        <w:widowControl/>
        <w:suppressAutoHyphens w:val="0"/>
        <w:ind w:left="284" w:hanging="284"/>
        <w:jc w:val="both"/>
        <w:rPr>
          <w:rFonts w:ascii="Calibri" w:eastAsia="Times New Roman" w:hAnsi="Calibri" w:cs="Calibri"/>
          <w:sz w:val="20"/>
          <w:szCs w:val="20"/>
        </w:rPr>
      </w:pPr>
      <w:r>
        <w:rPr>
          <w:rFonts w:ascii="Calibri" w:eastAsia="Times New Roman" w:hAnsi="Calibri" w:cs="Calibri"/>
          <w:sz w:val="20"/>
          <w:szCs w:val="20"/>
        </w:rPr>
        <w:t>5</w:t>
      </w:r>
      <w:r w:rsidR="004E4D72" w:rsidRPr="00542FD8">
        <w:rPr>
          <w:rFonts w:ascii="Calibri" w:eastAsia="Times New Roman" w:hAnsi="Calibri" w:cs="Calibri"/>
          <w:sz w:val="20"/>
          <w:szCs w:val="20"/>
        </w:rPr>
        <w:t xml:space="preserve">. </w:t>
      </w:r>
      <w:r w:rsidR="007C6122" w:rsidRPr="00542FD8">
        <w:rPr>
          <w:rFonts w:ascii="Calibri" w:eastAsia="Times New Roman" w:hAnsi="Calibri" w:cs="Calibri"/>
          <w:sz w:val="20"/>
          <w:szCs w:val="20"/>
        </w:rPr>
        <w:t>Wykonawca, którego oferta została najwyż</w:t>
      </w:r>
      <w:r w:rsidR="00AD5B6C" w:rsidRPr="00542FD8">
        <w:rPr>
          <w:rFonts w:ascii="Calibri" w:eastAsia="Times New Roman" w:hAnsi="Calibri" w:cs="Calibri"/>
          <w:sz w:val="20"/>
          <w:szCs w:val="20"/>
        </w:rPr>
        <w:t>ej oceniona, przed udzieleniem z</w:t>
      </w:r>
      <w:r w:rsidR="007C6122" w:rsidRPr="00542FD8">
        <w:rPr>
          <w:rFonts w:ascii="Calibri" w:eastAsia="Times New Roman" w:hAnsi="Calibri" w:cs="Calibri"/>
          <w:sz w:val="20"/>
          <w:szCs w:val="20"/>
        </w:rPr>
        <w:t xml:space="preserve">amówienia, na wezwanie Zamawiającego, w terminie określonym przez Zamawiającego, nie krótszym niż </w:t>
      </w:r>
      <w:r w:rsidR="00331F2B">
        <w:rPr>
          <w:rFonts w:ascii="Calibri" w:eastAsia="Times New Roman" w:hAnsi="Calibri" w:cs="Calibri"/>
          <w:sz w:val="20"/>
          <w:szCs w:val="20"/>
        </w:rPr>
        <w:t>5</w:t>
      </w:r>
      <w:r w:rsidR="007C6122" w:rsidRPr="00542FD8">
        <w:rPr>
          <w:rFonts w:ascii="Calibri" w:eastAsia="Times New Roman" w:hAnsi="Calibri" w:cs="Calibri"/>
          <w:sz w:val="20"/>
          <w:szCs w:val="20"/>
        </w:rPr>
        <w:t xml:space="preserve"> dni, przedłoży aktualne na dzień złożenia następujące dokumenty lub oświadczenia:</w:t>
      </w:r>
    </w:p>
    <w:p w:rsidR="00B1704E" w:rsidRPr="00542FD8" w:rsidRDefault="004C1AED">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 xml:space="preserve">      </w:t>
      </w:r>
    </w:p>
    <w:p w:rsidR="00C755DF" w:rsidRPr="00542FD8" w:rsidRDefault="004E4D72">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3</w:t>
      </w:r>
      <w:r w:rsidR="00C755DF" w:rsidRPr="00542FD8">
        <w:rPr>
          <w:rFonts w:ascii="Calibri" w:eastAsia="Times New Roman" w:hAnsi="Calibri" w:cs="Calibri"/>
          <w:b/>
          <w:sz w:val="20"/>
          <w:szCs w:val="20"/>
        </w:rPr>
        <w:t xml:space="preserve">.1.  </w:t>
      </w:r>
      <w:r w:rsidR="006B538F" w:rsidRPr="00542FD8">
        <w:rPr>
          <w:rFonts w:ascii="Calibri" w:eastAsia="Times New Roman" w:hAnsi="Calibri" w:cs="Calibri"/>
          <w:b/>
          <w:sz w:val="20"/>
          <w:szCs w:val="20"/>
        </w:rPr>
        <w:t>W celu potwierdzenia spełniania przez Wykonawcę warunków udziału w postępowaniu:</w:t>
      </w:r>
    </w:p>
    <w:p w:rsidR="00B61234" w:rsidRPr="00542FD8" w:rsidRDefault="00B61234">
      <w:pPr>
        <w:tabs>
          <w:tab w:val="left" w:pos="709"/>
        </w:tabs>
        <w:spacing w:after="40"/>
        <w:jc w:val="both"/>
        <w:rPr>
          <w:rFonts w:ascii="Calibri" w:hAnsi="Calibri" w:cs="Calibri"/>
          <w:bCs/>
          <w:color w:val="000000"/>
          <w:sz w:val="20"/>
          <w:szCs w:val="20"/>
        </w:rPr>
      </w:pPr>
    </w:p>
    <w:p w:rsidR="007C6122" w:rsidRDefault="007C6122" w:rsidP="004C1AED">
      <w:pPr>
        <w:tabs>
          <w:tab w:val="left" w:pos="709"/>
        </w:tabs>
        <w:spacing w:after="40"/>
        <w:ind w:left="426"/>
        <w:jc w:val="both"/>
        <w:rPr>
          <w:rFonts w:ascii="Calibri" w:hAnsi="Calibri" w:cs="Calibri"/>
          <w:bCs/>
          <w:sz w:val="20"/>
          <w:szCs w:val="20"/>
        </w:rPr>
      </w:pPr>
      <w:r w:rsidRPr="00542FD8">
        <w:rPr>
          <w:rFonts w:ascii="Calibri" w:hAnsi="Calibri" w:cs="Calibri"/>
          <w:bCs/>
          <w:color w:val="000000"/>
          <w:sz w:val="20"/>
          <w:szCs w:val="20"/>
        </w:rPr>
        <w:t>a) dowody potwierdzające,</w:t>
      </w:r>
      <w:r w:rsidRPr="00542FD8">
        <w:rPr>
          <w:rFonts w:ascii="Calibri" w:hAnsi="Calibri" w:cs="Calibri"/>
          <w:bCs/>
          <w:sz w:val="20"/>
          <w:szCs w:val="20"/>
        </w:rPr>
        <w:t xml:space="preserve"> że Wykonawca wykonał a w przypadku świadczeń okresowych lub ciągłych również wykonuje, w okresie ostatnich </w:t>
      </w:r>
      <w:r w:rsidR="00331F2B">
        <w:rPr>
          <w:rFonts w:ascii="Calibri" w:hAnsi="Calibri" w:cs="Calibri"/>
          <w:bCs/>
          <w:sz w:val="20"/>
          <w:szCs w:val="20"/>
        </w:rPr>
        <w:t>pięciu</w:t>
      </w:r>
      <w:r w:rsidRPr="00542FD8">
        <w:rPr>
          <w:rFonts w:ascii="Calibri" w:hAnsi="Calibri" w:cs="Calibri"/>
          <w:bCs/>
          <w:sz w:val="20"/>
          <w:szCs w:val="20"/>
        </w:rPr>
        <w:t xml:space="preserve"> lat przed upływem terminu składania ofert, a jeżeli okres prowadzenia działalności jest krótszy - w tym okresie, </w:t>
      </w:r>
      <w:r w:rsidR="00331F2B" w:rsidRPr="00D1524F">
        <w:rPr>
          <w:rFonts w:ascii="Calibri" w:hAnsi="Calibri"/>
          <w:sz w:val="20"/>
          <w:szCs w:val="20"/>
        </w:rPr>
        <w:t xml:space="preserve">co najmniej </w:t>
      </w:r>
      <w:r w:rsidR="00331F2B" w:rsidRPr="00401257">
        <w:rPr>
          <w:rFonts w:ascii="Calibri" w:hAnsi="Calibri"/>
          <w:b/>
          <w:sz w:val="20"/>
          <w:szCs w:val="20"/>
        </w:rPr>
        <w:t xml:space="preserve">dwa zamówienia polegające na modernizacji budynku kuchni wraz z zakupem wyposażenia, o wartości co najmniej </w:t>
      </w:r>
      <w:r w:rsidR="004E25CB" w:rsidRPr="00401257">
        <w:rPr>
          <w:rFonts w:ascii="Calibri" w:hAnsi="Calibri"/>
          <w:b/>
          <w:sz w:val="20"/>
          <w:szCs w:val="20"/>
        </w:rPr>
        <w:t>2 000 000,00</w:t>
      </w:r>
      <w:r w:rsidR="00331F2B" w:rsidRPr="00401257">
        <w:rPr>
          <w:rFonts w:ascii="Calibri" w:hAnsi="Calibri"/>
          <w:b/>
          <w:sz w:val="20"/>
          <w:szCs w:val="20"/>
        </w:rPr>
        <w:t xml:space="preserve"> zł </w:t>
      </w:r>
      <w:r w:rsidR="00FA31C4">
        <w:rPr>
          <w:rFonts w:ascii="Calibri" w:hAnsi="Calibri"/>
          <w:b/>
          <w:sz w:val="20"/>
          <w:szCs w:val="20"/>
        </w:rPr>
        <w:t xml:space="preserve">brutto </w:t>
      </w:r>
      <w:r w:rsidR="00331F2B" w:rsidRPr="00401257">
        <w:rPr>
          <w:rFonts w:ascii="Calibri" w:hAnsi="Calibri"/>
          <w:b/>
          <w:sz w:val="20"/>
          <w:szCs w:val="20"/>
        </w:rPr>
        <w:t xml:space="preserve">(słownie: </w:t>
      </w:r>
      <w:r w:rsidR="004E25CB" w:rsidRPr="00401257">
        <w:rPr>
          <w:rFonts w:ascii="Calibri" w:hAnsi="Calibri"/>
          <w:b/>
          <w:sz w:val="20"/>
          <w:szCs w:val="20"/>
        </w:rPr>
        <w:t>dwa miliony złotych</w:t>
      </w:r>
      <w:r w:rsidR="00331F2B" w:rsidRPr="00401257">
        <w:rPr>
          <w:rFonts w:ascii="Calibri" w:hAnsi="Calibri"/>
          <w:b/>
          <w:sz w:val="20"/>
          <w:szCs w:val="20"/>
        </w:rPr>
        <w:t>) każde</w:t>
      </w:r>
      <w:r w:rsidR="00401257">
        <w:rPr>
          <w:rFonts w:ascii="Calibri" w:hAnsi="Calibri"/>
          <w:b/>
          <w:sz w:val="20"/>
          <w:szCs w:val="20"/>
        </w:rPr>
        <w:t xml:space="preserve"> </w:t>
      </w:r>
      <w:r>
        <w:rPr>
          <w:rFonts w:ascii="Calibri" w:hAnsi="Calibri" w:cs="Calibri"/>
          <w:bCs/>
          <w:sz w:val="20"/>
          <w:szCs w:val="20"/>
        </w:rPr>
        <w:t>wraz z podaniem jej wartości, przedmiotu, dat wykonania i podmiotu, na rzecz którego dostawa została wykonana, oraz załączeniem dowodów określających czy t</w:t>
      </w:r>
      <w:r w:rsidR="00331F2B">
        <w:rPr>
          <w:rFonts w:ascii="Calibri" w:hAnsi="Calibri" w:cs="Calibri"/>
          <w:bCs/>
          <w:sz w:val="20"/>
          <w:szCs w:val="20"/>
        </w:rPr>
        <w:t xml:space="preserve">e roboty </w:t>
      </w:r>
      <w:r>
        <w:rPr>
          <w:rFonts w:ascii="Calibri" w:hAnsi="Calibri" w:cs="Calibri"/>
          <w:bCs/>
          <w:sz w:val="20"/>
          <w:szCs w:val="20"/>
        </w:rPr>
        <w:t>został</w:t>
      </w:r>
      <w:r w:rsidR="00331F2B">
        <w:rPr>
          <w:rFonts w:ascii="Calibri" w:hAnsi="Calibri" w:cs="Calibri"/>
          <w:bCs/>
          <w:sz w:val="20"/>
          <w:szCs w:val="20"/>
        </w:rPr>
        <w:t>y</w:t>
      </w:r>
      <w:r>
        <w:rPr>
          <w:rFonts w:ascii="Calibri" w:hAnsi="Calibri" w:cs="Calibri"/>
          <w:bCs/>
          <w:sz w:val="20"/>
          <w:szCs w:val="20"/>
        </w:rPr>
        <w:t xml:space="preserve"> wykonan</w:t>
      </w:r>
      <w:r w:rsidR="00331F2B">
        <w:rPr>
          <w:rFonts w:ascii="Calibri" w:hAnsi="Calibri" w:cs="Calibri"/>
          <w:bCs/>
          <w:sz w:val="20"/>
          <w:szCs w:val="20"/>
        </w:rPr>
        <w:t>e</w:t>
      </w:r>
      <w:r>
        <w:rPr>
          <w:rFonts w:ascii="Calibri" w:hAnsi="Calibri" w:cs="Calibri"/>
          <w:bCs/>
          <w:sz w:val="20"/>
          <w:szCs w:val="20"/>
        </w:rPr>
        <w:t xml:space="preserve"> lub </w:t>
      </w:r>
      <w:r w:rsidR="00331F2B">
        <w:rPr>
          <w:rFonts w:ascii="Calibri" w:hAnsi="Calibri" w:cs="Calibri"/>
          <w:bCs/>
          <w:sz w:val="20"/>
          <w:szCs w:val="20"/>
        </w:rPr>
        <w:t>są</w:t>
      </w:r>
      <w:r>
        <w:rPr>
          <w:rFonts w:ascii="Calibri" w:hAnsi="Calibri" w:cs="Calibri"/>
          <w:bCs/>
          <w:sz w:val="20"/>
          <w:szCs w:val="20"/>
        </w:rPr>
        <w:t xml:space="preserve"> wykonywan</w:t>
      </w:r>
      <w:r w:rsidR="00331F2B">
        <w:rPr>
          <w:rFonts w:ascii="Calibri" w:hAnsi="Calibri" w:cs="Calibri"/>
          <w:bCs/>
          <w:sz w:val="20"/>
          <w:szCs w:val="20"/>
        </w:rPr>
        <w:t>e</w:t>
      </w:r>
      <w:r>
        <w:rPr>
          <w:rFonts w:ascii="Calibri" w:hAnsi="Calibri" w:cs="Calibri"/>
          <w:bCs/>
          <w:sz w:val="20"/>
          <w:szCs w:val="20"/>
        </w:rPr>
        <w:t xml:space="preserve"> należycie, </w:t>
      </w:r>
      <w:r w:rsidR="00331F2B">
        <w:rPr>
          <w:rFonts w:ascii="Calibri" w:hAnsi="Calibri"/>
          <w:kern w:val="0"/>
          <w:sz w:val="20"/>
          <w:szCs w:val="20"/>
          <w:lang w:eastAsia="pl-PL"/>
        </w:rPr>
        <w:t xml:space="preserve">w szczególności  informacji o tym czy roboty zostały wykonane zgodnie z przepisami prawa budowlanego i prawidłowo ukończone, </w:t>
      </w:r>
      <w:r w:rsidR="00331F2B" w:rsidRPr="008D1DE1">
        <w:rPr>
          <w:rFonts w:ascii="Calibri" w:hAnsi="Calibri"/>
          <w:kern w:val="0"/>
          <w:sz w:val="20"/>
          <w:szCs w:val="20"/>
          <w:lang w:eastAsia="pl-PL"/>
        </w:rPr>
        <w:t xml:space="preserve"> przy czym dowodami o których mowa, są referencje bądź inne dokumenty wystawione przez podmiot, na rzecz którego </w:t>
      </w:r>
      <w:r w:rsidR="00331F2B">
        <w:rPr>
          <w:rFonts w:ascii="Calibri" w:hAnsi="Calibri"/>
          <w:kern w:val="0"/>
          <w:sz w:val="20"/>
          <w:szCs w:val="20"/>
          <w:lang w:eastAsia="pl-PL"/>
        </w:rPr>
        <w:t xml:space="preserve">roboty budowlane </w:t>
      </w:r>
      <w:r w:rsidR="00331F2B" w:rsidRPr="008D1DE1">
        <w:rPr>
          <w:rFonts w:ascii="Calibri" w:hAnsi="Calibri"/>
          <w:kern w:val="0"/>
          <w:sz w:val="20"/>
          <w:szCs w:val="20"/>
          <w:lang w:eastAsia="pl-PL"/>
        </w:rPr>
        <w:t>były wykonywane, a jeżeli z uzasadnionej przyczyny o obiektywnym charakterze wykonawca nie jest w stanie uzyskać tych dokumentów – oświadczenie wykonawcy</w:t>
      </w:r>
      <w:r w:rsidR="00331F2B">
        <w:rPr>
          <w:rFonts w:ascii="Calibri" w:hAnsi="Calibri"/>
          <w:kern w:val="0"/>
          <w:sz w:val="20"/>
          <w:szCs w:val="20"/>
          <w:lang w:eastAsia="pl-PL"/>
        </w:rPr>
        <w:t>.</w:t>
      </w:r>
      <w:r w:rsidR="00331F2B" w:rsidRPr="00331F2B">
        <w:rPr>
          <w:rFonts w:ascii="Calibri" w:hAnsi="Calibri" w:cs="Calibri"/>
          <w:sz w:val="20"/>
          <w:szCs w:val="20"/>
        </w:rPr>
        <w:t xml:space="preserve"> </w:t>
      </w:r>
      <w:r w:rsidR="00331F2B">
        <w:rPr>
          <w:rFonts w:ascii="Calibri" w:hAnsi="Calibri" w:cs="Calibri"/>
          <w:sz w:val="20"/>
          <w:szCs w:val="20"/>
        </w:rPr>
        <w:t xml:space="preserve">Wykaz sporządzony </w:t>
      </w:r>
      <w:r w:rsidR="00331F2B" w:rsidRPr="00CC43FC">
        <w:rPr>
          <w:rFonts w:ascii="Calibri" w:hAnsi="Calibri" w:cs="Calibri"/>
          <w:sz w:val="20"/>
          <w:szCs w:val="20"/>
        </w:rPr>
        <w:t xml:space="preserve">wg </w:t>
      </w:r>
      <w:r w:rsidR="00331F2B" w:rsidRPr="00CC43FC">
        <w:rPr>
          <w:rFonts w:ascii="Calibri" w:hAnsi="Calibri" w:cs="Calibri"/>
          <w:b/>
          <w:bCs/>
          <w:sz w:val="20"/>
          <w:szCs w:val="20"/>
          <w:u w:val="single"/>
        </w:rPr>
        <w:t>Załącznika 3</w:t>
      </w:r>
      <w:r w:rsidR="00331F2B" w:rsidRPr="00CC43FC">
        <w:rPr>
          <w:rFonts w:ascii="Calibri" w:hAnsi="Calibri" w:cs="Calibri"/>
          <w:sz w:val="20"/>
          <w:szCs w:val="20"/>
        </w:rPr>
        <w:t xml:space="preserve"> do</w:t>
      </w:r>
      <w:r w:rsidR="00331F2B">
        <w:rPr>
          <w:rFonts w:ascii="Calibri" w:hAnsi="Calibri" w:cs="Calibri"/>
          <w:sz w:val="20"/>
          <w:szCs w:val="20"/>
        </w:rPr>
        <w:t xml:space="preserve"> niniejszej SIWZ.</w:t>
      </w:r>
      <w:r>
        <w:rPr>
          <w:rFonts w:ascii="Calibri" w:hAnsi="Calibri" w:cs="Calibri"/>
          <w:bCs/>
          <w:sz w:val="20"/>
          <w:szCs w:val="20"/>
        </w:rPr>
        <w:t xml:space="preserve"> </w:t>
      </w:r>
    </w:p>
    <w:p w:rsidR="00331F2B" w:rsidRPr="00331F2B" w:rsidRDefault="00331F2B" w:rsidP="00331F2B">
      <w:pPr>
        <w:tabs>
          <w:tab w:val="left" w:pos="709"/>
        </w:tabs>
        <w:spacing w:after="40"/>
        <w:jc w:val="both"/>
        <w:rPr>
          <w:rFonts w:asciiTheme="minorHAnsi" w:hAnsiTheme="minorHAnsi"/>
          <w:sz w:val="20"/>
          <w:szCs w:val="20"/>
        </w:rPr>
      </w:pPr>
      <w:r>
        <w:rPr>
          <w:rFonts w:asciiTheme="minorHAnsi" w:hAnsiTheme="minorHAnsi"/>
          <w:sz w:val="20"/>
          <w:szCs w:val="20"/>
        </w:rPr>
        <w:t xml:space="preserve">b) </w:t>
      </w:r>
      <w:r>
        <w:rPr>
          <w:rFonts w:asciiTheme="minorHAnsi" w:hAnsiTheme="minorHAnsi"/>
          <w:sz w:val="20"/>
          <w:szCs w:val="20"/>
        </w:rPr>
        <w:tab/>
      </w:r>
      <w:r>
        <w:rPr>
          <w:rFonts w:ascii="Calibri" w:eastAsia="Times New Roman" w:hAnsi="Calibri" w:cs="ArialMT"/>
          <w:sz w:val="20"/>
          <w:szCs w:val="20"/>
        </w:rPr>
        <w:t xml:space="preserve">Wykaz osób, skierowanych przez wykonawcę do realizacji zamówienia publicznego w zakresie realizacji usług projektowych i robót budowlanych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na </w:t>
      </w:r>
      <w:r w:rsidRPr="00331F2B">
        <w:rPr>
          <w:rFonts w:ascii="Calibri" w:eastAsia="Times New Roman" w:hAnsi="Calibri" w:cs="Arial-BoldMT"/>
          <w:b/>
          <w:bCs/>
          <w:sz w:val="20"/>
          <w:szCs w:val="20"/>
          <w:u w:val="single"/>
        </w:rPr>
        <w:t>Załączniku Nr 4 do SIWZ</w:t>
      </w:r>
    </w:p>
    <w:p w:rsidR="00D743CA" w:rsidRPr="00542FD8" w:rsidRDefault="00331F2B" w:rsidP="00D743CA">
      <w:pPr>
        <w:widowControl/>
        <w:ind w:left="426" w:hanging="426"/>
        <w:jc w:val="both"/>
        <w:rPr>
          <w:rFonts w:ascii="Calibri" w:hAnsi="Calibri"/>
          <w:kern w:val="0"/>
          <w:sz w:val="20"/>
          <w:szCs w:val="20"/>
          <w:u w:val="single"/>
        </w:rPr>
      </w:pPr>
      <w:r>
        <w:rPr>
          <w:rFonts w:ascii="Calibri" w:hAnsi="Calibri"/>
          <w:kern w:val="0"/>
          <w:sz w:val="20"/>
          <w:szCs w:val="20"/>
        </w:rPr>
        <w:t>c</w:t>
      </w:r>
      <w:r w:rsidR="00D743CA" w:rsidRPr="00542FD8">
        <w:rPr>
          <w:rFonts w:ascii="Calibri" w:hAnsi="Calibri"/>
          <w:kern w:val="0"/>
          <w:sz w:val="20"/>
          <w:szCs w:val="20"/>
        </w:rPr>
        <w:t xml:space="preserve">) jeżeli wykonawca polega na zdolnościach lub sytuacji innych podmiotów na zasadach określonych w art. 22a </w:t>
      </w:r>
      <w:r w:rsidR="003E4BB7">
        <w:rPr>
          <w:rFonts w:ascii="Calibri" w:hAnsi="Calibri"/>
          <w:kern w:val="0"/>
          <w:sz w:val="20"/>
          <w:szCs w:val="20"/>
        </w:rPr>
        <w:t>ustawy PZP</w:t>
      </w:r>
      <w:r w:rsidR="00D743CA" w:rsidRPr="00542FD8">
        <w:rPr>
          <w:rFonts w:ascii="Calibri" w:hAnsi="Calibri"/>
          <w:kern w:val="0"/>
          <w:sz w:val="20"/>
          <w:szCs w:val="20"/>
        </w:rPr>
        <w:t xml:space="preserve"> w celu oceny, czy Wykonawca będzie dysponował niezbędnymi zasobami w stopniu umożliwiającym należyte </w:t>
      </w:r>
      <w:r w:rsidR="00D743CA" w:rsidRPr="00542FD8">
        <w:rPr>
          <w:rFonts w:ascii="Calibri" w:hAnsi="Calibri"/>
          <w:kern w:val="0"/>
          <w:sz w:val="20"/>
          <w:szCs w:val="20"/>
        </w:rPr>
        <w:lastRenderedPageBreak/>
        <w:t>wykonanie zamówienia publicznego oraz oceny, czy stosunek łączący wykonawcę z tymi podmiotami gwarantuje rzeczywisty dostęp do ich zasobów Wykonawca składa dokument/y określające w szczególności:</w:t>
      </w:r>
    </w:p>
    <w:p w:rsidR="00D743CA" w:rsidRPr="00542FD8" w:rsidRDefault="00D743CA"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zakresu dostępnych wykonawcy zasobów innego podmiotu,</w:t>
      </w:r>
    </w:p>
    <w:p w:rsidR="00D743CA" w:rsidRPr="00542FD8" w:rsidRDefault="003F5EA9"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sposob</w:t>
      </w:r>
      <w:r>
        <w:rPr>
          <w:rFonts w:ascii="Calibri" w:hAnsi="Calibri"/>
          <w:kern w:val="0"/>
          <w:sz w:val="20"/>
          <w:szCs w:val="20"/>
        </w:rPr>
        <w:t>u</w:t>
      </w:r>
      <w:r w:rsidR="00D743CA" w:rsidRPr="00542FD8">
        <w:rPr>
          <w:rFonts w:ascii="Calibri" w:hAnsi="Calibri"/>
          <w:kern w:val="0"/>
          <w:sz w:val="20"/>
          <w:szCs w:val="20"/>
        </w:rPr>
        <w:t xml:space="preserve"> wykorzystania zasobów innego podmiotu, przez Wykonawcę, przy wykonywaniu zamówienia publicznego,</w:t>
      </w:r>
    </w:p>
    <w:p w:rsidR="00D743CA" w:rsidRPr="00542FD8" w:rsidRDefault="00D743CA"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zakres i okres udziału innego podmiotu przy wykonywaniu zamówienia publicznego,</w:t>
      </w:r>
    </w:p>
    <w:p w:rsidR="00B61234" w:rsidRDefault="00B61234" w:rsidP="006B538F">
      <w:pPr>
        <w:widowControl/>
        <w:suppressAutoHyphens w:val="0"/>
        <w:ind w:left="284" w:hanging="284"/>
        <w:jc w:val="both"/>
        <w:rPr>
          <w:rFonts w:ascii="Calibri" w:hAnsi="Calibri" w:cs="Calibri"/>
          <w:bCs/>
          <w:sz w:val="20"/>
          <w:szCs w:val="20"/>
        </w:rPr>
      </w:pPr>
    </w:p>
    <w:p w:rsidR="006B538F" w:rsidRDefault="004E4D72" w:rsidP="004C1AED">
      <w:pPr>
        <w:widowControl/>
        <w:suppressAutoHyphens w:val="0"/>
        <w:ind w:left="426"/>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rsidR="00B1704E" w:rsidRPr="00B61234" w:rsidRDefault="00B1704E" w:rsidP="004C1AED">
      <w:pPr>
        <w:widowControl/>
        <w:suppressAutoHyphens w:val="0"/>
        <w:ind w:left="426"/>
        <w:jc w:val="both"/>
        <w:rPr>
          <w:rFonts w:ascii="Calibri" w:eastAsia="Times New Roman" w:hAnsi="Calibri" w:cs="Calibri"/>
          <w:b/>
          <w:sz w:val="20"/>
          <w:szCs w:val="20"/>
        </w:rPr>
      </w:pPr>
    </w:p>
    <w:p w:rsidR="008B64A0" w:rsidRPr="008B64A0" w:rsidRDefault="008B64A0" w:rsidP="008B64A0">
      <w:pPr>
        <w:tabs>
          <w:tab w:val="left" w:pos="284"/>
        </w:tabs>
        <w:spacing w:line="245" w:lineRule="auto"/>
        <w:ind w:left="709"/>
        <w:jc w:val="both"/>
        <w:rPr>
          <w:rFonts w:ascii="Calibri" w:hAnsi="Calibri"/>
          <w:b/>
          <w:i/>
          <w:sz w:val="20"/>
          <w:szCs w:val="20"/>
        </w:rPr>
      </w:pPr>
    </w:p>
    <w:p w:rsidR="007C6122" w:rsidRDefault="007C6122" w:rsidP="005F0B86">
      <w:pPr>
        <w:numPr>
          <w:ilvl w:val="0"/>
          <w:numId w:val="23"/>
        </w:numPr>
        <w:tabs>
          <w:tab w:val="left" w:pos="709"/>
          <w:tab w:val="left" w:pos="1134"/>
        </w:tabs>
        <w:spacing w:after="40"/>
        <w:jc w:val="both"/>
        <w:rPr>
          <w:rFonts w:ascii="Calibri" w:hAnsi="Calibri" w:cs="Calibri"/>
          <w:sz w:val="20"/>
          <w:szCs w:val="20"/>
        </w:rPr>
      </w:pPr>
      <w:r>
        <w:rPr>
          <w:rFonts w:ascii="Calibri" w:hAnsi="Calibri" w:cs="Calibri"/>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175B69">
        <w:rPr>
          <w:rFonts w:ascii="Calibri" w:hAnsi="Calibri" w:cs="Calibri"/>
          <w:sz w:val="20"/>
          <w:szCs w:val="20"/>
        </w:rPr>
        <w:t xml:space="preserve"> PZP</w:t>
      </w:r>
      <w:r>
        <w:rPr>
          <w:rFonts w:ascii="Calibri" w:hAnsi="Calibri" w:cs="Calibri"/>
          <w:sz w:val="20"/>
          <w:szCs w:val="20"/>
        </w:rPr>
        <w:t xml:space="preserve">; </w:t>
      </w:r>
    </w:p>
    <w:p w:rsidR="00AB2467" w:rsidRDefault="00AB2467" w:rsidP="00AB2467">
      <w:pPr>
        <w:pStyle w:val="Tekstpodstawowy"/>
        <w:rPr>
          <w:rFonts w:ascii="Calibri" w:eastAsia="Calibri" w:hAnsi="Calibri" w:cs="Calibri"/>
          <w:sz w:val="20"/>
        </w:rPr>
      </w:pPr>
      <w:r>
        <w:rPr>
          <w:rFonts w:ascii="Calibri" w:hAnsi="Calibri" w:cs="Calibri"/>
          <w:b w:val="0"/>
          <w:color w:val="000000"/>
          <w:sz w:val="20"/>
        </w:rPr>
        <w:t>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B2467" w:rsidRDefault="00AB2467" w:rsidP="00AB2467">
      <w:pPr>
        <w:tabs>
          <w:tab w:val="left" w:pos="709"/>
          <w:tab w:val="left" w:pos="1134"/>
        </w:tabs>
        <w:spacing w:after="40"/>
        <w:ind w:left="1069"/>
        <w:jc w:val="both"/>
        <w:rPr>
          <w:rFonts w:ascii="Calibri" w:hAnsi="Calibri" w:cs="Calibri"/>
          <w:sz w:val="20"/>
          <w:szCs w:val="20"/>
        </w:rPr>
      </w:pPr>
    </w:p>
    <w:p w:rsidR="008B64A0" w:rsidRPr="009A1DC0" w:rsidRDefault="008B64A0" w:rsidP="00331F2B">
      <w:pPr>
        <w:tabs>
          <w:tab w:val="left" w:pos="284"/>
        </w:tabs>
        <w:spacing w:line="245" w:lineRule="auto"/>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członkowie konsorcjum, wspólnicy spółki cywilnej) odpis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B61234" w:rsidRDefault="00B61234">
      <w:pPr>
        <w:pStyle w:val="Tytu"/>
        <w:jc w:val="both"/>
        <w:rPr>
          <w:rFonts w:ascii="Calibri" w:hAnsi="Calibri" w:cs="Calibri"/>
          <w:b w:val="0"/>
          <w:sz w:val="20"/>
        </w:rPr>
      </w:pPr>
    </w:p>
    <w:p w:rsidR="00AD5B6C" w:rsidRDefault="00AD5B6C" w:rsidP="00AD5B6C">
      <w:pPr>
        <w:tabs>
          <w:tab w:val="left" w:pos="426"/>
        </w:tabs>
        <w:spacing w:after="40"/>
        <w:ind w:left="284" w:hanging="284"/>
        <w:jc w:val="both"/>
        <w:rPr>
          <w:rFonts w:ascii="Calibri" w:eastAsia="Times New Roman" w:hAnsi="Calibri" w:cs="Calibri"/>
          <w:sz w:val="20"/>
          <w:szCs w:val="20"/>
        </w:rPr>
      </w:pPr>
      <w:r>
        <w:rPr>
          <w:rFonts w:ascii="Calibri" w:eastAsia="Times New Roman" w:hAnsi="Calibri" w:cs="Calibri"/>
          <w:sz w:val="20"/>
          <w:szCs w:val="20"/>
        </w:rPr>
        <w:tab/>
      </w:r>
    </w:p>
    <w:p w:rsidR="00AD5B6C" w:rsidRDefault="00AD5B6C" w:rsidP="00D82243">
      <w:pPr>
        <w:tabs>
          <w:tab w:val="left" w:pos="426"/>
        </w:tabs>
        <w:spacing w:after="40"/>
        <w:jc w:val="both"/>
      </w:pPr>
      <w:r>
        <w:rPr>
          <w:rFonts w:ascii="Calibri" w:eastAsia="Times New Roman" w:hAnsi="Calibri" w:cs="Calibri"/>
          <w:sz w:val="20"/>
          <w:szCs w:val="20"/>
        </w:rPr>
        <w:t>Na podstawie § 9 ust. 2 rozporządzenia Ministra Rozwoju z dnia 26 lipca 2016 r. w sprawie rodzajów dokumentów, jakich może</w:t>
      </w:r>
      <w:r w:rsidR="00D82243">
        <w:rPr>
          <w:rFonts w:ascii="Calibri" w:eastAsia="Times New Roman" w:hAnsi="Calibri" w:cs="Calibri"/>
          <w:sz w:val="20"/>
          <w:szCs w:val="20"/>
        </w:rPr>
        <w:t xml:space="preserve"> </w:t>
      </w:r>
      <w:r>
        <w:rPr>
          <w:rFonts w:ascii="Calibri" w:eastAsia="Times New Roman" w:hAnsi="Calibri" w:cs="Calibri"/>
          <w:sz w:val="20"/>
          <w:szCs w:val="20"/>
        </w:rPr>
        <w:t xml:space="preserve">żądać zamawiający od wykonawcy w postępowaniu o udzielenie zamówienia Zmawiający żąda od </w:t>
      </w:r>
      <w:r w:rsidR="008430B2">
        <w:rPr>
          <w:rFonts w:ascii="Calibri" w:eastAsia="Times New Roman" w:hAnsi="Calibri" w:cs="Calibri"/>
          <w:sz w:val="20"/>
          <w:szCs w:val="20"/>
        </w:rPr>
        <w:t>W</w:t>
      </w:r>
      <w:r>
        <w:rPr>
          <w:rFonts w:ascii="Calibri" w:eastAsia="Times New Roman" w:hAnsi="Calibri" w:cs="Calibri"/>
          <w:sz w:val="20"/>
          <w:szCs w:val="20"/>
        </w:rPr>
        <w:t xml:space="preserve">ykonawcy, który polega na zdolnościach lub sytuacji innych podmiotów przedstawienia w odniesieniu do tych podmiotów dokumentów wymienionych w </w:t>
      </w:r>
      <w:r w:rsidRPr="00542FD8">
        <w:rPr>
          <w:rFonts w:ascii="Calibri" w:eastAsia="Times New Roman" w:hAnsi="Calibri" w:cs="Calibri"/>
          <w:sz w:val="20"/>
          <w:szCs w:val="20"/>
        </w:rPr>
        <w:t xml:space="preserve">rozdz. VI ust. </w:t>
      </w:r>
      <w:r w:rsidR="004E4D72" w:rsidRPr="00542FD8">
        <w:rPr>
          <w:rFonts w:ascii="Calibri" w:eastAsia="Times New Roman" w:hAnsi="Calibri" w:cs="Calibri"/>
          <w:sz w:val="20"/>
          <w:szCs w:val="20"/>
        </w:rPr>
        <w:t>3</w:t>
      </w:r>
      <w:r w:rsidRPr="00542FD8">
        <w:rPr>
          <w:rFonts w:ascii="Calibri" w:eastAsia="Times New Roman" w:hAnsi="Calibri" w:cs="Calibri"/>
          <w:sz w:val="20"/>
          <w:szCs w:val="20"/>
        </w:rPr>
        <w:t xml:space="preserve">.2  </w:t>
      </w:r>
      <w:r w:rsidRPr="00542FD8">
        <w:rPr>
          <w:rFonts w:ascii="Calibri" w:eastAsia="Times New Roman" w:hAnsi="Calibri" w:cs="Calibri"/>
          <w:b/>
          <w:sz w:val="20"/>
          <w:szCs w:val="20"/>
        </w:rPr>
        <w:t>pkt a</w:t>
      </w:r>
      <w:r w:rsidRPr="00542FD8">
        <w:rPr>
          <w:rFonts w:ascii="Calibri" w:eastAsia="Times New Roman" w:hAnsi="Calibri" w:cs="Calibri"/>
          <w:sz w:val="20"/>
          <w:szCs w:val="20"/>
        </w:rPr>
        <w:t xml:space="preserve"> niniejszej</w:t>
      </w:r>
      <w:r>
        <w:rPr>
          <w:rFonts w:ascii="Calibri" w:eastAsia="Times New Roman" w:hAnsi="Calibri" w:cs="Calibri"/>
          <w:sz w:val="20"/>
          <w:szCs w:val="20"/>
        </w:rPr>
        <w:t xml:space="preserve"> SIWZ.</w:t>
      </w:r>
    </w:p>
    <w:p w:rsidR="00AD5B6C" w:rsidRDefault="00AD5B6C" w:rsidP="00AD5B6C">
      <w:pPr>
        <w:pStyle w:val="Tekstpodstawowy"/>
      </w:pPr>
    </w:p>
    <w:p w:rsidR="00B61234" w:rsidRPr="004E25CB" w:rsidRDefault="004E4D72" w:rsidP="004E25CB">
      <w:pPr>
        <w:pStyle w:val="Tytu"/>
        <w:ind w:left="426" w:hanging="426"/>
        <w:jc w:val="both"/>
        <w:rPr>
          <w:rFonts w:ascii="Calibri" w:eastAsia="Times New Roman" w:hAnsi="Calibri" w:cs="Calibri"/>
          <w:sz w:val="20"/>
        </w:rPr>
      </w:pPr>
      <w:r w:rsidRPr="004E25CB">
        <w:rPr>
          <w:rFonts w:ascii="Calibri" w:hAnsi="Calibri" w:cs="Calibri"/>
          <w:sz w:val="20"/>
        </w:rPr>
        <w:t>3</w:t>
      </w:r>
      <w:r w:rsidR="00B61234" w:rsidRPr="004E25CB">
        <w:rPr>
          <w:rFonts w:ascii="Calibri" w:hAnsi="Calibri" w:cs="Calibri"/>
          <w:sz w:val="20"/>
        </w:rPr>
        <w:t>.3.</w:t>
      </w:r>
      <w:r w:rsidR="00B61234" w:rsidRPr="004E25CB">
        <w:rPr>
          <w:rFonts w:ascii="Calibri" w:hAnsi="Calibri" w:cs="Calibri"/>
          <w:b w:val="0"/>
          <w:sz w:val="20"/>
        </w:rPr>
        <w:t xml:space="preserve"> </w:t>
      </w:r>
      <w:r w:rsidR="00B61234" w:rsidRPr="004E25CB">
        <w:rPr>
          <w:rFonts w:ascii="Calibri" w:eastAsia="Times New Roman" w:hAnsi="Calibri" w:cs="Calibri"/>
          <w:sz w:val="20"/>
        </w:rPr>
        <w:t>W celu potwierdzenia</w:t>
      </w:r>
      <w:r w:rsidR="00301921" w:rsidRPr="004E25CB">
        <w:rPr>
          <w:rFonts w:ascii="Calibri" w:eastAsia="Times New Roman" w:hAnsi="Calibri" w:cs="Calibri"/>
          <w:sz w:val="20"/>
        </w:rPr>
        <w:t>, że oferowane dostawy odpowiadają wymaganiom określonym przez zamawiającego:</w:t>
      </w:r>
    </w:p>
    <w:p w:rsidR="00B1704E" w:rsidRPr="00B1704E" w:rsidRDefault="00B1704E" w:rsidP="004E25CB">
      <w:pPr>
        <w:pStyle w:val="Podtytu"/>
        <w:ind w:hanging="426"/>
      </w:pPr>
    </w:p>
    <w:p w:rsidR="004E25CB" w:rsidRPr="004E25CB" w:rsidRDefault="004E25CB" w:rsidP="004E25CB">
      <w:pPr>
        <w:pStyle w:val="Tytu"/>
        <w:jc w:val="both"/>
        <w:rPr>
          <w:rFonts w:ascii="Calibri" w:hAnsi="Calibri" w:cs="Calibri"/>
          <w:b w:val="0"/>
          <w:bCs w:val="0"/>
          <w:sz w:val="20"/>
          <w:u w:val="single"/>
        </w:rPr>
      </w:pPr>
      <w:r w:rsidRPr="004E25CB">
        <w:rPr>
          <w:rFonts w:ascii="Calibri" w:hAnsi="Calibri" w:cs="Calibri"/>
          <w:b w:val="0"/>
          <w:bCs w:val="0"/>
          <w:sz w:val="20"/>
          <w:u w:val="single"/>
        </w:rPr>
        <w:t>Dokumenty potwierdzające, że oferowane wyroby posiadają dopuszczenie do obrotu i do używania</w:t>
      </w:r>
      <w:r w:rsidRPr="004E25CB">
        <w:rPr>
          <w:rFonts w:ascii="Calibri" w:hAnsi="Calibri" w:cs="Calibri"/>
          <w:b w:val="0"/>
          <w:sz w:val="20"/>
          <w:u w:val="single"/>
        </w:rPr>
        <w:t xml:space="preserve">, a w szczególności </w:t>
      </w:r>
      <w:r w:rsidRPr="004E25CB">
        <w:rPr>
          <w:rFonts w:ascii="Calibri" w:hAnsi="Calibri" w:cs="Calibri"/>
          <w:b w:val="0"/>
          <w:bCs w:val="0"/>
          <w:sz w:val="20"/>
          <w:u w:val="single"/>
        </w:rPr>
        <w:t>oznakowano je znakiem zgodności CE (dotyczy wyposażenia kuchni opisanego w załączniku A do PFU);</w:t>
      </w:r>
    </w:p>
    <w:p w:rsidR="004E25CB" w:rsidRPr="004E25CB" w:rsidRDefault="004E25CB" w:rsidP="004E25CB">
      <w:pPr>
        <w:pStyle w:val="Podtytu"/>
      </w:pPr>
    </w:p>
    <w:p w:rsidR="004E25CB" w:rsidRDefault="004E25CB" w:rsidP="004E25CB">
      <w:pPr>
        <w:pStyle w:val="NormalnyWeb"/>
        <w:spacing w:before="0" w:after="0"/>
        <w:ind w:left="426" w:hanging="426"/>
        <w:rPr>
          <w:rFonts w:ascii="Calibri" w:hAnsi="Calibri" w:cs="Calibri"/>
          <w:sz w:val="20"/>
          <w:szCs w:val="20"/>
        </w:rPr>
      </w:pPr>
      <w:r>
        <w:rPr>
          <w:rFonts w:ascii="Calibri" w:hAnsi="Calibri" w:cs="Calibri"/>
          <w:sz w:val="20"/>
          <w:szCs w:val="20"/>
        </w:rPr>
        <w:t>Aktualne przez okres obowiązywania umowy lub przez okres związania ofertą.</w:t>
      </w:r>
    </w:p>
    <w:p w:rsidR="004E25CB" w:rsidRDefault="004E25CB" w:rsidP="004E25CB">
      <w:pPr>
        <w:pStyle w:val="NormalnyWeb"/>
        <w:spacing w:before="0" w:after="0"/>
        <w:ind w:left="426" w:hanging="426"/>
      </w:pPr>
    </w:p>
    <w:p w:rsidR="004E25CB" w:rsidRDefault="004E25CB" w:rsidP="004E25CB">
      <w:pPr>
        <w:pStyle w:val="western"/>
        <w:spacing w:before="0" w:after="0"/>
        <w:ind w:left="426" w:hanging="426"/>
      </w:pPr>
      <w:r>
        <w:rPr>
          <w:rFonts w:ascii="Calibri" w:hAnsi="Calibri" w:cs="Calibri"/>
          <w:bCs/>
          <w:sz w:val="20"/>
          <w:szCs w:val="20"/>
          <w:u w:val="single"/>
        </w:rPr>
        <w:t>Wykonawca musi czytelnie oznakować wymienione dokumenty numerem pozycji danego wyrobu (np. poz. „ 1”).</w:t>
      </w:r>
    </w:p>
    <w:p w:rsidR="004E25CB" w:rsidRDefault="004E25CB" w:rsidP="004E25CB">
      <w:pPr>
        <w:pStyle w:val="NormalnyWeb"/>
        <w:spacing w:before="0" w:after="0"/>
        <w:ind w:left="426" w:hanging="426"/>
      </w:pPr>
      <w:r>
        <w:rPr>
          <w:rFonts w:ascii="Calibri" w:hAnsi="Calibri" w:cs="Calibri"/>
          <w:b/>
          <w:bCs/>
          <w:sz w:val="20"/>
          <w:szCs w:val="20"/>
          <w:u w:val="single"/>
        </w:rPr>
        <w:t>UWAGA!</w:t>
      </w:r>
    </w:p>
    <w:p w:rsidR="004265B4" w:rsidRPr="00542FD8" w:rsidRDefault="004265B4" w:rsidP="000823CC">
      <w:pPr>
        <w:ind w:left="284" w:hanging="284"/>
        <w:jc w:val="both"/>
        <w:rPr>
          <w:rFonts w:ascii="Calibri" w:hAnsi="Calibri"/>
          <w:sz w:val="20"/>
          <w:szCs w:val="20"/>
        </w:rPr>
      </w:pPr>
    </w:p>
    <w:p w:rsidR="00512769" w:rsidRPr="00512769" w:rsidRDefault="00512769" w:rsidP="00512769">
      <w:pPr>
        <w:widowControl/>
        <w:tabs>
          <w:tab w:val="left" w:pos="284"/>
        </w:tabs>
        <w:suppressAutoHyphens w:val="0"/>
        <w:spacing w:line="0" w:lineRule="atLeast"/>
        <w:jc w:val="both"/>
        <w:rPr>
          <w:rFonts w:ascii="Calibri" w:hAnsi="Calibri"/>
          <w:b/>
          <w:sz w:val="20"/>
          <w:szCs w:val="20"/>
          <w:u w:val="single"/>
        </w:rPr>
      </w:pPr>
      <w:r w:rsidRPr="00512769">
        <w:rPr>
          <w:rFonts w:ascii="Calibri" w:hAnsi="Calibri"/>
          <w:b/>
          <w:sz w:val="20"/>
          <w:szCs w:val="20"/>
          <w:u w:val="single"/>
        </w:rPr>
        <w:t xml:space="preserve">4. 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512769">
        <w:rPr>
          <w:rFonts w:ascii="Calibri" w:hAnsi="Calibri"/>
          <w:b/>
          <w:sz w:val="20"/>
          <w:szCs w:val="20"/>
          <w:u w:val="single"/>
        </w:rPr>
        <w:t>późn</w:t>
      </w:r>
      <w:proofErr w:type="spellEnd"/>
      <w:r w:rsidRPr="00512769">
        <w:rPr>
          <w:rFonts w:ascii="Calibri" w:hAnsi="Calibri"/>
          <w:b/>
          <w:sz w:val="20"/>
          <w:szCs w:val="20"/>
          <w:u w:val="single"/>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rsidR="00512769" w:rsidRPr="00512769" w:rsidRDefault="00512769" w:rsidP="00512769">
      <w:pPr>
        <w:tabs>
          <w:tab w:val="left" w:pos="289"/>
        </w:tabs>
        <w:spacing w:line="0" w:lineRule="atLeast"/>
        <w:jc w:val="both"/>
        <w:rPr>
          <w:rFonts w:ascii="Calibri" w:hAnsi="Calibri"/>
          <w:b/>
          <w:sz w:val="20"/>
          <w:szCs w:val="20"/>
          <w:u w:val="single"/>
        </w:rPr>
      </w:pPr>
      <w:r w:rsidRPr="00512769">
        <w:rPr>
          <w:rFonts w:ascii="Calibri" w:hAnsi="Calibri"/>
          <w:b/>
          <w:sz w:val="20"/>
          <w:szCs w:val="20"/>
          <w:u w:val="single"/>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rsidR="00512769" w:rsidRDefault="00512769" w:rsidP="00512769">
      <w:pPr>
        <w:pStyle w:val="Akapitzlist2"/>
        <w:tabs>
          <w:tab w:val="left" w:pos="426"/>
        </w:tabs>
        <w:spacing w:after="40"/>
        <w:ind w:left="284" w:hanging="284"/>
        <w:jc w:val="both"/>
        <w:rPr>
          <w:rFonts w:ascii="Calibri" w:hAnsi="Calibri" w:cs="Calibri"/>
          <w:b/>
          <w:bCs/>
          <w:sz w:val="20"/>
          <w:szCs w:val="20"/>
          <w:u w:val="single"/>
        </w:rPr>
      </w:pPr>
    </w:p>
    <w:p w:rsidR="00512769" w:rsidRPr="00542FD8" w:rsidRDefault="00512769" w:rsidP="00512769">
      <w:pPr>
        <w:spacing w:line="0" w:lineRule="atLeast"/>
        <w:rPr>
          <w:rFonts w:ascii="Calibri" w:hAnsi="Calibri"/>
          <w:b/>
          <w:i/>
          <w:sz w:val="20"/>
          <w:szCs w:val="20"/>
        </w:rPr>
      </w:pPr>
      <w:r w:rsidRPr="00542FD8">
        <w:rPr>
          <w:rFonts w:ascii="Calibri" w:hAnsi="Calibri"/>
          <w:b/>
          <w:i/>
          <w:sz w:val="20"/>
          <w:szCs w:val="20"/>
        </w:rPr>
        <w:t>UWAGA</w:t>
      </w:r>
    </w:p>
    <w:p w:rsidR="00512769" w:rsidRPr="00542FD8" w:rsidRDefault="00512769" w:rsidP="00512769">
      <w:pPr>
        <w:spacing w:line="1" w:lineRule="exact"/>
        <w:ind w:left="426"/>
        <w:rPr>
          <w:rFonts w:ascii="Calibri" w:eastAsia="Times New Roman" w:hAnsi="Calibri"/>
          <w:i/>
          <w:sz w:val="20"/>
          <w:szCs w:val="20"/>
        </w:rPr>
      </w:pPr>
    </w:p>
    <w:p w:rsidR="00512769" w:rsidRDefault="00512769" w:rsidP="00512769">
      <w:pPr>
        <w:spacing w:line="0" w:lineRule="atLeast"/>
        <w:jc w:val="both"/>
        <w:rPr>
          <w:rFonts w:ascii="Calibri" w:hAnsi="Calibri"/>
          <w:b/>
          <w:i/>
          <w:sz w:val="20"/>
          <w:szCs w:val="20"/>
        </w:rPr>
      </w:pPr>
      <w:r w:rsidRPr="00542FD8">
        <w:rPr>
          <w:rFonts w:ascii="Calibri" w:hAnsi="Calibri"/>
          <w:b/>
          <w:i/>
          <w:sz w:val="20"/>
          <w:szCs w:val="20"/>
        </w:rPr>
        <w:t xml:space="preserve">W przypadku </w:t>
      </w:r>
      <w:r>
        <w:rPr>
          <w:rFonts w:ascii="Calibri" w:hAnsi="Calibri"/>
          <w:b/>
          <w:i/>
          <w:sz w:val="20"/>
          <w:szCs w:val="20"/>
        </w:rPr>
        <w:t>W</w:t>
      </w:r>
      <w:r w:rsidRPr="00542FD8">
        <w:rPr>
          <w:rFonts w:ascii="Calibri" w:hAnsi="Calibri"/>
          <w:b/>
          <w:i/>
          <w:sz w:val="20"/>
          <w:szCs w:val="20"/>
        </w:rPr>
        <w:t xml:space="preserve">ykonawców wspólnie ubiegających się o udzielenie zamówienia (w szczególności członkowie konsorcjum, wspólnicy spółki cywilnej) oświadczenie musi złożyć każdy z </w:t>
      </w:r>
      <w:r>
        <w:rPr>
          <w:rFonts w:ascii="Calibri" w:hAnsi="Calibri"/>
          <w:b/>
          <w:i/>
          <w:sz w:val="20"/>
          <w:szCs w:val="20"/>
        </w:rPr>
        <w:t>W</w:t>
      </w:r>
      <w:r w:rsidRPr="00542FD8">
        <w:rPr>
          <w:rFonts w:ascii="Calibri" w:hAnsi="Calibri"/>
          <w:b/>
          <w:i/>
          <w:sz w:val="20"/>
          <w:szCs w:val="20"/>
        </w:rPr>
        <w:t>ykonawców wspólnie ubiegających się o udzielenie zamówienia.</w:t>
      </w:r>
    </w:p>
    <w:p w:rsidR="00512769" w:rsidRDefault="00512769" w:rsidP="00512769">
      <w:pPr>
        <w:pStyle w:val="Akapitzlist2"/>
        <w:tabs>
          <w:tab w:val="left" w:pos="426"/>
        </w:tabs>
        <w:spacing w:after="40"/>
        <w:ind w:left="284" w:hanging="284"/>
        <w:jc w:val="both"/>
        <w:rPr>
          <w:rFonts w:ascii="Calibri" w:hAnsi="Calibri" w:cs="Calibri"/>
          <w:sz w:val="20"/>
          <w:szCs w:val="20"/>
        </w:rPr>
      </w:pPr>
    </w:p>
    <w:p w:rsidR="00E50720" w:rsidRPr="00E50720" w:rsidRDefault="007C6122" w:rsidP="005F0B86">
      <w:pPr>
        <w:pStyle w:val="Akapitzlist"/>
        <w:numPr>
          <w:ilvl w:val="0"/>
          <w:numId w:val="28"/>
        </w:numPr>
        <w:spacing w:line="0" w:lineRule="atLeast"/>
        <w:ind w:left="284" w:hanging="284"/>
        <w:jc w:val="both"/>
        <w:rPr>
          <w:b/>
          <w:i/>
        </w:rPr>
      </w:pPr>
      <w:r w:rsidRPr="00E50720">
        <w:rPr>
          <w:rFonts w:cs="Calibri"/>
        </w:rPr>
        <w:lastRenderedPageBreak/>
        <w:t xml:space="preserve">W zakresie nie uregulowanym w SIWZ, zastosowanie mają przepisy rozporządzenia Ministra Rozwoju z dnia 26 lipca 2016 r. w sprawie rodzajów dokumentów, jakich może żądać zamawiający od </w:t>
      </w:r>
      <w:r w:rsidR="00C8537D" w:rsidRPr="00E50720">
        <w:rPr>
          <w:rFonts w:cs="Calibri"/>
        </w:rPr>
        <w:t>W</w:t>
      </w:r>
      <w:r w:rsidRPr="00E50720">
        <w:rPr>
          <w:rFonts w:cs="Calibri"/>
        </w:rPr>
        <w:t>ykonawcy w postępowaniu o udzielenie zamówienia (Dz. U. z 2016 r., poz. 1126).</w:t>
      </w:r>
    </w:p>
    <w:p w:rsidR="007C6122" w:rsidRPr="00E50720" w:rsidRDefault="007C6122" w:rsidP="005F0B86">
      <w:pPr>
        <w:pStyle w:val="Akapitzlist"/>
        <w:numPr>
          <w:ilvl w:val="0"/>
          <w:numId w:val="28"/>
        </w:numPr>
        <w:spacing w:line="0" w:lineRule="atLeast"/>
        <w:ind w:left="284" w:hanging="284"/>
        <w:jc w:val="both"/>
        <w:rPr>
          <w:b/>
          <w:i/>
        </w:rPr>
      </w:pPr>
      <w:r w:rsidRPr="00E50720">
        <w:rPr>
          <w:rFonts w:cs="Calibri"/>
          <w:color w:val="000000"/>
        </w:rPr>
        <w:t>Jeżeli wykonawca nie złoży oświadczeń, o których mowa w rozdz</w:t>
      </w:r>
      <w:r w:rsidRPr="00661315">
        <w:rPr>
          <w:rFonts w:cs="Calibri"/>
        </w:rPr>
        <w:t xml:space="preserve">. VI. ust. 1 – </w:t>
      </w:r>
      <w:r w:rsidR="00134D19" w:rsidRPr="00661315">
        <w:rPr>
          <w:rFonts w:cs="Calibri"/>
        </w:rPr>
        <w:t>2</w:t>
      </w:r>
      <w:r w:rsidRPr="00E50720">
        <w:rPr>
          <w:rFonts w:cs="Calibri"/>
          <w:color w:val="00000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t>
      </w:r>
      <w:r w:rsidR="00C8537D" w:rsidRPr="00E50720">
        <w:rPr>
          <w:rFonts w:cs="Calibri"/>
          <w:color w:val="000000"/>
        </w:rPr>
        <w:t>W</w:t>
      </w:r>
      <w:r w:rsidRPr="00E50720">
        <w:rPr>
          <w:rFonts w:cs="Calibri"/>
          <w:color w:val="000000"/>
        </w:rPr>
        <w:t>ykonawcy podlegałaby odrzuceniu albo konieczne byłoby unieważnienie postępowania.</w:t>
      </w:r>
    </w:p>
    <w:p w:rsidR="00B3710B" w:rsidRDefault="00B3710B" w:rsidP="00B3710B">
      <w:pPr>
        <w:pStyle w:val="Akapitzlist1"/>
        <w:tabs>
          <w:tab w:val="left" w:pos="426"/>
        </w:tabs>
        <w:spacing w:after="40"/>
        <w:ind w:left="0"/>
        <w:jc w:val="both"/>
        <w:rPr>
          <w:rFonts w:ascii="Calibri" w:hAnsi="Calibri"/>
          <w:b/>
          <w:sz w:val="20"/>
          <w:szCs w:val="20"/>
        </w:rPr>
      </w:pPr>
    </w:p>
    <w:p w:rsidR="007C6122" w:rsidRDefault="007C6122">
      <w:pPr>
        <w:spacing w:after="40"/>
        <w:ind w:left="426" w:hanging="426"/>
        <w:jc w:val="both"/>
      </w:pPr>
      <w:r>
        <w:rPr>
          <w:rFonts w:ascii="Calibri" w:hAnsi="Calibri" w:cs="Calibri"/>
          <w:b/>
          <w:color w:val="000000"/>
          <w:sz w:val="20"/>
          <w:szCs w:val="20"/>
        </w:rPr>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7C6122" w:rsidRDefault="007C6122">
      <w:pPr>
        <w:spacing w:after="40"/>
        <w:jc w:val="both"/>
        <w:rPr>
          <w:rFonts w:ascii="Calibri" w:hAnsi="Calibri" w:cs="Calibri"/>
          <w:color w:val="000000"/>
          <w:sz w:val="20"/>
          <w:szCs w:val="20"/>
        </w:rPr>
      </w:pPr>
    </w:p>
    <w:p w:rsidR="00512769" w:rsidRDefault="00512769" w:rsidP="00512769">
      <w:pPr>
        <w:tabs>
          <w:tab w:val="left" w:pos="0"/>
          <w:tab w:val="left" w:pos="426"/>
        </w:tabs>
        <w:spacing w:after="40"/>
        <w:ind w:left="426" w:hanging="426"/>
        <w:jc w:val="both"/>
        <w:rPr>
          <w:rFonts w:ascii="Calibri" w:hAnsi="Calibri" w:cs="Calibri"/>
          <w:sz w:val="20"/>
          <w:szCs w:val="20"/>
        </w:rPr>
      </w:pPr>
      <w:r>
        <w:rPr>
          <w:rFonts w:ascii="Calibri" w:hAnsi="Calibri" w:cs="Calibri"/>
          <w:sz w:val="20"/>
          <w:szCs w:val="20"/>
        </w:rPr>
        <w:t xml:space="preserve">1.     Komunikacja pomiędzy Zamawiającym a Wykonawcami odbywa się pisemnie za pośrednictwem </w:t>
      </w:r>
      <w:r>
        <w:rPr>
          <w:rFonts w:ascii="Calibri" w:eastAsia="Times New Roman" w:hAnsi="Calibri" w:cs="Calibri"/>
          <w:sz w:val="20"/>
          <w:szCs w:val="20"/>
        </w:rPr>
        <w:t xml:space="preserve">operatora pocztowego w rozumieniu ustawy z dnia 23  listopada 2012 r. – Prawo pocztowe  (Dz. U. z 2012 r. poz. 1529 oraz z 2015 r. poz. 1830), </w:t>
      </w:r>
      <w:r>
        <w:rPr>
          <w:rFonts w:ascii="Calibri" w:hAnsi="Calibri" w:cs="Calibri"/>
          <w:sz w:val="20"/>
          <w:szCs w:val="20"/>
        </w:rPr>
        <w:t xml:space="preserve">faksem na </w:t>
      </w:r>
      <w:r>
        <w:rPr>
          <w:rFonts w:ascii="Calibri" w:hAnsi="Calibri" w:cs="Calibri"/>
          <w:b/>
          <w:sz w:val="20"/>
          <w:szCs w:val="20"/>
        </w:rPr>
        <w:t>nr 48 361 30 23</w:t>
      </w:r>
      <w:r>
        <w:rPr>
          <w:rFonts w:ascii="Calibri" w:hAnsi="Calibri" w:cs="Calibri"/>
          <w:sz w:val="20"/>
          <w:szCs w:val="20"/>
        </w:rPr>
        <w:t xml:space="preserve"> lub drogą elektroniczną na adres e-mail: dzp@wss.com.pl,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512769" w:rsidRDefault="00512769" w:rsidP="00512769">
      <w:pPr>
        <w:tabs>
          <w:tab w:val="left" w:pos="0"/>
          <w:tab w:val="left" w:pos="426"/>
        </w:tabs>
        <w:spacing w:after="40"/>
        <w:ind w:left="426" w:hanging="426"/>
        <w:jc w:val="both"/>
        <w:rPr>
          <w:rFonts w:ascii="Calibri" w:hAnsi="Calibri" w:cs="Calibri"/>
          <w:sz w:val="20"/>
          <w:szCs w:val="20"/>
        </w:rPr>
      </w:pPr>
      <w:r>
        <w:rPr>
          <w:rFonts w:ascii="Calibri" w:hAnsi="Calibri" w:cs="Calibri"/>
          <w:sz w:val="20"/>
          <w:szCs w:val="20"/>
        </w:rPr>
        <w:t>2.    W korespondencji kierowanej do Zamawiającego Wykonawca winien posługiwać się numerem sprawy określonym w SIWZ.</w:t>
      </w:r>
    </w:p>
    <w:p w:rsidR="00512769" w:rsidRDefault="00512769" w:rsidP="00512769">
      <w:pPr>
        <w:spacing w:after="40"/>
        <w:ind w:left="426" w:hanging="426"/>
        <w:jc w:val="both"/>
        <w:rPr>
          <w:rFonts w:ascii="Calibri" w:hAnsi="Calibri" w:cs="Calibri"/>
          <w:sz w:val="20"/>
          <w:szCs w:val="20"/>
        </w:rPr>
      </w:pPr>
      <w:r>
        <w:rPr>
          <w:rFonts w:ascii="Calibri" w:hAnsi="Calibri" w:cs="Calibri"/>
          <w:sz w:val="20"/>
          <w:szCs w:val="20"/>
        </w:rPr>
        <w:t xml:space="preserve">3.  Wszelka korespondencja przekazywana przez Wykonawcę pisemnie winna być składana na adres: </w:t>
      </w:r>
      <w:r>
        <w:rPr>
          <w:rFonts w:ascii="Calibri" w:hAnsi="Calibri" w:cs="Calibri"/>
          <w:bCs/>
          <w:sz w:val="20"/>
          <w:szCs w:val="20"/>
        </w:rPr>
        <w:t>Mazowiecki Szpital Specjalistyczny Sp. z o. o., ul. Juliana Aleksandrowicz 5; 26-617 Radom, Kancelaria pokój nr 6.</w:t>
      </w:r>
      <w:r>
        <w:rPr>
          <w:rFonts w:ascii="Calibri" w:hAnsi="Calibri" w:cs="Calibri"/>
          <w:b/>
          <w:sz w:val="20"/>
          <w:szCs w:val="20"/>
        </w:rPr>
        <w:t xml:space="preserve">  </w:t>
      </w:r>
    </w:p>
    <w:p w:rsidR="00512769" w:rsidRDefault="00512769" w:rsidP="00512769">
      <w:pPr>
        <w:tabs>
          <w:tab w:val="left" w:pos="426"/>
        </w:tabs>
        <w:spacing w:after="40"/>
        <w:ind w:left="426" w:hanging="426"/>
        <w:jc w:val="both"/>
        <w:rPr>
          <w:rFonts w:ascii="Calibri" w:hAnsi="Calibri" w:cs="Calibri"/>
          <w:sz w:val="20"/>
          <w:szCs w:val="20"/>
        </w:rPr>
      </w:pPr>
      <w:r>
        <w:rPr>
          <w:rFonts w:ascii="Calibri" w:hAnsi="Calibri" w:cs="Calibri"/>
          <w:sz w:val="20"/>
          <w:szCs w:val="20"/>
        </w:rPr>
        <w:t xml:space="preserve">4.     </w:t>
      </w:r>
      <w:r>
        <w:rPr>
          <w:rFonts w:ascii="Calibri" w:hAnsi="Calibri" w:cs="Calibri"/>
          <w:bCs/>
          <w:sz w:val="20"/>
          <w:szCs w:val="20"/>
        </w:rPr>
        <w:t xml:space="preserve">Wszelkie zawiadomienia, oświadczenia, wnioski oraz informacje przekazane za pomocą faksu lub w formie elektronicznej </w:t>
      </w:r>
      <w:r>
        <w:rPr>
          <w:rFonts w:ascii="Calibri" w:hAnsi="Calibri" w:cs="Calibri"/>
          <w:sz w:val="20"/>
          <w:szCs w:val="20"/>
        </w:rPr>
        <w:t>wymagają na żądanie każdej ze stron, niezwłocznego potwierdzenia faktu ich otrzymania.</w:t>
      </w:r>
    </w:p>
    <w:p w:rsidR="00512769" w:rsidRDefault="00512769" w:rsidP="00512769">
      <w:pPr>
        <w:tabs>
          <w:tab w:val="left" w:pos="426"/>
        </w:tabs>
        <w:spacing w:after="40"/>
        <w:ind w:left="426" w:hanging="426"/>
        <w:jc w:val="both"/>
        <w:rPr>
          <w:rFonts w:ascii="Calibri" w:eastAsia="Calibri" w:hAnsi="Calibri" w:cs="Calibri"/>
          <w:sz w:val="20"/>
          <w:szCs w:val="20"/>
        </w:rPr>
      </w:pPr>
      <w:r>
        <w:rPr>
          <w:rFonts w:ascii="Calibri" w:hAnsi="Calibri" w:cs="Calibri"/>
          <w:sz w:val="20"/>
          <w:szCs w:val="20"/>
        </w:rPr>
        <w:t xml:space="preserve">5.     Wykonawca może zwrócić się do Zamawiającego o wyjaśnienie treści SIWZ. Jeżeli wniosek o wyjaśnienie treści SIWZ wpłynie do Zamawiającego nie później niż do końca dnia, w którym upływa połowa terminu składania ofert </w:t>
      </w:r>
      <w:r w:rsidRPr="00CC43FC">
        <w:rPr>
          <w:rFonts w:ascii="Calibri" w:hAnsi="Calibri" w:cs="Calibri"/>
          <w:b/>
          <w:bCs/>
          <w:sz w:val="20"/>
          <w:szCs w:val="20"/>
        </w:rPr>
        <w:t xml:space="preserve">(tj. </w:t>
      </w:r>
      <w:r w:rsidR="00FC7E7F">
        <w:rPr>
          <w:rFonts w:ascii="Calibri" w:hAnsi="Calibri" w:cs="Calibri"/>
          <w:b/>
          <w:bCs/>
          <w:sz w:val="20"/>
          <w:szCs w:val="20"/>
        </w:rPr>
        <w:t>26.10</w:t>
      </w:r>
      <w:r w:rsidR="00401257" w:rsidRPr="00401257">
        <w:rPr>
          <w:rFonts w:ascii="Calibri" w:hAnsi="Calibri" w:cs="Calibri"/>
          <w:b/>
          <w:bCs/>
          <w:sz w:val="20"/>
          <w:szCs w:val="20"/>
        </w:rPr>
        <w:t>.2018</w:t>
      </w:r>
      <w:r w:rsidRPr="00401257">
        <w:rPr>
          <w:rFonts w:ascii="Calibri" w:hAnsi="Calibri" w:cs="Calibri"/>
          <w:b/>
          <w:bCs/>
          <w:sz w:val="20"/>
          <w:szCs w:val="20"/>
        </w:rPr>
        <w:t xml:space="preserve"> </w:t>
      </w:r>
      <w:r w:rsidRPr="00CC43FC">
        <w:rPr>
          <w:rFonts w:ascii="Calibri" w:hAnsi="Calibri" w:cs="Calibri"/>
          <w:b/>
          <w:bCs/>
          <w:sz w:val="20"/>
          <w:szCs w:val="20"/>
        </w:rPr>
        <w:t>roku),</w:t>
      </w:r>
      <w:r>
        <w:rPr>
          <w:rFonts w:ascii="Calibri" w:hAnsi="Calibri" w:cs="Calibri"/>
          <w:b/>
          <w:sz w:val="20"/>
          <w:szCs w:val="20"/>
        </w:rPr>
        <w:t xml:space="preserve"> </w:t>
      </w:r>
      <w:r>
        <w:rPr>
          <w:rFonts w:ascii="Calibri" w:hAnsi="Calibri" w:cs="Calibri"/>
          <w:sz w:val="20"/>
          <w:szCs w:val="20"/>
        </w:rPr>
        <w:t xml:space="preserve">Zamawiający udzieli wyjaśnień niezwłocznie, jednak nie później niż na </w:t>
      </w:r>
      <w:r>
        <w:rPr>
          <w:rFonts w:ascii="Calibri" w:hAnsi="Calibri" w:cs="Calibri"/>
          <w:b/>
          <w:color w:val="000000"/>
          <w:sz w:val="20"/>
          <w:szCs w:val="20"/>
        </w:rPr>
        <w:t xml:space="preserve">2 </w:t>
      </w:r>
      <w:r>
        <w:rPr>
          <w:rFonts w:ascii="Calibri" w:hAnsi="Calibri" w:cs="Calibri"/>
          <w:color w:val="000000"/>
          <w:sz w:val="20"/>
          <w:szCs w:val="20"/>
        </w:rPr>
        <w:t>dni</w:t>
      </w:r>
      <w:r>
        <w:rPr>
          <w:rFonts w:ascii="Calibri" w:hAnsi="Calibri" w:cs="Calibr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 </w:t>
      </w:r>
    </w:p>
    <w:p w:rsidR="00512769" w:rsidRDefault="00512769" w:rsidP="00512769">
      <w:pPr>
        <w:tabs>
          <w:tab w:val="left" w:pos="426"/>
        </w:tabs>
        <w:spacing w:after="40"/>
        <w:ind w:left="426" w:hanging="426"/>
        <w:jc w:val="both"/>
      </w:pPr>
      <w:r>
        <w:rPr>
          <w:rFonts w:ascii="Calibri" w:eastAsia="Calibri" w:hAnsi="Calibri" w:cs="Calibri"/>
          <w:sz w:val="20"/>
          <w:szCs w:val="20"/>
        </w:rPr>
        <w:t xml:space="preserve">6.   </w:t>
      </w:r>
      <w:r>
        <w:rPr>
          <w:rFonts w:ascii="Calibri" w:hAnsi="Calibri" w:cs="Calibri"/>
          <w:sz w:val="20"/>
          <w:szCs w:val="20"/>
        </w:rPr>
        <w:t xml:space="preserve">Zamawiający zwraca się z prośbą, aby zapytania przesłane faksem zostały również przesłane </w:t>
      </w:r>
      <w:r>
        <w:rPr>
          <w:rFonts w:ascii="Calibri" w:hAnsi="Calibri" w:cs="Calibri"/>
          <w:b/>
          <w:bCs/>
          <w:sz w:val="20"/>
          <w:szCs w:val="20"/>
          <w:u w:val="single"/>
        </w:rPr>
        <w:t>drogą elektroniczną w wersji edytowalnej na adres: dzp@wss.com.pl.</w:t>
      </w:r>
    </w:p>
    <w:p w:rsidR="00512769" w:rsidRDefault="00512769" w:rsidP="00512769">
      <w:pPr>
        <w:pStyle w:val="Tekstpodstawowywcity33"/>
        <w:tabs>
          <w:tab w:val="clear" w:pos="284"/>
        </w:tabs>
        <w:ind w:left="426" w:hanging="426"/>
        <w:rPr>
          <w:rFonts w:cs="Calibri"/>
        </w:rPr>
      </w:pPr>
      <w:r>
        <w:t>7.   W przypadku rozbieżności pomiędzy treścią niniejszej SIWZ, a treścią udzielonych odpowiedzi, jako obowiązującą należy przyjąć treść pisma zawierającego późniejsze oświadczenie Zamawiającego.</w:t>
      </w:r>
    </w:p>
    <w:p w:rsidR="00512769" w:rsidRDefault="00512769" w:rsidP="00512769">
      <w:pPr>
        <w:tabs>
          <w:tab w:val="left" w:pos="426"/>
        </w:tabs>
        <w:spacing w:after="40"/>
        <w:ind w:left="426" w:hanging="426"/>
        <w:jc w:val="both"/>
        <w:rPr>
          <w:rFonts w:ascii="Calibri" w:hAnsi="Calibri" w:cs="Calibri"/>
          <w:sz w:val="20"/>
          <w:szCs w:val="20"/>
        </w:rPr>
      </w:pPr>
      <w:r>
        <w:rPr>
          <w:rFonts w:ascii="Calibri" w:hAnsi="Calibri" w:cs="Calibri"/>
          <w:sz w:val="20"/>
          <w:szCs w:val="20"/>
        </w:rPr>
        <w:t>8.       Zamawiający nie przewiduje zwołania zebrania Wykonawców.</w:t>
      </w:r>
    </w:p>
    <w:p w:rsidR="00512769" w:rsidRDefault="00512769" w:rsidP="00512769">
      <w:pPr>
        <w:tabs>
          <w:tab w:val="left" w:pos="284"/>
          <w:tab w:val="left" w:pos="426"/>
        </w:tabs>
        <w:spacing w:after="40"/>
        <w:ind w:left="284" w:hanging="284"/>
        <w:jc w:val="both"/>
        <w:rPr>
          <w:rFonts w:ascii="Calibri" w:hAnsi="Calibri" w:cs="Calibri"/>
          <w:sz w:val="20"/>
          <w:szCs w:val="20"/>
        </w:rPr>
      </w:pPr>
      <w:r>
        <w:rPr>
          <w:rFonts w:ascii="Calibri" w:hAnsi="Calibri" w:cs="Calibri"/>
          <w:sz w:val="20"/>
          <w:szCs w:val="20"/>
        </w:rPr>
        <w:t>9.       Osobami uprawnionymi przez Zamawiającego do porozumiewania się z Wykonawcami jest:</w:t>
      </w:r>
    </w:p>
    <w:p w:rsidR="00512769" w:rsidRPr="00512769" w:rsidRDefault="00512769" w:rsidP="00512769">
      <w:pPr>
        <w:tabs>
          <w:tab w:val="left" w:pos="851"/>
        </w:tabs>
        <w:spacing w:after="40"/>
        <w:ind w:left="426"/>
        <w:jc w:val="both"/>
        <w:rPr>
          <w:rFonts w:ascii="Calibri" w:hAnsi="Calibri" w:cs="Calibri"/>
          <w:color w:val="000000"/>
          <w:sz w:val="20"/>
          <w:szCs w:val="20"/>
          <w:u w:val="single"/>
        </w:rPr>
      </w:pPr>
      <w:r w:rsidRPr="00512769">
        <w:rPr>
          <w:rFonts w:ascii="Calibri" w:hAnsi="Calibri" w:cs="Calibri"/>
          <w:sz w:val="20"/>
          <w:szCs w:val="20"/>
          <w:u w:val="single"/>
        </w:rPr>
        <w:t xml:space="preserve">1) w kwestiach formalnych – Kierownik Działu Zamówień Publicznych Agata </w:t>
      </w:r>
      <w:proofErr w:type="spellStart"/>
      <w:r w:rsidRPr="00512769">
        <w:rPr>
          <w:rFonts w:ascii="Calibri" w:hAnsi="Calibri" w:cs="Calibri"/>
          <w:sz w:val="20"/>
          <w:szCs w:val="20"/>
          <w:u w:val="single"/>
        </w:rPr>
        <w:t>Łuczycka-Chojnacka</w:t>
      </w:r>
      <w:proofErr w:type="spellEnd"/>
      <w:r w:rsidRPr="00512769">
        <w:rPr>
          <w:rFonts w:ascii="Calibri" w:hAnsi="Calibri" w:cs="Calibri"/>
          <w:sz w:val="20"/>
          <w:szCs w:val="20"/>
          <w:u w:val="single"/>
        </w:rPr>
        <w:t xml:space="preserve">, </w:t>
      </w:r>
    </w:p>
    <w:p w:rsidR="00512769" w:rsidRPr="00DF17C4" w:rsidRDefault="00512769" w:rsidP="00512769">
      <w:pPr>
        <w:tabs>
          <w:tab w:val="left" w:pos="851"/>
        </w:tabs>
        <w:spacing w:after="40"/>
        <w:ind w:left="426"/>
        <w:jc w:val="both"/>
        <w:rPr>
          <w:rFonts w:ascii="Calibri" w:hAnsi="Calibri" w:cs="Calibri"/>
          <w:b/>
          <w:sz w:val="20"/>
          <w:szCs w:val="20"/>
        </w:rPr>
      </w:pPr>
      <w:r w:rsidRPr="00512769">
        <w:rPr>
          <w:rFonts w:ascii="Calibri" w:hAnsi="Calibri" w:cs="Calibri"/>
          <w:color w:val="000000"/>
          <w:sz w:val="20"/>
          <w:szCs w:val="20"/>
          <w:u w:val="single"/>
        </w:rPr>
        <w:t xml:space="preserve">2) w kwestiach merytorycznych </w:t>
      </w:r>
      <w:r w:rsidRPr="00512769">
        <w:rPr>
          <w:rFonts w:ascii="Calibri" w:hAnsi="Calibri" w:cs="Calibri"/>
          <w:sz w:val="20"/>
          <w:szCs w:val="20"/>
          <w:u w:val="single"/>
        </w:rPr>
        <w:t xml:space="preserve">– </w:t>
      </w:r>
      <w:r w:rsidRPr="00512769">
        <w:rPr>
          <w:rFonts w:ascii="Calibri" w:hAnsi="Calibri" w:cs="Calibri"/>
          <w:sz w:val="20"/>
          <w:u w:val="single"/>
        </w:rPr>
        <w:t xml:space="preserve">Kierownik Działu Techniczno-Eksploatacyjnego – Andrzej </w:t>
      </w:r>
      <w:proofErr w:type="spellStart"/>
      <w:r w:rsidRPr="00512769">
        <w:rPr>
          <w:rFonts w:ascii="Calibri" w:hAnsi="Calibri" w:cs="Calibri"/>
          <w:sz w:val="20"/>
          <w:u w:val="single"/>
        </w:rPr>
        <w:t>Forysiak</w:t>
      </w:r>
      <w:proofErr w:type="spellEnd"/>
      <w:r w:rsidRPr="00DF17C4">
        <w:rPr>
          <w:rFonts w:ascii="Calibri" w:hAnsi="Calibri" w:cs="Calibri"/>
          <w:sz w:val="20"/>
        </w:rPr>
        <w:t xml:space="preserve"> .</w:t>
      </w:r>
    </w:p>
    <w:p w:rsidR="00512769" w:rsidRDefault="00512769" w:rsidP="00512769">
      <w:pPr>
        <w:tabs>
          <w:tab w:val="left" w:pos="851"/>
        </w:tabs>
        <w:spacing w:after="40"/>
        <w:jc w:val="both"/>
        <w:rPr>
          <w:rFonts w:ascii="Calibri" w:hAnsi="Calibri" w:cs="Calibri"/>
          <w:b/>
          <w:sz w:val="20"/>
        </w:rPr>
      </w:pPr>
      <w:r>
        <w:rPr>
          <w:rFonts w:ascii="Calibri" w:hAnsi="Calibri" w:cs="Calibr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204EF7" w:rsidRDefault="00204EF7">
      <w:pPr>
        <w:tabs>
          <w:tab w:val="left" w:pos="851"/>
        </w:tabs>
        <w:spacing w:after="40"/>
        <w:jc w:val="both"/>
      </w:pPr>
    </w:p>
    <w:p w:rsidR="007C6122" w:rsidRDefault="007C6122" w:rsidP="005F0B86">
      <w:pPr>
        <w:pStyle w:val="pkt1"/>
        <w:numPr>
          <w:ilvl w:val="0"/>
          <w:numId w:val="18"/>
        </w:numPr>
        <w:spacing w:before="0" w:after="40"/>
      </w:pPr>
      <w:r>
        <w:rPr>
          <w:rFonts w:ascii="Calibri" w:hAnsi="Calibri" w:cs="Calibri"/>
          <w:b/>
          <w:sz w:val="20"/>
        </w:rPr>
        <w:t>Wymagania dotyczące wadium.</w:t>
      </w:r>
    </w:p>
    <w:p w:rsidR="007C6122" w:rsidRDefault="007C6122" w:rsidP="005F0B86">
      <w:pPr>
        <w:numPr>
          <w:ilvl w:val="0"/>
          <w:numId w:val="11"/>
        </w:numPr>
        <w:tabs>
          <w:tab w:val="left" w:pos="567"/>
          <w:tab w:val="left" w:pos="720"/>
          <w:tab w:val="left" w:pos="3855"/>
        </w:tabs>
        <w:spacing w:after="40"/>
        <w:ind w:left="0" w:firstLine="0"/>
        <w:jc w:val="both"/>
      </w:pPr>
      <w:r>
        <w:rPr>
          <w:rFonts w:ascii="Calibri" w:hAnsi="Calibri" w:cs="Calibri"/>
          <w:sz w:val="20"/>
          <w:szCs w:val="20"/>
        </w:rPr>
        <w:t xml:space="preserve">Wykonawca zobowiązany jest wnieść wadium przed upływem terminu składania ofert w następujących wysokościach: </w:t>
      </w:r>
    </w:p>
    <w:p w:rsidR="007C6122" w:rsidRDefault="007C6122">
      <w:pPr>
        <w:pStyle w:val="pkt1"/>
        <w:spacing w:before="0" w:after="40"/>
        <w:ind w:left="0" w:firstLine="0"/>
        <w:rPr>
          <w:rFonts w:ascii="Calibri" w:hAnsi="Calibri" w:cs="Calibri"/>
          <w:b/>
          <w:sz w:val="20"/>
        </w:rPr>
      </w:pPr>
    </w:p>
    <w:tbl>
      <w:tblPr>
        <w:tblW w:w="0" w:type="auto"/>
        <w:tblInd w:w="1176" w:type="dxa"/>
        <w:tblLayout w:type="fixed"/>
        <w:tblCellMar>
          <w:left w:w="0" w:type="dxa"/>
          <w:right w:w="0" w:type="dxa"/>
        </w:tblCellMar>
        <w:tblLook w:val="0000" w:firstRow="0" w:lastRow="0" w:firstColumn="0" w:lastColumn="0" w:noHBand="0" w:noVBand="0"/>
      </w:tblPr>
      <w:tblGrid>
        <w:gridCol w:w="7060"/>
      </w:tblGrid>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C54D50" w:rsidP="00C855C0">
            <w:pPr>
              <w:snapToGrid w:val="0"/>
              <w:jc w:val="center"/>
            </w:pPr>
            <w:r>
              <w:rPr>
                <w:rFonts w:ascii="Calibri" w:hAnsi="Calibri" w:cs="Calibri"/>
                <w:i/>
                <w:iCs/>
                <w:sz w:val="20"/>
              </w:rPr>
              <w:t>20 000,00 PLN</w:t>
            </w:r>
          </w:p>
        </w:tc>
      </w:tr>
    </w:tbl>
    <w:p w:rsidR="007C6122" w:rsidRPr="00D02701" w:rsidRDefault="007C6122">
      <w:pPr>
        <w:spacing w:after="40"/>
      </w:pPr>
      <w:r w:rsidRPr="00D02701">
        <w:rPr>
          <w:rFonts w:ascii="Calibri" w:hAnsi="Calibri" w:cs="Calibri"/>
          <w:b/>
          <w:sz w:val="20"/>
        </w:rPr>
        <w:tab/>
      </w:r>
    </w:p>
    <w:p w:rsidR="007C6122" w:rsidRPr="00D02701" w:rsidRDefault="007C6122" w:rsidP="005F0B86">
      <w:pPr>
        <w:numPr>
          <w:ilvl w:val="0"/>
          <w:numId w:val="11"/>
        </w:numPr>
        <w:tabs>
          <w:tab w:val="left" w:pos="567"/>
          <w:tab w:val="left" w:pos="720"/>
          <w:tab w:val="left" w:pos="3855"/>
        </w:tabs>
        <w:spacing w:after="40"/>
        <w:jc w:val="both"/>
      </w:pPr>
      <w:r w:rsidRPr="00D02701">
        <w:rPr>
          <w:rFonts w:ascii="Calibri" w:hAnsi="Calibri" w:cs="Calibri"/>
          <w:sz w:val="20"/>
          <w:szCs w:val="20"/>
        </w:rPr>
        <w:lastRenderedPageBreak/>
        <w:t>Wadium może być wniesione w:</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2.1 pieniądzu;</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2.2 poręczeniach bankowych, lub poręczeniach spółdzielczej kasy oszczędnościowo-kredytowej, w tym, że poręczenie kasy jest zawsze poręczeniem pieniężnym;</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2.3 gwarancjach bankowych;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2.4 gwarancjach ubezpieczeniowych;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2.5 poręczeniach udzielanych przez podmioty, o których mowa w art. 6b ust. 5 pkt 2 ustawy z dnia 9 listopada 2000r. O utworzeniu Polskiej Agencji Rozwoju Przedsiębiorczości (Dz.U. z 201</w:t>
      </w:r>
      <w:r w:rsidR="006E1A47" w:rsidRPr="00D02701">
        <w:rPr>
          <w:rFonts w:ascii="Calibri" w:hAnsi="Calibri" w:cs="Calibri"/>
          <w:sz w:val="20"/>
          <w:szCs w:val="20"/>
        </w:rPr>
        <w:t>6</w:t>
      </w:r>
      <w:r w:rsidRPr="00D02701">
        <w:rPr>
          <w:rFonts w:ascii="Calibri" w:hAnsi="Calibri" w:cs="Calibri"/>
          <w:sz w:val="20"/>
          <w:szCs w:val="20"/>
        </w:rPr>
        <w:t xml:space="preserve">r. poz. </w:t>
      </w:r>
      <w:r w:rsidR="006E1A47" w:rsidRPr="00D02701">
        <w:rPr>
          <w:rFonts w:ascii="Calibri" w:hAnsi="Calibri" w:cs="Calibri"/>
          <w:sz w:val="20"/>
          <w:szCs w:val="20"/>
        </w:rPr>
        <w:t>359 i 2260</w:t>
      </w:r>
      <w:r w:rsidRPr="00D02701">
        <w:rPr>
          <w:rFonts w:ascii="Calibri" w:hAnsi="Calibri" w:cs="Calibri"/>
          <w:sz w:val="20"/>
          <w:szCs w:val="20"/>
        </w:rPr>
        <w:t xml:space="preserve"> oraz 201</w:t>
      </w:r>
      <w:r w:rsidR="006E1A47" w:rsidRPr="00D02701">
        <w:rPr>
          <w:rFonts w:ascii="Calibri" w:hAnsi="Calibri" w:cs="Calibri"/>
          <w:sz w:val="20"/>
          <w:szCs w:val="20"/>
        </w:rPr>
        <w:t>7</w:t>
      </w:r>
      <w:r w:rsidRPr="00D02701">
        <w:rPr>
          <w:rFonts w:ascii="Calibri" w:hAnsi="Calibri" w:cs="Calibri"/>
          <w:sz w:val="20"/>
          <w:szCs w:val="20"/>
        </w:rPr>
        <w:t xml:space="preserve">r. poz. </w:t>
      </w:r>
      <w:r w:rsidR="006E1A47" w:rsidRPr="00D02701">
        <w:rPr>
          <w:rFonts w:ascii="Calibri" w:hAnsi="Calibri" w:cs="Calibri"/>
          <w:sz w:val="20"/>
          <w:szCs w:val="20"/>
        </w:rPr>
        <w:t>1089, 1475 i 2201</w:t>
      </w:r>
      <w:r w:rsidRPr="00D02701">
        <w:rPr>
          <w:rFonts w:ascii="Calibri" w:hAnsi="Calibri" w:cs="Calibri"/>
          <w:sz w:val="20"/>
          <w:szCs w:val="20"/>
        </w:rPr>
        <w:t xml:space="preserve">). </w:t>
      </w:r>
    </w:p>
    <w:p w:rsidR="007C6122" w:rsidRPr="00D02701" w:rsidRDefault="007C6122" w:rsidP="005F0B86">
      <w:pPr>
        <w:numPr>
          <w:ilvl w:val="0"/>
          <w:numId w:val="11"/>
        </w:numPr>
        <w:tabs>
          <w:tab w:val="left" w:pos="567"/>
          <w:tab w:val="left" w:pos="720"/>
          <w:tab w:val="left" w:pos="3855"/>
        </w:tabs>
        <w:spacing w:after="40"/>
        <w:jc w:val="both"/>
      </w:pPr>
      <w:r w:rsidRPr="00D02701">
        <w:rPr>
          <w:rFonts w:ascii="Calibri" w:hAnsi="Calibri" w:cs="Calibri"/>
          <w:sz w:val="20"/>
          <w:szCs w:val="20"/>
        </w:rPr>
        <w:t>Wadium w formie pieniądza należy wnieść przelewem na konto Banku PEKAO S.A. nr rachunku 70 1240 5703 1111 0000 4905 3449, z dopiskiem na przelewie:</w:t>
      </w:r>
      <w:r w:rsidRPr="00D02701">
        <w:rPr>
          <w:rFonts w:ascii="Calibri" w:hAnsi="Calibri" w:cs="Calibri"/>
          <w:b/>
          <w:bCs/>
          <w:sz w:val="20"/>
          <w:szCs w:val="20"/>
        </w:rPr>
        <w:t xml:space="preserve"> „Wadium w postępowaniu DZP.341.</w:t>
      </w:r>
      <w:r w:rsidR="00FC7E7F">
        <w:rPr>
          <w:rFonts w:ascii="Calibri" w:hAnsi="Calibri" w:cs="Calibri"/>
          <w:b/>
          <w:bCs/>
          <w:sz w:val="20"/>
          <w:szCs w:val="20"/>
        </w:rPr>
        <w:t>56</w:t>
      </w:r>
      <w:r w:rsidRPr="00D02701">
        <w:rPr>
          <w:rFonts w:ascii="Calibri" w:hAnsi="Calibri" w:cs="Calibri"/>
          <w:b/>
          <w:bCs/>
          <w:sz w:val="20"/>
          <w:szCs w:val="20"/>
        </w:rPr>
        <w:t xml:space="preserve">.2018 na </w:t>
      </w:r>
      <w:r w:rsidR="00C54D50">
        <w:rPr>
          <w:rFonts w:ascii="Calibri" w:hAnsi="Calibri" w:cs="Calibri"/>
          <w:b/>
          <w:sz w:val="20"/>
          <w:szCs w:val="20"/>
        </w:rPr>
        <w:t>modernizację budynku kuchni wraz z zakupem wyposażenia w Mazowieckim Szpitalu Specjalistycznym Sp. z o. o.</w:t>
      </w:r>
      <w:r w:rsidRPr="00D02701">
        <w:rPr>
          <w:rFonts w:ascii="Calibri" w:hAnsi="Calibri" w:cs="Calibri"/>
          <w:b/>
          <w:bCs/>
          <w:sz w:val="20"/>
          <w:szCs w:val="20"/>
        </w:rPr>
        <w:t>”.</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Skuteczne wniesienie wadium w pieniądzu następuje z chwilą uznania środków pieniężnych na rachunku bankowym Zamawiającego, o którym mowa w rozdz. VIII </w:t>
      </w:r>
      <w:r w:rsidR="00B41708">
        <w:rPr>
          <w:rFonts w:ascii="Calibri" w:hAnsi="Calibri" w:cs="Calibri"/>
          <w:sz w:val="20"/>
          <w:szCs w:val="20"/>
        </w:rPr>
        <w:t xml:space="preserve">ust. </w:t>
      </w:r>
      <w:r>
        <w:rPr>
          <w:rFonts w:ascii="Calibri" w:hAnsi="Calibri" w:cs="Calibri"/>
          <w:sz w:val="20"/>
          <w:szCs w:val="20"/>
        </w:rPr>
        <w:t>3 niniejszej SIWZ, przed upływem terminu składania ofert (tj. przed upływem dnia i godziny wyznaczonej jako ostateczny termin składania ofert).</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Zamawiający zaleca, aby w przypadku wniesienia wadium w formie:</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Oferta </w:t>
      </w:r>
      <w:r w:rsidR="001E7F13">
        <w:rPr>
          <w:rFonts w:ascii="Calibri" w:hAnsi="Calibri" w:cs="Calibri"/>
          <w:sz w:val="20"/>
          <w:szCs w:val="20"/>
        </w:rPr>
        <w:t>W</w:t>
      </w:r>
      <w:r>
        <w:rPr>
          <w:rFonts w:ascii="Calibri" w:hAnsi="Calibri" w:cs="Calibri"/>
          <w:sz w:val="20"/>
          <w:szCs w:val="20"/>
        </w:rPr>
        <w:t>ykonawcy, który nie wniesie wadium lub wniesie w sposób nieprawidłowy zostanie odrzucona.</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rsidR="007C6122" w:rsidRDefault="007C6122">
      <w:pPr>
        <w:tabs>
          <w:tab w:val="left" w:pos="480"/>
        </w:tabs>
        <w:spacing w:after="40"/>
        <w:jc w:val="both"/>
        <w:rPr>
          <w:rFonts w:ascii="Calibri" w:hAnsi="Calibri" w:cs="Calibri"/>
          <w:sz w:val="20"/>
          <w:szCs w:val="20"/>
        </w:rPr>
      </w:pP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 xml:space="preserve">Wykonawca będzie związany ofertą przez okres </w:t>
      </w:r>
      <w:r w:rsidR="00C54D50">
        <w:rPr>
          <w:rFonts w:ascii="Calibri" w:hAnsi="Calibri" w:cs="Calibri"/>
          <w:b/>
          <w:sz w:val="20"/>
          <w:szCs w:val="20"/>
        </w:rPr>
        <w:t>30</w:t>
      </w:r>
      <w:r>
        <w:rPr>
          <w:rFonts w:ascii="Calibri" w:hAnsi="Calibri" w:cs="Calibri"/>
          <w:b/>
          <w:sz w:val="20"/>
          <w:szCs w:val="20"/>
        </w:rPr>
        <w:t xml:space="preserve">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52859" w:rsidRDefault="00F52859">
      <w:pPr>
        <w:spacing w:after="40"/>
        <w:jc w:val="both"/>
        <w:rPr>
          <w:rFonts w:ascii="Calibri" w:hAnsi="Calibri" w:cs="Calibri"/>
          <w:b/>
          <w:sz w:val="20"/>
          <w:szCs w:val="20"/>
        </w:rPr>
      </w:pPr>
    </w:p>
    <w:p w:rsidR="007C6122" w:rsidRDefault="007C6122">
      <w:pPr>
        <w:spacing w:after="40"/>
        <w:jc w:val="both"/>
      </w:pPr>
      <w:r>
        <w:rPr>
          <w:rFonts w:ascii="Calibri" w:hAnsi="Calibri" w:cs="Calibri"/>
          <w:b/>
          <w:sz w:val="20"/>
          <w:szCs w:val="20"/>
        </w:rPr>
        <w:t>X. Opis sposobu przygotowywania ofert.</w:t>
      </w:r>
    </w:p>
    <w:p w:rsidR="007C6122" w:rsidRDefault="007C6122">
      <w:pPr>
        <w:tabs>
          <w:tab w:val="left" w:pos="240"/>
          <w:tab w:val="left" w:pos="480"/>
        </w:tabs>
        <w:spacing w:after="40"/>
        <w:ind w:left="723"/>
        <w:jc w:val="both"/>
        <w:rPr>
          <w:rFonts w:ascii="Calibri" w:hAnsi="Calibri" w:cs="Calibri"/>
          <w:sz w:val="20"/>
          <w:szCs w:val="20"/>
        </w:rPr>
      </w:pPr>
    </w:p>
    <w:p w:rsidR="00C54D50" w:rsidRDefault="00C54D50" w:rsidP="005F0B86">
      <w:pPr>
        <w:numPr>
          <w:ilvl w:val="0"/>
          <w:numId w:val="31"/>
        </w:numPr>
        <w:tabs>
          <w:tab w:val="clear" w:pos="850"/>
          <w:tab w:val="left" w:pos="426"/>
          <w:tab w:val="left" w:pos="480"/>
          <w:tab w:val="left" w:pos="723"/>
          <w:tab w:val="num" w:pos="2340"/>
        </w:tabs>
        <w:spacing w:after="40"/>
        <w:ind w:left="426" w:hanging="426"/>
        <w:jc w:val="both"/>
        <w:rPr>
          <w:rFonts w:ascii="Calibri" w:hAnsi="Calibri" w:cs="Calibri"/>
          <w:sz w:val="20"/>
          <w:szCs w:val="20"/>
        </w:rPr>
      </w:pPr>
      <w:r>
        <w:rPr>
          <w:rFonts w:ascii="Calibri" w:hAnsi="Calibri" w:cs="Calibri"/>
          <w:sz w:val="20"/>
          <w:szCs w:val="20"/>
        </w:rPr>
        <w:t>Wykonawcy są zobowiązani zapoznać się z informacjami zawartymi w SIWZ oraz przygotować ofertę zgodnie z wymaganiami określonymi w tym dokumencie.</w:t>
      </w:r>
    </w:p>
    <w:p w:rsidR="00C54D50" w:rsidRDefault="00C54D50" w:rsidP="005F0B86">
      <w:pPr>
        <w:numPr>
          <w:ilvl w:val="0"/>
          <w:numId w:val="31"/>
        </w:numPr>
        <w:tabs>
          <w:tab w:val="clear" w:pos="850"/>
          <w:tab w:val="left" w:pos="426"/>
          <w:tab w:val="left" w:pos="480"/>
          <w:tab w:val="left" w:pos="723"/>
          <w:tab w:val="num" w:pos="2340"/>
        </w:tabs>
        <w:spacing w:after="40"/>
        <w:ind w:left="426" w:hanging="426"/>
        <w:jc w:val="both"/>
        <w:rPr>
          <w:rFonts w:ascii="Calibri" w:eastAsia="Calibri" w:hAnsi="Calibri" w:cs="Calibri"/>
          <w:sz w:val="20"/>
          <w:szCs w:val="20"/>
        </w:rPr>
      </w:pPr>
      <w:r>
        <w:rPr>
          <w:rFonts w:ascii="Calibri" w:hAnsi="Calibri" w:cs="Calibri"/>
          <w:sz w:val="20"/>
          <w:szCs w:val="20"/>
        </w:rPr>
        <w:t xml:space="preserve">Wymogi formalne: </w:t>
      </w:r>
    </w:p>
    <w:p w:rsidR="00C54D50" w:rsidRDefault="00C54D50" w:rsidP="005F0B86">
      <w:pPr>
        <w:numPr>
          <w:ilvl w:val="1"/>
          <w:numId w:val="7"/>
        </w:numPr>
        <w:tabs>
          <w:tab w:val="clear" w:pos="0"/>
          <w:tab w:val="left" w:pos="426"/>
          <w:tab w:val="left" w:pos="480"/>
          <w:tab w:val="num" w:pos="708"/>
          <w:tab w:val="left" w:pos="993"/>
        </w:tabs>
        <w:spacing w:after="40"/>
        <w:ind w:left="1616" w:hanging="1049"/>
        <w:jc w:val="both"/>
        <w:rPr>
          <w:rFonts w:ascii="Calibri" w:hAnsi="Calibri" w:cs="Calibri"/>
          <w:sz w:val="20"/>
          <w:szCs w:val="20"/>
        </w:rPr>
      </w:pPr>
      <w:r>
        <w:rPr>
          <w:rFonts w:ascii="Calibri" w:eastAsia="Calibri" w:hAnsi="Calibri" w:cs="Calibri"/>
          <w:sz w:val="20"/>
          <w:szCs w:val="20"/>
        </w:rPr>
        <w:t xml:space="preserve"> </w:t>
      </w:r>
      <w:r>
        <w:rPr>
          <w:rFonts w:ascii="Calibri" w:hAnsi="Calibri" w:cs="Calibri"/>
          <w:sz w:val="20"/>
          <w:szCs w:val="20"/>
        </w:rPr>
        <w:t xml:space="preserve">Oferta musi zawierać następujące oświadczenia i dokumenty: </w:t>
      </w:r>
    </w:p>
    <w:p w:rsidR="00C54D50" w:rsidRPr="009079C3" w:rsidRDefault="00C54D50" w:rsidP="005F0B86">
      <w:pPr>
        <w:numPr>
          <w:ilvl w:val="1"/>
          <w:numId w:val="32"/>
        </w:numPr>
        <w:tabs>
          <w:tab w:val="clear" w:pos="850"/>
          <w:tab w:val="left" w:pos="1276"/>
          <w:tab w:val="num" w:pos="1440"/>
        </w:tabs>
        <w:spacing w:after="40"/>
        <w:ind w:left="1276" w:hanging="425"/>
        <w:jc w:val="both"/>
        <w:rPr>
          <w:sz w:val="20"/>
          <w:szCs w:val="20"/>
        </w:rPr>
      </w:pPr>
      <w:r>
        <w:rPr>
          <w:rFonts w:ascii="Calibri" w:hAnsi="Calibri" w:cs="Calibri"/>
          <w:sz w:val="20"/>
          <w:szCs w:val="20"/>
        </w:rPr>
        <w:t xml:space="preserve">wypełniony </w:t>
      </w:r>
      <w:r>
        <w:rPr>
          <w:rFonts w:ascii="Calibri" w:hAnsi="Calibri" w:cs="Calibri"/>
          <w:b/>
          <w:sz w:val="20"/>
          <w:szCs w:val="20"/>
        </w:rPr>
        <w:t>formularz ofertowy</w:t>
      </w:r>
      <w:r>
        <w:rPr>
          <w:rFonts w:ascii="Calibri" w:hAnsi="Calibri" w:cs="Calibri"/>
          <w:sz w:val="20"/>
          <w:szCs w:val="20"/>
        </w:rPr>
        <w:t xml:space="preserve"> sporządzony z wykorzystaniem wzoru stanowiącego</w:t>
      </w:r>
      <w:r>
        <w:rPr>
          <w:rFonts w:ascii="Calibri" w:hAnsi="Calibri" w:cs="Calibri"/>
          <w:b/>
          <w:sz w:val="20"/>
          <w:szCs w:val="20"/>
        </w:rPr>
        <w:t xml:space="preserve"> Załącznik nr 1 </w:t>
      </w:r>
      <w:r>
        <w:rPr>
          <w:rFonts w:ascii="Calibri" w:hAnsi="Calibri" w:cs="Calibri"/>
          <w:sz w:val="20"/>
          <w:szCs w:val="20"/>
        </w:rPr>
        <w:t xml:space="preserve">do SIWZ, zawierający w szczególności: wskazanie oferowanego przedmiotu zamówienia, łączną cenę ofertową brutto, </w:t>
      </w:r>
      <w:r>
        <w:rPr>
          <w:rFonts w:ascii="Calibri" w:hAnsi="Calibri" w:cs="Calibri"/>
          <w:color w:val="000000"/>
          <w:sz w:val="20"/>
          <w:szCs w:val="20"/>
        </w:rPr>
        <w:t xml:space="preserve">termin </w:t>
      </w:r>
      <w:r w:rsidR="009079C3">
        <w:rPr>
          <w:rFonts w:ascii="Calibri" w:hAnsi="Calibri" w:cs="Calibri"/>
          <w:color w:val="000000"/>
          <w:sz w:val="20"/>
          <w:szCs w:val="20"/>
        </w:rPr>
        <w:t>realizacji zamówienia</w:t>
      </w:r>
      <w:r>
        <w:rPr>
          <w:rFonts w:ascii="Calibri" w:hAnsi="Calibri" w:cs="Calibri"/>
          <w:sz w:val="20"/>
          <w:szCs w:val="20"/>
        </w:rPr>
        <w:t xml:space="preserve"> i warunków płatności, oświadczenie o okresie związania ofertą oraz o akceptacji wszystkich postanowień SIWZ i wzoru umowy bez zastrzeżeń.</w:t>
      </w:r>
    </w:p>
    <w:p w:rsidR="00C3629E" w:rsidRPr="006C1BE9" w:rsidRDefault="009079C3" w:rsidP="005F0B86">
      <w:pPr>
        <w:numPr>
          <w:ilvl w:val="1"/>
          <w:numId w:val="32"/>
        </w:numPr>
        <w:tabs>
          <w:tab w:val="clear" w:pos="850"/>
          <w:tab w:val="left" w:pos="1276"/>
          <w:tab w:val="num" w:pos="1440"/>
        </w:tabs>
        <w:spacing w:after="40"/>
        <w:ind w:left="1276" w:hanging="425"/>
        <w:jc w:val="both"/>
        <w:rPr>
          <w:rFonts w:ascii="Calibri" w:hAnsi="Calibri"/>
          <w:sz w:val="20"/>
          <w:szCs w:val="20"/>
        </w:rPr>
      </w:pPr>
      <w:r w:rsidRPr="006C1BE9">
        <w:rPr>
          <w:rFonts w:ascii="Calibri" w:hAnsi="Calibri" w:cs="Calibri"/>
          <w:sz w:val="20"/>
          <w:szCs w:val="20"/>
        </w:rPr>
        <w:t xml:space="preserve">wypełniony </w:t>
      </w:r>
      <w:r w:rsidR="00055083" w:rsidRPr="006C1BE9">
        <w:rPr>
          <w:rFonts w:ascii="Calibri" w:hAnsi="Calibri" w:cs="Calibri"/>
          <w:b/>
          <w:sz w:val="20"/>
          <w:szCs w:val="20"/>
        </w:rPr>
        <w:t>Załącznik nr A do PFU</w:t>
      </w:r>
      <w:r w:rsidRPr="006C1BE9">
        <w:rPr>
          <w:rFonts w:ascii="Calibri" w:hAnsi="Calibri" w:cs="Calibri"/>
          <w:b/>
          <w:sz w:val="20"/>
          <w:szCs w:val="20"/>
        </w:rPr>
        <w:t xml:space="preserve"> (dotyczy wyposażenia modernizowanej Kuchni)</w:t>
      </w:r>
      <w:r w:rsidR="006C1BE9" w:rsidRPr="006C1BE9">
        <w:rPr>
          <w:rFonts w:ascii="Calibri" w:hAnsi="Calibri" w:cs="Calibri"/>
          <w:sz w:val="20"/>
          <w:szCs w:val="20"/>
        </w:rPr>
        <w:t>.</w:t>
      </w:r>
    </w:p>
    <w:p w:rsidR="00C54D50" w:rsidRPr="00C3629E" w:rsidRDefault="00C54D50" w:rsidP="005F0B86">
      <w:pPr>
        <w:numPr>
          <w:ilvl w:val="1"/>
          <w:numId w:val="32"/>
        </w:numPr>
        <w:tabs>
          <w:tab w:val="clear" w:pos="850"/>
          <w:tab w:val="left" w:pos="1276"/>
          <w:tab w:val="num" w:pos="1440"/>
        </w:tabs>
        <w:spacing w:after="40"/>
        <w:ind w:left="1276" w:hanging="425"/>
        <w:jc w:val="both"/>
        <w:rPr>
          <w:rFonts w:ascii="Calibri" w:hAnsi="Calibri"/>
          <w:sz w:val="20"/>
          <w:szCs w:val="20"/>
        </w:rPr>
      </w:pPr>
      <w:r w:rsidRPr="00C3629E">
        <w:rPr>
          <w:rFonts w:ascii="Calibri" w:hAnsi="Calibri"/>
          <w:sz w:val="20"/>
          <w:szCs w:val="20"/>
        </w:rPr>
        <w:t>oświadczenia wymienione w rozdziale VI. 1-2 niniejszej SIWZ sporządzony z wykorzystaniem wzoru stanowiącego</w:t>
      </w:r>
      <w:r w:rsidRPr="00C3629E">
        <w:rPr>
          <w:rFonts w:ascii="Calibri" w:hAnsi="Calibri"/>
          <w:b/>
          <w:sz w:val="20"/>
          <w:szCs w:val="20"/>
        </w:rPr>
        <w:t xml:space="preserve"> Załącznik nr 2 do SIWZ.</w:t>
      </w:r>
    </w:p>
    <w:p w:rsidR="00A372A5" w:rsidRPr="00D02701" w:rsidRDefault="00A372A5" w:rsidP="00C54D50">
      <w:pPr>
        <w:jc w:val="both"/>
        <w:rPr>
          <w:rFonts w:ascii="Calibri" w:hAnsi="Calibri"/>
          <w:b/>
          <w:sz w:val="20"/>
          <w:szCs w:val="20"/>
        </w:rPr>
      </w:pPr>
      <w:r w:rsidRPr="00D02701">
        <w:rPr>
          <w:rFonts w:ascii="Calibri" w:hAnsi="Calibri"/>
          <w:b/>
          <w:i/>
          <w:sz w:val="20"/>
          <w:szCs w:val="20"/>
        </w:rPr>
        <w:t xml:space="preserve">Uwaga: W przypadku wykonawców wspólnie ubiegających się o udzielenie zamówienia (w szczególności członkowie </w:t>
      </w:r>
      <w:r w:rsidRPr="00D02701">
        <w:rPr>
          <w:rFonts w:ascii="Calibri" w:hAnsi="Calibri"/>
          <w:b/>
          <w:i/>
          <w:sz w:val="20"/>
          <w:szCs w:val="20"/>
        </w:rPr>
        <w:lastRenderedPageBreak/>
        <w:t>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D02701">
        <w:rPr>
          <w:rFonts w:ascii="Calibri" w:hAnsi="Calibri"/>
          <w:b/>
          <w:i/>
          <w:sz w:val="20"/>
          <w:szCs w:val="20"/>
        </w:rPr>
        <w:t>w udziału w postę</w:t>
      </w:r>
      <w:r w:rsidRPr="00D02701">
        <w:rPr>
          <w:rFonts w:ascii="Calibri" w:hAnsi="Calibri"/>
          <w:b/>
          <w:i/>
          <w:sz w:val="20"/>
          <w:szCs w:val="20"/>
        </w:rPr>
        <w:t>powaniu oraz brak podstaw do wykluczenia.</w:t>
      </w:r>
    </w:p>
    <w:p w:rsidR="00A372A5" w:rsidRPr="00D02701" w:rsidRDefault="00A372A5" w:rsidP="00A372A5">
      <w:pPr>
        <w:ind w:left="1069"/>
        <w:jc w:val="both"/>
        <w:rPr>
          <w:rFonts w:ascii="Calibri" w:hAnsi="Calibri"/>
          <w:sz w:val="20"/>
          <w:szCs w:val="20"/>
        </w:rPr>
      </w:pPr>
    </w:p>
    <w:p w:rsidR="00A372A5" w:rsidRPr="00B24A93" w:rsidRDefault="0082208F" w:rsidP="0082208F">
      <w:pPr>
        <w:spacing w:after="40"/>
        <w:ind w:firstLine="360"/>
        <w:jc w:val="both"/>
        <w:rPr>
          <w:rFonts w:ascii="Calibri" w:hAnsi="Calibri"/>
          <w:b/>
          <w:sz w:val="20"/>
          <w:szCs w:val="20"/>
        </w:rPr>
      </w:pPr>
      <w:r w:rsidRPr="00B24A93">
        <w:rPr>
          <w:rFonts w:ascii="Calibri" w:hAnsi="Calibri"/>
          <w:b/>
          <w:sz w:val="20"/>
          <w:szCs w:val="20"/>
        </w:rPr>
        <w:t xml:space="preserve">2.2. Pozostałe oświadczenia i dokumenty jakie muszą być </w:t>
      </w:r>
      <w:r w:rsidR="00FF650F" w:rsidRPr="00B24A93">
        <w:rPr>
          <w:rFonts w:ascii="Calibri" w:hAnsi="Calibri"/>
          <w:b/>
          <w:sz w:val="20"/>
          <w:szCs w:val="20"/>
        </w:rPr>
        <w:t>dołączone</w:t>
      </w:r>
      <w:r w:rsidRPr="00B24A93">
        <w:rPr>
          <w:rFonts w:ascii="Calibri" w:hAnsi="Calibri"/>
          <w:b/>
          <w:sz w:val="20"/>
          <w:szCs w:val="20"/>
        </w:rPr>
        <w:t xml:space="preserve"> do oferty:</w:t>
      </w:r>
    </w:p>
    <w:p w:rsidR="00D743CA" w:rsidRPr="006C1BE9" w:rsidRDefault="00D5226C" w:rsidP="005F0B86">
      <w:pPr>
        <w:numPr>
          <w:ilvl w:val="2"/>
          <w:numId w:val="25"/>
        </w:numPr>
        <w:spacing w:after="40"/>
        <w:ind w:left="1134"/>
        <w:jc w:val="both"/>
        <w:rPr>
          <w:u w:val="single"/>
        </w:rPr>
      </w:pPr>
      <w:r w:rsidRPr="006C1BE9">
        <w:rPr>
          <w:rFonts w:ascii="Calibri" w:hAnsi="Calibri" w:cs="Calibri"/>
          <w:sz w:val="20"/>
          <w:szCs w:val="20"/>
          <w:u w:val="single"/>
        </w:rPr>
        <w:t>dowód wniesienia wadium;</w:t>
      </w:r>
    </w:p>
    <w:p w:rsidR="00D743CA" w:rsidRPr="00D02701" w:rsidRDefault="004902A0" w:rsidP="005F0B86">
      <w:pPr>
        <w:numPr>
          <w:ilvl w:val="2"/>
          <w:numId w:val="25"/>
        </w:numPr>
        <w:spacing w:after="40"/>
        <w:ind w:left="1134"/>
        <w:jc w:val="both"/>
      </w:pPr>
      <w:r w:rsidRPr="00D02701">
        <w:rPr>
          <w:rFonts w:ascii="Calibri" w:hAnsi="Calibri"/>
          <w:sz w:val="20"/>
          <w:szCs w:val="20"/>
        </w:rPr>
        <w:t xml:space="preserve">jeżeli Wykonawca polega na zdolnościach lub sytuacji innych podmiotów na zasadach określonych w art. 22a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sidRPr="00D02701">
        <w:rPr>
          <w:rFonts w:ascii="Calibri" w:hAnsi="Calibri"/>
          <w:sz w:val="20"/>
          <w:szCs w:val="20"/>
          <w:u w:val="single"/>
        </w:rPr>
        <w:t xml:space="preserve">zobowiązanie tych podmiotów do oddania mu do dyspozycji niezbędnych zasobów na </w:t>
      </w:r>
      <w:r w:rsidR="00365E57" w:rsidRPr="00D02701">
        <w:rPr>
          <w:rFonts w:ascii="Calibri" w:hAnsi="Calibri"/>
          <w:sz w:val="20"/>
          <w:szCs w:val="20"/>
          <w:u w:val="single"/>
        </w:rPr>
        <w:t>potrzeby realizacji</w:t>
      </w:r>
      <w:r w:rsidRPr="00D02701">
        <w:rPr>
          <w:rFonts w:ascii="Calibri" w:hAnsi="Calibri"/>
          <w:sz w:val="20"/>
          <w:szCs w:val="20"/>
          <w:u w:val="single"/>
        </w:rPr>
        <w:t xml:space="preserve"> zamówienia</w:t>
      </w:r>
    </w:p>
    <w:p w:rsidR="00365E57" w:rsidRPr="00B24A93" w:rsidRDefault="00365E57" w:rsidP="005F0B86">
      <w:pPr>
        <w:numPr>
          <w:ilvl w:val="2"/>
          <w:numId w:val="25"/>
        </w:numPr>
        <w:spacing w:after="40"/>
        <w:ind w:left="1134"/>
        <w:jc w:val="both"/>
        <w:rPr>
          <w:rFonts w:asciiTheme="minorHAnsi" w:hAnsiTheme="minorHAnsi"/>
        </w:rPr>
      </w:pPr>
      <w:r w:rsidRPr="00B24A93">
        <w:rPr>
          <w:rFonts w:asciiTheme="minorHAnsi" w:hAnsiTheme="minorHAnsi"/>
          <w:spacing w:val="-6"/>
          <w:sz w:val="20"/>
          <w:szCs w:val="20"/>
        </w:rPr>
        <w:t xml:space="preserve">w przypadku oferty składanej przez </w:t>
      </w:r>
      <w:r w:rsidR="00681DC1" w:rsidRPr="00B24A93">
        <w:rPr>
          <w:rFonts w:asciiTheme="minorHAnsi" w:hAnsiTheme="minorHAnsi"/>
          <w:spacing w:val="-6"/>
          <w:sz w:val="20"/>
          <w:szCs w:val="20"/>
        </w:rPr>
        <w:t>W</w:t>
      </w:r>
      <w:r w:rsidRPr="00B24A93">
        <w:rPr>
          <w:rFonts w:asciiTheme="minorHAnsi" w:hAnsiTheme="minorHAnsi"/>
          <w:spacing w:val="-6"/>
          <w:sz w:val="20"/>
          <w:szCs w:val="20"/>
        </w:rPr>
        <w:t xml:space="preserve">ykonawców, którzy wspólnie ubiegają się o udzielenie zamówienia (w szczególności członków konsorcjum oraz wspólników spółki cywilnej) (art. 23 ust. 1 i ust. 2 </w:t>
      </w:r>
      <w:r w:rsidR="00681DC1" w:rsidRPr="00B24A93">
        <w:rPr>
          <w:rFonts w:asciiTheme="minorHAnsi" w:hAnsiTheme="minorHAnsi"/>
          <w:spacing w:val="-6"/>
          <w:sz w:val="20"/>
          <w:szCs w:val="20"/>
        </w:rPr>
        <w:t>ustawy PZP</w:t>
      </w:r>
      <w:r w:rsidRPr="00B24A93">
        <w:rPr>
          <w:rFonts w:asciiTheme="minorHAnsi" w:hAnsiTheme="minorHAnsi"/>
          <w:spacing w:val="-6"/>
          <w:sz w:val="20"/>
          <w:szCs w:val="20"/>
        </w:rPr>
        <w:t xml:space="preserve">) – aktualny dokument potwierdzający ustanowienie pełnomocnika do reprezentowania w/w </w:t>
      </w:r>
      <w:r w:rsidR="00681DC1" w:rsidRPr="00B24A93">
        <w:rPr>
          <w:rFonts w:asciiTheme="minorHAnsi" w:hAnsiTheme="minorHAnsi"/>
          <w:spacing w:val="-6"/>
          <w:sz w:val="20"/>
          <w:szCs w:val="20"/>
        </w:rPr>
        <w:t>W</w:t>
      </w:r>
      <w:r w:rsidRPr="00B24A93">
        <w:rPr>
          <w:rFonts w:asciiTheme="minorHAnsi" w:hAnsiTheme="minorHAnsi"/>
          <w:spacing w:val="-6"/>
          <w:sz w:val="20"/>
          <w:szCs w:val="20"/>
        </w:rPr>
        <w:t>ykonawców w postępowaniu lub do reprezentowania w postępowaniu i zawarcia umowy lub umowę regulującą współpracę i zasady reprezentacji podmiotów występujących wspólnie w szczególności umowę spółki cywilnej.</w:t>
      </w:r>
    </w:p>
    <w:p w:rsidR="00365E57" w:rsidRPr="00B24A93" w:rsidRDefault="00365E57" w:rsidP="00D743CA">
      <w:pPr>
        <w:ind w:left="1701" w:hanging="283"/>
        <w:jc w:val="both"/>
        <w:rPr>
          <w:rFonts w:asciiTheme="minorHAnsi" w:hAnsiTheme="minorHAnsi"/>
          <w:spacing w:val="-6"/>
          <w:sz w:val="20"/>
          <w:szCs w:val="20"/>
        </w:rPr>
      </w:pPr>
      <w:r w:rsidRPr="00B24A93">
        <w:rPr>
          <w:rFonts w:asciiTheme="minorHAnsi" w:hAnsiTheme="minorHAnsi"/>
          <w:spacing w:val="-6"/>
          <w:sz w:val="20"/>
          <w:szCs w:val="20"/>
        </w:rPr>
        <w:t>Dokument pełnomocnictwa musi zawierać minimum następujące postanowienia:</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 xml:space="preserve">wskazanie imienia i nazwiska (firmy), adresu zamieszkania (siedziby), każdego z </w:t>
      </w:r>
      <w:r w:rsidR="00681DC1" w:rsidRPr="00B24A93">
        <w:rPr>
          <w:rFonts w:asciiTheme="minorHAnsi" w:hAnsiTheme="minorHAnsi"/>
          <w:spacing w:val="-6"/>
          <w:sz w:val="20"/>
          <w:szCs w:val="20"/>
        </w:rPr>
        <w:t>W</w:t>
      </w:r>
      <w:r w:rsidRPr="00B24A93">
        <w:rPr>
          <w:rFonts w:asciiTheme="minorHAnsi" w:hAnsiTheme="minorHAnsi"/>
          <w:spacing w:val="-6"/>
          <w:sz w:val="20"/>
          <w:szCs w:val="20"/>
        </w:rPr>
        <w:t xml:space="preserve">ykonawców wspólnie ubiegających się o udzielenie zamówienia. Wskazane jest również ujawnienie w pełnomocnictwie numeru NIP </w:t>
      </w:r>
      <w:r w:rsidR="00C8537D" w:rsidRPr="00B24A93">
        <w:rPr>
          <w:rFonts w:asciiTheme="minorHAnsi" w:hAnsiTheme="minorHAnsi"/>
          <w:spacing w:val="-6"/>
          <w:sz w:val="20"/>
          <w:szCs w:val="20"/>
        </w:rPr>
        <w:t>W</w:t>
      </w:r>
      <w:r w:rsidRPr="00B24A93">
        <w:rPr>
          <w:rFonts w:asciiTheme="minorHAnsi" w:hAnsiTheme="minorHAnsi"/>
          <w:spacing w:val="-6"/>
          <w:sz w:val="20"/>
          <w:szCs w:val="20"/>
        </w:rPr>
        <w:t>ykonawców, w szczególności w przypadku spółki cywilnej numeru NIP spółki oraz wszystkich wspólników.</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określenie zakresu pełnomocnictwa,</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 xml:space="preserve">podpisy osób uprawnionych do składania oświadczeń woli w imieniu </w:t>
      </w:r>
      <w:r w:rsidR="00C8537D" w:rsidRPr="00B24A93">
        <w:rPr>
          <w:rFonts w:asciiTheme="minorHAnsi" w:hAnsiTheme="minorHAnsi"/>
          <w:spacing w:val="-6"/>
          <w:sz w:val="20"/>
          <w:szCs w:val="20"/>
        </w:rPr>
        <w:t>W</w:t>
      </w:r>
      <w:r w:rsidRPr="00B24A93">
        <w:rPr>
          <w:rFonts w:asciiTheme="minorHAnsi" w:hAnsiTheme="minorHAnsi"/>
          <w:spacing w:val="-6"/>
          <w:sz w:val="20"/>
          <w:szCs w:val="20"/>
        </w:rPr>
        <w:t>ykonawców.</w:t>
      </w:r>
    </w:p>
    <w:p w:rsidR="00365E57" w:rsidRPr="004902A0" w:rsidRDefault="00365E57" w:rsidP="00365E57">
      <w:pPr>
        <w:tabs>
          <w:tab w:val="left" w:pos="1134"/>
        </w:tabs>
        <w:spacing w:after="40"/>
        <w:jc w:val="both"/>
        <w:rPr>
          <w:color w:val="FF0000"/>
          <w:highlight w:val="yellow"/>
        </w:rPr>
      </w:pPr>
    </w:p>
    <w:p w:rsidR="00343768" w:rsidRDefault="007C6122" w:rsidP="005F0B86">
      <w:pPr>
        <w:pStyle w:val="Akapitzlist"/>
        <w:numPr>
          <w:ilvl w:val="0"/>
          <w:numId w:val="25"/>
        </w:numPr>
        <w:tabs>
          <w:tab w:val="left" w:pos="851"/>
        </w:tabs>
        <w:spacing w:after="40"/>
        <w:jc w:val="both"/>
      </w:pPr>
      <w:r w:rsidRPr="00343768">
        <w:rPr>
          <w:rFonts w:cs="Calibri"/>
          <w:bCs/>
        </w:rPr>
        <w:t xml:space="preserve">Oferta </w:t>
      </w:r>
      <w:r w:rsidRPr="00343768">
        <w:rPr>
          <w:rFonts w:cs="Calibr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965BCC" w:rsidRPr="00965BCC" w:rsidRDefault="007C6122" w:rsidP="005F0B86">
      <w:pPr>
        <w:pStyle w:val="Akapitzlist"/>
        <w:numPr>
          <w:ilvl w:val="0"/>
          <w:numId w:val="25"/>
        </w:numPr>
        <w:tabs>
          <w:tab w:val="left" w:pos="851"/>
        </w:tabs>
        <w:spacing w:after="40"/>
        <w:jc w:val="both"/>
      </w:pPr>
      <w:r w:rsidRPr="00343768">
        <w:rPr>
          <w:rFonts w:cs="Calibri"/>
        </w:rPr>
        <w:t xml:space="preserve">W przypadku podpisania oferty oraz poświadczenia za zgodność z oryginałem kopii dokumentów przez osobę niewymienioną w dokumencie rejestracyjnym (ewidencyjnym) Wykonawcy, należy do oferty dołączyć stosowne pełnomocnictwo </w:t>
      </w:r>
      <w:r w:rsidR="005C0A0A" w:rsidRPr="00343768">
        <w:rPr>
          <w:rFonts w:cs="Calibri"/>
        </w:rPr>
        <w:t xml:space="preserve">określające zakres umocowania oraz dane mocodawcy (Wykonawcy) i pełnomocnika </w:t>
      </w:r>
      <w:r w:rsidRPr="00343768">
        <w:rPr>
          <w:rFonts w:cs="Calibri"/>
        </w:rPr>
        <w:t>w oryginale lub kopii poświadczonej notarialnie.</w:t>
      </w:r>
    </w:p>
    <w:p w:rsidR="00965BCC" w:rsidRPr="00965BCC" w:rsidRDefault="007C6122" w:rsidP="005F0B86">
      <w:pPr>
        <w:pStyle w:val="Akapitzlist"/>
        <w:numPr>
          <w:ilvl w:val="0"/>
          <w:numId w:val="25"/>
        </w:numPr>
        <w:tabs>
          <w:tab w:val="left" w:pos="851"/>
        </w:tabs>
        <w:spacing w:after="40"/>
        <w:jc w:val="both"/>
      </w:pPr>
      <w:r w:rsidRPr="00965BCC">
        <w:rPr>
          <w:rFonts w:cs="Calibri"/>
        </w:rPr>
        <w:t>Dokumenty sporządzone w języku obcym są składane wraz z tłumaczeniem na język polski.</w:t>
      </w:r>
    </w:p>
    <w:p w:rsidR="00965BCC" w:rsidRPr="00965BCC" w:rsidRDefault="007C6122" w:rsidP="005F0B86">
      <w:pPr>
        <w:pStyle w:val="Akapitzlist"/>
        <w:numPr>
          <w:ilvl w:val="0"/>
          <w:numId w:val="25"/>
        </w:numPr>
        <w:tabs>
          <w:tab w:val="left" w:pos="851"/>
        </w:tabs>
        <w:spacing w:after="40"/>
        <w:jc w:val="both"/>
      </w:pPr>
      <w:r w:rsidRPr="00965BCC">
        <w:rPr>
          <w:rFonts w:cs="Calibri"/>
        </w:rPr>
        <w:t>Wykonawca ma prawo złożyć tylko jedną ofertę, zawierającą jedną, jednoznacznie opisaną propozycję. Złożenie większej liczby ofert spowoduje odrzucenie wszystkich ofert złożonych przez danego Wykonawcę.</w:t>
      </w:r>
    </w:p>
    <w:p w:rsidR="00965BCC" w:rsidRPr="00965BCC" w:rsidRDefault="007C6122" w:rsidP="005F0B86">
      <w:pPr>
        <w:pStyle w:val="Akapitzlist"/>
        <w:numPr>
          <w:ilvl w:val="0"/>
          <w:numId w:val="25"/>
        </w:numPr>
        <w:tabs>
          <w:tab w:val="left" w:pos="851"/>
        </w:tabs>
        <w:spacing w:after="40"/>
        <w:jc w:val="both"/>
      </w:pPr>
      <w:r w:rsidRPr="00965BCC">
        <w:rPr>
          <w:rFonts w:cs="Calibri"/>
        </w:rPr>
        <w:t>Treść złożonej oferty musi odpowiadać treści SIWZ.</w:t>
      </w:r>
    </w:p>
    <w:p w:rsidR="00965BCC" w:rsidRPr="00965BCC" w:rsidRDefault="007C6122" w:rsidP="005F0B86">
      <w:pPr>
        <w:pStyle w:val="Akapitzlist"/>
        <w:numPr>
          <w:ilvl w:val="0"/>
          <w:numId w:val="25"/>
        </w:numPr>
        <w:tabs>
          <w:tab w:val="left" w:pos="851"/>
        </w:tabs>
        <w:spacing w:after="40"/>
        <w:jc w:val="both"/>
      </w:pPr>
      <w:r w:rsidRPr="00965BCC">
        <w:rPr>
          <w:rFonts w:cs="Calibri"/>
        </w:rPr>
        <w:t xml:space="preserve">Wykonawca </w:t>
      </w:r>
      <w:r w:rsidRPr="00965BCC">
        <w:rPr>
          <w:rFonts w:cs="Calibri"/>
          <w:bCs/>
        </w:rPr>
        <w:t>poniesie wszelkie koszty związane</w:t>
      </w:r>
      <w:r w:rsidRPr="00965BCC">
        <w:rPr>
          <w:rFonts w:cs="Calibri"/>
          <w:b/>
          <w:color w:val="008000"/>
        </w:rPr>
        <w:t xml:space="preserve"> </w:t>
      </w:r>
      <w:r w:rsidRPr="00965BCC">
        <w:rPr>
          <w:rFonts w:cs="Calibri"/>
        </w:rPr>
        <w:t xml:space="preserve">z przygotowaniem i złożeniem oferty. </w:t>
      </w:r>
    </w:p>
    <w:p w:rsidR="00965BCC" w:rsidRPr="00965BCC" w:rsidRDefault="007C6122" w:rsidP="005F0B86">
      <w:pPr>
        <w:pStyle w:val="Akapitzlist"/>
        <w:numPr>
          <w:ilvl w:val="0"/>
          <w:numId w:val="25"/>
        </w:numPr>
        <w:tabs>
          <w:tab w:val="left" w:pos="851"/>
        </w:tabs>
        <w:spacing w:after="40"/>
        <w:jc w:val="both"/>
      </w:pPr>
      <w:r w:rsidRPr="00965BCC">
        <w:rPr>
          <w:rFonts w:cs="Calibr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965BCC" w:rsidRPr="00965BCC" w:rsidRDefault="007C6122" w:rsidP="005F0B86">
      <w:pPr>
        <w:pStyle w:val="Akapitzlist"/>
        <w:numPr>
          <w:ilvl w:val="0"/>
          <w:numId w:val="25"/>
        </w:numPr>
        <w:tabs>
          <w:tab w:val="left" w:pos="851"/>
        </w:tabs>
        <w:spacing w:after="40"/>
        <w:jc w:val="both"/>
      </w:pPr>
      <w:r w:rsidRPr="00965BCC">
        <w:rPr>
          <w:rFonts w:cs="Calibri"/>
        </w:rPr>
        <w:t>Poprawki lub zmiany (również przy użyciu korektora) w ofercie, powinny być parafowane własnoręcznie przez osobę podpisującą ofertę.</w:t>
      </w:r>
    </w:p>
    <w:p w:rsidR="007C6122" w:rsidRDefault="007C6122" w:rsidP="005F0B86">
      <w:pPr>
        <w:pStyle w:val="Akapitzlist"/>
        <w:numPr>
          <w:ilvl w:val="0"/>
          <w:numId w:val="25"/>
        </w:numPr>
        <w:tabs>
          <w:tab w:val="left" w:pos="851"/>
        </w:tabs>
        <w:spacing w:after="40"/>
        <w:jc w:val="both"/>
      </w:pPr>
      <w:r w:rsidRPr="00965BCC">
        <w:rPr>
          <w:rFonts w:cs="Calibri"/>
        </w:rPr>
        <w:t>Ofertę należy złożyć w zamkniętej kopercie, w siedzibie Zamawiającego i oznakować w następujący sposób:</w:t>
      </w:r>
    </w:p>
    <w:p w:rsidR="007C6122" w:rsidRDefault="007C6122">
      <w:pPr>
        <w:spacing w:after="40"/>
        <w:jc w:val="center"/>
        <w:rPr>
          <w:rFonts w:ascii="Calibri" w:hAnsi="Calibri" w:cs="Calibri"/>
          <w:b/>
          <w:sz w:val="20"/>
          <w:szCs w:val="20"/>
        </w:rPr>
      </w:pPr>
    </w:p>
    <w:p w:rsidR="007C6122" w:rsidRDefault="007C6122">
      <w:pPr>
        <w:spacing w:after="40"/>
        <w:jc w:val="center"/>
      </w:pPr>
      <w:r>
        <w:rPr>
          <w:rFonts w:ascii="Calibri" w:hAnsi="Calibri" w:cs="Calibri"/>
          <w:b/>
          <w:sz w:val="20"/>
          <w:szCs w:val="20"/>
        </w:rPr>
        <w:t>Mazowiecki Szpital Specjalistyczny Spółka z ograniczoną odpowiedzialnością</w:t>
      </w:r>
    </w:p>
    <w:p w:rsidR="007C6122" w:rsidRDefault="007C6122">
      <w:pPr>
        <w:spacing w:after="40"/>
        <w:jc w:val="center"/>
      </w:pPr>
      <w:r>
        <w:rPr>
          <w:rFonts w:ascii="Calibri" w:hAnsi="Calibri" w:cs="Calibri"/>
          <w:b/>
          <w:sz w:val="20"/>
          <w:szCs w:val="20"/>
        </w:rPr>
        <w:t>ul. Juliana Aleksandrowicza 5, 26-617 Radom</w:t>
      </w:r>
    </w:p>
    <w:p w:rsidR="00FF1B4A" w:rsidRPr="00CC381E" w:rsidRDefault="007C6122">
      <w:pPr>
        <w:spacing w:after="40"/>
        <w:jc w:val="center"/>
        <w:rPr>
          <w:rFonts w:ascii="Calibri" w:hAnsi="Calibri" w:cs="Calibri"/>
          <w:b/>
          <w:sz w:val="20"/>
          <w:szCs w:val="20"/>
          <w:highlight w:val="yellow"/>
        </w:rPr>
      </w:pPr>
      <w:r w:rsidRPr="00FF1B4A">
        <w:rPr>
          <w:rFonts w:ascii="Calibri" w:eastAsia="Calibri" w:hAnsi="Calibri" w:cs="Calibri"/>
          <w:b/>
          <w:color w:val="000000"/>
          <w:sz w:val="20"/>
          <w:szCs w:val="20"/>
        </w:rPr>
        <w:t xml:space="preserve"> „ </w:t>
      </w:r>
      <w:r w:rsidRPr="00FF1B4A">
        <w:rPr>
          <w:rFonts w:ascii="Calibri" w:hAnsi="Calibri" w:cs="Calibri"/>
          <w:b/>
          <w:color w:val="000000"/>
          <w:sz w:val="20"/>
          <w:szCs w:val="20"/>
        </w:rPr>
        <w:t xml:space="preserve">Oferta w postępowaniu </w:t>
      </w:r>
      <w:r w:rsidRPr="0079669C">
        <w:rPr>
          <w:rFonts w:ascii="Calibri" w:hAnsi="Calibri" w:cs="Calibri"/>
          <w:b/>
          <w:color w:val="000000"/>
          <w:sz w:val="20"/>
          <w:szCs w:val="20"/>
        </w:rPr>
        <w:t xml:space="preserve">na </w:t>
      </w:r>
      <w:r w:rsidR="009079C3">
        <w:rPr>
          <w:rFonts w:ascii="Calibri" w:hAnsi="Calibri" w:cs="Calibri"/>
          <w:b/>
          <w:sz w:val="20"/>
          <w:szCs w:val="20"/>
        </w:rPr>
        <w:t xml:space="preserve">modernizację budynku kuchni wraz z zakupem </w:t>
      </w:r>
      <w:r w:rsidR="005D1947">
        <w:rPr>
          <w:rFonts w:ascii="Calibri" w:hAnsi="Calibri" w:cs="Calibri"/>
          <w:b/>
          <w:sz w:val="20"/>
          <w:szCs w:val="20"/>
        </w:rPr>
        <w:t>wyposażenia w</w:t>
      </w:r>
    </w:p>
    <w:p w:rsidR="007C6122" w:rsidRPr="00FF1B4A" w:rsidRDefault="00FF1B4A">
      <w:pPr>
        <w:spacing w:after="40"/>
        <w:jc w:val="center"/>
        <w:rPr>
          <w:sz w:val="20"/>
          <w:szCs w:val="20"/>
        </w:rPr>
      </w:pPr>
      <w:r w:rsidRPr="00FF1B4A">
        <w:rPr>
          <w:rFonts w:ascii="Calibri" w:hAnsi="Calibri" w:cs="Calibri"/>
          <w:b/>
          <w:color w:val="000000"/>
          <w:sz w:val="20"/>
          <w:szCs w:val="20"/>
        </w:rPr>
        <w:t>Mazowiecki</w:t>
      </w:r>
      <w:r w:rsidR="005D1947">
        <w:rPr>
          <w:rFonts w:ascii="Calibri" w:hAnsi="Calibri" w:cs="Calibri"/>
          <w:b/>
          <w:color w:val="000000"/>
          <w:sz w:val="20"/>
          <w:szCs w:val="20"/>
        </w:rPr>
        <w:t>m</w:t>
      </w:r>
      <w:r w:rsidRPr="00FF1B4A">
        <w:rPr>
          <w:rFonts w:ascii="Calibri" w:hAnsi="Calibri" w:cs="Calibri"/>
          <w:b/>
          <w:color w:val="000000"/>
          <w:sz w:val="20"/>
          <w:szCs w:val="20"/>
        </w:rPr>
        <w:t xml:space="preserve"> Szpital</w:t>
      </w:r>
      <w:r w:rsidR="005D1947">
        <w:rPr>
          <w:rFonts w:ascii="Calibri" w:hAnsi="Calibri" w:cs="Calibri"/>
          <w:b/>
          <w:color w:val="000000"/>
          <w:sz w:val="20"/>
          <w:szCs w:val="20"/>
        </w:rPr>
        <w:t>u</w:t>
      </w:r>
      <w:r w:rsidRPr="00FF1B4A">
        <w:rPr>
          <w:rFonts w:ascii="Calibri" w:hAnsi="Calibri" w:cs="Calibri"/>
          <w:b/>
          <w:color w:val="000000"/>
          <w:sz w:val="20"/>
          <w:szCs w:val="20"/>
        </w:rPr>
        <w:t xml:space="preserve"> Specjalistyczn</w:t>
      </w:r>
      <w:r w:rsidR="005D1947">
        <w:rPr>
          <w:rFonts w:ascii="Calibri" w:hAnsi="Calibri" w:cs="Calibri"/>
          <w:b/>
          <w:color w:val="000000"/>
          <w:sz w:val="20"/>
          <w:szCs w:val="20"/>
        </w:rPr>
        <w:t>ym</w:t>
      </w:r>
      <w:r w:rsidRPr="00FF1B4A">
        <w:rPr>
          <w:rFonts w:ascii="Calibri" w:hAnsi="Calibri" w:cs="Calibri"/>
          <w:b/>
          <w:color w:val="000000"/>
          <w:sz w:val="20"/>
          <w:szCs w:val="20"/>
        </w:rPr>
        <w:t xml:space="preserve"> Sp. z o.o.</w:t>
      </w:r>
      <w:r w:rsidR="0059372D">
        <w:rPr>
          <w:rFonts w:ascii="Calibri" w:hAnsi="Calibri" w:cs="Calibri"/>
          <w:b/>
          <w:color w:val="000000"/>
          <w:sz w:val="20"/>
          <w:szCs w:val="20"/>
        </w:rPr>
        <w:t xml:space="preserve"> w Radomiu</w:t>
      </w:r>
      <w:r w:rsidR="00366CC7" w:rsidRPr="00FF1B4A">
        <w:rPr>
          <w:rFonts w:ascii="Calibri" w:hAnsi="Calibri" w:cs="Calibri"/>
          <w:b/>
          <w:color w:val="000000"/>
          <w:sz w:val="20"/>
          <w:szCs w:val="20"/>
        </w:rPr>
        <w:t>”</w:t>
      </w:r>
      <w:r w:rsidR="007C6122" w:rsidRPr="00FF1B4A">
        <w:rPr>
          <w:rFonts w:ascii="Calibri" w:hAnsi="Calibri" w:cs="Calibri"/>
          <w:b/>
          <w:color w:val="000000"/>
          <w:sz w:val="20"/>
          <w:szCs w:val="20"/>
        </w:rPr>
        <w:t xml:space="preserve"> </w:t>
      </w:r>
    </w:p>
    <w:p w:rsidR="007C6122" w:rsidRPr="00FF1B4A" w:rsidRDefault="007C6122">
      <w:pPr>
        <w:spacing w:after="40"/>
        <w:jc w:val="center"/>
        <w:rPr>
          <w:sz w:val="20"/>
          <w:szCs w:val="20"/>
        </w:rPr>
      </w:pPr>
      <w:r w:rsidRPr="00FF1B4A">
        <w:rPr>
          <w:rFonts w:ascii="Calibri" w:hAnsi="Calibri" w:cs="Calibri"/>
          <w:b/>
          <w:color w:val="000000"/>
          <w:sz w:val="20"/>
          <w:szCs w:val="20"/>
        </w:rPr>
        <w:t>nr sprawy: DZP.341.</w:t>
      </w:r>
      <w:r w:rsidR="00FC7E7F">
        <w:rPr>
          <w:rFonts w:ascii="Calibri" w:hAnsi="Calibri" w:cs="Calibri"/>
          <w:b/>
          <w:color w:val="000000"/>
          <w:sz w:val="20"/>
          <w:szCs w:val="20"/>
        </w:rPr>
        <w:t>56</w:t>
      </w:r>
      <w:r w:rsidRPr="00FF1B4A">
        <w:rPr>
          <w:rFonts w:ascii="Calibri" w:hAnsi="Calibri" w:cs="Calibri"/>
          <w:b/>
          <w:color w:val="000000"/>
          <w:sz w:val="20"/>
          <w:szCs w:val="20"/>
        </w:rPr>
        <w:t xml:space="preserve">.2018” </w:t>
      </w:r>
    </w:p>
    <w:p w:rsidR="007C6122" w:rsidRPr="005D1947" w:rsidRDefault="007C6122">
      <w:pPr>
        <w:spacing w:after="40"/>
        <w:ind w:left="360"/>
        <w:jc w:val="center"/>
        <w:rPr>
          <w:color w:val="FF0000"/>
        </w:rPr>
      </w:pPr>
      <w:r w:rsidRPr="005D1947">
        <w:rPr>
          <w:rFonts w:ascii="Calibri" w:hAnsi="Calibri" w:cs="Calibri"/>
          <w:b/>
          <w:color w:val="FF0000"/>
          <w:sz w:val="20"/>
          <w:szCs w:val="20"/>
        </w:rPr>
        <w:t xml:space="preserve">NIE OTWIERAĆ  przed dniem </w:t>
      </w:r>
      <w:r w:rsidR="00FC7E7F">
        <w:rPr>
          <w:rFonts w:ascii="Calibri" w:hAnsi="Calibri" w:cs="Calibri"/>
          <w:b/>
          <w:color w:val="FF0000"/>
          <w:sz w:val="20"/>
          <w:szCs w:val="20"/>
        </w:rPr>
        <w:t>02.11</w:t>
      </w:r>
      <w:r w:rsidR="00401257">
        <w:rPr>
          <w:rFonts w:ascii="Calibri" w:hAnsi="Calibri" w:cs="Calibri"/>
          <w:b/>
          <w:color w:val="FF0000"/>
          <w:sz w:val="20"/>
          <w:szCs w:val="20"/>
        </w:rPr>
        <w:t>.</w:t>
      </w:r>
      <w:r w:rsidRPr="005D1947">
        <w:rPr>
          <w:rFonts w:ascii="Calibri" w:hAnsi="Calibri" w:cs="Calibri"/>
          <w:b/>
          <w:color w:val="FF0000"/>
          <w:sz w:val="20"/>
          <w:szCs w:val="20"/>
        </w:rPr>
        <w:t>201</w:t>
      </w:r>
      <w:r w:rsidR="00746F56" w:rsidRPr="005D1947">
        <w:rPr>
          <w:rFonts w:ascii="Calibri" w:hAnsi="Calibri" w:cs="Calibri"/>
          <w:b/>
          <w:color w:val="FF0000"/>
          <w:sz w:val="20"/>
          <w:szCs w:val="20"/>
        </w:rPr>
        <w:t>8</w:t>
      </w:r>
      <w:r w:rsidRPr="005D1947">
        <w:rPr>
          <w:rFonts w:ascii="Calibri" w:hAnsi="Calibri" w:cs="Calibri"/>
          <w:b/>
          <w:color w:val="FF0000"/>
          <w:sz w:val="20"/>
          <w:szCs w:val="20"/>
        </w:rPr>
        <w:t xml:space="preserve"> o godz. 10</w:t>
      </w:r>
      <w:r w:rsidRPr="005D1947">
        <w:rPr>
          <w:rFonts w:ascii="Calibri" w:hAnsi="Calibri" w:cs="Calibri"/>
          <w:b/>
          <w:color w:val="FF0000"/>
          <w:sz w:val="20"/>
          <w:szCs w:val="20"/>
          <w:vertAlign w:val="superscript"/>
        </w:rPr>
        <w:t>30</w:t>
      </w:r>
      <w:r w:rsidRPr="005D1947">
        <w:rPr>
          <w:rFonts w:ascii="Calibri" w:hAnsi="Calibri" w:cs="Calibri"/>
          <w:b/>
          <w:color w:val="FF0000"/>
          <w:sz w:val="20"/>
          <w:szCs w:val="20"/>
        </w:rPr>
        <w:t xml:space="preserve"> </w:t>
      </w:r>
    </w:p>
    <w:p w:rsidR="007C6122" w:rsidRDefault="007C6122">
      <w:pPr>
        <w:spacing w:after="40"/>
        <w:ind w:left="360"/>
        <w:jc w:val="center"/>
        <w:rPr>
          <w:rFonts w:ascii="Calibri" w:hAnsi="Calibri" w:cs="Calibri"/>
          <w:b/>
          <w:sz w:val="20"/>
          <w:szCs w:val="20"/>
        </w:rPr>
      </w:pPr>
    </w:p>
    <w:p w:rsidR="007C6122" w:rsidRDefault="007C6122">
      <w:pPr>
        <w:spacing w:after="40"/>
        <w:ind w:left="1080" w:hanging="654"/>
      </w:pPr>
      <w:r>
        <w:rPr>
          <w:rFonts w:ascii="Calibri" w:hAnsi="Calibri" w:cs="Calibri"/>
          <w:sz w:val="20"/>
          <w:szCs w:val="20"/>
        </w:rPr>
        <w:t>i opatrzyć nazwą i dokładnym adresem Wykonawcy.</w:t>
      </w:r>
    </w:p>
    <w:p w:rsidR="007C6122" w:rsidRDefault="007C6122">
      <w:pPr>
        <w:spacing w:after="40"/>
        <w:ind w:left="1080" w:hanging="654"/>
        <w:rPr>
          <w:rFonts w:ascii="Calibri" w:hAnsi="Calibri" w:cs="Calibri"/>
          <w:bCs/>
          <w:sz w:val="20"/>
          <w:szCs w:val="20"/>
        </w:rPr>
      </w:pPr>
    </w:p>
    <w:p w:rsidR="007C6122" w:rsidRDefault="007C6122" w:rsidP="005F0B86">
      <w:pPr>
        <w:pStyle w:val="Akapitzlist"/>
        <w:numPr>
          <w:ilvl w:val="0"/>
          <w:numId w:val="25"/>
        </w:numPr>
        <w:tabs>
          <w:tab w:val="left" w:pos="426"/>
        </w:tabs>
        <w:spacing w:after="40"/>
        <w:jc w:val="both"/>
      </w:pPr>
      <w:r w:rsidRPr="002F3DA6">
        <w:rPr>
          <w:rFonts w:cs="Calibri"/>
          <w:bCs/>
        </w:rPr>
        <w:lastRenderedPageBreak/>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F3DA6">
        <w:rPr>
          <w:rFonts w:cs="Calibri"/>
          <w:bCs/>
        </w:rPr>
        <w:t>późn</w:t>
      </w:r>
      <w:proofErr w:type="spellEnd"/>
      <w:r w:rsidRPr="002F3DA6">
        <w:rPr>
          <w:rFonts w:cs="Calibri"/>
          <w:bCs/>
        </w:rPr>
        <w:t>. zm.), jeśli Wykonawca w terminie składania ofert zastrzegł, że nie mogą one być udostępniane i jednocześnie wykazał, iż zastrzeżone informacje stanowią tajemnicę przedsiębiorstwa.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rsidR="007C6122" w:rsidRDefault="007C6122" w:rsidP="005F0B86">
      <w:pPr>
        <w:numPr>
          <w:ilvl w:val="0"/>
          <w:numId w:val="25"/>
        </w:numPr>
        <w:tabs>
          <w:tab w:val="left" w:pos="426"/>
        </w:tabs>
        <w:spacing w:after="40"/>
        <w:ind w:left="426" w:hanging="426"/>
        <w:jc w:val="both"/>
      </w:pPr>
      <w:r>
        <w:rPr>
          <w:rFonts w:ascii="Calibri" w:hAnsi="Calibri" w:cs="Calibri"/>
          <w:bCs/>
          <w:sz w:val="20"/>
          <w:szCs w:val="20"/>
        </w:rPr>
        <w:t xml:space="preserve">Zamawiający informuje, że w przypadku kiedy </w:t>
      </w:r>
      <w:r w:rsidR="00C8537D">
        <w:rPr>
          <w:rFonts w:ascii="Calibri" w:hAnsi="Calibri" w:cs="Calibri"/>
          <w:bCs/>
          <w:sz w:val="20"/>
          <w:szCs w:val="20"/>
        </w:rPr>
        <w:t>W</w:t>
      </w:r>
      <w:r>
        <w:rPr>
          <w:rFonts w:ascii="Calibri" w:hAnsi="Calibri" w:cs="Calibri"/>
          <w:bCs/>
          <w:sz w:val="20"/>
          <w:szCs w:val="20"/>
        </w:rPr>
        <w:t>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C6122" w:rsidRDefault="007C6122" w:rsidP="005F0B86">
      <w:pPr>
        <w:numPr>
          <w:ilvl w:val="0"/>
          <w:numId w:val="2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61315">
        <w:rPr>
          <w:rFonts w:ascii="Calibri" w:hAnsi="Calibri" w:cs="Calibri"/>
          <w:sz w:val="20"/>
          <w:szCs w:val="20"/>
        </w:rPr>
        <w:t>rozdziale VII niniejszej SIWZ</w:t>
      </w:r>
      <w:r>
        <w:rPr>
          <w:rFonts w:ascii="Calibri" w:hAnsi="Calibri" w:cs="Calibri"/>
          <w:sz w:val="20"/>
          <w:szCs w:val="20"/>
        </w:rPr>
        <w:t>. Przepisy ustawy PZP nie przewidują negocjacji warunków udzielenia zamówienia, w tym zapisów projektu umowy, po terminie otwarcia ofert.</w:t>
      </w:r>
    </w:p>
    <w:p w:rsidR="007C6122" w:rsidRDefault="007C6122">
      <w:pPr>
        <w:tabs>
          <w:tab w:val="left" w:pos="0"/>
        </w:tabs>
        <w:spacing w:after="40"/>
        <w:jc w:val="both"/>
        <w:rPr>
          <w:rFonts w:ascii="Calibri" w:hAnsi="Calibri" w:cs="Calibri"/>
          <w:sz w:val="20"/>
          <w:szCs w:val="20"/>
        </w:rPr>
      </w:pPr>
    </w:p>
    <w:p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rsidR="007C6122" w:rsidRDefault="007C6122">
      <w:pPr>
        <w:tabs>
          <w:tab w:val="left" w:pos="480"/>
        </w:tabs>
        <w:spacing w:after="40"/>
        <w:jc w:val="both"/>
        <w:rPr>
          <w:rFonts w:ascii="Calibri" w:hAnsi="Calibri" w:cs="Calibri"/>
          <w:sz w:val="20"/>
          <w:szCs w:val="20"/>
        </w:rPr>
      </w:pP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ul. Juliana Aleksandrowicza 5; 26-617 Radom</w:t>
      </w:r>
      <w:r>
        <w:rPr>
          <w:rFonts w:ascii="Calibri" w:hAnsi="Calibri" w:cs="Calibri"/>
          <w:color w:val="000000"/>
          <w:sz w:val="20"/>
          <w:szCs w:val="20"/>
        </w:rPr>
        <w:t xml:space="preserve">  – </w:t>
      </w:r>
      <w:r>
        <w:rPr>
          <w:rFonts w:ascii="Calibri" w:eastAsia="Arial Unicode MS" w:hAnsi="Calibri" w:cs="Calibri"/>
          <w:color w:val="000000"/>
          <w:sz w:val="20"/>
          <w:szCs w:val="20"/>
        </w:rPr>
        <w:t xml:space="preserve">pok. </w:t>
      </w:r>
      <w:r w:rsidR="005D1947">
        <w:rPr>
          <w:rFonts w:ascii="Calibri" w:eastAsia="Arial Unicode MS" w:hAnsi="Calibri" w:cs="Calibri"/>
          <w:color w:val="000000"/>
          <w:sz w:val="20"/>
          <w:szCs w:val="20"/>
        </w:rPr>
        <w:t>60</w:t>
      </w:r>
      <w:r>
        <w:rPr>
          <w:rFonts w:ascii="Calibri" w:eastAsia="Arial Unicode MS" w:hAnsi="Calibri" w:cs="Calibri"/>
          <w:color w:val="000000"/>
          <w:sz w:val="20"/>
          <w:szCs w:val="20"/>
        </w:rPr>
        <w:t xml:space="preserve"> </w:t>
      </w:r>
      <w:r>
        <w:rPr>
          <w:rFonts w:ascii="Calibri" w:hAnsi="Calibri" w:cs="Calibri"/>
          <w:color w:val="000000"/>
          <w:sz w:val="20"/>
          <w:szCs w:val="20"/>
        </w:rPr>
        <w:t xml:space="preserve">do </w:t>
      </w:r>
      <w:r w:rsidRPr="005D1947">
        <w:rPr>
          <w:rFonts w:ascii="Calibri" w:hAnsi="Calibri" w:cs="Calibri"/>
          <w:color w:val="FF0000"/>
          <w:sz w:val="20"/>
          <w:szCs w:val="20"/>
        </w:rPr>
        <w:t xml:space="preserve">dnia </w:t>
      </w:r>
      <w:r w:rsidR="00FC7E7F">
        <w:rPr>
          <w:rFonts w:ascii="Calibri" w:hAnsi="Calibri" w:cs="Calibri"/>
          <w:b/>
          <w:bCs/>
          <w:color w:val="FF0000"/>
          <w:sz w:val="20"/>
          <w:szCs w:val="20"/>
        </w:rPr>
        <w:t>02.11</w:t>
      </w:r>
      <w:r w:rsidR="00401257">
        <w:rPr>
          <w:rFonts w:ascii="Calibri" w:hAnsi="Calibri" w:cs="Calibri"/>
          <w:b/>
          <w:bCs/>
          <w:color w:val="FF0000"/>
          <w:sz w:val="20"/>
          <w:szCs w:val="20"/>
        </w:rPr>
        <w:t>.2018 roku</w:t>
      </w:r>
      <w:r w:rsidRPr="005D1947">
        <w:rPr>
          <w:rFonts w:ascii="Calibri" w:hAnsi="Calibri" w:cs="Calibri"/>
          <w:color w:val="FF0000"/>
          <w:sz w:val="20"/>
          <w:szCs w:val="20"/>
        </w:rPr>
        <w:t>, do godziny 10</w:t>
      </w:r>
      <w:r w:rsidRPr="005D1947">
        <w:rPr>
          <w:rFonts w:ascii="Calibri" w:hAnsi="Calibri" w:cs="Calibri"/>
          <w:color w:val="FF0000"/>
          <w:sz w:val="20"/>
          <w:szCs w:val="20"/>
          <w:vertAlign w:val="superscript"/>
        </w:rPr>
        <w:t>00</w:t>
      </w:r>
      <w:r w:rsidRPr="005D1947">
        <w:rPr>
          <w:rFonts w:ascii="Calibri" w:hAnsi="Calibri" w:cs="Calibri"/>
          <w:color w:val="FF0000"/>
          <w:sz w:val="20"/>
          <w:szCs w:val="20"/>
        </w:rPr>
        <w:t xml:space="preserve"> </w:t>
      </w:r>
      <w:r>
        <w:rPr>
          <w:rFonts w:ascii="Calibri" w:hAnsi="Calibri" w:cs="Calibri"/>
          <w:sz w:val="20"/>
          <w:szCs w:val="20"/>
        </w:rPr>
        <w:t xml:space="preserve">i zaadresować zgodnie z opisem przedstawionym w rozdziale X SIWZ. </w:t>
      </w:r>
    </w:p>
    <w:p w:rsidR="007C6122" w:rsidRDefault="007C6122" w:rsidP="005F0B86">
      <w:pPr>
        <w:numPr>
          <w:ilvl w:val="0"/>
          <w:numId w:val="5"/>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rsidR="007C6122" w:rsidRDefault="007C6122" w:rsidP="005F0B86">
      <w:pPr>
        <w:numPr>
          <w:ilvl w:val="0"/>
          <w:numId w:val="5"/>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w:t>
      </w:r>
      <w:r w:rsidR="009445F1">
        <w:rPr>
          <w:rFonts w:ascii="Calibri" w:eastAsia="Arial Unicode MS" w:hAnsi="Calibri" w:cs="Calibri"/>
          <w:sz w:val="20"/>
          <w:szCs w:val="20"/>
        </w:rPr>
        <w:t xml:space="preserve"> ust.</w:t>
      </w:r>
      <w:r>
        <w:rPr>
          <w:rFonts w:ascii="Calibri" w:eastAsia="Arial Unicode MS" w:hAnsi="Calibri" w:cs="Calibri"/>
          <w:sz w:val="20"/>
          <w:szCs w:val="20"/>
        </w:rPr>
        <w:t xml:space="preserve"> 1 niniejszej SIWZ zostanie zwrócona </w:t>
      </w:r>
      <w:r w:rsidR="00C8537D">
        <w:rPr>
          <w:rFonts w:ascii="Calibri" w:eastAsia="Arial Unicode MS" w:hAnsi="Calibri" w:cs="Calibri"/>
          <w:sz w:val="20"/>
          <w:szCs w:val="20"/>
        </w:rPr>
        <w:t>W</w:t>
      </w:r>
      <w:r>
        <w:rPr>
          <w:rFonts w:ascii="Calibri" w:eastAsia="Arial Unicode MS" w:hAnsi="Calibri" w:cs="Calibri"/>
          <w:sz w:val="20"/>
          <w:szCs w:val="20"/>
        </w:rPr>
        <w:t>ykonawcy zgodnie z zasadami określonymi w art. 84 ust. 2 ustawy PZP.</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sz w:val="20"/>
          <w:szCs w:val="20"/>
        </w:rPr>
        <w:t xml:space="preserve">Otwarcie ofert nastąpi w siedzibie Zamawiającego – pok. 13 w dniu </w:t>
      </w:r>
      <w:r w:rsidR="00FC7E7F">
        <w:rPr>
          <w:rFonts w:ascii="Calibri" w:hAnsi="Calibri" w:cs="Calibri"/>
          <w:b/>
          <w:bCs/>
          <w:color w:val="FF0000"/>
          <w:sz w:val="20"/>
          <w:szCs w:val="20"/>
        </w:rPr>
        <w:t>02.11</w:t>
      </w:r>
      <w:r w:rsidR="00401257">
        <w:rPr>
          <w:rFonts w:ascii="Calibri" w:hAnsi="Calibri" w:cs="Calibri"/>
          <w:b/>
          <w:bCs/>
          <w:color w:val="FF0000"/>
          <w:sz w:val="20"/>
          <w:szCs w:val="20"/>
        </w:rPr>
        <w:t>.2018 r</w:t>
      </w:r>
      <w:r w:rsidRPr="005D1947">
        <w:rPr>
          <w:rFonts w:ascii="Calibri" w:hAnsi="Calibri" w:cs="Calibri"/>
          <w:b/>
          <w:bCs/>
          <w:color w:val="FF0000"/>
          <w:sz w:val="20"/>
          <w:szCs w:val="20"/>
        </w:rPr>
        <w:t>.</w:t>
      </w:r>
      <w:r w:rsidRPr="005D1947">
        <w:rPr>
          <w:rFonts w:ascii="Calibri" w:hAnsi="Calibri" w:cs="Calibri"/>
          <w:color w:val="FF0000"/>
          <w:sz w:val="20"/>
          <w:szCs w:val="20"/>
        </w:rPr>
        <w:t>, o godzinie 10</w:t>
      </w:r>
      <w:r w:rsidRPr="005D1947">
        <w:rPr>
          <w:rFonts w:ascii="Calibri" w:hAnsi="Calibri" w:cs="Calibri"/>
          <w:color w:val="FF0000"/>
          <w:sz w:val="20"/>
          <w:szCs w:val="20"/>
          <w:vertAlign w:val="superscript"/>
        </w:rPr>
        <w:t>30</w:t>
      </w:r>
      <w:r>
        <w:rPr>
          <w:rFonts w:ascii="Calibri" w:hAnsi="Calibri" w:cs="Calibri"/>
          <w:color w:val="000000"/>
          <w:sz w:val="20"/>
          <w:szCs w:val="20"/>
        </w:rPr>
        <w:t>.</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Otwarcie ofert jest jawne.</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b/>
          <w:color w:val="000000"/>
          <w:sz w:val="20"/>
          <w:szCs w:val="20"/>
        </w:rPr>
        <w:t>Niezwłocznie po otwarciu ofert zamawiający zamieści na stronie www.wss.com.pl  informacje dotyczące:</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 xml:space="preserve">firm oraz adresów </w:t>
      </w:r>
      <w:r w:rsidR="00C8537D">
        <w:rPr>
          <w:rFonts w:ascii="Calibri" w:hAnsi="Calibri" w:cs="Calibri"/>
          <w:b/>
          <w:color w:val="000000"/>
          <w:sz w:val="20"/>
          <w:szCs w:val="20"/>
        </w:rPr>
        <w:t>W</w:t>
      </w:r>
      <w:r>
        <w:rPr>
          <w:rFonts w:ascii="Calibri" w:hAnsi="Calibri" w:cs="Calibri"/>
          <w:b/>
          <w:color w:val="000000"/>
          <w:sz w:val="20"/>
          <w:szCs w:val="20"/>
        </w:rPr>
        <w:t>ykonawców, którzy złożyli oferty w terminie;</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rsidR="007C6122" w:rsidRDefault="007C6122">
      <w:pPr>
        <w:tabs>
          <w:tab w:val="left" w:pos="709"/>
        </w:tabs>
        <w:spacing w:after="40"/>
        <w:jc w:val="both"/>
        <w:rPr>
          <w:rFonts w:ascii="Calibri" w:hAnsi="Calibri" w:cs="Calibri"/>
          <w:sz w:val="20"/>
          <w:szCs w:val="20"/>
        </w:rPr>
      </w:pPr>
    </w:p>
    <w:p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rsidR="007C6122" w:rsidRDefault="007C6122">
      <w:pPr>
        <w:pStyle w:val="Nagwek1"/>
        <w:tabs>
          <w:tab w:val="clear" w:pos="850"/>
        </w:tabs>
        <w:spacing w:before="0" w:after="40"/>
        <w:ind w:left="0" w:firstLine="0"/>
        <w:rPr>
          <w:rFonts w:ascii="Calibri" w:hAnsi="Calibri" w:cs="Calibri"/>
          <w:sz w:val="20"/>
          <w:szCs w:val="20"/>
        </w:rPr>
      </w:pP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rsidR="007C6122" w:rsidRPr="0054315E" w:rsidRDefault="007C6122" w:rsidP="004B306D">
      <w:pPr>
        <w:pStyle w:val="arimr"/>
        <w:widowControl/>
        <w:numPr>
          <w:ilvl w:val="0"/>
          <w:numId w:val="1"/>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rsidR="007C6122" w:rsidRPr="00965FB8" w:rsidRDefault="007C6122" w:rsidP="004B306D">
      <w:pPr>
        <w:numPr>
          <w:ilvl w:val="0"/>
          <w:numId w:val="1"/>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Niedopuszczalne jest prowadzenie między Zamawiającym a Wykonawcą negocjacji dotyczących złożonej oferty z wyłączeniem wyjaśnień dotyczących treści złożonej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W trakcie badania i oceny ofert Zamawiający:</w:t>
      </w:r>
    </w:p>
    <w:p w:rsidR="00965FB8" w:rsidRPr="00D02701" w:rsidRDefault="00965FB8" w:rsidP="005F0B86">
      <w:pPr>
        <w:pStyle w:val="Akapitzlist"/>
        <w:numPr>
          <w:ilvl w:val="1"/>
          <w:numId w:val="19"/>
        </w:numPr>
        <w:tabs>
          <w:tab w:val="left" w:pos="364"/>
        </w:tabs>
        <w:spacing w:line="0" w:lineRule="atLeast"/>
        <w:jc w:val="both"/>
      </w:pPr>
      <w:r w:rsidRPr="00D02701">
        <w:t>poprawi w ofercie oczywiste omyłki pisarskie i oczywiste omyłki rachunkowe;</w:t>
      </w:r>
    </w:p>
    <w:p w:rsidR="00965FB8" w:rsidRPr="00D02701" w:rsidRDefault="00965FB8" w:rsidP="005F0B86">
      <w:pPr>
        <w:pStyle w:val="Akapitzlist"/>
        <w:numPr>
          <w:ilvl w:val="1"/>
          <w:numId w:val="19"/>
        </w:numPr>
        <w:tabs>
          <w:tab w:val="left" w:pos="364"/>
        </w:tabs>
        <w:spacing w:line="0" w:lineRule="atLeast"/>
        <w:jc w:val="both"/>
      </w:pPr>
      <w:r w:rsidRPr="00D02701">
        <w:t xml:space="preserve">poprawi  inne  omyłki  polegające  na  niezgodności  oferty  ze  specyfikacją  istotnych warunków zamówienia, niepowodujące istotnych zmian w treści oferty; </w:t>
      </w:r>
    </w:p>
    <w:p w:rsidR="00965FB8" w:rsidRPr="00D02701" w:rsidRDefault="00965FB8" w:rsidP="005F0B86">
      <w:pPr>
        <w:pStyle w:val="Akapitzlist"/>
        <w:numPr>
          <w:ilvl w:val="1"/>
          <w:numId w:val="19"/>
        </w:numPr>
        <w:tabs>
          <w:tab w:val="left" w:pos="364"/>
        </w:tabs>
        <w:spacing w:line="0" w:lineRule="atLeast"/>
        <w:jc w:val="both"/>
      </w:pPr>
      <w:r w:rsidRPr="00D02701">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rsidR="00965FB8" w:rsidRDefault="00965FB8" w:rsidP="00965FB8">
      <w:pPr>
        <w:tabs>
          <w:tab w:val="left" w:pos="426"/>
          <w:tab w:val="left" w:pos="3855"/>
        </w:tabs>
        <w:spacing w:after="40"/>
        <w:ind w:left="426"/>
        <w:jc w:val="both"/>
      </w:pPr>
    </w:p>
    <w:p w:rsidR="007C6122" w:rsidRDefault="007C6122">
      <w:pPr>
        <w:tabs>
          <w:tab w:val="left" w:pos="3855"/>
        </w:tabs>
        <w:spacing w:after="40"/>
        <w:ind w:left="426"/>
        <w:jc w:val="both"/>
        <w:rPr>
          <w:rFonts w:ascii="Calibri" w:hAnsi="Calibri" w:cs="Calibri"/>
          <w:sz w:val="20"/>
          <w:szCs w:val="20"/>
        </w:rPr>
      </w:pPr>
    </w:p>
    <w:p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C21E5F" w:rsidRDefault="00C21E5F" w:rsidP="00C21E5F">
      <w:pPr>
        <w:tabs>
          <w:tab w:val="left" w:pos="426"/>
        </w:tabs>
        <w:spacing w:after="40"/>
        <w:jc w:val="both"/>
        <w:rPr>
          <w:rFonts w:ascii="Calibri" w:hAnsi="Calibri" w:cs="Calibri"/>
          <w:b/>
          <w:color w:val="FF0000"/>
          <w:sz w:val="20"/>
          <w:szCs w:val="20"/>
        </w:rPr>
      </w:pP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b/>
          <w:sz w:val="20"/>
          <w:szCs w:val="20"/>
        </w:rPr>
      </w:pPr>
      <w:r>
        <w:rPr>
          <w:rFonts w:ascii="Calibri" w:hAnsi="Calibri" w:cs="Segoe UI"/>
          <w:b/>
          <w:sz w:val="20"/>
          <w:szCs w:val="20"/>
        </w:rPr>
        <w:t>Za ofertę najkorzystniejszą zostanie uznana oferta z najwyższą wartością wyrażoną w punktach z uwzględnieniem następujących  kryteriów oceny:</w:t>
      </w:r>
    </w:p>
    <w:p w:rsidR="006C1BE9" w:rsidRDefault="006C1BE9" w:rsidP="005F0B86">
      <w:pPr>
        <w:numPr>
          <w:ilvl w:val="1"/>
          <w:numId w:val="15"/>
        </w:numPr>
        <w:tabs>
          <w:tab w:val="clear" w:pos="0"/>
          <w:tab w:val="num" w:pos="567"/>
        </w:tabs>
        <w:spacing w:after="40"/>
        <w:ind w:left="567" w:hanging="141"/>
        <w:jc w:val="both"/>
        <w:rPr>
          <w:rFonts w:ascii="Calibri" w:hAnsi="Calibri" w:cs="Segoe UI"/>
          <w:b/>
          <w:sz w:val="20"/>
          <w:szCs w:val="20"/>
        </w:rPr>
      </w:pPr>
      <w:r>
        <w:rPr>
          <w:rFonts w:ascii="Calibri" w:hAnsi="Calibri" w:cs="Segoe UI"/>
          <w:b/>
          <w:sz w:val="20"/>
          <w:szCs w:val="20"/>
        </w:rPr>
        <w:t>„Łączna cena ofertowa brutto” – C;</w:t>
      </w:r>
    </w:p>
    <w:p w:rsidR="006C1BE9" w:rsidRPr="00B065EF" w:rsidRDefault="006C1BE9" w:rsidP="005F0B86">
      <w:pPr>
        <w:numPr>
          <w:ilvl w:val="1"/>
          <w:numId w:val="15"/>
        </w:numPr>
        <w:tabs>
          <w:tab w:val="clear" w:pos="0"/>
          <w:tab w:val="num" w:pos="426"/>
        </w:tabs>
        <w:spacing w:after="40"/>
        <w:ind w:left="1588" w:hanging="1162"/>
        <w:jc w:val="both"/>
        <w:rPr>
          <w:rFonts w:ascii="Calibri" w:hAnsi="Calibri" w:cs="Segoe UI"/>
          <w:b/>
          <w:color w:val="000000"/>
          <w:sz w:val="20"/>
          <w:szCs w:val="20"/>
        </w:rPr>
      </w:pPr>
      <w:r w:rsidRPr="00B065EF">
        <w:rPr>
          <w:rFonts w:ascii="Calibri" w:hAnsi="Calibri" w:cs="Segoe UI"/>
          <w:b/>
          <w:color w:val="000000"/>
          <w:sz w:val="20"/>
          <w:szCs w:val="20"/>
        </w:rPr>
        <w:t>„</w:t>
      </w:r>
      <w:r w:rsidR="001B6230">
        <w:rPr>
          <w:rFonts w:ascii="Calibri" w:hAnsi="Calibri" w:cs="Segoe UI"/>
          <w:b/>
          <w:color w:val="000000"/>
          <w:sz w:val="20"/>
          <w:szCs w:val="20"/>
        </w:rPr>
        <w:t>Okres gwarancji na roboty budowlane</w:t>
      </w:r>
      <w:r w:rsidRPr="00B065EF">
        <w:rPr>
          <w:rFonts w:ascii="Calibri" w:hAnsi="Calibri" w:cs="Segoe UI"/>
          <w:b/>
          <w:color w:val="000000"/>
          <w:sz w:val="20"/>
          <w:szCs w:val="20"/>
        </w:rPr>
        <w:t xml:space="preserve">” – </w:t>
      </w:r>
      <w:r w:rsidR="001B6230">
        <w:rPr>
          <w:rFonts w:ascii="Calibri" w:hAnsi="Calibri" w:cs="Segoe UI"/>
          <w:b/>
          <w:color w:val="000000"/>
          <w:sz w:val="20"/>
          <w:szCs w:val="20"/>
        </w:rPr>
        <w:t>G1</w:t>
      </w:r>
      <w:r w:rsidRPr="00B065EF">
        <w:rPr>
          <w:rFonts w:ascii="Calibri" w:hAnsi="Calibri" w:cs="Segoe UI"/>
          <w:b/>
          <w:color w:val="000000"/>
          <w:sz w:val="20"/>
          <w:szCs w:val="20"/>
        </w:rPr>
        <w:t>.</w:t>
      </w:r>
    </w:p>
    <w:p w:rsidR="006C1BE9" w:rsidRPr="00B065EF" w:rsidRDefault="006C1BE9" w:rsidP="005F0B86">
      <w:pPr>
        <w:numPr>
          <w:ilvl w:val="1"/>
          <w:numId w:val="15"/>
        </w:numPr>
        <w:tabs>
          <w:tab w:val="clear" w:pos="0"/>
          <w:tab w:val="num" w:pos="426"/>
        </w:tabs>
        <w:spacing w:after="40"/>
        <w:ind w:left="1588" w:hanging="1162"/>
        <w:jc w:val="both"/>
        <w:rPr>
          <w:rFonts w:ascii="Calibri" w:hAnsi="Calibri" w:cs="Segoe UI"/>
          <w:b/>
          <w:color w:val="000000"/>
          <w:sz w:val="20"/>
          <w:szCs w:val="20"/>
        </w:rPr>
      </w:pPr>
      <w:r w:rsidRPr="00B065EF">
        <w:rPr>
          <w:rFonts w:ascii="Calibri" w:hAnsi="Calibri" w:cs="Segoe UI"/>
          <w:b/>
          <w:color w:val="000000"/>
          <w:sz w:val="20"/>
          <w:szCs w:val="20"/>
        </w:rPr>
        <w:t>„Okres gwarancji</w:t>
      </w:r>
      <w:r w:rsidR="001B6230">
        <w:rPr>
          <w:rFonts w:ascii="Calibri" w:hAnsi="Calibri" w:cs="Segoe UI"/>
          <w:b/>
          <w:color w:val="000000"/>
          <w:sz w:val="20"/>
          <w:szCs w:val="20"/>
        </w:rPr>
        <w:t xml:space="preserve"> na dostarczony sprzęt do wyposażenia kuchni</w:t>
      </w:r>
      <w:r w:rsidRPr="00B065EF">
        <w:rPr>
          <w:rFonts w:ascii="Calibri" w:hAnsi="Calibri" w:cs="Segoe UI"/>
          <w:b/>
          <w:color w:val="000000"/>
          <w:sz w:val="20"/>
          <w:szCs w:val="20"/>
        </w:rPr>
        <w:t>” – G</w:t>
      </w:r>
      <w:r w:rsidR="001B6230">
        <w:rPr>
          <w:rFonts w:ascii="Calibri" w:hAnsi="Calibri" w:cs="Segoe UI"/>
          <w:b/>
          <w:color w:val="000000"/>
          <w:sz w:val="20"/>
          <w:szCs w:val="20"/>
        </w:rPr>
        <w:t>2</w:t>
      </w:r>
    </w:p>
    <w:p w:rsidR="006C1BE9" w:rsidRDefault="006C1BE9" w:rsidP="006C1BE9">
      <w:pPr>
        <w:numPr>
          <w:ilvl w:val="0"/>
          <w:numId w:val="1"/>
        </w:numPr>
        <w:tabs>
          <w:tab w:val="clear" w:pos="2340"/>
          <w:tab w:val="num" w:pos="363"/>
        </w:tabs>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tbl>
      <w:tblPr>
        <w:tblW w:w="0" w:type="auto"/>
        <w:jc w:val="center"/>
        <w:tblLayout w:type="fixed"/>
        <w:tblLook w:val="0000" w:firstRow="0" w:lastRow="0" w:firstColumn="0" w:lastColumn="0" w:noHBand="0" w:noVBand="0"/>
      </w:tblPr>
      <w:tblGrid>
        <w:gridCol w:w="1603"/>
        <w:gridCol w:w="881"/>
        <w:gridCol w:w="1208"/>
        <w:gridCol w:w="5246"/>
      </w:tblGrid>
      <w:tr w:rsidR="006C1BE9" w:rsidTr="006C1BE9">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Sposób oceny wg wzoru</w:t>
            </w:r>
          </w:p>
        </w:tc>
      </w:tr>
      <w:tr w:rsidR="006C1BE9" w:rsidTr="006C1BE9">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rPr>
                <w:rFonts w:ascii="Calibri" w:eastAsia="MS Mincho" w:hAnsi="Calibri"/>
                <w:b/>
                <w:sz w:val="20"/>
                <w:szCs w:val="20"/>
              </w:rPr>
            </w:pPr>
            <w:r>
              <w:rPr>
                <w:rFonts w:ascii="Calibri" w:eastAsia="MS Mincho" w:hAnsi="Calibri"/>
                <w:b/>
                <w:sz w:val="20"/>
                <w:szCs w:val="20"/>
              </w:rPr>
              <w:t xml:space="preserve">                             Cena najtańszej oferty</w:t>
            </w:r>
          </w:p>
          <w:p w:rsidR="006C1BE9" w:rsidRDefault="006C1BE9" w:rsidP="006C1BE9">
            <w:pPr>
              <w:tabs>
                <w:tab w:val="left" w:pos="0"/>
              </w:tabs>
              <w:spacing w:after="40"/>
              <w:jc w:val="center"/>
              <w:rPr>
                <w:rFonts w:ascii="Calibri" w:eastAsia="MS Mincho" w:hAnsi="Calibri"/>
                <w:b/>
                <w:sz w:val="20"/>
                <w:szCs w:val="20"/>
              </w:rPr>
            </w:pPr>
            <w:r>
              <w:rPr>
                <w:rFonts w:ascii="Calibri" w:eastAsia="MS Mincho" w:hAnsi="Calibri"/>
                <w:b/>
                <w:sz w:val="20"/>
                <w:szCs w:val="20"/>
              </w:rPr>
              <w:t>C = -----------------------------------------  x 60pkt</w:t>
            </w:r>
          </w:p>
          <w:p w:rsidR="006C1BE9" w:rsidRDefault="006C1BE9" w:rsidP="006C1BE9">
            <w:pPr>
              <w:spacing w:after="40"/>
              <w:ind w:left="120"/>
              <w:jc w:val="both"/>
            </w:pPr>
            <w:r>
              <w:rPr>
                <w:rFonts w:ascii="Calibri" w:eastAsia="MS Mincho" w:hAnsi="Calibri"/>
                <w:b/>
                <w:sz w:val="20"/>
                <w:szCs w:val="20"/>
              </w:rPr>
              <w:t xml:space="preserve">                            Cena badanej oferty</w:t>
            </w:r>
          </w:p>
        </w:tc>
      </w:tr>
      <w:tr w:rsidR="006C1BE9" w:rsidRPr="00A43827" w:rsidTr="006C1BE9">
        <w:trPr>
          <w:cantSplit/>
          <w:trHeight w:val="1604"/>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1B6230" w:rsidP="006C1BE9">
            <w:pPr>
              <w:spacing w:after="40"/>
              <w:ind w:left="120"/>
              <w:jc w:val="center"/>
              <w:rPr>
                <w:color w:val="000000"/>
              </w:rPr>
            </w:pPr>
            <w:r>
              <w:rPr>
                <w:rFonts w:ascii="Calibri" w:hAnsi="Calibri" w:cs="Segoe UI"/>
                <w:b/>
                <w:color w:val="000000"/>
                <w:sz w:val="20"/>
                <w:szCs w:val="20"/>
              </w:rPr>
              <w:lastRenderedPageBreak/>
              <w:t>Okres gwarancji na roboty budowlane</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color w:val="000000"/>
              </w:rPr>
            </w:pPr>
            <w:r w:rsidRPr="00F4502A">
              <w:rPr>
                <w:rFonts w:ascii="Calibri" w:hAnsi="Calibri"/>
                <w:b/>
                <w:color w:val="000000"/>
                <w:sz w:val="20"/>
                <w:szCs w:val="20"/>
              </w:rPr>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color w:val="000000"/>
              </w:rPr>
            </w:pPr>
            <w:r w:rsidRPr="00F4502A">
              <w:rPr>
                <w:rFonts w:ascii="Calibri" w:hAnsi="Calibri"/>
                <w:b/>
                <w:color w:val="000000"/>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rFonts w:ascii="Calibri" w:eastAsia="MS Mincho" w:hAnsi="Calibri"/>
                <w:b/>
                <w:color w:val="000000"/>
                <w:sz w:val="20"/>
                <w:szCs w:val="20"/>
              </w:rPr>
            </w:pPr>
          </w:p>
          <w:p w:rsidR="001B6230" w:rsidRDefault="001B6230" w:rsidP="001B6230">
            <w:pPr>
              <w:autoSpaceDE w:val="0"/>
              <w:spacing w:before="100" w:beforeAutospacing="1" w:after="100" w:afterAutospacing="1"/>
              <w:rPr>
                <w:rFonts w:eastAsia="Times New Roman" w:cs="Times New Roman"/>
                <w:kern w:val="0"/>
              </w:rPr>
            </w:pPr>
            <w:r>
              <w:rPr>
                <w:rFonts w:ascii="Calibri" w:hAnsi="Calibri"/>
                <w:b/>
                <w:sz w:val="20"/>
                <w:szCs w:val="20"/>
              </w:rPr>
              <w:t>Okres gwarancji wymagany w SIWZ – 0 pkt.</w:t>
            </w:r>
          </w:p>
          <w:p w:rsidR="001B6230" w:rsidRDefault="001B6230" w:rsidP="001B6230">
            <w:pPr>
              <w:tabs>
                <w:tab w:val="left" w:pos="426"/>
              </w:tabs>
              <w:spacing w:after="40"/>
              <w:ind w:left="284" w:hanging="284"/>
              <w:jc w:val="both"/>
            </w:pPr>
            <w:r>
              <w:rPr>
                <w:rFonts w:ascii="Calibri" w:hAnsi="Calibri"/>
                <w:b/>
                <w:sz w:val="20"/>
                <w:szCs w:val="20"/>
              </w:rPr>
              <w:t xml:space="preserve">Za każdy miesiąc gwarancji powyżej 60 miesięcy 1 punkt. </w:t>
            </w:r>
          </w:p>
          <w:p w:rsidR="006C1BE9" w:rsidRPr="00F4502A" w:rsidRDefault="006C1BE9" w:rsidP="006C1BE9">
            <w:pPr>
              <w:tabs>
                <w:tab w:val="left" w:pos="0"/>
              </w:tabs>
              <w:spacing w:after="40"/>
              <w:jc w:val="both"/>
              <w:rPr>
                <w:rFonts w:ascii="Calibri" w:eastAsia="MS Mincho" w:hAnsi="Calibri"/>
                <w:b/>
                <w:color w:val="000000"/>
                <w:sz w:val="20"/>
                <w:szCs w:val="20"/>
              </w:rPr>
            </w:pPr>
          </w:p>
        </w:tc>
      </w:tr>
      <w:tr w:rsidR="006C1BE9" w:rsidRPr="00A43827" w:rsidTr="006C1BE9">
        <w:trPr>
          <w:cantSplit/>
          <w:trHeight w:val="1604"/>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1B6230" w:rsidP="006C1BE9">
            <w:pPr>
              <w:spacing w:after="40"/>
              <w:ind w:left="120"/>
              <w:jc w:val="center"/>
              <w:rPr>
                <w:rFonts w:ascii="Calibri" w:hAnsi="Calibri"/>
                <w:b/>
                <w:color w:val="000000"/>
                <w:sz w:val="20"/>
                <w:szCs w:val="20"/>
              </w:rPr>
            </w:pPr>
            <w:r w:rsidRPr="00B065EF">
              <w:rPr>
                <w:rFonts w:ascii="Calibri" w:hAnsi="Calibri" w:cs="Segoe UI"/>
                <w:b/>
                <w:color w:val="000000"/>
                <w:sz w:val="20"/>
                <w:szCs w:val="20"/>
              </w:rPr>
              <w:t>Okres gwarancji</w:t>
            </w:r>
            <w:r>
              <w:rPr>
                <w:rFonts w:ascii="Calibri" w:hAnsi="Calibri" w:cs="Segoe UI"/>
                <w:b/>
                <w:color w:val="000000"/>
                <w:sz w:val="20"/>
                <w:szCs w:val="20"/>
              </w:rPr>
              <w:t xml:space="preserve"> na dostarczony sprzęt do wyposażenia kuchni</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rFonts w:ascii="Calibri" w:hAnsi="Calibri"/>
                <w:b/>
                <w:color w:val="000000"/>
                <w:sz w:val="20"/>
                <w:szCs w:val="20"/>
              </w:rPr>
            </w:pPr>
            <w:r w:rsidRPr="00F4502A">
              <w:rPr>
                <w:rFonts w:ascii="Calibri" w:hAnsi="Calibri"/>
                <w:b/>
                <w:color w:val="000000"/>
                <w:sz w:val="20"/>
                <w:szCs w:val="20"/>
              </w:rPr>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rFonts w:ascii="Calibri" w:hAnsi="Calibri"/>
                <w:b/>
                <w:color w:val="000000"/>
                <w:sz w:val="20"/>
                <w:szCs w:val="20"/>
              </w:rPr>
            </w:pPr>
            <w:r w:rsidRPr="00F4502A">
              <w:rPr>
                <w:rFonts w:ascii="Calibri" w:hAnsi="Calibri"/>
                <w:b/>
                <w:color w:val="000000"/>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autoSpaceDE w:val="0"/>
              <w:spacing w:before="100" w:beforeAutospacing="1" w:after="100" w:afterAutospacing="1"/>
              <w:rPr>
                <w:rFonts w:eastAsia="Times New Roman" w:cs="Times New Roman"/>
                <w:kern w:val="0"/>
              </w:rPr>
            </w:pPr>
            <w:r w:rsidRPr="00F4502A">
              <w:rPr>
                <w:rFonts w:ascii="Calibri" w:eastAsia="MS Mincho" w:hAnsi="Calibri"/>
                <w:b/>
                <w:color w:val="000000"/>
                <w:sz w:val="20"/>
                <w:szCs w:val="20"/>
              </w:rPr>
              <w:t xml:space="preserve"> </w:t>
            </w:r>
            <w:r>
              <w:rPr>
                <w:rFonts w:ascii="Calibri" w:hAnsi="Calibri"/>
                <w:b/>
                <w:sz w:val="20"/>
                <w:szCs w:val="20"/>
              </w:rPr>
              <w:t>Okres gwarancji wymagany w SIWZ – 0 pkt.</w:t>
            </w:r>
          </w:p>
          <w:p w:rsidR="006C1BE9" w:rsidRDefault="006C1BE9" w:rsidP="006C1BE9">
            <w:pPr>
              <w:tabs>
                <w:tab w:val="left" w:pos="426"/>
              </w:tabs>
              <w:spacing w:after="40"/>
              <w:ind w:left="284" w:hanging="284"/>
              <w:jc w:val="both"/>
            </w:pPr>
            <w:r>
              <w:rPr>
                <w:rFonts w:ascii="Calibri" w:hAnsi="Calibri"/>
                <w:b/>
                <w:sz w:val="20"/>
                <w:szCs w:val="20"/>
              </w:rPr>
              <w:t xml:space="preserve">Za każdy miesiąc gwarancji powyżej </w:t>
            </w:r>
            <w:r w:rsidR="001B6230">
              <w:rPr>
                <w:rFonts w:ascii="Calibri" w:hAnsi="Calibri"/>
                <w:b/>
                <w:sz w:val="20"/>
                <w:szCs w:val="20"/>
              </w:rPr>
              <w:t>24</w:t>
            </w:r>
            <w:r>
              <w:rPr>
                <w:rFonts w:ascii="Calibri" w:hAnsi="Calibri"/>
                <w:b/>
                <w:sz w:val="20"/>
                <w:szCs w:val="20"/>
              </w:rPr>
              <w:t xml:space="preserve"> miesięcy 1 punkt. </w:t>
            </w:r>
          </w:p>
          <w:p w:rsidR="006C1BE9" w:rsidRPr="00F4502A" w:rsidRDefault="006C1BE9" w:rsidP="006C1BE9">
            <w:pPr>
              <w:tabs>
                <w:tab w:val="left" w:pos="0"/>
              </w:tabs>
              <w:spacing w:after="40"/>
              <w:jc w:val="center"/>
              <w:rPr>
                <w:rFonts w:ascii="Calibri" w:eastAsia="MS Mincho" w:hAnsi="Calibri"/>
                <w:b/>
                <w:color w:val="000000"/>
                <w:sz w:val="20"/>
                <w:szCs w:val="20"/>
              </w:rPr>
            </w:pPr>
          </w:p>
        </w:tc>
      </w:tr>
      <w:tr w:rsidR="006C1BE9" w:rsidTr="006C1BE9">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p>
        </w:tc>
      </w:tr>
    </w:tbl>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Całkowita liczba punktów, jaką otrzyma dana oferta, zostanie obliczona wg poniższego wzoru:</w:t>
      </w:r>
    </w:p>
    <w:p w:rsidR="006C1BE9" w:rsidRDefault="006C1BE9" w:rsidP="006C1BE9">
      <w:pPr>
        <w:spacing w:after="40"/>
        <w:ind w:left="425"/>
        <w:jc w:val="center"/>
        <w:rPr>
          <w:rFonts w:ascii="Calibri" w:hAnsi="Calibri" w:cs="Segoe UI"/>
          <w:sz w:val="20"/>
          <w:szCs w:val="20"/>
        </w:rPr>
      </w:pPr>
      <w:r>
        <w:rPr>
          <w:rFonts w:ascii="Calibri" w:hAnsi="Calibri" w:cs="Segoe UI"/>
          <w:sz w:val="20"/>
          <w:szCs w:val="20"/>
        </w:rPr>
        <w:t xml:space="preserve">L = C + </w:t>
      </w:r>
      <w:r w:rsidR="001B6230">
        <w:rPr>
          <w:rFonts w:ascii="Calibri" w:hAnsi="Calibri" w:cs="Segoe UI"/>
          <w:sz w:val="20"/>
          <w:szCs w:val="20"/>
        </w:rPr>
        <w:t>G1</w:t>
      </w:r>
      <w:r>
        <w:rPr>
          <w:rFonts w:ascii="Calibri" w:hAnsi="Calibri" w:cs="Segoe UI"/>
          <w:sz w:val="20"/>
          <w:szCs w:val="20"/>
        </w:rPr>
        <w:t xml:space="preserve"> + G</w:t>
      </w:r>
      <w:r w:rsidR="001B6230">
        <w:rPr>
          <w:rFonts w:ascii="Calibri" w:hAnsi="Calibri" w:cs="Segoe UI"/>
          <w:sz w:val="20"/>
          <w:szCs w:val="20"/>
        </w:rPr>
        <w:t>2</w:t>
      </w:r>
    </w:p>
    <w:p w:rsidR="006C1BE9" w:rsidRDefault="006C1BE9" w:rsidP="006C1BE9">
      <w:pPr>
        <w:spacing w:after="40"/>
        <w:ind w:left="425"/>
        <w:rPr>
          <w:rFonts w:ascii="Calibri" w:hAnsi="Calibri" w:cs="Segoe UI"/>
          <w:sz w:val="20"/>
          <w:szCs w:val="20"/>
        </w:rPr>
      </w:pPr>
      <w:r>
        <w:rPr>
          <w:rFonts w:ascii="Calibri" w:hAnsi="Calibri" w:cs="Segoe UI"/>
          <w:sz w:val="20"/>
          <w:szCs w:val="20"/>
        </w:rPr>
        <w:t>gdzie:</w:t>
      </w:r>
    </w:p>
    <w:p w:rsidR="006C1BE9" w:rsidRDefault="006C1BE9" w:rsidP="006C1BE9">
      <w:pPr>
        <w:spacing w:after="40"/>
        <w:ind w:left="425"/>
        <w:rPr>
          <w:rFonts w:ascii="Calibri" w:hAnsi="Calibri" w:cs="Segoe UI"/>
          <w:sz w:val="20"/>
          <w:szCs w:val="20"/>
        </w:rPr>
      </w:pPr>
      <w:r>
        <w:rPr>
          <w:rFonts w:ascii="Calibri" w:hAnsi="Calibri" w:cs="Segoe UI"/>
          <w:sz w:val="20"/>
          <w:szCs w:val="20"/>
        </w:rPr>
        <w:t>L – całkowita liczba punktów,</w:t>
      </w:r>
    </w:p>
    <w:p w:rsidR="006C1BE9" w:rsidRDefault="006C1BE9" w:rsidP="006C1BE9">
      <w:pPr>
        <w:spacing w:after="40"/>
        <w:ind w:left="425"/>
        <w:rPr>
          <w:rFonts w:ascii="Calibri" w:hAnsi="Calibri" w:cs="Segoe UI"/>
          <w:sz w:val="20"/>
          <w:szCs w:val="20"/>
        </w:rPr>
      </w:pPr>
      <w:r>
        <w:rPr>
          <w:rFonts w:ascii="Calibri" w:hAnsi="Calibri" w:cs="Segoe UI"/>
          <w:sz w:val="20"/>
          <w:szCs w:val="20"/>
        </w:rPr>
        <w:t>C – punkty uzyskane w kryterium „Łączna cena ofertowa brutto”,</w:t>
      </w:r>
    </w:p>
    <w:p w:rsidR="006C1BE9" w:rsidRDefault="001B6230" w:rsidP="006C1BE9">
      <w:pPr>
        <w:spacing w:after="40"/>
        <w:ind w:left="425"/>
        <w:rPr>
          <w:rFonts w:ascii="Calibri" w:hAnsi="Calibri" w:cs="Segoe UI"/>
          <w:sz w:val="20"/>
          <w:szCs w:val="20"/>
        </w:rPr>
      </w:pPr>
      <w:r>
        <w:rPr>
          <w:rFonts w:ascii="Calibri" w:hAnsi="Calibri" w:cs="Segoe UI"/>
          <w:sz w:val="20"/>
          <w:szCs w:val="20"/>
        </w:rPr>
        <w:t>G1</w:t>
      </w:r>
      <w:r w:rsidR="006C1BE9">
        <w:rPr>
          <w:rFonts w:ascii="Calibri" w:hAnsi="Calibri" w:cs="Segoe UI"/>
          <w:sz w:val="20"/>
          <w:szCs w:val="20"/>
        </w:rPr>
        <w:t xml:space="preserve"> – punkty uzyskane w kryterium „</w:t>
      </w:r>
      <w:r>
        <w:rPr>
          <w:rFonts w:ascii="Calibri" w:hAnsi="Calibri" w:cs="Segoe UI"/>
          <w:sz w:val="20"/>
          <w:szCs w:val="20"/>
        </w:rPr>
        <w:t>Okres gwarancji na roboty budowlane</w:t>
      </w:r>
      <w:r w:rsidR="006C1BE9">
        <w:rPr>
          <w:rFonts w:ascii="Calibri" w:hAnsi="Calibri" w:cs="Segoe UI"/>
          <w:sz w:val="20"/>
          <w:szCs w:val="20"/>
        </w:rPr>
        <w:t xml:space="preserve">”. </w:t>
      </w:r>
    </w:p>
    <w:p w:rsidR="006C1BE9" w:rsidRDefault="006C1BE9" w:rsidP="006C1BE9">
      <w:pPr>
        <w:spacing w:after="40"/>
        <w:ind w:left="425"/>
        <w:rPr>
          <w:rFonts w:ascii="Calibri" w:hAnsi="Calibri" w:cs="Segoe UI"/>
          <w:sz w:val="20"/>
          <w:szCs w:val="20"/>
        </w:rPr>
      </w:pPr>
      <w:r>
        <w:rPr>
          <w:rFonts w:ascii="Calibri" w:hAnsi="Calibri" w:cs="Segoe UI"/>
          <w:sz w:val="20"/>
          <w:szCs w:val="20"/>
        </w:rPr>
        <w:t>G</w:t>
      </w:r>
      <w:r w:rsidR="001B6230">
        <w:rPr>
          <w:rFonts w:ascii="Calibri" w:hAnsi="Calibri" w:cs="Segoe UI"/>
          <w:sz w:val="20"/>
          <w:szCs w:val="20"/>
        </w:rPr>
        <w:t>2</w:t>
      </w:r>
      <w:r>
        <w:rPr>
          <w:rFonts w:ascii="Calibri" w:hAnsi="Calibri" w:cs="Segoe UI"/>
          <w:sz w:val="20"/>
          <w:szCs w:val="20"/>
        </w:rPr>
        <w:t>- punkty uzyskane w kryterium „Okres gwarancji</w:t>
      </w:r>
      <w:r w:rsidR="001B6230">
        <w:rPr>
          <w:rFonts w:ascii="Calibri" w:hAnsi="Calibri" w:cs="Segoe UI"/>
          <w:sz w:val="20"/>
          <w:szCs w:val="20"/>
        </w:rPr>
        <w:t xml:space="preserve"> na dostarczony sprzęt do wyposażenia kuchni</w:t>
      </w:r>
      <w:r>
        <w:rPr>
          <w:rFonts w:ascii="Calibri" w:hAnsi="Calibri" w:cs="Segoe UI"/>
          <w:sz w:val="20"/>
          <w:szCs w:val="20"/>
        </w:rPr>
        <w:t>”</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color w:val="FF0000"/>
          <w:sz w:val="20"/>
          <w:szCs w:val="20"/>
        </w:rPr>
      </w:pPr>
      <w:r>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6C1BE9" w:rsidRPr="00EC2093" w:rsidRDefault="006C1BE9" w:rsidP="006C1BE9">
      <w:pPr>
        <w:numPr>
          <w:ilvl w:val="0"/>
          <w:numId w:val="1"/>
        </w:numPr>
        <w:tabs>
          <w:tab w:val="clear" w:pos="2340"/>
          <w:tab w:val="num" w:pos="363"/>
          <w:tab w:val="num" w:pos="426"/>
        </w:tabs>
        <w:autoSpaceDE w:val="0"/>
        <w:spacing w:before="100" w:beforeAutospacing="1" w:after="100" w:afterAutospacing="1"/>
        <w:ind w:left="425" w:hanging="425"/>
        <w:jc w:val="both"/>
        <w:rPr>
          <w:rFonts w:eastAsia="Times New Roman" w:cs="Times New Roman"/>
          <w:kern w:val="0"/>
        </w:rPr>
      </w:pPr>
      <w:r w:rsidRPr="00EC2093">
        <w:rPr>
          <w:rFonts w:ascii="Calibri" w:hAnsi="Calibri" w:cs="Segoe UI"/>
          <w:sz w:val="20"/>
          <w:szCs w:val="20"/>
        </w:rPr>
        <w:t>Ocena punktowa w kryterium „</w:t>
      </w:r>
      <w:r w:rsidR="001B6230">
        <w:rPr>
          <w:rFonts w:ascii="Calibri" w:hAnsi="Calibri" w:cs="Segoe UI"/>
          <w:sz w:val="20"/>
          <w:szCs w:val="20"/>
        </w:rPr>
        <w:t>Okres gwarancji na roboty budowlane</w:t>
      </w:r>
      <w:r w:rsidRPr="00EC2093">
        <w:rPr>
          <w:rFonts w:ascii="Calibri" w:hAnsi="Calibri" w:cs="Segoe UI"/>
          <w:sz w:val="20"/>
          <w:szCs w:val="20"/>
        </w:rPr>
        <w:t>”</w:t>
      </w:r>
      <w:r w:rsidR="001B6230">
        <w:rPr>
          <w:rFonts w:ascii="Calibri" w:hAnsi="Calibri" w:cs="Segoe UI"/>
          <w:sz w:val="20"/>
          <w:szCs w:val="20"/>
        </w:rPr>
        <w:t xml:space="preserve"> oraz „Okres gwarancji na dostarczony sprzęt do wyposażenia kuchni”</w:t>
      </w:r>
      <w:r w:rsidRPr="00EC2093">
        <w:rPr>
          <w:rFonts w:ascii="Calibri" w:hAnsi="Calibri" w:cs="Segoe UI"/>
          <w:sz w:val="20"/>
          <w:szCs w:val="20"/>
        </w:rPr>
        <w:t xml:space="preserve"> </w:t>
      </w:r>
      <w:r w:rsidRPr="00EC2093">
        <w:rPr>
          <w:rFonts w:ascii="Calibri" w:hAnsi="Calibri"/>
          <w:sz w:val="20"/>
          <w:szCs w:val="20"/>
        </w:rPr>
        <w:t>będzie rozpatrywan</w:t>
      </w:r>
      <w:r>
        <w:rPr>
          <w:rFonts w:ascii="Calibri" w:hAnsi="Calibri"/>
          <w:sz w:val="20"/>
          <w:szCs w:val="20"/>
        </w:rPr>
        <w:t>a</w:t>
      </w:r>
      <w:r w:rsidRPr="00EC2093">
        <w:rPr>
          <w:rFonts w:ascii="Calibri" w:hAnsi="Calibri"/>
          <w:sz w:val="20"/>
          <w:szCs w:val="20"/>
        </w:rPr>
        <w:t xml:space="preserve"> na podstawie okresu gwarancji podanej w </w:t>
      </w:r>
      <w:r w:rsidRPr="00EC2093">
        <w:rPr>
          <w:rFonts w:ascii="Calibri" w:hAnsi="Calibri"/>
          <w:b/>
          <w:bCs/>
          <w:i/>
          <w:iCs/>
          <w:sz w:val="20"/>
          <w:szCs w:val="20"/>
        </w:rPr>
        <w:t xml:space="preserve">Druku oferty </w:t>
      </w:r>
      <w:r w:rsidRPr="00EC2093">
        <w:rPr>
          <w:rFonts w:ascii="Calibri" w:hAnsi="Calibri"/>
          <w:sz w:val="20"/>
          <w:szCs w:val="20"/>
        </w:rPr>
        <w:t xml:space="preserve">przez Wykonawcę. Wykonawca może zaproponować okres gwarancji liczony w pełnych miesiącach. Oferta może uzyskać maksymalnie – </w:t>
      </w:r>
      <w:r w:rsidR="001B6230">
        <w:rPr>
          <w:rFonts w:ascii="Calibri" w:hAnsi="Calibri"/>
          <w:b/>
          <w:bCs/>
          <w:sz w:val="20"/>
          <w:szCs w:val="20"/>
        </w:rPr>
        <w:t>40</w:t>
      </w:r>
      <w:r w:rsidRPr="00EC2093">
        <w:rPr>
          <w:rFonts w:ascii="Calibri" w:hAnsi="Calibri"/>
          <w:b/>
          <w:bCs/>
          <w:sz w:val="20"/>
          <w:szCs w:val="20"/>
        </w:rPr>
        <w:t xml:space="preserve"> punktów</w:t>
      </w:r>
      <w:r w:rsidRPr="00EC2093">
        <w:rPr>
          <w:rFonts w:ascii="Calibri" w:hAnsi="Calibri"/>
          <w:sz w:val="20"/>
          <w:szCs w:val="20"/>
        </w:rPr>
        <w:t>.</w:t>
      </w:r>
    </w:p>
    <w:p w:rsidR="006C1BE9" w:rsidRPr="001B6230" w:rsidRDefault="001B6230" w:rsidP="006C1BE9">
      <w:pPr>
        <w:autoSpaceDE w:val="0"/>
        <w:spacing w:before="100" w:beforeAutospacing="1" w:after="100" w:afterAutospacing="1"/>
        <w:jc w:val="both"/>
        <w:rPr>
          <w:rFonts w:ascii="Calibri" w:hAnsi="Calibri"/>
          <w:b/>
          <w:i/>
          <w:iCs/>
          <w:sz w:val="20"/>
          <w:szCs w:val="20"/>
        </w:rPr>
      </w:pPr>
      <w:r w:rsidRPr="001B6230">
        <w:rPr>
          <w:rFonts w:ascii="Calibri" w:hAnsi="Calibri"/>
          <w:b/>
          <w:sz w:val="20"/>
          <w:szCs w:val="20"/>
        </w:rPr>
        <w:t xml:space="preserve">14. 1. </w:t>
      </w:r>
      <w:r w:rsidR="006C1BE9" w:rsidRPr="001B6230">
        <w:rPr>
          <w:rFonts w:ascii="Calibri" w:hAnsi="Calibri"/>
          <w:b/>
          <w:sz w:val="20"/>
          <w:szCs w:val="20"/>
        </w:rPr>
        <w:t xml:space="preserve">Uwaga: Minimalny </w:t>
      </w:r>
      <w:r w:rsidR="006C1BE9" w:rsidRPr="001B6230">
        <w:rPr>
          <w:rFonts w:ascii="Calibri" w:hAnsi="Calibri"/>
          <w:b/>
          <w:sz w:val="20"/>
          <w:szCs w:val="20"/>
          <w:u w:val="single"/>
        </w:rPr>
        <w:t xml:space="preserve">okres gwarancji </w:t>
      </w:r>
      <w:r w:rsidRPr="001B6230">
        <w:rPr>
          <w:rFonts w:ascii="Calibri" w:hAnsi="Calibri"/>
          <w:b/>
          <w:sz w:val="20"/>
          <w:szCs w:val="20"/>
          <w:u w:val="single"/>
        </w:rPr>
        <w:t>na roboty budowlane</w:t>
      </w:r>
      <w:r w:rsidRPr="001B6230">
        <w:rPr>
          <w:rFonts w:ascii="Calibri" w:hAnsi="Calibri"/>
          <w:b/>
          <w:sz w:val="20"/>
          <w:szCs w:val="20"/>
        </w:rPr>
        <w:t xml:space="preserve"> </w:t>
      </w:r>
      <w:r w:rsidR="006C1BE9" w:rsidRPr="001B6230">
        <w:rPr>
          <w:rFonts w:ascii="Calibri" w:hAnsi="Calibri"/>
          <w:b/>
          <w:sz w:val="20"/>
          <w:szCs w:val="20"/>
        </w:rPr>
        <w:t>wymagany przez Zamawiającego wynosi 60 miesięcy.</w:t>
      </w:r>
      <w:r w:rsidR="006C1BE9" w:rsidRPr="001B6230">
        <w:rPr>
          <w:rFonts w:ascii="Calibri" w:hAnsi="Calibri"/>
          <w:b/>
          <w:i/>
          <w:iCs/>
          <w:sz w:val="20"/>
          <w:szCs w:val="20"/>
        </w:rPr>
        <w:t xml:space="preserve"> Zaoferowany przez Wykonawcę okres dłuższy niż 80 miesięcy gwarancji nie będzie dodatkowo punktowany. Jeżeli Wykonawca zaoferuje okres gwarancji krótszy niż 60 miesięcy lub nie wskaże okresu gwarancji, jego oferta zostanie odrzucona, jako niezgodna z SIWZ.</w:t>
      </w:r>
    </w:p>
    <w:p w:rsidR="001B6230" w:rsidRPr="001B6230" w:rsidRDefault="001B6230" w:rsidP="001B6230">
      <w:pPr>
        <w:autoSpaceDE w:val="0"/>
        <w:spacing w:before="100" w:beforeAutospacing="1" w:after="100" w:afterAutospacing="1"/>
        <w:jc w:val="both"/>
        <w:rPr>
          <w:rFonts w:ascii="Calibri" w:hAnsi="Calibri"/>
          <w:b/>
          <w:i/>
          <w:iCs/>
          <w:sz w:val="20"/>
          <w:szCs w:val="20"/>
        </w:rPr>
      </w:pPr>
      <w:r w:rsidRPr="001B6230">
        <w:rPr>
          <w:rFonts w:asciiTheme="minorHAnsi" w:hAnsiTheme="minorHAnsi"/>
          <w:b/>
          <w:sz w:val="20"/>
          <w:szCs w:val="20"/>
        </w:rPr>
        <w:t xml:space="preserve">14.2. </w:t>
      </w:r>
      <w:r w:rsidRPr="001B6230">
        <w:rPr>
          <w:rFonts w:ascii="Calibri" w:hAnsi="Calibri"/>
          <w:b/>
          <w:sz w:val="20"/>
          <w:szCs w:val="20"/>
        </w:rPr>
        <w:t xml:space="preserve">Uwaga: Minimalny </w:t>
      </w:r>
      <w:r w:rsidRPr="001B6230">
        <w:rPr>
          <w:rFonts w:ascii="Calibri" w:hAnsi="Calibri"/>
          <w:b/>
          <w:sz w:val="20"/>
          <w:szCs w:val="20"/>
          <w:u w:val="single"/>
        </w:rPr>
        <w:t>okres gwarancji na dostarczony sprzęt do wyposażenia kuchni</w:t>
      </w:r>
      <w:r w:rsidRPr="001B6230">
        <w:rPr>
          <w:rFonts w:ascii="Calibri" w:hAnsi="Calibri"/>
          <w:b/>
          <w:sz w:val="20"/>
          <w:szCs w:val="20"/>
        </w:rPr>
        <w:t xml:space="preserve"> wymagany przez Zamawiającego wynosi 24 miesiące.</w:t>
      </w:r>
      <w:r w:rsidRPr="001B6230">
        <w:rPr>
          <w:rFonts w:ascii="Calibri" w:hAnsi="Calibri"/>
          <w:b/>
          <w:i/>
          <w:iCs/>
          <w:sz w:val="20"/>
          <w:szCs w:val="20"/>
        </w:rPr>
        <w:t xml:space="preserve"> Zaoferowany przez Wykonawcę okres dłuższy niż 44 miesiące gwarancji nie będzie dodatkowo punktowany. Jeżeli Wykonawca zaoferuje okres gwarancji krótszy niż 24 miesiące lub nie wskaże okresu gwarancji, jego oferta zostanie odrzucona, jako niezgodna z SIWZ.</w:t>
      </w:r>
    </w:p>
    <w:p w:rsidR="006C1BE9" w:rsidRPr="00EC2093"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sidRPr="00EC2093">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C1BE9" w:rsidRDefault="006C1BE9" w:rsidP="006C1BE9">
      <w:pPr>
        <w:numPr>
          <w:ilvl w:val="0"/>
          <w:numId w:val="1"/>
        </w:numPr>
        <w:tabs>
          <w:tab w:val="clear" w:pos="2340"/>
          <w:tab w:val="num" w:pos="363"/>
          <w:tab w:val="num" w:pos="426"/>
        </w:tabs>
        <w:spacing w:after="40"/>
        <w:ind w:left="425" w:hanging="425"/>
        <w:jc w:val="both"/>
        <w:rPr>
          <w:rFonts w:ascii="Calibri" w:eastAsia="Times New Roman" w:hAnsi="Calibri" w:cs="Times New Roman"/>
          <w:kern w:val="0"/>
          <w:sz w:val="20"/>
          <w:szCs w:val="20"/>
        </w:rPr>
      </w:pPr>
      <w:r>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Pr>
          <w:rFonts w:ascii="Calibri" w:eastAsia="Times New Roman" w:hAnsi="Calibri" w:cs="Times New Roman"/>
          <w:kern w:val="0"/>
          <w:sz w:val="20"/>
          <w:szCs w:val="20"/>
        </w:rPr>
        <w:t>Zamawiającego, dokumentów lub oświadczeń, stosownie do treści rozdz. VI ust. 5 SIWZ.</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color w:val="008000"/>
          <w:sz w:val="20"/>
          <w:szCs w:val="20"/>
        </w:rPr>
        <w:t xml:space="preserve"> </w:t>
      </w:r>
      <w:r>
        <w:rPr>
          <w:rFonts w:ascii="Calibri" w:hAnsi="Calibri" w:cs="Segoe UI"/>
          <w:sz w:val="20"/>
          <w:szCs w:val="20"/>
        </w:rPr>
        <w:t>przeprowadzenia dogrywki w formie aukcji elektronicznej.</w:t>
      </w:r>
    </w:p>
    <w:p w:rsidR="007C6122" w:rsidRDefault="007C6122">
      <w:pPr>
        <w:spacing w:after="40"/>
        <w:jc w:val="both"/>
        <w:rPr>
          <w:rFonts w:ascii="Calibri" w:hAnsi="Calibri" w:cs="Calibri"/>
          <w:sz w:val="20"/>
          <w:szCs w:val="20"/>
        </w:rPr>
      </w:pPr>
    </w:p>
    <w:p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rsidR="007C6122" w:rsidRDefault="007C6122">
      <w:pPr>
        <w:keepNext/>
        <w:tabs>
          <w:tab w:val="left" w:pos="480"/>
        </w:tabs>
        <w:spacing w:after="40"/>
        <w:jc w:val="both"/>
        <w:rPr>
          <w:rFonts w:ascii="Calibri" w:hAnsi="Calibri" w:cs="Calibri"/>
          <w:sz w:val="20"/>
          <w:szCs w:val="20"/>
        </w:rPr>
      </w:pP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 xml:space="preserve">Osoby reprezentujące Wykonawcę przy podpisywaniu umowy powinny posiadać ze sobą dokumenty potwierdzające </w:t>
      </w:r>
      <w:r>
        <w:rPr>
          <w:rFonts w:ascii="Calibri" w:hAnsi="Calibri" w:cs="Calibri"/>
          <w:sz w:val="20"/>
          <w:szCs w:val="20"/>
        </w:rPr>
        <w:lastRenderedPageBreak/>
        <w:t>ich umocowanie do podpisania umowy, o ile umocowanie to nie będzie wynikać z dokumentów załączonych do oferty.</w:t>
      </w:r>
    </w:p>
    <w:p w:rsidR="007C6122" w:rsidRPr="00241574" w:rsidRDefault="007C6122" w:rsidP="005F0B86">
      <w:pPr>
        <w:numPr>
          <w:ilvl w:val="0"/>
          <w:numId w:val="20"/>
        </w:numPr>
        <w:tabs>
          <w:tab w:val="clear" w:pos="1800"/>
          <w:tab w:val="num" w:pos="284"/>
        </w:tabs>
        <w:spacing w:after="40"/>
        <w:ind w:left="284" w:hanging="284"/>
        <w:jc w:val="both"/>
      </w:pPr>
      <w:r w:rsidRPr="00D02701">
        <w:rPr>
          <w:rFonts w:ascii="Calibri" w:hAnsi="Calibri" w:cs="Calibri"/>
          <w:sz w:val="20"/>
          <w:szCs w:val="20"/>
        </w:rPr>
        <w:t xml:space="preserve">W przypadku wyboru oferty złożonej przez Wykonawców wspólnie ubiegających się o udzielenie zamówienia </w:t>
      </w:r>
      <w:r w:rsidR="00EE1222" w:rsidRPr="00D02701">
        <w:rPr>
          <w:rFonts w:ascii="Calibri" w:hAnsi="Calibri"/>
          <w:sz w:val="20"/>
          <w:szCs w:val="20"/>
        </w:rPr>
        <w:t xml:space="preserve">(np. członkowie konsorcjum, wspólnicy spółki cywilnej) </w:t>
      </w:r>
      <w:r w:rsidR="00EE1222" w:rsidRPr="00D02701">
        <w:rPr>
          <w:rFonts w:ascii="Calibri" w:hAnsi="Calibri" w:cs="Calibri"/>
          <w:sz w:val="20"/>
          <w:szCs w:val="20"/>
        </w:rPr>
        <w:t xml:space="preserve">Wykonawcy zobowiązani są </w:t>
      </w:r>
      <w:r w:rsidRPr="00D02701">
        <w:rPr>
          <w:rFonts w:ascii="Calibri" w:hAnsi="Calibri" w:cs="Calibri"/>
          <w:sz w:val="20"/>
          <w:szCs w:val="20"/>
        </w:rPr>
        <w:t>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241574" w:rsidRPr="00241574" w:rsidRDefault="00241574" w:rsidP="005F0B86">
      <w:pPr>
        <w:pStyle w:val="Default"/>
        <w:numPr>
          <w:ilvl w:val="0"/>
          <w:numId w:val="20"/>
        </w:numPr>
        <w:tabs>
          <w:tab w:val="clear" w:pos="1800"/>
        </w:tabs>
        <w:suppressAutoHyphens w:val="0"/>
        <w:autoSpaceDE w:val="0"/>
        <w:ind w:left="142" w:hanging="284"/>
        <w:jc w:val="both"/>
        <w:rPr>
          <w:rFonts w:ascii="Calibri" w:hAnsi="Calibri" w:cs="Tahoma"/>
          <w:sz w:val="20"/>
          <w:szCs w:val="20"/>
        </w:rPr>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 xml:space="preserve">Zawarcie umowy nastąpi wg wzoru stanowiącego </w:t>
      </w:r>
      <w:r w:rsidRPr="00F83BBE">
        <w:rPr>
          <w:rFonts w:ascii="Calibri" w:hAnsi="Calibri" w:cs="Calibri"/>
          <w:sz w:val="20"/>
          <w:szCs w:val="20"/>
          <w:u w:val="single"/>
        </w:rPr>
        <w:t xml:space="preserve">załącznik nr </w:t>
      </w:r>
      <w:r w:rsidR="00113AFC">
        <w:rPr>
          <w:rFonts w:ascii="Calibri" w:hAnsi="Calibri" w:cs="Calibri"/>
          <w:sz w:val="20"/>
          <w:szCs w:val="20"/>
          <w:u w:val="single"/>
        </w:rPr>
        <w:t>5</w:t>
      </w:r>
      <w:r>
        <w:rPr>
          <w:rFonts w:ascii="Calibri" w:hAnsi="Calibri" w:cs="Calibri"/>
          <w:sz w:val="20"/>
          <w:szCs w:val="20"/>
        </w:rPr>
        <w:t xml:space="preserve"> do SIWZ</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 xml:space="preserve">Postanowienia ustalone we wzorze umowy, stanowiącym </w:t>
      </w:r>
      <w:r w:rsidRPr="00F83BBE">
        <w:rPr>
          <w:rFonts w:ascii="Calibri" w:hAnsi="Calibri" w:cs="Calibri"/>
          <w:sz w:val="20"/>
          <w:szCs w:val="20"/>
          <w:u w:val="single"/>
        </w:rPr>
        <w:t xml:space="preserve">załącznik nr </w:t>
      </w:r>
      <w:r w:rsidR="00113AFC">
        <w:rPr>
          <w:rFonts w:ascii="Calibri" w:hAnsi="Calibri" w:cs="Calibri"/>
          <w:sz w:val="20"/>
          <w:szCs w:val="20"/>
          <w:u w:val="single"/>
        </w:rPr>
        <w:t>5</w:t>
      </w:r>
      <w:r>
        <w:rPr>
          <w:rFonts w:ascii="Calibri" w:hAnsi="Calibri" w:cs="Calibri"/>
          <w:sz w:val="20"/>
          <w:szCs w:val="20"/>
        </w:rPr>
        <w:t xml:space="preserve"> do SIWZ nie podlegają negocjacjom.</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Wykonawca będzie zobowiązany do zawarcia umowy w miejscu i terminie wskazanym przez Zamawiającego.</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7C6122" w:rsidRDefault="007C6122" w:rsidP="0029078D">
      <w:pPr>
        <w:tabs>
          <w:tab w:val="num" w:pos="284"/>
        </w:tabs>
        <w:spacing w:after="40"/>
        <w:ind w:left="284" w:hanging="284"/>
        <w:jc w:val="both"/>
        <w:rPr>
          <w:rFonts w:ascii="Calibri" w:hAnsi="Calibri" w:cs="Calibri"/>
          <w:sz w:val="20"/>
          <w:szCs w:val="20"/>
        </w:rPr>
      </w:pPr>
    </w:p>
    <w:p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rsidR="007C6122" w:rsidRDefault="007C6122">
      <w:pPr>
        <w:keepNext/>
        <w:tabs>
          <w:tab w:val="left" w:pos="480"/>
        </w:tabs>
        <w:spacing w:after="40"/>
        <w:jc w:val="both"/>
        <w:rPr>
          <w:rFonts w:ascii="Calibri" w:hAnsi="Calibri" w:cs="Calibri"/>
          <w:sz w:val="20"/>
          <w:szCs w:val="20"/>
        </w:rPr>
      </w:pP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 xml:space="preserve">Zamawiający wymaga, aby wybrany Wykonawca, wniósł jednorazowo zabezpieczenie należytego wykonania umowy zwane dalej „zabezpieczeniem” przed wyznaczonym terminem podpisania umowy w </w:t>
      </w:r>
      <w:r w:rsidRPr="00401257">
        <w:rPr>
          <w:rFonts w:ascii="Calibri" w:hAnsi="Calibri" w:cs="Arial"/>
          <w:sz w:val="20"/>
          <w:szCs w:val="20"/>
          <w:lang w:eastAsia="es-ES"/>
        </w:rPr>
        <w:t xml:space="preserve">wysokości </w:t>
      </w:r>
      <w:r w:rsidR="00C3629E" w:rsidRPr="00401257">
        <w:rPr>
          <w:rFonts w:ascii="Calibri" w:hAnsi="Calibri" w:cs="Arial"/>
          <w:sz w:val="20"/>
          <w:szCs w:val="20"/>
          <w:lang w:eastAsia="es-ES"/>
        </w:rPr>
        <w:t>3</w:t>
      </w:r>
      <w:r w:rsidRPr="00401257">
        <w:rPr>
          <w:rFonts w:ascii="Calibri" w:hAnsi="Calibri" w:cs="Arial"/>
          <w:sz w:val="20"/>
          <w:szCs w:val="20"/>
          <w:lang w:eastAsia="es-ES"/>
        </w:rPr>
        <w:t xml:space="preserve">% </w:t>
      </w:r>
      <w:r w:rsidRPr="000214C9">
        <w:rPr>
          <w:rFonts w:ascii="Calibri" w:hAnsi="Calibri" w:cs="Arial"/>
          <w:sz w:val="20"/>
          <w:szCs w:val="20"/>
          <w:lang w:eastAsia="es-ES"/>
        </w:rPr>
        <w:t>ceny całkowitej podanej w ofercie (cena brutto). Wartość zabezpieczenia należytego wykonania umowy należy zaokrąglić do pełnych złotych.</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Zabezpieczenie służy do pokrycia roszczeń z tytułu niewykonania lub nienależytego wykonania umowy, a także do pokrycia roszczeń z tytułu rękojmi za wady.</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Zabezpieczenie należytego wykonania umowy może być wnoszone w:</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pieniądzu,</w:t>
      </w:r>
    </w:p>
    <w:p w:rsidR="0042363D" w:rsidRDefault="0042363D" w:rsidP="005F0B86">
      <w:pPr>
        <w:numPr>
          <w:ilvl w:val="1"/>
          <w:numId w:val="33"/>
        </w:numPr>
        <w:spacing w:after="40"/>
        <w:jc w:val="both"/>
        <w:rPr>
          <w:rFonts w:ascii="Calibri" w:hAnsi="Calibri" w:cs="Arial"/>
          <w:sz w:val="20"/>
          <w:szCs w:val="20"/>
          <w:lang w:eastAsia="es-ES"/>
        </w:rPr>
      </w:pPr>
      <w:r>
        <w:rPr>
          <w:rFonts w:ascii="Calibri" w:hAnsi="Calibri" w:cs="Arial"/>
          <w:sz w:val="20"/>
          <w:szCs w:val="20"/>
          <w:lang w:eastAsia="es-ES"/>
        </w:rPr>
        <w:t>g</w:t>
      </w:r>
      <w:r w:rsidRPr="000214C9">
        <w:rPr>
          <w:rFonts w:ascii="Calibri" w:hAnsi="Calibri" w:cs="Arial"/>
          <w:sz w:val="20"/>
          <w:szCs w:val="20"/>
          <w:lang w:eastAsia="es-ES"/>
        </w:rPr>
        <w:t>warancjach bankowych,</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gwarancjach ubezpieczeniowych,</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poręczeniach bankowych, lub poręczeniach spółdzielczej kasy oszczędnościowo –kredytowej (zobowiązanie pieniężne),</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poręczeniach udzielanych przez podmioty, o których mowa w art. 6b ust. 5 pkt. 2 ustawy z dnia 9 listopada 2000r. o utworzeniu Polskiej Agencji Rozwoju Przedsiębiorczości.</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 xml:space="preserve">Zabezpieczenie w formie pieniężnej: Zabezpieczenie w formie pieniężnej należy wnieść przed zawarciem umowy. Zabezpieczenie powinno znaleźć się na rachunku bankowym Zamawiającego przed podpisaniem umowy. Rachunek bankowy Zamawiającego na który należy wpłacić zabezpieczenie: </w:t>
      </w:r>
      <w:r w:rsidRPr="000214C9">
        <w:rPr>
          <w:rFonts w:ascii="Calibri" w:hAnsi="Calibri" w:cs="Calibri"/>
          <w:sz w:val="20"/>
          <w:szCs w:val="20"/>
        </w:rPr>
        <w:t>70 1240 5703 1111 0000 4905 3449 Banku PEKAO S.A.</w:t>
      </w:r>
      <w:r w:rsidRPr="000214C9">
        <w:rPr>
          <w:rFonts w:ascii="Calibri" w:hAnsi="Calibri" w:cs="Arial"/>
          <w:sz w:val="20"/>
          <w:szCs w:val="20"/>
          <w:lang w:eastAsia="es-ES"/>
        </w:rPr>
        <w:t xml:space="preserve"> Oddział Radom.</w:t>
      </w:r>
      <w:r>
        <w:rPr>
          <w:rFonts w:ascii="Calibri" w:hAnsi="Calibri" w:cs="Arial"/>
          <w:sz w:val="20"/>
          <w:szCs w:val="20"/>
          <w:lang w:eastAsia="es-ES"/>
        </w:rPr>
        <w:t xml:space="preserve"> </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Na wniosek wykonawcy wadium wpłacone przez niego w formie pieniężnej może być zaliczone na poczet zabezpieczenia należytego wykonania umowy.</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Zabezpieczenie w innej formie niż pieniężna: Zabezpieczenie wnoszone w pozostałych formach musi być przesłane pod nr faksu 48 345-11-18 na co najmniej 2 dni przed dniem podpisania umowy, zaś oryginał doręczony zamawiającemu w dniu podpisania umowy.</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Wymogi dotyczące zabezpieczenia: Zabezpieczenie należytego wykonania umowy wnoszone w innej formie niż pieniężna musi:</w:t>
      </w:r>
      <w:r>
        <w:rPr>
          <w:rFonts w:ascii="Calibri" w:hAnsi="Calibri" w:cs="Arial"/>
          <w:sz w:val="20"/>
          <w:szCs w:val="20"/>
          <w:lang w:eastAsia="es-ES"/>
        </w:rPr>
        <w:t xml:space="preserve"> </w:t>
      </w:r>
    </w:p>
    <w:p w:rsidR="0042363D" w:rsidRDefault="0042363D" w:rsidP="005F0B86">
      <w:pPr>
        <w:numPr>
          <w:ilvl w:val="1"/>
          <w:numId w:val="34"/>
        </w:numPr>
        <w:spacing w:after="40"/>
        <w:jc w:val="both"/>
        <w:rPr>
          <w:rFonts w:ascii="Calibri" w:hAnsi="Calibri" w:cs="Arial"/>
          <w:sz w:val="20"/>
          <w:szCs w:val="20"/>
          <w:lang w:eastAsia="es-ES"/>
        </w:rPr>
      </w:pPr>
      <w:r w:rsidRPr="000214C9">
        <w:rPr>
          <w:rFonts w:ascii="Calibri" w:hAnsi="Calibri" w:cs="Arial"/>
          <w:sz w:val="20"/>
          <w:szCs w:val="20"/>
          <w:lang w:eastAsia="es-ES"/>
        </w:rPr>
        <w:t>być ważne przez okres od dnia podpisania umowy do 15 dnia po upływie okresu obowiązywania rękojmi,</w:t>
      </w:r>
    </w:p>
    <w:p w:rsidR="0042363D" w:rsidRDefault="0042363D" w:rsidP="005F0B86">
      <w:pPr>
        <w:numPr>
          <w:ilvl w:val="1"/>
          <w:numId w:val="34"/>
        </w:numPr>
        <w:spacing w:after="40"/>
        <w:jc w:val="both"/>
        <w:rPr>
          <w:rFonts w:ascii="Calibri" w:hAnsi="Calibri" w:cs="Arial"/>
          <w:sz w:val="20"/>
          <w:szCs w:val="20"/>
          <w:lang w:eastAsia="es-ES"/>
        </w:rPr>
      </w:pPr>
      <w:r w:rsidRPr="000214C9">
        <w:rPr>
          <w:rFonts w:ascii="Calibri" w:hAnsi="Calibri" w:cs="Arial"/>
          <w:sz w:val="20"/>
          <w:szCs w:val="20"/>
          <w:lang w:eastAsia="es-ES"/>
        </w:rPr>
        <w:t>musi zapewniać możliwość zaspokojenia roszczeń zamawiającego bezwarunkowo, nieodwołalnie i na jego pierwsze żądanie.</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Zwrot zabezpieczenia: Zabezpieczenie zostanie zwrócone w następujący sposób:</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lastRenderedPageBreak/>
        <w:t>70% w terminie 30 dni od daty podpisania protokołu zdawczo-odbiorczego za realizację II etapu umowy, po ewentualnym pomniejszeniu o kwotę kar przewidzianych umową,</w:t>
      </w:r>
    </w:p>
    <w:p w:rsidR="0042363D" w:rsidRPr="000214C9"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30% zabezpieczenia w terminie 15 dni kalendarzowych po upływie okresu rękojmi tj. 60 miesięcy od daty podpisania przez Zamawiającego protokołu odbioru obiektu wykonanego na podstawie dokumentacji projektowej.</w:t>
      </w:r>
    </w:p>
    <w:p w:rsidR="0042363D" w:rsidRPr="000214C9" w:rsidRDefault="0042363D" w:rsidP="005F0B86">
      <w:pPr>
        <w:keepNext/>
        <w:widowControl/>
        <w:numPr>
          <w:ilvl w:val="0"/>
          <w:numId w:val="33"/>
        </w:numPr>
        <w:suppressAutoHyphens w:val="0"/>
        <w:jc w:val="both"/>
        <w:rPr>
          <w:rFonts w:ascii="Calibri" w:hAnsi="Calibri" w:cs="Arial"/>
          <w:sz w:val="20"/>
          <w:szCs w:val="20"/>
          <w:lang w:eastAsia="es-ES"/>
        </w:rPr>
      </w:pPr>
      <w:r w:rsidRPr="000214C9">
        <w:rPr>
          <w:rFonts w:ascii="Calibri" w:hAnsi="Calibri" w:cs="Arial"/>
          <w:sz w:val="20"/>
          <w:szCs w:val="20"/>
          <w:lang w:eastAsia="es-ES"/>
        </w:rPr>
        <w:t xml:space="preserve">Zamawiający dopuszcza tworzenie zabezpieczenia poprzez potrącenie należności z Polegać będzie na tym, że zamawiający wpłaca kwoty potrącane na rachunek bankowy w tym samym dniu, w którym dokonuje zapłaty faktury. </w:t>
      </w:r>
    </w:p>
    <w:p w:rsidR="0042363D" w:rsidRPr="000214C9" w:rsidRDefault="0042363D" w:rsidP="005F0B86">
      <w:pPr>
        <w:keepNext/>
        <w:widowControl/>
        <w:numPr>
          <w:ilvl w:val="0"/>
          <w:numId w:val="33"/>
        </w:numPr>
        <w:suppressAutoHyphens w:val="0"/>
        <w:jc w:val="both"/>
        <w:rPr>
          <w:rFonts w:ascii="Calibri" w:hAnsi="Calibri" w:cs="Arial"/>
          <w:sz w:val="20"/>
          <w:szCs w:val="20"/>
          <w:lang w:eastAsia="es-ES"/>
        </w:rPr>
      </w:pPr>
      <w:r w:rsidRPr="000214C9">
        <w:rPr>
          <w:rFonts w:ascii="Calibri" w:hAnsi="Calibri" w:cs="Arial"/>
          <w:sz w:val="20"/>
          <w:szCs w:val="20"/>
          <w:lang w:eastAsia="es-ES"/>
        </w:rPr>
        <w:t>Zamawiający   wyraża   zgodę   na   zmianę   formy   zabezpieczenia   w   trakcie   jego utrzymywania.</w:t>
      </w:r>
    </w:p>
    <w:p w:rsidR="0042363D" w:rsidRPr="000214C9" w:rsidRDefault="0042363D" w:rsidP="005F0B86">
      <w:pPr>
        <w:keepNext/>
        <w:widowControl/>
        <w:numPr>
          <w:ilvl w:val="0"/>
          <w:numId w:val="33"/>
        </w:numPr>
        <w:suppressAutoHyphens w:val="0"/>
        <w:jc w:val="both"/>
        <w:rPr>
          <w:rFonts w:ascii="Calibri" w:hAnsi="Calibri" w:cs="Arial"/>
          <w:sz w:val="20"/>
          <w:szCs w:val="20"/>
          <w:lang w:eastAsia="es-ES"/>
        </w:rPr>
      </w:pPr>
      <w:r w:rsidRPr="000214C9">
        <w:rPr>
          <w:rFonts w:ascii="Calibri" w:hAnsi="Calibri" w:cs="Arial"/>
          <w:sz w:val="20"/>
          <w:szCs w:val="20"/>
          <w:lang w:eastAsia="es-ES"/>
        </w:rPr>
        <w:t xml:space="preserve"> Zamawiający   nie   wyraża   zgody   na   wniesienie   zabezpieczenia   w   wekslach   z poręczeniem wekslowym banku lub Spółdzielczej kasy oszczędnościowo-kredytowej oraz przez   ustanowienie   zastawu   rejestrowego   oraz   zastawu   na   papierach wartościowych</w:t>
      </w:r>
      <w:r w:rsidRPr="000214C9">
        <w:rPr>
          <w:rFonts w:ascii="Calibri" w:hAnsi="Calibri" w:cs="Arial"/>
          <w:sz w:val="20"/>
          <w:szCs w:val="20"/>
          <w:lang w:eastAsia="es-ES"/>
        </w:rPr>
        <w:tab/>
        <w:t>emitowanych   przez   Skarb   Państwa   lub   jednostkę   samorządu terytorialnego.</w:t>
      </w:r>
    </w:p>
    <w:p w:rsidR="0042363D" w:rsidRPr="000214C9" w:rsidRDefault="0042363D" w:rsidP="005F0B86">
      <w:pPr>
        <w:keepNext/>
        <w:widowControl/>
        <w:numPr>
          <w:ilvl w:val="0"/>
          <w:numId w:val="33"/>
        </w:numPr>
        <w:suppressAutoHyphens w:val="0"/>
        <w:jc w:val="both"/>
        <w:rPr>
          <w:rFonts w:ascii="Calibri" w:hAnsi="Calibri" w:cs="Arial"/>
          <w:sz w:val="20"/>
          <w:szCs w:val="20"/>
          <w:lang w:eastAsia="es-ES"/>
        </w:rPr>
      </w:pPr>
      <w:r w:rsidRPr="000214C9">
        <w:rPr>
          <w:rFonts w:ascii="Calibri" w:hAnsi="Calibri" w:cs="Arial"/>
          <w:sz w:val="20"/>
          <w:szCs w:val="20"/>
          <w:lang w:eastAsia="es-ES"/>
        </w:rPr>
        <w:t>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w:t>
      </w:r>
    </w:p>
    <w:p w:rsidR="0042363D" w:rsidRPr="000214C9" w:rsidRDefault="0042363D" w:rsidP="0042363D">
      <w:pPr>
        <w:keepNext/>
        <w:widowControl/>
        <w:suppressAutoHyphens w:val="0"/>
        <w:rPr>
          <w:rFonts w:ascii="Arial" w:hAnsi="Arial" w:cs="Arial"/>
          <w:lang w:eastAsia="es-ES"/>
        </w:rPr>
      </w:pPr>
      <w:r w:rsidRPr="000214C9">
        <w:rPr>
          <w:rFonts w:ascii="Calibri" w:hAnsi="Calibri" w:cs="Arial"/>
          <w:sz w:val="20"/>
          <w:szCs w:val="20"/>
          <w:lang w:eastAsia="es-ES"/>
        </w:rPr>
        <w:t>W przypadku wniesienia zabezpieczenia należytego wykonania umowy w formach określonych w roz.15 ust.3 pkt 3.2 do 3-5 SIWZ  zabezpieczenie to na rzecz Beneficjenta jest nieodwołalne i bezwarunkowe</w:t>
      </w:r>
      <w:r w:rsidRPr="000214C9">
        <w:rPr>
          <w:rFonts w:ascii="Arial" w:hAnsi="Arial" w:cs="Arial"/>
          <w:lang w:eastAsia="es-ES"/>
        </w:rPr>
        <w:t xml:space="preserve"> </w:t>
      </w:r>
    </w:p>
    <w:p w:rsidR="007C6122" w:rsidRDefault="007C6122">
      <w:pPr>
        <w:tabs>
          <w:tab w:val="left" w:pos="426"/>
        </w:tabs>
        <w:spacing w:after="40"/>
        <w:jc w:val="both"/>
        <w:rPr>
          <w:rFonts w:ascii="Calibri" w:hAnsi="Calibri" w:cs="Calibri"/>
          <w:b/>
          <w:sz w:val="20"/>
          <w:szCs w:val="20"/>
        </w:rPr>
      </w:pPr>
    </w:p>
    <w:p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C6122" w:rsidRDefault="007C6122">
      <w:pPr>
        <w:pStyle w:val="NormalnyWeb"/>
        <w:keepNext/>
        <w:spacing w:after="40"/>
      </w:pPr>
      <w:r w:rsidRPr="00D02701">
        <w:rPr>
          <w:rFonts w:ascii="Calibri" w:hAnsi="Calibri" w:cs="Calibri"/>
          <w:sz w:val="20"/>
          <w:szCs w:val="20"/>
        </w:rPr>
        <w:t xml:space="preserve">Wzór umowy stanowi </w:t>
      </w:r>
      <w:r w:rsidRPr="00FC7E7F">
        <w:rPr>
          <w:rFonts w:ascii="Calibri" w:hAnsi="Calibri" w:cs="Calibri"/>
          <w:b/>
          <w:sz w:val="20"/>
          <w:szCs w:val="20"/>
        </w:rPr>
        <w:t xml:space="preserve">Załącznik nr </w:t>
      </w:r>
      <w:r w:rsidR="00FC7E7F" w:rsidRPr="00FC7E7F">
        <w:rPr>
          <w:rFonts w:ascii="Calibri" w:hAnsi="Calibri" w:cs="Calibri"/>
          <w:b/>
          <w:sz w:val="20"/>
          <w:szCs w:val="20"/>
        </w:rPr>
        <w:t>5</w:t>
      </w:r>
      <w:r w:rsidR="00FC7E7F">
        <w:rPr>
          <w:rFonts w:ascii="Calibri" w:hAnsi="Calibri" w:cs="Calibri"/>
          <w:b/>
          <w:sz w:val="20"/>
          <w:szCs w:val="20"/>
        </w:rPr>
        <w:t xml:space="preserve"> </w:t>
      </w:r>
      <w:r w:rsidRPr="00FC7E7F">
        <w:rPr>
          <w:rFonts w:ascii="Calibri" w:hAnsi="Calibri" w:cs="Calibri"/>
          <w:b/>
          <w:sz w:val="20"/>
          <w:szCs w:val="20"/>
        </w:rPr>
        <w:t>do SIWZ</w:t>
      </w:r>
      <w:r w:rsidRPr="00D02701">
        <w:rPr>
          <w:rFonts w:ascii="Calibri" w:hAnsi="Calibri" w:cs="Calibri"/>
          <w:sz w:val="20"/>
          <w:szCs w:val="20"/>
        </w:rPr>
        <w:t>.</w:t>
      </w:r>
    </w:p>
    <w:p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rsidR="0042363D" w:rsidRDefault="0042363D" w:rsidP="0042363D">
      <w:pPr>
        <w:widowControl/>
        <w:suppressAutoHyphens w:val="0"/>
        <w:spacing w:before="280" w:after="40"/>
        <w:ind w:left="567" w:hanging="207"/>
        <w:jc w:val="both"/>
        <w:rPr>
          <w:rFonts w:ascii="Calibri" w:eastAsia="Times New Roman" w:hAnsi="Calibri" w:cs="Calibri"/>
          <w:sz w:val="20"/>
          <w:szCs w:val="20"/>
        </w:rPr>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poniżej </w:t>
      </w:r>
      <w:r>
        <w:rPr>
          <w:rFonts w:ascii="Calibri" w:eastAsia="Times New Roman" w:hAnsi="Calibri" w:cs="Calibri"/>
          <w:sz w:val="20"/>
          <w:szCs w:val="20"/>
        </w:rPr>
        <w:t>kwoty określonej w przepisach wykonawczych wydanych na podstawie art. 11 ust. 8 ustawy PZP.</w:t>
      </w:r>
    </w:p>
    <w:p w:rsidR="0042363D" w:rsidRDefault="0042363D" w:rsidP="0042363D">
      <w:pPr>
        <w:widowControl/>
        <w:suppressAutoHyphens w:val="0"/>
        <w:spacing w:after="280"/>
        <w:ind w:left="567" w:hanging="207"/>
        <w:jc w:val="both"/>
        <w:rPr>
          <w:rFonts w:ascii="Calibri" w:eastAsia="Times New Roman" w:hAnsi="Calibri" w:cs="Calibri"/>
          <w:sz w:val="20"/>
          <w:szCs w:val="20"/>
        </w:rPr>
      </w:pPr>
      <w:r>
        <w:rPr>
          <w:rFonts w:ascii="Calibri" w:eastAsia="Times New Roman" w:hAnsi="Calibri" w:cs="Calibri"/>
          <w:sz w:val="20"/>
          <w:szCs w:val="20"/>
        </w:rPr>
        <w:t>2. Środki ochrony prawnej wobec ogłoszenia o zamówieniu oraz SIWZ przysługują również organizacjom wpisanym na listę, o której mowa w art. 154 pkt 5 ustawy PZP.</w:t>
      </w:r>
    </w:p>
    <w:p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rsidR="007509F8" w:rsidRPr="00D02701" w:rsidRDefault="007509F8" w:rsidP="003D5276">
      <w:pPr>
        <w:spacing w:line="238" w:lineRule="auto"/>
        <w:ind w:right="20"/>
        <w:jc w:val="both"/>
        <w:rPr>
          <w:rFonts w:ascii="Calibri" w:eastAsia="Times New Roman" w:hAnsi="Calibri" w:cs="Calibri"/>
          <w:sz w:val="20"/>
          <w:szCs w:val="20"/>
        </w:rPr>
      </w:pPr>
      <w:r w:rsidRPr="00D02701">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29078D" w:rsidRPr="00D02701" w:rsidRDefault="007509F8" w:rsidP="005F0B86">
      <w:pPr>
        <w:pStyle w:val="Akapitzlist"/>
        <w:numPr>
          <w:ilvl w:val="1"/>
          <w:numId w:val="30"/>
        </w:numPr>
        <w:tabs>
          <w:tab w:val="left" w:pos="313"/>
        </w:tabs>
        <w:spacing w:line="238" w:lineRule="auto"/>
        <w:ind w:right="20" w:hanging="1080"/>
        <w:jc w:val="both"/>
        <w:rPr>
          <w:rFonts w:eastAsia="Arial" w:cs="Calibri"/>
        </w:rPr>
      </w:pPr>
      <w:r w:rsidRPr="00D02701">
        <w:rPr>
          <w:rFonts w:eastAsia="Arial" w:cs="Calibri"/>
          <w:bCs/>
        </w:rPr>
        <w:t>Administratorem</w:t>
      </w:r>
      <w:r w:rsidRPr="00D02701">
        <w:rPr>
          <w:rFonts w:eastAsia="Arial" w:cs="Calibri"/>
        </w:rPr>
        <w:t xml:space="preserve"> Pani/Pana danych osobowych jest Mazowiecki Szpital Specjalistyczny Sp. z o.o.</w:t>
      </w:r>
      <w:r w:rsidR="0029078D" w:rsidRPr="00D02701">
        <w:rPr>
          <w:rFonts w:eastAsia="Arial" w:cs="Calibri"/>
        </w:rPr>
        <w:t xml:space="preserve">, </w:t>
      </w:r>
    </w:p>
    <w:p w:rsidR="009014C8" w:rsidRPr="00D02701" w:rsidRDefault="003D5276" w:rsidP="009014C8">
      <w:pPr>
        <w:pStyle w:val="Akapitzlist"/>
        <w:tabs>
          <w:tab w:val="num" w:pos="284"/>
          <w:tab w:val="left" w:pos="313"/>
        </w:tabs>
        <w:spacing w:line="238" w:lineRule="auto"/>
        <w:ind w:left="284" w:right="20" w:hanging="284"/>
        <w:jc w:val="both"/>
        <w:rPr>
          <w:rFonts w:eastAsia="Arial" w:cs="Calibri"/>
        </w:rPr>
      </w:pP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007509F8" w:rsidRPr="00D02701">
        <w:rPr>
          <w:rFonts w:eastAsia="Arial" w:cs="Calibri"/>
        </w:rPr>
        <w:t>Adres: 26-617 Radom, ul. Juliana Aleksandrowicza 5</w:t>
      </w:r>
    </w:p>
    <w:p w:rsidR="009014C8" w:rsidRPr="00D02701" w:rsidRDefault="007509F8" w:rsidP="005F0B86">
      <w:pPr>
        <w:pStyle w:val="Akapitzlist"/>
        <w:numPr>
          <w:ilvl w:val="1"/>
          <w:numId w:val="30"/>
        </w:numPr>
        <w:tabs>
          <w:tab w:val="left" w:pos="313"/>
        </w:tabs>
        <w:spacing w:line="238" w:lineRule="auto"/>
        <w:ind w:left="284" w:right="20" w:hanging="284"/>
        <w:jc w:val="both"/>
        <w:rPr>
          <w:rFonts w:eastAsia="Arial" w:cs="Calibri"/>
        </w:rPr>
      </w:pPr>
      <w:r w:rsidRPr="00D02701">
        <w:rPr>
          <w:rFonts w:eastAsia="Arial" w:cs="Calibri"/>
          <w:bCs/>
        </w:rPr>
        <w:t>Administrator danych osobow</w:t>
      </w:r>
      <w:r w:rsidR="009014C8" w:rsidRPr="00D02701">
        <w:rPr>
          <w:rFonts w:eastAsia="Arial" w:cs="Calibri"/>
          <w:bCs/>
        </w:rPr>
        <w:t>ych powołał Inspektora Ochrony D</w:t>
      </w:r>
      <w:r w:rsidRPr="00D02701">
        <w:rPr>
          <w:rFonts w:eastAsia="Arial" w:cs="Calibri"/>
          <w:bCs/>
        </w:rPr>
        <w:t>anych nadzorującego prawidłowość przetwarzania danych osobowych</w:t>
      </w:r>
      <w:r w:rsidR="009014C8" w:rsidRPr="00D02701">
        <w:rPr>
          <w:rFonts w:eastAsia="Arial" w:cs="Calibri"/>
          <w:bCs/>
        </w:rPr>
        <w:t xml:space="preserve"> d</w:t>
      </w:r>
      <w:r w:rsidR="009014C8" w:rsidRPr="00D02701">
        <w:rPr>
          <w:bCs/>
        </w:rPr>
        <w:t xml:space="preserve">ane kontaktowe: nr telefonu: 48 361-48-67, adres poczty elektronicznej: </w:t>
      </w:r>
      <w:hyperlink r:id="rId12" w:history="1">
        <w:r w:rsidR="00737071" w:rsidRPr="00320D15">
          <w:rPr>
            <w:rStyle w:val="Hipercze"/>
            <w:bCs/>
          </w:rPr>
          <w:t>wss-iso@wss.com.pl</w:t>
        </w:r>
      </w:hyperlink>
      <w:r w:rsidR="009014C8" w:rsidRPr="00D02701">
        <w:rPr>
          <w:bCs/>
        </w:rPr>
        <w:t>.</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 xml:space="preserve">Pani/Pana dane osobowe przetwarzane będą na podstawie art. 6 ust. 1 lit. c RODO w celu związanym z postępowaniem o udzielenie zamówienia publicznego </w:t>
      </w:r>
      <w:r w:rsidR="003D5276" w:rsidRPr="00D02701">
        <w:rPr>
          <w:rFonts w:eastAsia="Arial" w:cs="Calibri"/>
          <w:bCs/>
        </w:rPr>
        <w:t xml:space="preserve">sprawa nr </w:t>
      </w:r>
      <w:r w:rsidRPr="0042363D">
        <w:rPr>
          <w:rFonts w:eastAsia="Arial" w:cs="Calibri"/>
          <w:bCs/>
          <w:u w:val="single"/>
        </w:rPr>
        <w:t>DZP.341.</w:t>
      </w:r>
      <w:r w:rsidR="00FC7E7F">
        <w:rPr>
          <w:rFonts w:eastAsia="Arial" w:cs="Calibri"/>
          <w:bCs/>
          <w:u w:val="single"/>
        </w:rPr>
        <w:t>56</w:t>
      </w:r>
      <w:r w:rsidRPr="0042363D">
        <w:rPr>
          <w:rFonts w:eastAsia="Arial" w:cs="Calibri"/>
          <w:bCs/>
          <w:u w:val="single"/>
        </w:rPr>
        <w:t>.2018;</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odbiorcami Pani/Pana danych osobowych będą osoby lub podmioty, którym udostępniona zostanie dokumentacja postępowania w oparciu o art. 8 oraz art. 96 ust. 3 ustawy PZP;</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obowiązek podania przez Panią/Pana danych osobowych bezpośrednio Pani/Pana dotyczących jest wymogiem ustawowym określonym w przepisach ustawy P</w:t>
      </w:r>
      <w:r w:rsidR="00CB45C8">
        <w:rPr>
          <w:rFonts w:eastAsia="Arial" w:cs="Calibri"/>
          <w:bCs/>
        </w:rPr>
        <w:t>ZP</w:t>
      </w:r>
      <w:r w:rsidRPr="00D02701">
        <w:rPr>
          <w:rFonts w:eastAsia="Arial" w:cs="Calibri"/>
          <w:bCs/>
        </w:rPr>
        <w:t>, związanym z udziałem w postępowaniu o udzielenie zamówienia publicznego; konsekwencje niepodania określonych danych wynikają z ustawy PZP;</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w odniesieniu do Pani/Pana danych osobowych decyzje nie będą podejmowane w sposób zautomatyzowany, stosowanie do art. 22 RODO;</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rPr>
      </w:pPr>
      <w:r w:rsidRPr="00D02701">
        <w:rPr>
          <w:rFonts w:eastAsia="Arial" w:cs="Calibri"/>
          <w:bCs/>
        </w:rPr>
        <w:lastRenderedPageBreak/>
        <w:t>posiada Pa</w:t>
      </w:r>
      <w:r w:rsidRPr="00D02701">
        <w:rPr>
          <w:rFonts w:eastAsia="Arial" w:cs="Calibri"/>
        </w:rPr>
        <w:t>ni/Pan:</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15 RODO prawo dostępu do danych osobowych Pani/Pana dotyczących;</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16 RODO prawo do sprostowania Pani/Pana danych osobowych (skorzystania z prawa  do sprostowania nie może skutkować zmianą wyniku postępowania o udzielenie zamówienia publicznego  ani zmianą postanowień umowy w zakresie niezgodnym z ustawą P</w:t>
      </w:r>
      <w:r w:rsidR="00CB45C8">
        <w:rPr>
          <w:rFonts w:eastAsia="Arial" w:cs="Calibri"/>
          <w:bCs/>
        </w:rPr>
        <w:t>ZP</w:t>
      </w:r>
      <w:r w:rsidRPr="00D02701">
        <w:rPr>
          <w:rFonts w:eastAsia="Arial" w:cs="Calibri"/>
          <w:bCs/>
        </w:rPr>
        <w:t xml:space="preserve"> oraz nie może naruszać integralności protokołu oraz jego załączników);</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rPr>
      </w:pPr>
      <w:r w:rsidRPr="00D02701">
        <w:rPr>
          <w:rFonts w:eastAsia="Arial" w:cs="Calibri"/>
          <w:bCs/>
        </w:rPr>
        <w:t>prawo do wniesienia skargi do Prezesa Urzędu Ochrony Danych Osobowych, gdy uzna Pani/Pan, że przetwarzanie danych osobowych Pani/Pana dotyczących narusza przepisy RODO</w:t>
      </w:r>
      <w:r w:rsidRPr="00D02701">
        <w:rPr>
          <w:rFonts w:eastAsia="Arial" w:cs="Calibri"/>
        </w:rPr>
        <w:t>;</w:t>
      </w:r>
    </w:p>
    <w:p w:rsidR="007509F8" w:rsidRPr="00D02701" w:rsidRDefault="007509F8" w:rsidP="005F0B86">
      <w:pPr>
        <w:pStyle w:val="Akapitzlist"/>
        <w:numPr>
          <w:ilvl w:val="1"/>
          <w:numId w:val="30"/>
        </w:numPr>
        <w:tabs>
          <w:tab w:val="left" w:pos="313"/>
        </w:tabs>
        <w:spacing w:line="256" w:lineRule="auto"/>
        <w:ind w:left="709" w:hanging="709"/>
        <w:jc w:val="both"/>
        <w:rPr>
          <w:rFonts w:eastAsia="Arial" w:cs="Calibri"/>
        </w:rPr>
      </w:pPr>
      <w:r w:rsidRPr="00D02701">
        <w:rPr>
          <w:rFonts w:eastAsia="Arial" w:cs="Calibri"/>
          <w:bCs/>
        </w:rPr>
        <w:t>nie</w:t>
      </w:r>
      <w:r w:rsidRPr="00D02701">
        <w:rPr>
          <w:rFonts w:eastAsia="Arial" w:cs="Calibri"/>
        </w:rPr>
        <w:t xml:space="preserve"> przysługuje Pani/Panu:</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w związku z art. 17 ust. 3 lit. b, d lub e RODO prawo do usunięcia danych osobowych;</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prawo do przenoszenia danych osobowych, o którym mowa w art. 20 RODO;</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21 RODO prawo sprzeciwu, wobec przetwarzania danych osobowych, gdyż podstawą prawną przetwarzania Pani/Pana danych osobowych jest art. 6 ust. 1 lit. c RODO.</w:t>
      </w:r>
    </w:p>
    <w:p w:rsidR="0049393B" w:rsidRPr="009014C8" w:rsidRDefault="0049393B">
      <w:pPr>
        <w:widowControl/>
        <w:suppressAutoHyphens w:val="0"/>
        <w:spacing w:after="280"/>
      </w:pPr>
    </w:p>
    <w:p w:rsidR="007C6122" w:rsidRDefault="007C6122">
      <w:pPr>
        <w:pStyle w:val="tx"/>
        <w:spacing w:before="0" w:after="40"/>
      </w:pPr>
      <w:r>
        <w:rPr>
          <w:rFonts w:ascii="Calibri" w:hAnsi="Calibri" w:cs="Calibri"/>
          <w:sz w:val="20"/>
          <w:lang w:val="pl-PL" w:eastAsia="pl-PL"/>
        </w:rPr>
        <w:t>XVII. Załączniki</w:t>
      </w: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8222"/>
      </w:tblGrid>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1.</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1 – wzór formularza oferty</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2.</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2 –</w:t>
            </w:r>
            <w:r w:rsidRPr="0042363D">
              <w:rPr>
                <w:rFonts w:ascii="Calibri" w:hAnsi="Calibri" w:cs="Calibri"/>
                <w:bCs/>
                <w:i/>
                <w:sz w:val="20"/>
                <w:szCs w:val="20"/>
              </w:rPr>
              <w:t xml:space="preserve"> </w:t>
            </w:r>
            <w:r w:rsidRPr="0042363D">
              <w:rPr>
                <w:rFonts w:ascii="Calibri" w:hAnsi="Calibri" w:cs="Calibri"/>
                <w:i/>
                <w:sz w:val="20"/>
                <w:szCs w:val="20"/>
              </w:rPr>
              <w:t>oświadczenie o braku podstaw do wykluczenia i spełnienia warunków udziału w postępowaniu</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 xml:space="preserve">3. </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 xml:space="preserve">Załącznik nr 3  – </w:t>
            </w:r>
            <w:r w:rsidRPr="0042363D">
              <w:rPr>
                <w:rFonts w:ascii="Calibri" w:eastAsia="Times New Roman" w:hAnsi="Calibri" w:cs="Calibri"/>
                <w:i/>
                <w:sz w:val="20"/>
                <w:szCs w:val="20"/>
              </w:rPr>
              <w:t>Wykaz wykonanych robót</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 xml:space="preserve">4. </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 xml:space="preserve">Załącznik nr 4 - </w:t>
            </w:r>
            <w:r w:rsidRPr="0042363D">
              <w:rPr>
                <w:rFonts w:ascii="Calibri" w:eastAsia="Times New Roman" w:hAnsi="Calibri" w:cs="Calibri"/>
                <w:i/>
                <w:sz w:val="20"/>
                <w:szCs w:val="20"/>
              </w:rPr>
              <w:t>Wykaz osób biorących udział w realizacji zamówienia</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5.</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5 – wzór umowy</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6.</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6 – Program Funkcjonalno</w:t>
            </w:r>
            <w:r w:rsidR="002E22EC">
              <w:rPr>
                <w:rFonts w:ascii="Calibri" w:hAnsi="Calibri" w:cs="Calibri"/>
                <w:i/>
                <w:sz w:val="20"/>
                <w:szCs w:val="20"/>
              </w:rPr>
              <w:t>-</w:t>
            </w:r>
            <w:r w:rsidRPr="0042363D">
              <w:rPr>
                <w:rFonts w:ascii="Calibri" w:hAnsi="Calibri" w:cs="Calibri"/>
                <w:i/>
                <w:sz w:val="20"/>
                <w:szCs w:val="20"/>
              </w:rPr>
              <w:t>Użytkowy</w:t>
            </w:r>
            <w:r w:rsidR="00C3629E">
              <w:rPr>
                <w:rFonts w:ascii="Calibri" w:hAnsi="Calibri" w:cs="Calibri"/>
                <w:i/>
                <w:sz w:val="20"/>
                <w:szCs w:val="20"/>
              </w:rPr>
              <w:t xml:space="preserve"> wraz z Załącznikiem A </w:t>
            </w:r>
            <w:r w:rsidRPr="0042363D">
              <w:rPr>
                <w:rFonts w:ascii="Calibri" w:hAnsi="Calibri" w:cs="Calibri"/>
                <w:i/>
                <w:sz w:val="20"/>
                <w:szCs w:val="20"/>
              </w:rPr>
              <w:t xml:space="preserve"> </w:t>
            </w:r>
          </w:p>
        </w:tc>
      </w:tr>
    </w:tbl>
    <w:p w:rsidR="007C6122" w:rsidRDefault="007C6122">
      <w:pPr>
        <w:ind w:left="6024" w:firstLine="348"/>
        <w:rPr>
          <w:b/>
          <w:sz w:val="22"/>
        </w:rPr>
      </w:pPr>
    </w:p>
    <w:p w:rsidR="007C6122" w:rsidRDefault="007C6122">
      <w:pPr>
        <w:ind w:left="6024" w:firstLine="348"/>
      </w:pPr>
      <w:r>
        <w:rPr>
          <w:b/>
          <w:sz w:val="22"/>
        </w:rPr>
        <w:t>ZATWIERDZAM:</w:t>
      </w:r>
    </w:p>
    <w:p w:rsidR="007C6122" w:rsidRDefault="007C6122">
      <w:pPr>
        <w:pStyle w:val="Tekstprzypisudolnego"/>
        <w:jc w:val="right"/>
      </w:pPr>
      <w:r>
        <w:rPr>
          <w:rFonts w:ascii="Calibri" w:hAnsi="Calibri" w:cs="Calibri"/>
          <w:bCs/>
          <w:i/>
        </w:rPr>
        <w:t xml:space="preserve"> </w:t>
      </w:r>
    </w:p>
    <w:p w:rsidR="007C6122" w:rsidRDefault="007C6122">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tbl>
      <w:tblPr>
        <w:tblW w:w="0" w:type="auto"/>
        <w:tblInd w:w="104" w:type="dxa"/>
        <w:tblLayout w:type="fixed"/>
        <w:tblLook w:val="0000" w:firstRow="0" w:lastRow="0" w:firstColumn="0" w:lastColumn="0" w:noHBand="0" w:noVBand="0"/>
      </w:tblPr>
      <w:tblGrid>
        <w:gridCol w:w="9169"/>
      </w:tblGrid>
      <w:tr w:rsidR="00B93E5E" w:rsidTr="00E97E57">
        <w:trPr>
          <w:trHeight w:val="301"/>
        </w:trPr>
        <w:tc>
          <w:tcPr>
            <w:tcW w:w="9169" w:type="dxa"/>
            <w:tcBorders>
              <w:top w:val="single" w:sz="4" w:space="0" w:color="000080"/>
              <w:left w:val="single" w:sz="4" w:space="0" w:color="000080"/>
              <w:bottom w:val="single" w:sz="4" w:space="0" w:color="000080"/>
              <w:right w:val="single" w:sz="4" w:space="0" w:color="000080"/>
            </w:tcBorders>
            <w:shd w:val="clear" w:color="auto" w:fill="D9D9D9"/>
          </w:tcPr>
          <w:p w:rsidR="00B93E5E" w:rsidRDefault="00B93E5E" w:rsidP="00055083">
            <w:pPr>
              <w:pStyle w:val="Tekstprzypisudolnego"/>
              <w:pageBreakBefore/>
              <w:spacing w:after="40"/>
              <w:jc w:val="right"/>
            </w:pPr>
            <w:r>
              <w:rPr>
                <w:rFonts w:ascii="Calibri" w:hAnsi="Calibri" w:cs="Segoe UI"/>
                <w:b/>
              </w:rPr>
              <w:lastRenderedPageBreak/>
              <w:t>Załącznik nr 1 do SIWZ</w:t>
            </w:r>
          </w:p>
        </w:tc>
      </w:tr>
      <w:tr w:rsidR="00B93E5E" w:rsidTr="00E97E57">
        <w:trPr>
          <w:trHeight w:val="509"/>
        </w:trPr>
        <w:tc>
          <w:tcPr>
            <w:tcW w:w="916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
              <w:spacing w:after="40"/>
              <w:jc w:val="center"/>
            </w:pPr>
            <w:r>
              <w:rPr>
                <w:rFonts w:ascii="Calibri" w:hAnsi="Calibri" w:cs="Segoe UI"/>
                <w:b/>
              </w:rPr>
              <w:t>FORMULARZ OFERTOWY – nr sprawy DZP.341.</w:t>
            </w:r>
            <w:r w:rsidR="00FC7E7F">
              <w:rPr>
                <w:rFonts w:ascii="Calibri" w:hAnsi="Calibri" w:cs="Segoe UI"/>
                <w:b/>
              </w:rPr>
              <w:t>56</w:t>
            </w:r>
            <w:r>
              <w:rPr>
                <w:rFonts w:ascii="Calibri" w:hAnsi="Calibri" w:cs="Segoe UI"/>
                <w:b/>
              </w:rPr>
              <w:t>.2018</w:t>
            </w:r>
          </w:p>
        </w:tc>
      </w:tr>
    </w:tbl>
    <w:p w:rsidR="00B93E5E" w:rsidRDefault="00B93E5E" w:rsidP="00B93E5E">
      <w:pPr>
        <w:spacing w:after="40"/>
        <w:rPr>
          <w:rFonts w:ascii="Calibri" w:hAnsi="Calibri" w:cs="Segoe UI"/>
        </w:rPr>
      </w:pPr>
    </w:p>
    <w:tbl>
      <w:tblPr>
        <w:tblW w:w="0" w:type="auto"/>
        <w:tblInd w:w="104" w:type="dxa"/>
        <w:tblLayout w:type="fixed"/>
        <w:tblLook w:val="0000" w:firstRow="0" w:lastRow="0" w:firstColumn="0" w:lastColumn="0" w:noHBand="0" w:noVBand="0"/>
      </w:tblPr>
      <w:tblGrid>
        <w:gridCol w:w="8964"/>
        <w:gridCol w:w="260"/>
      </w:tblGrid>
      <w:tr w:rsidR="00B93E5E" w:rsidTr="00055083">
        <w:trPr>
          <w:trHeight w:val="2404"/>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B93E5E" w:rsidRDefault="00B93E5E" w:rsidP="00055083">
            <w:pPr>
              <w:pStyle w:val="Tekstprzypisudolnego"/>
              <w:snapToGrid w:val="0"/>
              <w:spacing w:after="40"/>
              <w:jc w:val="center"/>
              <w:rPr>
                <w:rFonts w:ascii="Calibri" w:hAnsi="Calibri" w:cs="Segoe UI"/>
                <w:b/>
              </w:rPr>
            </w:pPr>
          </w:p>
          <w:p w:rsidR="00B93E5E" w:rsidRDefault="00B93E5E" w:rsidP="00055083">
            <w:pPr>
              <w:pStyle w:val="Tekstprzypisudolnego"/>
              <w:spacing w:after="40"/>
              <w:jc w:val="center"/>
              <w:rPr>
                <w:rFonts w:ascii="Calibri" w:hAnsi="Calibri" w:cs="Segoe UI"/>
                <w:b/>
              </w:rPr>
            </w:pPr>
            <w:r>
              <w:rPr>
                <w:rFonts w:ascii="Calibri" w:hAnsi="Calibri" w:cs="Segoe UI"/>
                <w:b/>
              </w:rPr>
              <w:t>OFERTA</w:t>
            </w:r>
          </w:p>
          <w:p w:rsidR="00B93E5E" w:rsidRDefault="00B93E5E" w:rsidP="00055083">
            <w:pPr>
              <w:pStyle w:val="Tekstprzypisudolnego"/>
              <w:spacing w:after="40"/>
              <w:ind w:firstLine="4712"/>
              <w:rPr>
                <w:rFonts w:ascii="Calibri" w:hAnsi="Calibri" w:cs="Segoe UI"/>
                <w:b/>
              </w:rPr>
            </w:pPr>
          </w:p>
          <w:p w:rsidR="00B93E5E" w:rsidRDefault="00B93E5E" w:rsidP="00055083">
            <w:pPr>
              <w:pStyle w:val="Tekstprzypisudolnego"/>
              <w:spacing w:after="40"/>
              <w:ind w:left="4692" w:firstLine="20"/>
              <w:rPr>
                <w:rFonts w:ascii="Calibri" w:hAnsi="Calibri" w:cs="Segoe UI"/>
              </w:rPr>
            </w:pPr>
            <w:r>
              <w:rPr>
                <w:rFonts w:ascii="Calibri" w:hAnsi="Calibri" w:cs="Segoe UI"/>
                <w:b/>
              </w:rPr>
              <w:t>Mazowiecki Szpital Specjalistyczny Sp. z o. o.</w:t>
            </w:r>
          </w:p>
          <w:p w:rsidR="00B93E5E" w:rsidRDefault="00B93E5E" w:rsidP="00055083">
            <w:pPr>
              <w:pStyle w:val="Tekstprzypisudolnego"/>
              <w:spacing w:after="40"/>
              <w:ind w:left="4692" w:firstLine="20"/>
              <w:rPr>
                <w:rFonts w:ascii="Calibri" w:hAnsi="Calibri" w:cs="Segoe UI"/>
              </w:rPr>
            </w:pPr>
            <w:r>
              <w:rPr>
                <w:rFonts w:ascii="Calibri" w:hAnsi="Calibri" w:cs="Segoe UI"/>
              </w:rPr>
              <w:t>ul. Juliana Aleksandrowicza 5</w:t>
            </w:r>
          </w:p>
          <w:p w:rsidR="00B93E5E" w:rsidRDefault="00B93E5E" w:rsidP="00055083">
            <w:pPr>
              <w:pStyle w:val="Tekstprzypisudolnego"/>
              <w:spacing w:after="40"/>
              <w:ind w:left="4692" w:firstLine="20"/>
              <w:rPr>
                <w:rFonts w:ascii="Calibri" w:hAnsi="Calibri" w:cs="Segoe UI"/>
              </w:rPr>
            </w:pPr>
            <w:r>
              <w:rPr>
                <w:rFonts w:ascii="Calibri" w:hAnsi="Calibri" w:cs="Segoe UI"/>
              </w:rPr>
              <w:t>26-617 Radom</w:t>
            </w:r>
          </w:p>
          <w:p w:rsidR="00B93E5E" w:rsidRDefault="00B93E5E" w:rsidP="00055083">
            <w:pPr>
              <w:pStyle w:val="Tekstprzypisudolnego"/>
              <w:spacing w:after="40"/>
              <w:ind w:left="4692" w:firstLine="20"/>
              <w:rPr>
                <w:rFonts w:ascii="Calibri" w:hAnsi="Calibri" w:cs="Segoe UI"/>
              </w:rPr>
            </w:pPr>
          </w:p>
          <w:p w:rsidR="00B93E5E" w:rsidRDefault="00B93E5E" w:rsidP="00055083">
            <w:pPr>
              <w:pStyle w:val="Tekstprzypisudolnego"/>
              <w:spacing w:after="40"/>
              <w:jc w:val="both"/>
            </w:pPr>
            <w:r>
              <w:rPr>
                <w:rFonts w:ascii="Calibri" w:hAnsi="Calibri" w:cs="Segoe UI"/>
              </w:rPr>
              <w:t xml:space="preserve">W postępowaniu o udzielenie zamówienia publicznego prowadzonego w trybie przetargu nieograniczonego zgodnie z ustawą z dnia 29 stycznia 2004 r. Prawo zamówień publicznych na </w:t>
            </w:r>
            <w:r w:rsidR="00E97E57">
              <w:rPr>
                <w:rFonts w:ascii="Calibri" w:hAnsi="Calibri" w:cs="Segoe UI"/>
                <w:b/>
              </w:rPr>
              <w:t>MODERNIZACJĘ BUDYNKU KUCHNI WRAZ Z ZAKUPEM WYPOSAŻENIA W MAZOWIECKIM SZPITLAU SPECJALISTYCZNYM SP. Z. O. O.</w:t>
            </w:r>
          </w:p>
        </w:tc>
      </w:tr>
      <w:tr w:rsidR="00B93E5E" w:rsidTr="00055083">
        <w:trPr>
          <w:trHeight w:val="1507"/>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 w:val="left" w:pos="459"/>
              </w:tabs>
              <w:spacing w:after="40"/>
              <w:ind w:left="708" w:hanging="720"/>
              <w:rPr>
                <w:rFonts w:ascii="Calibri" w:hAnsi="Calibri" w:cs="Segoe UI"/>
                <w:sz w:val="20"/>
                <w:szCs w:val="20"/>
              </w:rPr>
            </w:pPr>
            <w:r>
              <w:rPr>
                <w:rFonts w:cs="Segoe UI"/>
                <w:b/>
                <w:sz w:val="20"/>
                <w:szCs w:val="20"/>
              </w:rPr>
              <w:t>DANE WYKONAWCY:</w:t>
            </w:r>
          </w:p>
          <w:p w:rsidR="00B93E5E" w:rsidRDefault="00B93E5E" w:rsidP="00055083">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Wykonawca/Wykonawcy:</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B93E5E" w:rsidRDefault="00B93E5E" w:rsidP="00055083">
            <w:pPr>
              <w:spacing w:after="40"/>
              <w:rPr>
                <w:rFonts w:ascii="Calibri" w:hAnsi="Calibri" w:cs="Segoe UI"/>
                <w:b/>
                <w:sz w:val="20"/>
                <w:szCs w:val="20"/>
              </w:rPr>
            </w:pPr>
          </w:p>
          <w:p w:rsidR="00B93E5E" w:rsidRDefault="00B93E5E" w:rsidP="00055083">
            <w:pPr>
              <w:spacing w:after="40"/>
              <w:rPr>
                <w:rFonts w:ascii="Calibri" w:hAnsi="Calibri" w:cs="Segoe UI"/>
                <w:sz w:val="20"/>
                <w:szCs w:val="20"/>
              </w:rPr>
            </w:pP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Osoba odpowiedzialna za kontakty z Zamawiającym:</w:t>
            </w:r>
            <w:r>
              <w:rPr>
                <w:rFonts w:ascii="Calibri" w:hAnsi="Calibri" w:cs="Segoe UI"/>
                <w:b/>
                <w:sz w:val="20"/>
                <w:szCs w:val="20"/>
              </w:rPr>
              <w:t>.…………………………………………..………………………………………..</w:t>
            </w:r>
          </w:p>
          <w:p w:rsidR="00B93E5E" w:rsidRDefault="00B93E5E" w:rsidP="00055083">
            <w:pPr>
              <w:spacing w:after="40"/>
              <w:jc w:val="both"/>
              <w:rPr>
                <w:rFonts w:ascii="Calibri" w:hAnsi="Calibri" w:cs="Segoe UI"/>
                <w:sz w:val="20"/>
                <w:szCs w:val="20"/>
              </w:rPr>
            </w:pPr>
          </w:p>
          <w:p w:rsidR="00B93E5E" w:rsidRDefault="00B93E5E" w:rsidP="00055083">
            <w:pPr>
              <w:spacing w:after="40"/>
              <w:jc w:val="both"/>
              <w:rPr>
                <w:rFonts w:ascii="Calibri" w:hAnsi="Calibri" w:cs="Segoe UI"/>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B93E5E" w:rsidRDefault="00B93E5E" w:rsidP="00055083">
            <w:pPr>
              <w:spacing w:after="40"/>
              <w:jc w:val="both"/>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pStyle w:val="Tekstprzypisudolnego"/>
              <w:spacing w:after="40"/>
              <w:rPr>
                <w:rFonts w:ascii="Calibri" w:hAnsi="Calibri" w:cs="Segoe UI"/>
                <w:b/>
              </w:rPr>
            </w:pPr>
            <w:r>
              <w:rPr>
                <w:rFonts w:ascii="Calibri" w:hAnsi="Calibri" w:cs="Segoe UI"/>
              </w:rPr>
              <w:t>Adres do korespondencji (jeżeli inny niż adres siedziby):</w:t>
            </w:r>
            <w:r>
              <w:rPr>
                <w:rFonts w:ascii="Calibri" w:hAnsi="Calibri" w:cs="Calibri"/>
              </w:rPr>
              <w:t xml:space="preserve"> </w:t>
            </w:r>
          </w:p>
          <w:p w:rsidR="00B93E5E" w:rsidRDefault="00B93E5E" w:rsidP="00055083">
            <w:pPr>
              <w:pStyle w:val="Tekstprzypisudolnego"/>
              <w:spacing w:after="40"/>
              <w:rPr>
                <w:rFonts w:ascii="Calibri" w:hAnsi="Calibri" w:cs="Segoe UI"/>
                <w:b/>
              </w:rPr>
            </w:pPr>
            <w:r>
              <w:rPr>
                <w:rFonts w:ascii="Calibri" w:hAnsi="Calibri" w:cs="Segoe UI"/>
                <w:b/>
              </w:rPr>
              <w:t>……………………………………………………….………………………..…………………………………………………………………………</w:t>
            </w:r>
          </w:p>
          <w:p w:rsidR="00B93E5E" w:rsidRDefault="00B93E5E" w:rsidP="00055083">
            <w:pPr>
              <w:pStyle w:val="Tekstprzypisudolnego"/>
              <w:spacing w:after="40"/>
              <w:rPr>
                <w:rFonts w:ascii="Calibri" w:hAnsi="Calibri" w:cs="Segoe UI"/>
                <w:b/>
              </w:rPr>
            </w:pPr>
          </w:p>
          <w:p w:rsidR="00B93E5E" w:rsidRDefault="00B93E5E" w:rsidP="00055083">
            <w:pPr>
              <w:pStyle w:val="Tekstprzypisudolnego"/>
              <w:spacing w:after="40"/>
            </w:pPr>
            <w:r>
              <w:rPr>
                <w:rFonts w:ascii="Calibri" w:hAnsi="Calibri" w:cs="Segoe UI"/>
                <w:b/>
              </w:rPr>
              <w:t>…………………………………………...…………………………………</w:t>
            </w:r>
          </w:p>
        </w:tc>
      </w:tr>
      <w:tr w:rsidR="00B93E5E" w:rsidTr="00055083">
        <w:trPr>
          <w:trHeight w:val="558"/>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tcPr>
          <w:p w:rsidR="00B93E5E" w:rsidRDefault="00B93E5E" w:rsidP="005F0B86">
            <w:pPr>
              <w:numPr>
                <w:ilvl w:val="0"/>
                <w:numId w:val="3"/>
              </w:numPr>
              <w:tabs>
                <w:tab w:val="clear" w:pos="1800"/>
                <w:tab w:val="num" w:pos="0"/>
              </w:tabs>
              <w:spacing w:after="40"/>
              <w:ind w:left="459" w:hanging="459"/>
              <w:rPr>
                <w:rFonts w:ascii="Calibri" w:eastAsia="Calibri" w:hAnsi="Calibri" w:cs="Calibri"/>
              </w:rPr>
            </w:pPr>
            <w:r>
              <w:rPr>
                <w:rFonts w:ascii="Calibri" w:hAnsi="Calibri" w:cs="Calibri"/>
                <w:b/>
              </w:rPr>
              <w:t xml:space="preserve"> ŁĄCZNA CENA OFERTOWA:</w:t>
            </w:r>
          </w:p>
          <w:p w:rsidR="00B93E5E" w:rsidRDefault="00B93E5E" w:rsidP="00055083">
            <w:pPr>
              <w:spacing w:after="40"/>
              <w:rPr>
                <w:rFonts w:ascii="Calibri" w:hAnsi="Calibri" w:cs="Segoe UI"/>
                <w:b/>
              </w:rPr>
            </w:pPr>
            <w:r>
              <w:rPr>
                <w:rFonts w:ascii="Calibri" w:eastAsia="Calibri" w:hAnsi="Calibri" w:cs="Calibri"/>
              </w:rPr>
              <w:t>Niniejszym oferuję realizację przedmiotu zamówienia za ŁĄCZNĄ CENĘ OFERTOWĄ*</w:t>
            </w:r>
            <w:r>
              <w:rPr>
                <w:rFonts w:ascii="Calibri" w:eastAsia="Calibri" w:hAnsi="Calibri" w:cs="Calibri"/>
                <w:vanish/>
              </w:rPr>
              <w:t>**nia za ŁĄCZNĄ CENĘ OFERTOWĄ**riumma w rozdziale III SIWZmacją o podstawie do dysponowania tymi osobami, konania zamówienia, a</w:t>
            </w:r>
            <w:r>
              <w:rPr>
                <w:rFonts w:ascii="Calibri" w:eastAsia="Calibri" w:hAnsi="Calibri" w:cs="Calibri"/>
              </w:rPr>
              <w:t>:</w:t>
            </w:r>
          </w:p>
          <w:tbl>
            <w:tblPr>
              <w:tblW w:w="0" w:type="auto"/>
              <w:tblLayout w:type="fixed"/>
              <w:tblLook w:val="0000" w:firstRow="0" w:lastRow="0" w:firstColumn="0" w:lastColumn="0" w:noHBand="0" w:noVBand="0"/>
            </w:tblPr>
            <w:tblGrid>
              <w:gridCol w:w="5360"/>
              <w:gridCol w:w="3102"/>
            </w:tblGrid>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Pr>
                      <w:rFonts w:ascii="Calibri" w:hAnsi="Calibri" w:cs="Segoe UI"/>
                      <w:b/>
                    </w:rPr>
                    <w:t>ŁĄCZNA CENA OFERTOWA BURTTO PLN</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pPr>
                  <w:r>
                    <w:rPr>
                      <w:rFonts w:ascii="Calibri" w:hAnsi="Calibri" w:cs="Segoe UI"/>
                      <w:b/>
                    </w:rPr>
                    <w:t>…………………………………………</w:t>
                  </w:r>
                </w:p>
              </w:tc>
            </w:tr>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Pr>
                      <w:rFonts w:ascii="Calibri" w:hAnsi="Calibri" w:cs="Segoe UI"/>
                      <w:b/>
                    </w:rPr>
                    <w:t>Słownie:</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pPr>
                  <w:r>
                    <w:rPr>
                      <w:rFonts w:ascii="Calibri" w:hAnsi="Calibri" w:cs="Segoe UI"/>
                      <w:b/>
                    </w:rPr>
                    <w:t>…………………………………………</w:t>
                  </w:r>
                </w:p>
              </w:tc>
            </w:tr>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sidRPr="00E97E57">
                    <w:rPr>
                      <w:rFonts w:ascii="Calibri" w:hAnsi="Calibri" w:cs="Segoe UI"/>
                      <w:b/>
                      <w:color w:val="FF0000"/>
                    </w:rPr>
                    <w:t xml:space="preserve">Długość okresu gwarancji </w:t>
                  </w:r>
                  <w:r w:rsidR="001B6230">
                    <w:rPr>
                      <w:rFonts w:ascii="Calibri" w:hAnsi="Calibri" w:cs="Segoe UI"/>
                      <w:b/>
                      <w:color w:val="FF0000"/>
                    </w:rPr>
                    <w:t xml:space="preserve">na roboty budowlane </w:t>
                  </w:r>
                  <w:r w:rsidRPr="00E97E57">
                    <w:rPr>
                      <w:rFonts w:ascii="Calibri" w:hAnsi="Calibri" w:cs="Segoe UI"/>
                      <w:b/>
                      <w:color w:val="FF0000"/>
                    </w:rPr>
                    <w:t xml:space="preserve">(minimum </w:t>
                  </w:r>
                  <w:r w:rsidR="001B6230">
                    <w:rPr>
                      <w:rFonts w:ascii="Calibri" w:hAnsi="Calibri" w:cs="Segoe UI"/>
                      <w:b/>
                      <w:color w:val="FF0000"/>
                    </w:rPr>
                    <w:t>60</w:t>
                  </w:r>
                  <w:r w:rsidRPr="00E97E57">
                    <w:rPr>
                      <w:rFonts w:ascii="Calibri" w:hAnsi="Calibri" w:cs="Segoe UI"/>
                      <w:b/>
                      <w:color w:val="FF0000"/>
                    </w:rPr>
                    <w:t xml:space="preserve"> miesięcy)</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rPr>
                      <w:rFonts w:ascii="Calibri" w:hAnsi="Calibri" w:cs="Segoe UI"/>
                      <w:b/>
                    </w:rPr>
                  </w:pPr>
                  <w:r>
                    <w:rPr>
                      <w:rFonts w:ascii="Calibri" w:hAnsi="Calibri" w:cs="Segoe UI"/>
                      <w:b/>
                    </w:rPr>
                    <w:t>............................................</w:t>
                  </w:r>
                </w:p>
                <w:p w:rsidR="00B93E5E" w:rsidRDefault="00B93E5E" w:rsidP="00055083">
                  <w:pPr>
                    <w:spacing w:after="40"/>
                    <w:jc w:val="both"/>
                    <w:rPr>
                      <w:rFonts w:ascii="Calibri" w:hAnsi="Calibri" w:cs="Segoe UI"/>
                      <w:b/>
                    </w:rPr>
                  </w:pPr>
                </w:p>
                <w:p w:rsidR="00B93E5E" w:rsidRDefault="00B93E5E" w:rsidP="00055083">
                  <w:pPr>
                    <w:spacing w:after="40"/>
                    <w:jc w:val="both"/>
                    <w:rPr>
                      <w:rFonts w:ascii="Calibri" w:hAnsi="Calibri" w:cs="Segoe UI"/>
                      <w:b/>
                    </w:rPr>
                  </w:pPr>
                  <w:r>
                    <w:rPr>
                      <w:rFonts w:ascii="Calibri" w:hAnsi="Calibri" w:cs="Segoe UI"/>
                      <w:b/>
                    </w:rPr>
                    <w:t>Słownie: ……………………………………</w:t>
                  </w:r>
                </w:p>
                <w:p w:rsidR="00B93E5E" w:rsidRDefault="00B93E5E" w:rsidP="00055083">
                  <w:pPr>
                    <w:spacing w:after="40"/>
                    <w:jc w:val="both"/>
                    <w:rPr>
                      <w:rFonts w:ascii="Calibri" w:hAnsi="Calibri" w:cs="Segoe UI"/>
                      <w:b/>
                    </w:rPr>
                  </w:pPr>
                </w:p>
              </w:tc>
            </w:tr>
            <w:tr w:rsidR="001B6230"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1B6230" w:rsidRPr="00E97E57" w:rsidRDefault="001B6230" w:rsidP="00055083">
                  <w:pPr>
                    <w:spacing w:after="40"/>
                    <w:jc w:val="center"/>
                    <w:rPr>
                      <w:rFonts w:ascii="Calibri" w:hAnsi="Calibri" w:cs="Segoe UI"/>
                      <w:b/>
                      <w:color w:val="FF0000"/>
                    </w:rPr>
                  </w:pPr>
                  <w:r w:rsidRPr="00E97E57">
                    <w:rPr>
                      <w:rFonts w:ascii="Calibri" w:hAnsi="Calibri" w:cs="Segoe UI"/>
                      <w:b/>
                      <w:color w:val="FF0000"/>
                    </w:rPr>
                    <w:lastRenderedPageBreak/>
                    <w:t xml:space="preserve">Długość okresu gwarancji </w:t>
                  </w:r>
                  <w:r>
                    <w:rPr>
                      <w:rFonts w:ascii="Calibri" w:hAnsi="Calibri" w:cs="Segoe UI"/>
                      <w:b/>
                      <w:color w:val="FF0000"/>
                    </w:rPr>
                    <w:t xml:space="preserve">na dostarczony sprzęt </w:t>
                  </w:r>
                  <w:r w:rsidR="00274BC4">
                    <w:rPr>
                      <w:rFonts w:ascii="Calibri" w:hAnsi="Calibri" w:cs="Segoe UI"/>
                      <w:b/>
                      <w:color w:val="FF0000"/>
                    </w:rPr>
                    <w:t>do wyposażenia kuchni</w:t>
                  </w:r>
                  <w:r>
                    <w:rPr>
                      <w:rFonts w:ascii="Calibri" w:hAnsi="Calibri" w:cs="Segoe UI"/>
                      <w:b/>
                      <w:color w:val="FF0000"/>
                    </w:rPr>
                    <w:t xml:space="preserve"> </w:t>
                  </w:r>
                  <w:r w:rsidRPr="00E97E57">
                    <w:rPr>
                      <w:rFonts w:ascii="Calibri" w:hAnsi="Calibri" w:cs="Segoe UI"/>
                      <w:b/>
                      <w:color w:val="FF0000"/>
                    </w:rPr>
                    <w:t xml:space="preserve">(minimum </w:t>
                  </w:r>
                  <w:r w:rsidR="00274BC4">
                    <w:rPr>
                      <w:rFonts w:ascii="Calibri" w:hAnsi="Calibri" w:cs="Segoe UI"/>
                      <w:b/>
                      <w:color w:val="FF0000"/>
                    </w:rPr>
                    <w:t>24</w:t>
                  </w:r>
                  <w:r w:rsidRPr="00E97E57">
                    <w:rPr>
                      <w:rFonts w:ascii="Calibri" w:hAnsi="Calibri" w:cs="Segoe UI"/>
                      <w:b/>
                      <w:color w:val="FF0000"/>
                    </w:rPr>
                    <w:t xml:space="preserve"> miesi</w:t>
                  </w:r>
                  <w:r w:rsidR="00274BC4">
                    <w:rPr>
                      <w:rFonts w:ascii="Calibri" w:hAnsi="Calibri" w:cs="Segoe UI"/>
                      <w:b/>
                      <w:color w:val="FF0000"/>
                    </w:rPr>
                    <w:t>ące</w:t>
                  </w:r>
                  <w:r w:rsidRPr="00E97E57">
                    <w:rPr>
                      <w:rFonts w:ascii="Calibri" w:hAnsi="Calibri" w:cs="Segoe UI"/>
                      <w:b/>
                      <w:color w:val="FF0000"/>
                    </w:rPr>
                    <w:t>)</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274BC4" w:rsidRDefault="00274BC4" w:rsidP="00274BC4">
                  <w:pPr>
                    <w:spacing w:after="40"/>
                    <w:jc w:val="both"/>
                    <w:rPr>
                      <w:rFonts w:ascii="Calibri" w:hAnsi="Calibri" w:cs="Segoe UI"/>
                      <w:b/>
                    </w:rPr>
                  </w:pPr>
                </w:p>
                <w:p w:rsidR="00274BC4" w:rsidRDefault="00274BC4" w:rsidP="00274BC4">
                  <w:pPr>
                    <w:spacing w:after="40"/>
                    <w:jc w:val="both"/>
                    <w:rPr>
                      <w:rFonts w:ascii="Calibri" w:hAnsi="Calibri" w:cs="Segoe UI"/>
                      <w:b/>
                    </w:rPr>
                  </w:pPr>
                </w:p>
                <w:p w:rsidR="00274BC4" w:rsidRDefault="00274BC4" w:rsidP="00274BC4">
                  <w:pPr>
                    <w:spacing w:after="40"/>
                    <w:jc w:val="both"/>
                    <w:rPr>
                      <w:rFonts w:ascii="Calibri" w:hAnsi="Calibri" w:cs="Segoe UI"/>
                      <w:b/>
                    </w:rPr>
                  </w:pPr>
                  <w:r>
                    <w:rPr>
                      <w:rFonts w:ascii="Calibri" w:hAnsi="Calibri" w:cs="Segoe UI"/>
                      <w:b/>
                    </w:rPr>
                    <w:t>............................................</w:t>
                  </w:r>
                </w:p>
                <w:p w:rsidR="00274BC4" w:rsidRDefault="00274BC4" w:rsidP="00274BC4">
                  <w:pPr>
                    <w:spacing w:after="40"/>
                    <w:jc w:val="both"/>
                    <w:rPr>
                      <w:rFonts w:ascii="Calibri" w:hAnsi="Calibri" w:cs="Segoe UI"/>
                      <w:b/>
                    </w:rPr>
                  </w:pPr>
                </w:p>
                <w:p w:rsidR="00274BC4" w:rsidRDefault="00274BC4" w:rsidP="00274BC4">
                  <w:pPr>
                    <w:spacing w:after="40"/>
                    <w:jc w:val="both"/>
                    <w:rPr>
                      <w:rFonts w:ascii="Calibri" w:hAnsi="Calibri" w:cs="Segoe UI"/>
                      <w:b/>
                    </w:rPr>
                  </w:pPr>
                  <w:r>
                    <w:rPr>
                      <w:rFonts w:ascii="Calibri" w:hAnsi="Calibri" w:cs="Segoe UI"/>
                      <w:b/>
                    </w:rPr>
                    <w:t>Słownie: ……………………………………</w:t>
                  </w:r>
                </w:p>
                <w:p w:rsidR="001B6230" w:rsidRDefault="001B6230" w:rsidP="00055083">
                  <w:pPr>
                    <w:snapToGrid w:val="0"/>
                    <w:spacing w:after="40"/>
                    <w:jc w:val="both"/>
                    <w:rPr>
                      <w:rFonts w:ascii="Calibri" w:hAnsi="Calibri" w:cs="Segoe UI"/>
                      <w:b/>
                    </w:rPr>
                  </w:pPr>
                </w:p>
              </w:tc>
            </w:tr>
          </w:tbl>
          <w:p w:rsidR="00B93E5E" w:rsidRDefault="00B93E5E" w:rsidP="00055083">
            <w:pPr>
              <w:spacing w:after="40"/>
              <w:jc w:val="both"/>
              <w:rPr>
                <w:rFonts w:ascii="Calibri" w:hAnsi="Calibri" w:cs="Segoe UI"/>
                <w:b/>
              </w:rPr>
            </w:pPr>
          </w:p>
          <w:p w:rsidR="00B93E5E" w:rsidRDefault="00B93E5E" w:rsidP="00055083">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B93E5E" w:rsidTr="00055083">
        <w:trPr>
          <w:trHeight w:val="269"/>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tcPr>
          <w:p w:rsidR="00B93E5E" w:rsidRDefault="00B93E5E" w:rsidP="005F0B86">
            <w:pPr>
              <w:pStyle w:val="Akapitzlist2"/>
              <w:numPr>
                <w:ilvl w:val="0"/>
                <w:numId w:val="3"/>
              </w:numPr>
              <w:tabs>
                <w:tab w:val="clear" w:pos="1800"/>
                <w:tab w:val="num" w:pos="0"/>
              </w:tabs>
              <w:spacing w:after="40"/>
              <w:ind w:left="459" w:hanging="459"/>
              <w:jc w:val="both"/>
              <w:rPr>
                <w:rFonts w:ascii="Calibri" w:hAnsi="Calibri" w:cs="Segoe UI"/>
                <w:sz w:val="20"/>
                <w:szCs w:val="20"/>
              </w:rPr>
            </w:pPr>
            <w:r>
              <w:rPr>
                <w:rFonts w:ascii="Calibri" w:hAnsi="Calibri" w:cs="Segoe UI"/>
                <w:b/>
                <w:sz w:val="20"/>
                <w:szCs w:val="20"/>
              </w:rPr>
              <w:lastRenderedPageBreak/>
              <w:t>OŚWIADCZENIA:</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zamówienie zostanie zrealizowane w terminach określonych w SIWZ oraz we wzorze umowy;</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 xml:space="preserve">uważamy się za związanych niniejszą ofertą przez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sz w:val="20"/>
                <w:szCs w:val="20"/>
              </w:rPr>
            </w:pPr>
            <w:r>
              <w:rPr>
                <w:rFonts w:ascii="Calibri" w:hAnsi="Calibri" w:cs="Segoe UI"/>
                <w:sz w:val="20"/>
                <w:szCs w:val="20"/>
              </w:rPr>
              <w:t xml:space="preserve">akceptujemy, iż zapłata za zrealizowanie zamówienia nastąpi w terminie </w:t>
            </w:r>
            <w:r>
              <w:rPr>
                <w:rFonts w:ascii="Calibri" w:hAnsi="Calibri" w:cs="Segoe UI"/>
                <w:b/>
                <w:sz w:val="20"/>
                <w:szCs w:val="20"/>
              </w:rPr>
              <w:t>do 30 dni</w:t>
            </w:r>
            <w:r>
              <w:rPr>
                <w:rFonts w:ascii="Calibri" w:hAnsi="Calibri" w:cs="Segoe UI"/>
                <w:sz w:val="20"/>
                <w:szCs w:val="20"/>
              </w:rPr>
              <w:t xml:space="preserve"> od daty otrzymania przez Zamawiającego prawidłowo wystawionej faktury;</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b/>
                <w:bCs/>
                <w:sz w:val="20"/>
                <w:szCs w:val="20"/>
              </w:rPr>
            </w:pPr>
            <w:r>
              <w:rPr>
                <w:rFonts w:ascii="Calibri" w:hAnsi="Calibri" w:cs="Calibri"/>
                <w:sz w:val="20"/>
                <w:szCs w:val="20"/>
              </w:rPr>
              <w:t>Zastrzegamy</w:t>
            </w:r>
            <w:r>
              <w:rPr>
                <w:rFonts w:ascii="Calibri" w:hAnsi="Calibri" w:cs="Calibri"/>
                <w:b/>
                <w:bCs/>
                <w:sz w:val="20"/>
                <w:szCs w:val="20"/>
              </w:rPr>
              <w:t xml:space="preserve"> </w:t>
            </w:r>
            <w:r>
              <w:rPr>
                <w:rFonts w:ascii="Calibri" w:hAnsi="Calibri" w:cs="Calibri"/>
                <w:sz w:val="20"/>
                <w:szCs w:val="20"/>
              </w:rPr>
              <w:t>sobie następujące informacje stanowiące tajemnicę przedsiębiorstwa w rozumieniu przepisów o zwalczaniu nieuczciwej konkurencji:  .......................................</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color w:val="000000"/>
                <w:sz w:val="20"/>
                <w:szCs w:val="20"/>
              </w:rPr>
            </w:pPr>
            <w:r>
              <w:rPr>
                <w:rFonts w:ascii="Calibri" w:hAnsi="Calibri" w:cs="Calibri"/>
                <w:b/>
                <w:bCs/>
                <w:sz w:val="20"/>
                <w:szCs w:val="20"/>
              </w:rPr>
              <w:t>Pod groźbą odpowiedzialności karnej załączone do Oferty dokumenty opisują stan prawny i faktyczny, aktualny na dzień otwarcia ofert (art. 297 Kodeksu Karnego).</w:t>
            </w:r>
          </w:p>
          <w:p w:rsidR="00B93E5E" w:rsidRDefault="00B93E5E" w:rsidP="00055083">
            <w:pPr>
              <w:tabs>
                <w:tab w:val="left" w:pos="459"/>
              </w:tabs>
              <w:spacing w:after="40"/>
              <w:ind w:left="458" w:hanging="458"/>
              <w:rPr>
                <w:rFonts w:ascii="Calibri" w:hAnsi="Calibri" w:cs="Calibri"/>
                <w:sz w:val="20"/>
                <w:szCs w:val="20"/>
              </w:rPr>
            </w:pPr>
            <w:r>
              <w:rPr>
                <w:rFonts w:ascii="Calibri" w:hAnsi="Calibri" w:cs="Calibri"/>
                <w:color w:val="000000"/>
                <w:sz w:val="20"/>
                <w:szCs w:val="20"/>
              </w:rPr>
              <w:t xml:space="preserve">8)  Oświadczamy, że jesteśmy mikroprzedsiębiorstwem bądź małym lub średnim przedsiębiorstwem: </w:t>
            </w:r>
          </w:p>
          <w:p w:rsidR="00B93E5E" w:rsidRDefault="00B93E5E" w:rsidP="00055083">
            <w:pPr>
              <w:tabs>
                <w:tab w:val="left" w:pos="459"/>
              </w:tabs>
              <w:spacing w:after="40"/>
              <w:jc w:val="center"/>
              <w:rPr>
                <w:rFonts w:ascii="Calibri" w:hAnsi="Calibri" w:cs="Calibri"/>
                <w:sz w:val="20"/>
                <w:szCs w:val="20"/>
              </w:rPr>
            </w:pPr>
          </w:p>
          <w:p w:rsidR="00B93E5E" w:rsidRDefault="00B93E5E" w:rsidP="00055083">
            <w:pPr>
              <w:tabs>
                <w:tab w:val="left" w:pos="459"/>
              </w:tabs>
              <w:spacing w:after="40"/>
              <w:jc w:val="center"/>
              <w:rPr>
                <w:rFonts w:ascii="Calibri" w:hAnsi="Calibri" w:cs="Calibri"/>
                <w:sz w:val="20"/>
                <w:szCs w:val="20"/>
              </w:rPr>
            </w:pPr>
            <w:r>
              <w:rPr>
                <w:rFonts w:ascii="Calibri" w:hAnsi="Calibri" w:cs="Calibri"/>
                <w:b/>
                <w:bCs/>
                <w:color w:val="000000"/>
                <w:sz w:val="20"/>
                <w:szCs w:val="20"/>
              </w:rPr>
              <w:t>Tak * / Nie *</w:t>
            </w:r>
            <w:r>
              <w:rPr>
                <w:rFonts w:ascii="Calibri" w:hAnsi="Calibri" w:cs="Calibri"/>
                <w:color w:val="000000"/>
                <w:sz w:val="20"/>
                <w:szCs w:val="20"/>
              </w:rPr>
              <w:t xml:space="preserve">  (* niepotrzebne skreślić)</w:t>
            </w:r>
          </w:p>
          <w:p w:rsidR="00B93E5E" w:rsidRDefault="00B93E5E" w:rsidP="00055083">
            <w:pPr>
              <w:tabs>
                <w:tab w:val="left" w:pos="459"/>
              </w:tabs>
              <w:spacing w:after="40"/>
              <w:jc w:val="center"/>
              <w:rPr>
                <w:rFonts w:ascii="Calibri" w:hAnsi="Calibri" w:cs="Calibri"/>
                <w:sz w:val="20"/>
                <w:szCs w:val="20"/>
              </w:rPr>
            </w:pPr>
          </w:p>
          <w:p w:rsidR="00B93E5E" w:rsidRDefault="00B93E5E" w:rsidP="00055083">
            <w:pPr>
              <w:tabs>
                <w:tab w:val="left" w:pos="459"/>
              </w:tabs>
              <w:spacing w:after="40"/>
              <w:ind w:left="458"/>
              <w:jc w:val="both"/>
              <w:rPr>
                <w:rFonts w:ascii="Calibri" w:hAnsi="Calibri" w:cs="Calibri"/>
                <w:color w:val="000000"/>
                <w:sz w:val="20"/>
                <w:szCs w:val="20"/>
              </w:rPr>
            </w:pPr>
            <w:r>
              <w:rPr>
                <w:rFonts w:ascii="Calibri" w:hAnsi="Calibri" w:cs="Calibri"/>
                <w:color w:val="000000"/>
                <w:sz w:val="20"/>
                <w:szCs w:val="20"/>
              </w:rPr>
              <w:t xml:space="preserve">(wg zaleceń Komisji z dnia 6 maja 2003r. dotyczące definicji mikroprzedsiębiorstw oraz małych i średnich przedsiębiorstw (Dz.U. L124 z 20.5.2003, s. 36). </w:t>
            </w:r>
          </w:p>
          <w:p w:rsidR="00B93E5E" w:rsidRPr="0025621C" w:rsidRDefault="00B93E5E" w:rsidP="00055083">
            <w:pPr>
              <w:tabs>
                <w:tab w:val="left" w:pos="459"/>
              </w:tabs>
              <w:spacing w:after="40"/>
              <w:jc w:val="both"/>
              <w:rPr>
                <w:sz w:val="20"/>
                <w:szCs w:val="20"/>
              </w:rPr>
            </w:pPr>
            <w:r w:rsidRPr="0025621C">
              <w:rPr>
                <w:rFonts w:ascii="Calibri" w:hAnsi="Calibri" w:cs="Arial"/>
                <w:b/>
                <w:sz w:val="20"/>
                <w:szCs w:val="20"/>
              </w:rPr>
              <w:t>9) OŚWIADCZAMY,</w:t>
            </w:r>
            <w:r w:rsidRPr="0025621C">
              <w:rPr>
                <w:rFonts w:ascii="Calibri" w:hAnsi="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tc>
      </w:tr>
      <w:tr w:rsidR="00B93E5E" w:rsidTr="00055083">
        <w:trPr>
          <w:trHeight w:val="426"/>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25"/>
              <w:rPr>
                <w:rFonts w:ascii="Calibri" w:hAnsi="Calibri" w:cs="Segoe UI"/>
                <w:sz w:val="20"/>
                <w:szCs w:val="20"/>
              </w:rPr>
            </w:pPr>
            <w:r>
              <w:rPr>
                <w:rFonts w:ascii="Calibri" w:hAnsi="Calibri" w:cs="Segoe UI"/>
                <w:b/>
                <w:sz w:val="20"/>
                <w:szCs w:val="20"/>
              </w:rPr>
              <w:t>ZOBOWIĄZANIA W PRZYPADKU PRZYZNANIA ZAMÓWIENIA:</w:t>
            </w:r>
          </w:p>
          <w:p w:rsidR="00B93E5E" w:rsidRDefault="00B93E5E" w:rsidP="00B93E5E">
            <w:pPr>
              <w:numPr>
                <w:ilvl w:val="0"/>
                <w:numId w:val="1"/>
              </w:numPr>
              <w:tabs>
                <w:tab w:val="clear" w:pos="2340"/>
                <w:tab w:val="num" w:pos="0"/>
                <w:tab w:val="left" w:pos="459"/>
              </w:tabs>
              <w:spacing w:after="40"/>
              <w:ind w:left="459" w:hanging="459"/>
              <w:jc w:val="both"/>
              <w:rPr>
                <w:rFonts w:ascii="Calibri" w:hAnsi="Calibri" w:cs="Segoe UI"/>
                <w:sz w:val="20"/>
                <w:szCs w:val="20"/>
              </w:rPr>
            </w:pPr>
            <w:r>
              <w:rPr>
                <w:rFonts w:ascii="Calibri" w:hAnsi="Calibri" w:cs="Segoe UI"/>
                <w:sz w:val="20"/>
                <w:szCs w:val="20"/>
              </w:rPr>
              <w:t>zobowiązujemy się do zawarcia umowy w miejscu i terminie wyznaczonym przez Zamawiającego;</w:t>
            </w:r>
          </w:p>
          <w:p w:rsidR="00B93E5E" w:rsidRDefault="00B93E5E" w:rsidP="00B93E5E">
            <w:pPr>
              <w:numPr>
                <w:ilvl w:val="0"/>
                <w:numId w:val="1"/>
              </w:numPr>
              <w:tabs>
                <w:tab w:val="clear" w:pos="2340"/>
                <w:tab w:val="num" w:pos="0"/>
                <w:tab w:val="left" w:pos="459"/>
              </w:tabs>
              <w:spacing w:after="40"/>
              <w:ind w:left="459" w:hanging="459"/>
              <w:jc w:val="both"/>
              <w:rPr>
                <w:rFonts w:ascii="Calibri" w:hAnsi="Calibri" w:cs="Segoe UI"/>
                <w:bCs/>
                <w:iCs/>
                <w:sz w:val="20"/>
                <w:szCs w:val="20"/>
              </w:rPr>
            </w:pPr>
            <w:r>
              <w:rPr>
                <w:rFonts w:ascii="Calibri" w:hAnsi="Calibri" w:cs="Segoe UI"/>
                <w:sz w:val="20"/>
                <w:szCs w:val="20"/>
              </w:rPr>
              <w:t>osobą upoważnioną do kontaktów z Zamawiającym w sprawach dotyczących realizacji umowy jest ..............................................................................................................................................................</w:t>
            </w:r>
          </w:p>
          <w:p w:rsidR="00B93E5E" w:rsidRDefault="00B93E5E" w:rsidP="00055083">
            <w:pPr>
              <w:tabs>
                <w:tab w:val="left" w:pos="459"/>
              </w:tabs>
              <w:spacing w:after="40"/>
              <w:ind w:left="459"/>
              <w:jc w:val="both"/>
              <w:rPr>
                <w:rFonts w:ascii="Calibri" w:hAnsi="Calibri" w:cs="Segoe UI"/>
                <w:bCs/>
                <w:iCs/>
                <w:sz w:val="20"/>
                <w:szCs w:val="20"/>
              </w:rPr>
            </w:pPr>
            <w:r>
              <w:rPr>
                <w:rFonts w:ascii="Calibri" w:hAnsi="Calibri" w:cs="Segoe UI"/>
                <w:bCs/>
                <w:iCs/>
                <w:sz w:val="20"/>
                <w:szCs w:val="20"/>
              </w:rPr>
              <w:t>e-mail: ………...……........………….…………………..……....….</w:t>
            </w:r>
          </w:p>
          <w:p w:rsidR="00B93E5E" w:rsidRDefault="00B93E5E" w:rsidP="00055083">
            <w:pPr>
              <w:tabs>
                <w:tab w:val="left" w:pos="459"/>
              </w:tabs>
              <w:spacing w:after="40"/>
              <w:ind w:left="459"/>
              <w:jc w:val="both"/>
              <w:rPr>
                <w:rFonts w:ascii="Calibri" w:hAnsi="Calibri" w:cs="Segoe UI"/>
                <w:sz w:val="20"/>
                <w:szCs w:val="20"/>
              </w:rPr>
            </w:pPr>
            <w:r>
              <w:rPr>
                <w:rFonts w:ascii="Calibri" w:hAnsi="Calibri" w:cs="Segoe UI"/>
                <w:bCs/>
                <w:iCs/>
                <w:sz w:val="20"/>
                <w:szCs w:val="20"/>
              </w:rPr>
              <w:t>tel./fax: .....................................................………..;</w:t>
            </w:r>
          </w:p>
          <w:p w:rsidR="00B93E5E" w:rsidRDefault="00B93E5E" w:rsidP="00B93E5E">
            <w:pPr>
              <w:pStyle w:val="Akapitzlist2"/>
              <w:numPr>
                <w:ilvl w:val="0"/>
                <w:numId w:val="1"/>
              </w:numPr>
              <w:tabs>
                <w:tab w:val="clear" w:pos="2340"/>
                <w:tab w:val="num" w:pos="0"/>
                <w:tab w:val="left" w:pos="459"/>
              </w:tabs>
              <w:spacing w:after="40"/>
              <w:ind w:left="458" w:hanging="458"/>
              <w:jc w:val="both"/>
              <w:rPr>
                <w:rFonts w:ascii="Calibri" w:hAnsi="Calibri" w:cs="Segoe UI"/>
                <w:bCs/>
                <w:iCs/>
                <w:sz w:val="20"/>
                <w:szCs w:val="20"/>
              </w:rPr>
            </w:pPr>
            <w:r>
              <w:rPr>
                <w:rFonts w:ascii="Calibri" w:hAnsi="Calibri" w:cs="Segoe UI"/>
                <w:sz w:val="20"/>
                <w:szCs w:val="20"/>
              </w:rPr>
              <w:t>………………………………………………………………………………………………………………………………………………………………………………...........................................................................................................................................................</w:t>
            </w:r>
          </w:p>
          <w:p w:rsidR="00B93E5E" w:rsidRDefault="00B93E5E" w:rsidP="00055083">
            <w:pPr>
              <w:spacing w:after="40"/>
              <w:jc w:val="both"/>
              <w:rPr>
                <w:rFonts w:ascii="Calibri" w:hAnsi="Calibri" w:cs="Segoe UI"/>
                <w:bCs/>
                <w:iCs/>
                <w:sz w:val="20"/>
                <w:szCs w:val="20"/>
              </w:rPr>
            </w:pPr>
          </w:p>
        </w:tc>
      </w:tr>
      <w:tr w:rsidR="00B93E5E" w:rsidTr="00055083">
        <w:trPr>
          <w:trHeight w:val="1987"/>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59"/>
              <w:rPr>
                <w:rFonts w:ascii="Calibri" w:hAnsi="Calibri" w:cs="Segoe UI"/>
                <w:sz w:val="20"/>
                <w:szCs w:val="20"/>
              </w:rPr>
            </w:pPr>
            <w:r>
              <w:rPr>
                <w:rFonts w:ascii="Calibri" w:hAnsi="Calibri" w:cs="Segoe UI"/>
                <w:b/>
                <w:sz w:val="20"/>
                <w:szCs w:val="20"/>
              </w:rPr>
              <w:t>PODWYKONAWCY:</w:t>
            </w:r>
          </w:p>
          <w:p w:rsidR="00B93E5E" w:rsidRDefault="00B93E5E" w:rsidP="00055083">
            <w:pPr>
              <w:jc w:val="both"/>
              <w:rPr>
                <w:rFonts w:ascii="Calibri" w:hAnsi="Calibri" w:cs="Calibri"/>
                <w:sz w:val="20"/>
                <w:szCs w:val="20"/>
              </w:rPr>
            </w:pPr>
            <w:r>
              <w:rPr>
                <w:rFonts w:ascii="Calibri" w:hAnsi="Calibri" w:cs="Segoe UI"/>
                <w:sz w:val="20"/>
                <w:szCs w:val="20"/>
              </w:rPr>
              <w:t xml:space="preserve">Podwykonawcom zamierzam powierzyć </w:t>
            </w:r>
            <w:r>
              <w:rPr>
                <w:rFonts w:ascii="Calibri" w:hAnsi="Calibri" w:cs="Segoe UI"/>
                <w:color w:val="000000"/>
                <w:sz w:val="20"/>
                <w:szCs w:val="20"/>
              </w:rPr>
              <w:t xml:space="preserve">poniższe </w:t>
            </w:r>
            <w:r>
              <w:rPr>
                <w:rFonts w:ascii="Calibri" w:hAnsi="Calibri" w:cs="Arial"/>
                <w:color w:val="000000"/>
                <w:sz w:val="20"/>
                <w:szCs w:val="20"/>
              </w:rPr>
              <w:t>części zamówienia</w:t>
            </w:r>
            <w:r>
              <w:rPr>
                <w:rFonts w:ascii="Calibri" w:hAnsi="Calibri" w:cs="Arial"/>
                <w:sz w:val="20"/>
                <w:szCs w:val="20"/>
              </w:rPr>
              <w:t xml:space="preserve"> </w:t>
            </w:r>
            <w:r>
              <w:rPr>
                <w:rFonts w:ascii="Calibri" w:hAnsi="Calibri" w:cs="Calibri"/>
                <w:sz w:val="20"/>
                <w:szCs w:val="20"/>
              </w:rPr>
              <w:t xml:space="preserve">Podwykonawcom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B93E5E" w:rsidRDefault="00B93E5E" w:rsidP="00055083">
            <w:pPr>
              <w:jc w:val="center"/>
              <w:rPr>
                <w:rFonts w:ascii="Calibri" w:hAnsi="Calibri" w:cs="Calibri"/>
                <w:sz w:val="20"/>
                <w:szCs w:val="20"/>
              </w:rPr>
            </w:pPr>
          </w:p>
          <w:p w:rsidR="00B93E5E" w:rsidRDefault="00B93E5E" w:rsidP="00055083">
            <w:pPr>
              <w:jc w:val="center"/>
              <w:rPr>
                <w:rFonts w:ascii="Calibri" w:hAnsi="Calibri" w:cs="Arial"/>
                <w:sz w:val="20"/>
                <w:szCs w:val="20"/>
              </w:rPr>
            </w:pPr>
            <w:r>
              <w:rPr>
                <w:rFonts w:ascii="Calibri" w:hAnsi="Calibri" w:cs="Calibri"/>
                <w:b/>
                <w:bCs/>
                <w:color w:val="000000"/>
                <w:sz w:val="20"/>
                <w:szCs w:val="20"/>
              </w:rPr>
              <w:t xml:space="preserve"> ................%  (proszę podać w procentach)</w:t>
            </w:r>
          </w:p>
          <w:p w:rsidR="00B93E5E" w:rsidRDefault="00B93E5E" w:rsidP="00055083">
            <w:pPr>
              <w:jc w:val="both"/>
              <w:rPr>
                <w:rFonts w:ascii="Calibri" w:hAnsi="Calibri" w:cs="Arial"/>
                <w:sz w:val="20"/>
                <w:szCs w:val="20"/>
              </w:rPr>
            </w:pPr>
          </w:p>
          <w:p w:rsidR="00B93E5E" w:rsidRDefault="00B93E5E" w:rsidP="00055083">
            <w:pPr>
              <w:jc w:val="both"/>
              <w:rPr>
                <w:rFonts w:ascii="Calibri" w:hAnsi="Calibri" w:cs="Segoe UI"/>
                <w:sz w:val="20"/>
                <w:szCs w:val="20"/>
              </w:rPr>
            </w:pPr>
            <w:r>
              <w:rPr>
                <w:rFonts w:ascii="Calibri" w:hAnsi="Calibri" w:cs="Arial"/>
                <w:sz w:val="20"/>
                <w:szCs w:val="20"/>
              </w:rPr>
              <w:t>(Jeżeli jest to wiadome, należy podać również dane proponowanych podwykonawców)</w:t>
            </w:r>
          </w:p>
          <w:p w:rsidR="00B93E5E" w:rsidRDefault="00B93E5E" w:rsidP="00B93E5E">
            <w:pPr>
              <w:numPr>
                <w:ilvl w:val="1"/>
                <w:numId w:val="1"/>
              </w:numPr>
              <w:tabs>
                <w:tab w:val="clear" w:pos="1980"/>
                <w:tab w:val="num" w:pos="0"/>
              </w:tabs>
              <w:spacing w:after="40"/>
              <w:ind w:left="34" w:firstLine="0"/>
              <w:rPr>
                <w:rFonts w:ascii="Calibri" w:hAnsi="Calibri" w:cs="Segoe UI"/>
                <w:sz w:val="20"/>
                <w:szCs w:val="20"/>
              </w:rPr>
            </w:pPr>
            <w:r>
              <w:rPr>
                <w:rFonts w:ascii="Calibri" w:hAnsi="Calibri" w:cs="Segoe UI"/>
                <w:sz w:val="20"/>
                <w:szCs w:val="20"/>
              </w:rPr>
              <w:t>………………………………………………………………………………………………..</w:t>
            </w:r>
          </w:p>
          <w:p w:rsidR="00B93E5E" w:rsidRDefault="00B93E5E" w:rsidP="00B93E5E">
            <w:pPr>
              <w:numPr>
                <w:ilvl w:val="1"/>
                <w:numId w:val="1"/>
              </w:numPr>
              <w:tabs>
                <w:tab w:val="clear" w:pos="1980"/>
                <w:tab w:val="num" w:pos="0"/>
              </w:tabs>
              <w:spacing w:after="40"/>
              <w:ind w:left="459" w:hanging="425"/>
              <w:rPr>
                <w:rFonts w:ascii="Calibri" w:hAnsi="Calibri" w:cs="Segoe UI"/>
                <w:sz w:val="20"/>
                <w:szCs w:val="20"/>
              </w:rPr>
            </w:pPr>
            <w:r>
              <w:rPr>
                <w:rFonts w:ascii="Calibri" w:hAnsi="Calibri" w:cs="Segoe UI"/>
                <w:sz w:val="20"/>
                <w:szCs w:val="20"/>
              </w:rPr>
              <w:t>.....................................................................................................</w:t>
            </w:r>
          </w:p>
          <w:p w:rsidR="00B93E5E" w:rsidRDefault="00B93E5E" w:rsidP="00B93E5E">
            <w:pPr>
              <w:numPr>
                <w:ilvl w:val="1"/>
                <w:numId w:val="1"/>
              </w:numPr>
              <w:tabs>
                <w:tab w:val="clear" w:pos="1980"/>
                <w:tab w:val="num" w:pos="0"/>
              </w:tabs>
              <w:spacing w:after="40"/>
              <w:ind w:left="459" w:hanging="425"/>
            </w:pPr>
            <w:r>
              <w:rPr>
                <w:rFonts w:ascii="Calibri" w:hAnsi="Calibri" w:cs="Segoe UI"/>
                <w:sz w:val="20"/>
                <w:szCs w:val="20"/>
              </w:rPr>
              <w:lastRenderedPageBreak/>
              <w:t>.....................................................................................................</w:t>
            </w:r>
          </w:p>
        </w:tc>
      </w:tr>
      <w:tr w:rsidR="00B93E5E" w:rsidTr="00055083">
        <w:trPr>
          <w:trHeight w:val="281"/>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59"/>
              <w:rPr>
                <w:rFonts w:ascii="Calibri" w:hAnsi="Calibri" w:cs="Segoe UI"/>
                <w:sz w:val="20"/>
                <w:szCs w:val="20"/>
              </w:rPr>
            </w:pPr>
            <w:r>
              <w:rPr>
                <w:rFonts w:ascii="Calibri" w:hAnsi="Calibri" w:cs="Segoe UI"/>
                <w:b/>
                <w:sz w:val="20"/>
                <w:szCs w:val="20"/>
              </w:rPr>
              <w:lastRenderedPageBreak/>
              <w:t>SPIS TREŚCI:</w:t>
            </w:r>
          </w:p>
          <w:p w:rsidR="00B93E5E" w:rsidRDefault="00B93E5E" w:rsidP="00055083">
            <w:pPr>
              <w:spacing w:after="40"/>
              <w:jc w:val="both"/>
              <w:rPr>
                <w:rFonts w:ascii="Calibri" w:hAnsi="Calibri" w:cs="Segoe UI"/>
                <w:sz w:val="20"/>
                <w:szCs w:val="20"/>
              </w:rPr>
            </w:pPr>
            <w:r>
              <w:rPr>
                <w:rFonts w:ascii="Calibri" w:hAnsi="Calibri" w:cs="Segoe UI"/>
                <w:sz w:val="20"/>
                <w:szCs w:val="20"/>
              </w:rPr>
              <w:t>Integralną część oferty stanowią następujące dokumenty:</w:t>
            </w:r>
          </w:p>
          <w:p w:rsidR="00B93E5E" w:rsidRDefault="00B93E5E" w:rsidP="00055083">
            <w:pPr>
              <w:spacing w:after="40"/>
              <w:rPr>
                <w:rFonts w:ascii="Calibri" w:hAnsi="Calibri" w:cs="Segoe UI"/>
                <w:sz w:val="20"/>
                <w:szCs w:val="20"/>
              </w:rPr>
            </w:pPr>
            <w:r>
              <w:rPr>
                <w:rFonts w:ascii="Calibri" w:hAnsi="Calibri" w:cs="Segoe UI"/>
                <w:sz w:val="20"/>
                <w:szCs w:val="20"/>
              </w:rPr>
              <w:t>1)            ........................................................................................................................................................</w:t>
            </w:r>
          </w:p>
          <w:p w:rsidR="00B93E5E" w:rsidRDefault="00B93E5E" w:rsidP="00055083">
            <w:pPr>
              <w:spacing w:after="40"/>
              <w:rPr>
                <w:rFonts w:ascii="Calibri" w:hAnsi="Calibri" w:cs="Segoe UI"/>
                <w:sz w:val="20"/>
                <w:szCs w:val="20"/>
              </w:rPr>
            </w:pPr>
            <w:r>
              <w:rPr>
                <w:rFonts w:ascii="Calibri" w:hAnsi="Calibri" w:cs="Segoe UI"/>
                <w:sz w:val="20"/>
                <w:szCs w:val="20"/>
              </w:rPr>
              <w:t>2) ........................................................................................................................................................</w:t>
            </w:r>
          </w:p>
          <w:p w:rsidR="00B93E5E" w:rsidRDefault="00B93E5E" w:rsidP="00055083">
            <w:pPr>
              <w:spacing w:after="40"/>
              <w:rPr>
                <w:rFonts w:ascii="Calibri" w:hAnsi="Calibri" w:cs="Segoe UI"/>
                <w:sz w:val="20"/>
                <w:szCs w:val="20"/>
              </w:rPr>
            </w:pPr>
            <w:r>
              <w:rPr>
                <w:rFonts w:ascii="Calibri" w:hAnsi="Calibri" w:cs="Segoe UI"/>
                <w:sz w:val="20"/>
                <w:szCs w:val="20"/>
              </w:rPr>
              <w:t>3) .........................................................................................................................................................</w:t>
            </w:r>
          </w:p>
          <w:p w:rsidR="00B93E5E" w:rsidRDefault="00B93E5E" w:rsidP="00055083">
            <w:pPr>
              <w:spacing w:after="40"/>
              <w:ind w:left="34"/>
              <w:rPr>
                <w:rFonts w:ascii="Calibri" w:hAnsi="Calibri" w:cs="Segoe UI"/>
                <w:sz w:val="20"/>
                <w:szCs w:val="20"/>
              </w:rPr>
            </w:pPr>
            <w:r>
              <w:rPr>
                <w:rFonts w:ascii="Calibri" w:hAnsi="Calibri" w:cs="Segoe UI"/>
                <w:sz w:val="20"/>
                <w:szCs w:val="20"/>
              </w:rPr>
              <w:t>4)      .........................................................................................................................................................</w:t>
            </w:r>
          </w:p>
          <w:p w:rsidR="00B93E5E" w:rsidRDefault="00B93E5E" w:rsidP="00055083">
            <w:pPr>
              <w:spacing w:after="40"/>
              <w:ind w:left="34"/>
            </w:pPr>
            <w:r>
              <w:rPr>
                <w:rFonts w:ascii="Calibri" w:hAnsi="Calibri" w:cs="Segoe UI"/>
                <w:sz w:val="20"/>
                <w:szCs w:val="20"/>
              </w:rPr>
              <w:t>Oferta została złożona na .............. kolejno ponumerowanych stronach.</w:t>
            </w:r>
          </w:p>
        </w:tc>
      </w:tr>
      <w:tr w:rsidR="00B93E5E" w:rsidTr="00055083">
        <w:trPr>
          <w:trHeight w:val="1683"/>
        </w:trPr>
        <w:tc>
          <w:tcPr>
            <w:tcW w:w="8964" w:type="dxa"/>
            <w:tcBorders>
              <w:top w:val="single" w:sz="4" w:space="0" w:color="000080"/>
              <w:left w:val="single" w:sz="4" w:space="0" w:color="000080"/>
              <w:bottom w:val="single" w:sz="4" w:space="0" w:color="000080"/>
            </w:tcBorders>
            <w:shd w:val="clear" w:color="auto" w:fill="auto"/>
            <w:vAlign w:val="bottom"/>
          </w:tcPr>
          <w:p w:rsidR="00B93E5E" w:rsidRDefault="00B93E5E" w:rsidP="00055083">
            <w:pPr>
              <w:rPr>
                <w:rFonts w:ascii="Calibri" w:hAnsi="Calibri" w:cs="Calibri"/>
                <w:sz w:val="20"/>
                <w:szCs w:val="20"/>
              </w:rPr>
            </w:pPr>
            <w:r>
              <w:rPr>
                <w:rFonts w:ascii="Calibri" w:hAnsi="Calibri" w:cs="Calibri"/>
                <w:sz w:val="20"/>
                <w:szCs w:val="20"/>
              </w:rPr>
              <w:t>..................................... , dnia ..............................</w:t>
            </w:r>
          </w:p>
          <w:p w:rsidR="00B93E5E" w:rsidRDefault="00B93E5E" w:rsidP="00055083">
            <w:pPr>
              <w:jc w:val="right"/>
              <w:rPr>
                <w:rFonts w:ascii="Calibri" w:hAnsi="Calibri" w:cs="Calibri"/>
                <w:i/>
                <w:sz w:val="20"/>
              </w:rPr>
            </w:pPr>
            <w:r>
              <w:rPr>
                <w:rFonts w:ascii="Calibri" w:hAnsi="Calibri" w:cs="Calibri"/>
                <w:sz w:val="20"/>
                <w:szCs w:val="20"/>
              </w:rPr>
              <w:t>....................................................................................</w:t>
            </w:r>
          </w:p>
          <w:p w:rsidR="00B93E5E" w:rsidRDefault="00B93E5E" w:rsidP="00055083">
            <w:pPr>
              <w:pStyle w:val="Tekstpodstawowy32"/>
              <w:jc w:val="right"/>
              <w:rPr>
                <w:rFonts w:ascii="Calibri" w:hAnsi="Calibri" w:cs="Calibri"/>
                <w:i/>
                <w:iCs/>
                <w:sz w:val="20"/>
              </w:rPr>
            </w:pPr>
            <w:r>
              <w:rPr>
                <w:rFonts w:ascii="Calibri" w:hAnsi="Calibri" w:cs="Calibri"/>
                <w:i/>
                <w:sz w:val="20"/>
              </w:rPr>
              <w:t>Podpisy przedstawicieli Wykonawcy</w:t>
            </w:r>
          </w:p>
          <w:p w:rsidR="00B93E5E" w:rsidRDefault="00B93E5E" w:rsidP="00055083">
            <w:pPr>
              <w:pStyle w:val="Tekstpodstawowy32"/>
              <w:jc w:val="right"/>
              <w:rPr>
                <w:rFonts w:ascii="Calibri" w:hAnsi="Calibri" w:cs="Calibri"/>
                <w:sz w:val="20"/>
              </w:rPr>
            </w:pPr>
            <w:r>
              <w:rPr>
                <w:rFonts w:ascii="Calibri" w:hAnsi="Calibri" w:cs="Calibri"/>
                <w:i/>
                <w:iCs/>
                <w:sz w:val="20"/>
              </w:rPr>
              <w:t>upoważnionych do jego reprezentowania</w:t>
            </w:r>
          </w:p>
          <w:p w:rsidR="00B93E5E" w:rsidRDefault="00B93E5E" w:rsidP="00055083">
            <w:pPr>
              <w:spacing w:after="40"/>
              <w:jc w:val="center"/>
              <w:rPr>
                <w:rFonts w:ascii="Calibri" w:hAnsi="Calibri" w:cs="Calibri"/>
                <w:sz w:val="20"/>
                <w:szCs w:val="20"/>
              </w:rPr>
            </w:pPr>
          </w:p>
        </w:tc>
        <w:tc>
          <w:tcPr>
            <w:tcW w:w="260"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napToGrid w:val="0"/>
              <w:spacing w:after="40"/>
              <w:jc w:val="center"/>
              <w:rPr>
                <w:rFonts w:ascii="Calibri" w:hAnsi="Calibri" w:cs="Calibri"/>
                <w:sz w:val="20"/>
                <w:szCs w:val="20"/>
              </w:rPr>
            </w:pPr>
          </w:p>
        </w:tc>
      </w:tr>
    </w:tbl>
    <w:p w:rsidR="00B93E5E" w:rsidRDefault="00B93E5E" w:rsidP="00B93E5E"/>
    <w:p w:rsidR="00B93E5E" w:rsidRDefault="00B93E5E" w:rsidP="00B93E5E"/>
    <w:tbl>
      <w:tblPr>
        <w:tblW w:w="0" w:type="auto"/>
        <w:tblInd w:w="39" w:type="dxa"/>
        <w:tblLayout w:type="fixed"/>
        <w:tblLook w:val="0000" w:firstRow="0" w:lastRow="0" w:firstColumn="0" w:lastColumn="0" w:noHBand="0" w:noVBand="0"/>
      </w:tblPr>
      <w:tblGrid>
        <w:gridCol w:w="9572"/>
      </w:tblGrid>
      <w:tr w:rsidR="00B93E5E" w:rsidTr="00055083">
        <w:tc>
          <w:tcPr>
            <w:tcW w:w="957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Calibri"/>
                <w:b/>
              </w:rPr>
              <w:lastRenderedPageBreak/>
              <w:t>Załącznik nr 2 do SIWZ</w:t>
            </w:r>
          </w:p>
        </w:tc>
      </w:tr>
      <w:tr w:rsidR="00B93E5E" w:rsidTr="00055083">
        <w:trPr>
          <w:trHeight w:val="460"/>
        </w:trPr>
        <w:tc>
          <w:tcPr>
            <w:tcW w:w="957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Calibri"/>
                <w:sz w:val="20"/>
                <w:szCs w:val="20"/>
              </w:rPr>
              <w:t xml:space="preserve">OŚWIADCZENIE O BRAKU PODSTAW DO WYKLUCZENIA  </w:t>
            </w:r>
            <w:r>
              <w:rPr>
                <w:rFonts w:ascii="Calibri" w:hAnsi="Calibri" w:cs="Calibri"/>
                <w:color w:val="000000"/>
                <w:sz w:val="20"/>
                <w:szCs w:val="20"/>
              </w:rPr>
              <w:t>I SPEŁNIENIA WARUNKÓW UDZIAŁU W POSTĘPOWANIU</w:t>
            </w:r>
            <w:r>
              <w:rPr>
                <w:rFonts w:ascii="Calibri" w:hAnsi="Calibri" w:cs="Calibri"/>
                <w:sz w:val="20"/>
                <w:szCs w:val="20"/>
              </w:rPr>
              <w:t xml:space="preserve"> – nr sprawy </w:t>
            </w:r>
            <w:r>
              <w:rPr>
                <w:rFonts w:ascii="Calibri" w:hAnsi="Calibri" w:cs="Calibri"/>
                <w:color w:val="000000"/>
                <w:sz w:val="20"/>
                <w:szCs w:val="20"/>
              </w:rPr>
              <w:t>DZP.341.</w:t>
            </w:r>
            <w:r w:rsidR="00FC7E7F">
              <w:rPr>
                <w:rFonts w:ascii="Calibri" w:hAnsi="Calibri" w:cs="Calibri"/>
                <w:color w:val="000000"/>
                <w:sz w:val="20"/>
                <w:szCs w:val="20"/>
              </w:rPr>
              <w:t>56</w:t>
            </w:r>
            <w:r>
              <w:rPr>
                <w:rFonts w:ascii="Calibri" w:hAnsi="Calibri" w:cs="Calibri"/>
                <w:color w:val="000000"/>
                <w:sz w:val="20"/>
                <w:szCs w:val="20"/>
              </w:rPr>
              <w:t>.2018</w:t>
            </w:r>
          </w:p>
        </w:tc>
      </w:tr>
    </w:tbl>
    <w:p w:rsidR="00B93E5E" w:rsidRDefault="00B93E5E" w:rsidP="00B93E5E">
      <w:pPr>
        <w:spacing w:after="40"/>
      </w:pPr>
    </w:p>
    <w:tbl>
      <w:tblPr>
        <w:tblW w:w="0" w:type="auto"/>
        <w:tblInd w:w="39" w:type="dxa"/>
        <w:tblLayout w:type="fixed"/>
        <w:tblLook w:val="0000" w:firstRow="0" w:lastRow="0" w:firstColumn="0" w:lastColumn="0" w:noHBand="0" w:noVBand="0"/>
      </w:tblPr>
      <w:tblGrid>
        <w:gridCol w:w="9605"/>
      </w:tblGrid>
      <w:tr w:rsidR="00B93E5E" w:rsidTr="00055083">
        <w:trPr>
          <w:trHeight w:val="429"/>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6C4AF9" w:rsidRDefault="00B93E5E" w:rsidP="006C4AF9">
            <w:pPr>
              <w:spacing w:after="40"/>
              <w:jc w:val="center"/>
              <w:rPr>
                <w:rFonts w:ascii="Calibri" w:hAnsi="Calibri" w:cs="Calibri"/>
                <w:b/>
                <w:color w:val="000000"/>
                <w:sz w:val="20"/>
                <w:szCs w:val="20"/>
              </w:rPr>
            </w:pPr>
            <w:r>
              <w:rPr>
                <w:rFonts w:ascii="Calibri" w:hAnsi="Calibri" w:cs="Calibri"/>
                <w:b/>
                <w:sz w:val="20"/>
                <w:szCs w:val="20"/>
              </w:rPr>
              <w:t>Przystępując do postępowania</w:t>
            </w:r>
            <w:r>
              <w:rPr>
                <w:rFonts w:ascii="Calibri" w:hAnsi="Calibri" w:cs="Calibri"/>
                <w:b/>
                <w:color w:val="000000"/>
                <w:sz w:val="20"/>
                <w:szCs w:val="20"/>
              </w:rPr>
              <w:t xml:space="preserve"> na </w:t>
            </w:r>
            <w:r w:rsidR="006C4AF9">
              <w:rPr>
                <w:rFonts w:ascii="Calibri" w:hAnsi="Calibri" w:cs="Calibri"/>
                <w:b/>
                <w:color w:val="000000"/>
                <w:sz w:val="20"/>
                <w:szCs w:val="20"/>
              </w:rPr>
              <w:t>:</w:t>
            </w:r>
          </w:p>
          <w:p w:rsidR="00B93E5E" w:rsidRDefault="00E97E57" w:rsidP="006C4AF9">
            <w:pPr>
              <w:spacing w:after="40"/>
              <w:jc w:val="center"/>
            </w:pPr>
            <w:r>
              <w:rPr>
                <w:rFonts w:ascii="Calibri" w:hAnsi="Calibri" w:cs="Segoe UI"/>
                <w:b/>
              </w:rPr>
              <w:t>MODERNIZACJĘ BUDYNKU KUCHNI WRAZ Z ZAKUPEM WYPOSAŻENIA W MAZOWIECKIM SZPITALU SPECJALISTYCZNYM SP. Z. O. O.</w:t>
            </w:r>
          </w:p>
        </w:tc>
      </w:tr>
      <w:tr w:rsidR="00B93E5E" w:rsidTr="00055083">
        <w:trPr>
          <w:trHeight w:val="429"/>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Default="00B93E5E" w:rsidP="00055083">
            <w:pPr>
              <w:snapToGrid w:val="0"/>
              <w:spacing w:after="40"/>
              <w:rPr>
                <w:rFonts w:ascii="Calibri" w:hAnsi="Calibri" w:cs="Calibri"/>
                <w:b/>
                <w:sz w:val="20"/>
                <w:szCs w:val="20"/>
              </w:rPr>
            </w:pPr>
          </w:p>
          <w:p w:rsidR="00B93E5E" w:rsidRPr="00EB6AEA" w:rsidRDefault="00B93E5E" w:rsidP="00055083">
            <w:pPr>
              <w:pStyle w:val="Tematkomentarza2"/>
              <w:spacing w:after="40"/>
              <w:rPr>
                <w:rFonts w:ascii="Calibri" w:eastAsia="Calibri" w:hAnsi="Calibri" w:cs="Calibri"/>
                <w:lang w:val="pl-PL"/>
              </w:rPr>
            </w:pPr>
            <w:r>
              <w:rPr>
                <w:rFonts w:ascii="Calibri" w:hAnsi="Calibri" w:cs="Calibri"/>
                <w:bCs w:val="0"/>
                <w:lang w:val="pl-PL"/>
              </w:rPr>
              <w:t>działając w imieniu Wykonawcy:…………………………………………………………………………………………………………………………</w:t>
            </w:r>
          </w:p>
          <w:p w:rsidR="00B93E5E" w:rsidRDefault="00B93E5E" w:rsidP="00055083">
            <w:pPr>
              <w:spacing w:after="40"/>
              <w:rPr>
                <w:rFonts w:ascii="Calibri" w:hAnsi="Calibri" w:cs="Calibri"/>
                <w:b/>
                <w:sz w:val="20"/>
                <w:szCs w:val="20"/>
              </w:rPr>
            </w:pPr>
            <w:r>
              <w:rPr>
                <w:rFonts w:ascii="Calibri" w:eastAsia="Calibri" w:hAnsi="Calibri" w:cs="Calibri"/>
                <w:b/>
                <w:sz w:val="20"/>
                <w:szCs w:val="20"/>
              </w:rPr>
              <w:t>……………………………………………………………………………………………………………………………………………………………………………</w:t>
            </w:r>
          </w:p>
          <w:p w:rsidR="00B93E5E" w:rsidRDefault="00B93E5E" w:rsidP="00055083">
            <w:pPr>
              <w:spacing w:after="40"/>
              <w:jc w:val="center"/>
            </w:pPr>
            <w:r>
              <w:rPr>
                <w:rFonts w:ascii="Calibri" w:hAnsi="Calibri" w:cs="Calibri"/>
                <w:b/>
                <w:sz w:val="20"/>
                <w:szCs w:val="20"/>
              </w:rPr>
              <w:t>(podać nazwę i adres Wykonawcy)</w:t>
            </w:r>
          </w:p>
        </w:tc>
      </w:tr>
      <w:tr w:rsidR="00B93E5E" w:rsidTr="00055083">
        <w:trPr>
          <w:trHeight w:val="803"/>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Default="00B93E5E" w:rsidP="00055083">
            <w:pPr>
              <w:spacing w:after="40"/>
              <w:jc w:val="center"/>
              <w:rPr>
                <w:rFonts w:ascii="Calibri" w:hAnsi="Calibri" w:cs="Calibri"/>
                <w:b/>
                <w:color w:val="000000"/>
                <w:sz w:val="20"/>
                <w:szCs w:val="20"/>
              </w:rPr>
            </w:pPr>
            <w:r>
              <w:rPr>
                <w:rFonts w:ascii="Calibri" w:hAnsi="Calibri" w:cs="Calibri"/>
                <w:b/>
                <w:sz w:val="20"/>
                <w:szCs w:val="20"/>
              </w:rPr>
              <w:t xml:space="preserve">Oświadczam, że na dzień składania ofert  nie podlegam wykluczeniu z </w:t>
            </w:r>
            <w:r>
              <w:rPr>
                <w:rFonts w:ascii="Calibri" w:hAnsi="Calibri" w:cs="Calibri"/>
                <w:b/>
                <w:color w:val="000000"/>
                <w:sz w:val="20"/>
                <w:szCs w:val="20"/>
              </w:rPr>
              <w:t>postępowania</w:t>
            </w:r>
          </w:p>
          <w:p w:rsidR="00B93E5E" w:rsidRDefault="00B93E5E" w:rsidP="00055083">
            <w:pPr>
              <w:spacing w:after="40"/>
              <w:jc w:val="center"/>
            </w:pPr>
            <w:r>
              <w:rPr>
                <w:rFonts w:ascii="Calibri" w:hAnsi="Calibri" w:cs="Calibri"/>
                <w:b/>
                <w:color w:val="000000"/>
                <w:sz w:val="20"/>
                <w:szCs w:val="20"/>
              </w:rPr>
              <w:t>i spełniam warunki udziału w postępowaniu.</w:t>
            </w:r>
          </w:p>
        </w:tc>
      </w:tr>
      <w:tr w:rsidR="00B93E5E" w:rsidTr="00055083">
        <w:trPr>
          <w:trHeight w:val="283"/>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Pr="00401257" w:rsidRDefault="00B93E5E" w:rsidP="00055083">
            <w:pPr>
              <w:spacing w:after="40"/>
              <w:jc w:val="both"/>
              <w:rPr>
                <w:rFonts w:ascii="Calibri" w:hAnsi="Calibri" w:cs="Calibri"/>
                <w:bCs/>
                <w:sz w:val="18"/>
                <w:szCs w:val="18"/>
              </w:rPr>
            </w:pPr>
            <w:r w:rsidRPr="00401257">
              <w:rPr>
                <w:rFonts w:ascii="Calibri" w:hAnsi="Calibri" w:cs="Calibri"/>
                <w:b/>
                <w:sz w:val="18"/>
                <w:szCs w:val="18"/>
              </w:rPr>
              <w:t>W przedmiotowym postępowaniu Zamawiający zgodnie z art. 24 ust. 1 pkt. 12-23 ustawy PZP wykluczy:</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1. wykonawcę, który nie wykazał spełniania warunków udziału w postępowaniu lub nie został zaproszony do negocjacji lub złożenia ofert wstępnych albo ofert, lub nie wykazał braku podstaw wykluczenia;</w:t>
            </w:r>
          </w:p>
          <w:p w:rsidR="00B93E5E" w:rsidRPr="00401257" w:rsidRDefault="00B93E5E" w:rsidP="00055083">
            <w:pPr>
              <w:pStyle w:val="Akapitzlist2"/>
              <w:spacing w:after="40"/>
              <w:ind w:left="34"/>
              <w:jc w:val="both"/>
              <w:rPr>
                <w:rFonts w:ascii="Calibri" w:hAnsi="Calibri" w:cs="Calibri"/>
                <w:bCs/>
                <w:sz w:val="18"/>
                <w:szCs w:val="18"/>
              </w:rPr>
            </w:pPr>
            <w:r w:rsidRPr="00401257">
              <w:rPr>
                <w:rFonts w:ascii="Calibri" w:hAnsi="Calibri" w:cs="Calibri"/>
                <w:bCs/>
                <w:sz w:val="18"/>
                <w:szCs w:val="18"/>
              </w:rPr>
              <w:t>2. wykonawcę będącego osobą fizyczną, którego prawomocnie skazano za przestępstwo:</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a)   o którym mowa w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165a, art. 181–188,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189a,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218–221,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228–230a,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250a,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258 lub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 xml:space="preserve">rt. 270–309 ustawy z dnia 6 czerwca 1997 r. – Kodeks karny (Dz. U. Nr 88, poz. 553, z </w:t>
            </w:r>
            <w:proofErr w:type="spellStart"/>
            <w:r w:rsidRPr="00401257">
              <w:rPr>
                <w:rFonts w:ascii="Calibri" w:hAnsi="Calibri" w:cs="Calibri"/>
                <w:bCs/>
                <w:sz w:val="18"/>
                <w:szCs w:val="18"/>
              </w:rPr>
              <w:t>późn</w:t>
            </w:r>
            <w:proofErr w:type="spellEnd"/>
            <w:r w:rsidRPr="00401257">
              <w:rPr>
                <w:rFonts w:ascii="Calibri" w:hAnsi="Calibri" w:cs="Calibri"/>
                <w:bCs/>
                <w:sz w:val="18"/>
                <w:szCs w:val="18"/>
              </w:rPr>
              <w:t>. zm.) lub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 xml:space="preserve">rt. 46 lub </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art. 48 ustawy z dnia 25 czerwca 2010 r. o sporcie (Dz. U. z 2016 r. poz. 176),</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 xml:space="preserve">b)  o charakterze terrorystycznym, o którym mowa w </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art. 115 § 20 ustawy z dnia 6 czerwca 1997 r. – Kodeks karny,</w:t>
            </w:r>
          </w:p>
          <w:p w:rsidR="00B93E5E" w:rsidRPr="00401257" w:rsidRDefault="00B93E5E" w:rsidP="00055083">
            <w:pPr>
              <w:pStyle w:val="Akapitzlist2"/>
              <w:spacing w:after="40"/>
              <w:ind w:left="665" w:hanging="283"/>
              <w:jc w:val="both"/>
              <w:rPr>
                <w:rFonts w:ascii="Calibri" w:hAnsi="Calibri" w:cs="Calibri"/>
                <w:bCs/>
                <w:sz w:val="18"/>
                <w:szCs w:val="18"/>
              </w:rPr>
            </w:pPr>
            <w:r w:rsidRPr="00401257">
              <w:rPr>
                <w:rFonts w:ascii="Calibri" w:hAnsi="Calibri" w:cs="Calibri"/>
                <w:bCs/>
                <w:sz w:val="18"/>
                <w:szCs w:val="18"/>
              </w:rPr>
              <w:t>c) skarbowe,</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d) o którym mowa w art. 9 lub art. 10 ustawy z dnia 15 czerwca 2012 r. o skutkach powierzania wykonywania pracy cudzoziemcom przebywającym wbrew przepisom na terytorium Rzeczypospolitej Polskiej (Dz. U. poz. 769);</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5.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6. wykonawcę, który w wyniku lekkomyślności lub niedbalstwa przedstawił informacje wprowadzające w błąd zamawiającego, mogące mieć istotny wpływ na decyzje podejmowane przez zamawiającego w postępowaniu o udzielenie zamówienia;</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7. wykonawcę, który bezprawnie wpływał lub próbował wpłynąć na czynności zamawiającego lub pozyskać informacje poufne, mogące dać mu przewagę w postępowaniu o udzielenie zamówienia;</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9. wykonawcę, który z innymi wykonawcami zawarł porozumienie mające na celu zakłócenie konkurencji między wykonawcami w postępowaniu o udzielenie zamówienia, co zamawiający jest w stanie wykazać za pomocą stosownych środków dowodowych;</w:t>
            </w:r>
          </w:p>
          <w:p w:rsidR="00B93E5E" w:rsidRPr="00401257" w:rsidRDefault="00B93E5E" w:rsidP="00055083">
            <w:pPr>
              <w:pStyle w:val="Akapitzlist2"/>
              <w:spacing w:after="40"/>
              <w:ind w:left="240" w:hanging="284"/>
              <w:jc w:val="both"/>
              <w:rPr>
                <w:rFonts w:ascii="Calibri" w:hAnsi="Calibri" w:cs="Calibri"/>
                <w:bCs/>
                <w:sz w:val="18"/>
                <w:szCs w:val="18"/>
              </w:rPr>
            </w:pPr>
            <w:r w:rsidRPr="00401257">
              <w:rPr>
                <w:rFonts w:ascii="Calibri" w:hAnsi="Calibri" w:cs="Calibri"/>
                <w:bCs/>
                <w:sz w:val="18"/>
                <w:szCs w:val="18"/>
              </w:rPr>
              <w:t>10.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B93E5E" w:rsidRPr="00401257" w:rsidRDefault="00B93E5E" w:rsidP="00055083">
            <w:pPr>
              <w:pStyle w:val="Akapitzlist2"/>
              <w:spacing w:after="40"/>
              <w:ind w:left="240" w:hanging="240"/>
              <w:jc w:val="both"/>
              <w:rPr>
                <w:rFonts w:ascii="Calibri" w:hAnsi="Calibri" w:cs="Calibri"/>
                <w:sz w:val="18"/>
                <w:szCs w:val="18"/>
              </w:rPr>
            </w:pPr>
            <w:r w:rsidRPr="00401257">
              <w:rPr>
                <w:rFonts w:ascii="Calibri" w:hAnsi="Calibri" w:cs="Calibri"/>
                <w:bCs/>
                <w:sz w:val="18"/>
                <w:szCs w:val="18"/>
              </w:rPr>
              <w:t>11. wykonawcę, wobec którego orzeczono tytułem środka zapobiegawczego zakaz ubiegania się o zamówienia publiczne;</w:t>
            </w:r>
          </w:p>
          <w:p w:rsidR="00B93E5E" w:rsidRPr="00401257" w:rsidRDefault="00B93E5E" w:rsidP="00055083">
            <w:pPr>
              <w:pStyle w:val="Akapitzlist2"/>
              <w:spacing w:after="40"/>
              <w:ind w:left="240" w:hanging="240"/>
              <w:jc w:val="both"/>
              <w:rPr>
                <w:rFonts w:ascii="Calibri" w:eastAsia="Calibri" w:hAnsi="Calibri" w:cs="Calibri"/>
                <w:b/>
                <w:sz w:val="18"/>
                <w:szCs w:val="18"/>
              </w:rPr>
            </w:pPr>
            <w:r w:rsidRPr="00401257">
              <w:rPr>
                <w:rFonts w:ascii="Calibri" w:hAnsi="Calibri" w:cs="Calibri"/>
                <w:sz w:val="18"/>
                <w:szCs w:val="18"/>
              </w:rPr>
              <w:t>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B93E5E" w:rsidRPr="00401257" w:rsidRDefault="00B93E5E" w:rsidP="00055083">
            <w:pPr>
              <w:tabs>
                <w:tab w:val="left" w:pos="5245"/>
                <w:tab w:val="left" w:pos="9072"/>
              </w:tabs>
              <w:spacing w:after="40"/>
              <w:ind w:left="284" w:hanging="284"/>
              <w:jc w:val="both"/>
              <w:rPr>
                <w:rFonts w:ascii="Calibri" w:hAnsi="Calibri" w:cs="Calibri"/>
                <w:bCs/>
                <w:sz w:val="18"/>
                <w:szCs w:val="18"/>
              </w:rPr>
            </w:pPr>
            <w:r w:rsidRPr="00401257">
              <w:rPr>
                <w:rFonts w:ascii="Calibri" w:eastAsia="Calibri" w:hAnsi="Calibri" w:cs="Calibri"/>
                <w:b/>
                <w:sz w:val="18"/>
                <w:szCs w:val="18"/>
              </w:rPr>
              <w:t>Ponadto zamawiający przewiduje możliwość wykluczenia wykonawcy w sytuacji:</w:t>
            </w:r>
          </w:p>
          <w:p w:rsidR="00B93E5E" w:rsidRPr="00401257" w:rsidRDefault="00B93E5E" w:rsidP="00055083">
            <w:pPr>
              <w:pStyle w:val="Akapitzlist2"/>
              <w:tabs>
                <w:tab w:val="left" w:pos="458"/>
              </w:tabs>
              <w:spacing w:after="40"/>
              <w:ind w:left="240" w:hanging="207"/>
              <w:jc w:val="both"/>
              <w:rPr>
                <w:rFonts w:ascii="Calibri" w:hAnsi="Calibri" w:cs="Calibri"/>
                <w:b/>
                <w:sz w:val="18"/>
                <w:szCs w:val="18"/>
              </w:rPr>
            </w:pPr>
            <w:r w:rsidRPr="00401257">
              <w:rPr>
                <w:rFonts w:ascii="Calibri" w:hAnsi="Calibri" w:cs="Calibri"/>
                <w:bCs/>
                <w:sz w:val="18"/>
                <w:szCs w:val="18"/>
              </w:rPr>
              <w:t xml:space="preserve">1. w stosunku do którego otwarto likwidację, w zatwierdzonym przez sąd układzie w postępowaniu restrukturyzacyjnym jest </w:t>
            </w:r>
            <w:r w:rsidRPr="00401257">
              <w:rPr>
                <w:rFonts w:ascii="Calibri" w:hAnsi="Calibri" w:cs="Calibri"/>
                <w:bCs/>
                <w:sz w:val="18"/>
                <w:szCs w:val="18"/>
              </w:rPr>
              <w:lastRenderedPageBreak/>
              <w:t>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93E5E" w:rsidRPr="00401257" w:rsidRDefault="00B93E5E" w:rsidP="00055083">
            <w:pPr>
              <w:tabs>
                <w:tab w:val="left" w:pos="851"/>
              </w:tabs>
              <w:spacing w:after="40"/>
              <w:jc w:val="both"/>
              <w:rPr>
                <w:rFonts w:ascii="Calibri" w:hAnsi="Calibri" w:cs="Calibri"/>
                <w:b/>
                <w:sz w:val="18"/>
                <w:szCs w:val="18"/>
              </w:rPr>
            </w:pPr>
            <w:r w:rsidRPr="00401257">
              <w:rPr>
                <w:rFonts w:ascii="Calibri" w:hAnsi="Calibri" w:cs="Calibri"/>
                <w:b/>
                <w:sz w:val="18"/>
                <w:szCs w:val="18"/>
              </w:rPr>
              <w:t>Wykonawca ubiegający się o przedmiotowe zamówienie musi spełniać również warunki udziału w postępowaniu dotyczące:</w:t>
            </w:r>
          </w:p>
          <w:p w:rsidR="00B93E5E" w:rsidRPr="00401257" w:rsidRDefault="00B93E5E" w:rsidP="00055083">
            <w:pPr>
              <w:tabs>
                <w:tab w:val="left" w:pos="851"/>
              </w:tabs>
              <w:spacing w:after="40"/>
              <w:jc w:val="both"/>
              <w:rPr>
                <w:rFonts w:ascii="Calibri" w:hAnsi="Calibri" w:cs="Calibri"/>
                <w:sz w:val="18"/>
                <w:szCs w:val="18"/>
              </w:rPr>
            </w:pPr>
            <w:r w:rsidRPr="00401257">
              <w:rPr>
                <w:rFonts w:ascii="Calibri" w:hAnsi="Calibri" w:cs="Calibri"/>
                <w:b/>
                <w:sz w:val="18"/>
                <w:szCs w:val="18"/>
              </w:rPr>
              <w:t xml:space="preserve">zdolności technicznej lub zawodowej. </w:t>
            </w:r>
          </w:p>
          <w:p w:rsidR="006C4AF9" w:rsidRPr="00401257" w:rsidRDefault="00B93E5E" w:rsidP="00055083">
            <w:pPr>
              <w:widowControl/>
              <w:suppressAutoHyphens w:val="0"/>
              <w:autoSpaceDE w:val="0"/>
              <w:jc w:val="both"/>
              <w:rPr>
                <w:rFonts w:ascii="Calibri" w:hAnsi="Calibri"/>
                <w:sz w:val="18"/>
                <w:szCs w:val="18"/>
              </w:rPr>
            </w:pPr>
            <w:r w:rsidRPr="00401257">
              <w:rPr>
                <w:rFonts w:ascii="Calibri" w:hAnsi="Calibri" w:cs="Calibri"/>
                <w:sz w:val="18"/>
                <w:szCs w:val="18"/>
              </w:rPr>
              <w:t xml:space="preserve">a) </w:t>
            </w:r>
            <w:r w:rsidR="006C4AF9" w:rsidRPr="00401257">
              <w:rPr>
                <w:rFonts w:ascii="Calibri" w:hAnsi="Calibri"/>
                <w:sz w:val="18"/>
                <w:szCs w:val="18"/>
              </w:rPr>
              <w:t xml:space="preserve">Wykonawca spełni warunek, jeżeli wykaże, że wykonał tj. zakończył w okresie ostatnich 5 lat przed upływem terminu składania ofert, a jeżeli okres prowadzenia działalności jest krótszy – w tym okresie, co najmniej </w:t>
            </w:r>
            <w:r w:rsidR="006C4AF9" w:rsidRPr="00401257">
              <w:rPr>
                <w:rFonts w:ascii="Calibri" w:hAnsi="Calibri"/>
                <w:b/>
                <w:sz w:val="18"/>
                <w:szCs w:val="18"/>
              </w:rPr>
              <w:t xml:space="preserve">dwa zamówienia polegające na modernizacji budynku kuchni wraz z zakupem wyposażenia, o wartości co najmniej </w:t>
            </w:r>
            <w:r w:rsidR="00274BC4" w:rsidRPr="00401257">
              <w:rPr>
                <w:rFonts w:ascii="Calibri" w:hAnsi="Calibri"/>
                <w:b/>
                <w:sz w:val="18"/>
                <w:szCs w:val="18"/>
              </w:rPr>
              <w:t>2 000 000,00</w:t>
            </w:r>
            <w:r w:rsidR="006C4AF9" w:rsidRPr="00401257">
              <w:rPr>
                <w:rFonts w:ascii="Calibri" w:hAnsi="Calibri"/>
                <w:b/>
                <w:sz w:val="18"/>
                <w:szCs w:val="18"/>
              </w:rPr>
              <w:t xml:space="preserve"> zł </w:t>
            </w:r>
            <w:r w:rsidR="00FA31C4">
              <w:rPr>
                <w:rFonts w:ascii="Calibri" w:hAnsi="Calibri"/>
                <w:b/>
                <w:sz w:val="18"/>
                <w:szCs w:val="18"/>
              </w:rPr>
              <w:t>brutto</w:t>
            </w:r>
            <w:r w:rsidR="006C4AF9" w:rsidRPr="00401257">
              <w:rPr>
                <w:rFonts w:ascii="Calibri" w:hAnsi="Calibri"/>
                <w:b/>
                <w:sz w:val="18"/>
                <w:szCs w:val="18"/>
              </w:rPr>
              <w:t xml:space="preserve">(słownie: </w:t>
            </w:r>
            <w:r w:rsidR="00274BC4" w:rsidRPr="00401257">
              <w:rPr>
                <w:rFonts w:ascii="Calibri" w:hAnsi="Calibri"/>
                <w:b/>
                <w:sz w:val="18"/>
                <w:szCs w:val="18"/>
              </w:rPr>
              <w:t>dwa miliony złotych</w:t>
            </w:r>
            <w:r w:rsidR="006C4AF9" w:rsidRPr="00401257">
              <w:rPr>
                <w:rFonts w:ascii="Calibri" w:hAnsi="Calibri"/>
                <w:b/>
                <w:sz w:val="18"/>
                <w:szCs w:val="18"/>
              </w:rPr>
              <w:t>) każde</w:t>
            </w:r>
            <w:r w:rsidR="006C4AF9" w:rsidRPr="00401257">
              <w:rPr>
                <w:rFonts w:ascii="Calibri" w:hAnsi="Calibri"/>
                <w:sz w:val="18"/>
                <w:szCs w:val="18"/>
              </w:rPr>
              <w:t xml:space="preserve"> Wykaz sporządzony wg Załącznika 3 do niniejszej SIWZ.</w:t>
            </w:r>
          </w:p>
          <w:p w:rsidR="00B93E5E" w:rsidRPr="00401257" w:rsidRDefault="00B93E5E" w:rsidP="00055083">
            <w:pPr>
              <w:widowControl/>
              <w:suppressAutoHyphens w:val="0"/>
              <w:autoSpaceDE w:val="0"/>
              <w:jc w:val="both"/>
              <w:rPr>
                <w:rFonts w:ascii="Calibri" w:eastAsia="Times New Roman" w:hAnsi="Calibri" w:cs="Arial"/>
                <w:sz w:val="18"/>
                <w:szCs w:val="18"/>
              </w:rPr>
            </w:pPr>
            <w:r w:rsidRPr="00401257">
              <w:rPr>
                <w:rFonts w:ascii="Calibri" w:hAnsi="Calibri" w:cs="Calibri"/>
                <w:b/>
                <w:sz w:val="18"/>
                <w:szCs w:val="18"/>
              </w:rPr>
              <w:t>b) Wykonawca spełni warunek, jeżeli wykaże, że dysponuje:</w:t>
            </w:r>
          </w:p>
          <w:p w:rsidR="00B93E5E" w:rsidRPr="00401257" w:rsidRDefault="00B93E5E" w:rsidP="00055083">
            <w:pPr>
              <w:widowControl/>
              <w:suppressAutoHyphens w:val="0"/>
              <w:autoSpaceDE w:val="0"/>
              <w:jc w:val="both"/>
              <w:rPr>
                <w:rFonts w:ascii="Calibri" w:eastAsia="Times New Roman" w:hAnsi="Calibri" w:cs="Symbol"/>
                <w:sz w:val="18"/>
                <w:szCs w:val="18"/>
              </w:rPr>
            </w:pPr>
            <w:r w:rsidRPr="00401257">
              <w:rPr>
                <w:rFonts w:ascii="Calibri" w:eastAsia="Times New Roman" w:hAnsi="Calibri" w:cs="Arial"/>
                <w:sz w:val="18"/>
                <w:szCs w:val="18"/>
              </w:rPr>
              <w:t xml:space="preserve">min. 1 osobą, której zamierza powierzyć pełnienie funkcji projektanta w specjalności </w:t>
            </w:r>
            <w:proofErr w:type="spellStart"/>
            <w:r w:rsidRPr="00401257">
              <w:rPr>
                <w:rFonts w:ascii="Calibri" w:eastAsia="Times New Roman" w:hAnsi="Calibri" w:cs="Arial"/>
                <w:sz w:val="18"/>
                <w:szCs w:val="18"/>
              </w:rPr>
              <w:t>konstrukcyjno</w:t>
            </w:r>
            <w:proofErr w:type="spellEnd"/>
            <w:r w:rsidRPr="00401257">
              <w:rPr>
                <w:rFonts w:ascii="Calibri" w:eastAsia="Times New Roman" w:hAnsi="Calibri" w:cs="Arial"/>
                <w:sz w:val="18"/>
                <w:szCs w:val="18"/>
              </w:rPr>
              <w:t xml:space="preserve"> - budowlanej, posiadającą:</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projektowania w specjalności </w:t>
            </w:r>
            <w:proofErr w:type="spellStart"/>
            <w:r w:rsidRPr="00401257">
              <w:rPr>
                <w:rFonts w:ascii="Calibri" w:eastAsia="Times New Roman" w:hAnsi="Calibri" w:cs="Arial"/>
                <w:sz w:val="18"/>
                <w:szCs w:val="18"/>
              </w:rPr>
              <w:t>konstrukcyjno</w:t>
            </w:r>
            <w:proofErr w:type="spellEnd"/>
            <w:r w:rsidRPr="00401257">
              <w:rPr>
                <w:rFonts w:ascii="Calibri" w:eastAsia="Times New Roman" w:hAnsi="Calibri" w:cs="Arial"/>
                <w:sz w:val="18"/>
                <w:szCs w:val="18"/>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 </w:t>
            </w:r>
            <w:proofErr w:type="spellStart"/>
            <w:r w:rsidRPr="00401257">
              <w:rPr>
                <w:rFonts w:ascii="Calibri" w:eastAsia="Times New Roman" w:hAnsi="Calibri" w:cs="Arial"/>
                <w:i/>
                <w:iCs/>
                <w:sz w:val="18"/>
                <w:szCs w:val="18"/>
              </w:rPr>
              <w:t>r.poz</w:t>
            </w:r>
            <w:proofErr w:type="spellEnd"/>
            <w:r w:rsidRPr="00401257">
              <w:rPr>
                <w:rFonts w:ascii="Calibri" w:eastAsia="Times New Roman" w:hAnsi="Calibri" w:cs="Arial"/>
                <w:i/>
                <w:iCs/>
                <w:sz w:val="18"/>
                <w:szCs w:val="18"/>
              </w:rPr>
              <w:t xml:space="preserve">.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xml:space="preserve">. zm.) </w:t>
            </w:r>
            <w:r w:rsidRPr="00401257">
              <w:rPr>
                <w:rFonts w:ascii="Calibri" w:eastAsia="Times New Roman" w:hAnsi="Calibri" w:cs="Arial"/>
                <w:sz w:val="18"/>
                <w:szCs w:val="18"/>
              </w:rPr>
              <w:t>oraz 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rPr>
                <w:rFonts w:ascii="Calibri" w:eastAsia="Times New Roman" w:hAnsi="Calibri" w:cs="Symbol"/>
                <w:sz w:val="18"/>
                <w:szCs w:val="18"/>
              </w:rPr>
            </w:pPr>
            <w:r w:rsidRPr="00401257">
              <w:rPr>
                <w:rFonts w:ascii="Calibri" w:eastAsia="Times New Roman" w:hAnsi="Calibri" w:cs="Arial"/>
                <w:sz w:val="18"/>
                <w:szCs w:val="18"/>
              </w:rPr>
              <w:t>- min. 1 osobą, której zamierza powierzyć pełnienie funkcji projektanta w specjalności instalacyjnej w zakresie instalacji sanitarnych, posiadającą:</w:t>
            </w:r>
          </w:p>
          <w:p w:rsidR="00B93E5E" w:rsidRPr="00401257" w:rsidRDefault="00B93E5E" w:rsidP="00055083">
            <w:pPr>
              <w:widowControl/>
              <w:suppressAutoHyphens w:val="0"/>
              <w:autoSpaceDE w:val="0"/>
              <w:ind w:left="567"/>
              <w:rPr>
                <w:rFonts w:ascii="Calibri" w:eastAsia="Times New Roman" w:hAnsi="Calibri" w:cs="Aria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uprawnienia budowlane do projektowania w specjalności instalacyjnej w zakresie sieci, instalacji i urządzeń cieplnych, wentylacyjnych, gazowych, wodociągowych i kanalizacyjnych bez ograniczeń lub odpowiadające im uprawnienia nabyte w innych niż Rzeczpospolita Polska państwach członkowskich Unii Europejskiej, 11 państwach członkowskich Europejskiego porozumienia o wolnym Handlu (EFTA) –</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Arial"/>
                <w:sz w:val="18"/>
                <w:szCs w:val="18"/>
              </w:rPr>
              <w:t xml:space="preserve">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 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zm.)</w:t>
            </w:r>
            <w:r w:rsidRPr="00401257">
              <w:rPr>
                <w:rFonts w:ascii="Calibri" w:eastAsia="Times New Roman" w:hAnsi="Calibri" w:cs="Arial"/>
                <w:sz w:val="18"/>
                <w:szCs w:val="18"/>
              </w:rPr>
              <w:t>. oraz 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rPr>
                <w:rFonts w:ascii="Calibri" w:eastAsia="Times New Roman" w:hAnsi="Calibri" w:cs="Symbol"/>
                <w:sz w:val="18"/>
                <w:szCs w:val="18"/>
              </w:rPr>
            </w:pPr>
            <w:r w:rsidRPr="00401257">
              <w:rPr>
                <w:rFonts w:ascii="Calibri" w:eastAsia="Times New Roman" w:hAnsi="Calibri" w:cs="Arial"/>
                <w:sz w:val="18"/>
                <w:szCs w:val="18"/>
              </w:rPr>
              <w:t>- min. 1 osobą, której zamierza powierzyć pełnienie funkcji projektanta w specjalności instalacyjnej w zakresie instalacji i urządzeń elektrycznych, posiadającą:</w:t>
            </w:r>
          </w:p>
          <w:p w:rsidR="00B93E5E" w:rsidRPr="00401257" w:rsidRDefault="00B93E5E" w:rsidP="00055083">
            <w:pPr>
              <w:widowControl/>
              <w:suppressAutoHyphens w:val="0"/>
              <w:autoSpaceDE w:val="0"/>
              <w:ind w:left="567"/>
              <w:rPr>
                <w:rFonts w:ascii="Calibri" w:eastAsia="Times New Roman" w:hAnsi="Calibri" w:cs="Aria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projektowania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 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xml:space="preserve">. zm.) </w:t>
            </w:r>
            <w:r w:rsidRPr="00401257">
              <w:rPr>
                <w:rFonts w:ascii="Calibri" w:eastAsia="Times New Roman" w:hAnsi="Calibri" w:cs="Arial"/>
                <w:sz w:val="18"/>
                <w:szCs w:val="18"/>
              </w:rPr>
              <w:t>oraz Ustawy z dnia 22 grudnia 2015 r. o zasadach uznawania kwalifikacji zawodowych nabytych w państwach członkowskich Unii Europejskiej</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Arial"/>
                <w:sz w:val="18"/>
                <w:szCs w:val="18"/>
              </w:rPr>
              <w:t>(Dz. U. z 2016 r. poz. 65),</w:t>
            </w:r>
          </w:p>
          <w:p w:rsidR="00B93E5E" w:rsidRPr="00401257" w:rsidRDefault="00B93E5E" w:rsidP="00055083">
            <w:pPr>
              <w:widowControl/>
              <w:suppressAutoHyphens w:val="0"/>
              <w:autoSpaceDE w:val="0"/>
              <w:jc w:val="both"/>
              <w:rPr>
                <w:rFonts w:ascii="Calibri" w:eastAsia="Times New Roman" w:hAnsi="Calibri" w:cs="Symbol"/>
                <w:sz w:val="18"/>
                <w:szCs w:val="18"/>
              </w:rPr>
            </w:pPr>
            <w:r w:rsidRPr="00401257">
              <w:rPr>
                <w:rFonts w:ascii="Calibri" w:eastAsia="Times New Roman" w:hAnsi="Calibri" w:cs="Symbol"/>
                <w:sz w:val="18"/>
                <w:szCs w:val="18"/>
              </w:rPr>
              <w:t>-</w:t>
            </w:r>
            <w:r w:rsidRPr="00401257">
              <w:rPr>
                <w:rFonts w:ascii="Calibri" w:eastAsia="Times New Roman" w:hAnsi="Calibri" w:cs="Arial"/>
                <w:sz w:val="18"/>
                <w:szCs w:val="18"/>
              </w:rPr>
              <w:t>min. 1 osobą, której Wykonawca zamierza powierzyć pełnienie funkcji kierownika budowy, posiadającą:</w:t>
            </w:r>
          </w:p>
          <w:p w:rsidR="00B93E5E" w:rsidRPr="00401257" w:rsidRDefault="00B93E5E" w:rsidP="00055083">
            <w:pPr>
              <w:widowControl/>
              <w:suppressAutoHyphens w:val="0"/>
              <w:autoSpaceDE w:val="0"/>
              <w:ind w:left="567"/>
              <w:rPr>
                <w:rFonts w:ascii="Calibri" w:eastAsia="Times New Roman" w:hAnsi="Calibri" w:cs="Aria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kierowania robotami budowlanymi w specjalności </w:t>
            </w:r>
            <w:proofErr w:type="spellStart"/>
            <w:r w:rsidRPr="00401257">
              <w:rPr>
                <w:rFonts w:ascii="Calibri" w:eastAsia="Times New Roman" w:hAnsi="Calibri" w:cs="Arial"/>
                <w:sz w:val="18"/>
                <w:szCs w:val="18"/>
              </w:rPr>
              <w:t>konstrukcyjno</w:t>
            </w:r>
            <w:proofErr w:type="spellEnd"/>
            <w:r w:rsidRPr="00401257">
              <w:rPr>
                <w:rFonts w:ascii="Calibri" w:eastAsia="Times New Roman" w:hAnsi="Calibri" w:cs="Arial"/>
                <w:sz w:val="18"/>
                <w:szCs w:val="18"/>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Arial"/>
                <w:sz w:val="18"/>
                <w:szCs w:val="18"/>
              </w:rPr>
              <w:t xml:space="preserve">Konfederacji Szwajcarskiej, zgodnie z art. 12a Ustawy z dnia 7 lipca 1994 r. Prawo budowlane </w:t>
            </w:r>
            <w:r w:rsidRPr="00401257">
              <w:rPr>
                <w:rFonts w:ascii="Calibri" w:eastAsia="Times New Roman" w:hAnsi="Calibri" w:cs="Arial"/>
                <w:i/>
                <w:iCs/>
                <w:sz w:val="18"/>
                <w:szCs w:val="18"/>
              </w:rPr>
              <w:t xml:space="preserve">(Dz. U. z 2016r.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zm.)</w:t>
            </w:r>
            <w:r w:rsidRPr="00401257">
              <w:rPr>
                <w:rFonts w:ascii="Calibri" w:eastAsia="Times New Roman" w:hAnsi="Calibri" w:cs="Arial"/>
                <w:sz w:val="18"/>
                <w:szCs w:val="18"/>
              </w:rPr>
              <w:t>. oraz 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rPr>
                <w:rFonts w:ascii="Calibri" w:eastAsia="Times New Roman" w:hAnsi="Calibri" w:cs="Symbol"/>
                <w:sz w:val="18"/>
                <w:szCs w:val="18"/>
              </w:rPr>
            </w:pPr>
            <w:r w:rsidRPr="00401257">
              <w:rPr>
                <w:rFonts w:ascii="Calibri" w:eastAsia="Times New Roman" w:hAnsi="Calibri" w:cs="Arial"/>
                <w:sz w:val="18"/>
                <w:szCs w:val="18"/>
              </w:rPr>
              <w:t>-min. 1 osobą, której Wykonawca zamierza powierzyć pełnienie funkcji kierownika robót sanitarnych, posiadającą:</w:t>
            </w:r>
          </w:p>
          <w:p w:rsidR="00B93E5E" w:rsidRPr="00401257" w:rsidRDefault="00B93E5E" w:rsidP="00055083">
            <w:pPr>
              <w:widowControl/>
              <w:suppressAutoHyphens w:val="0"/>
              <w:autoSpaceDE w:val="0"/>
              <w:ind w:left="567"/>
              <w:rPr>
                <w:rFonts w:ascii="Calibri" w:eastAsia="Times New Roman" w:hAnsi="Calibri" w:cs="Aria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 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zm.)</w:t>
            </w:r>
            <w:r w:rsidRPr="00401257">
              <w:rPr>
                <w:rFonts w:ascii="Calibri" w:eastAsia="Times New Roman" w:hAnsi="Calibri" w:cs="Arial"/>
                <w:sz w:val="18"/>
                <w:szCs w:val="18"/>
              </w:rPr>
              <w:t>. oraz Ustawy z dnia 22 grudnia 2015 r. o zasadach uznawania kwalifikacji zawodowych nabytych w państwach</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Arial"/>
                <w:sz w:val="18"/>
                <w:szCs w:val="18"/>
              </w:rPr>
              <w:t>członkowskich Unii Europejskiej (Dz. U. z 2016 r. poz. 65),</w:t>
            </w:r>
          </w:p>
          <w:p w:rsidR="00B93E5E" w:rsidRPr="00401257" w:rsidRDefault="00B93E5E" w:rsidP="00055083">
            <w:pPr>
              <w:widowControl/>
              <w:suppressAutoHyphens w:val="0"/>
              <w:autoSpaceDE w:val="0"/>
              <w:rPr>
                <w:rFonts w:ascii="Calibri" w:eastAsia="Times New Roman" w:hAnsi="Calibri" w:cs="Symbol"/>
                <w:sz w:val="18"/>
                <w:szCs w:val="18"/>
              </w:rPr>
            </w:pPr>
            <w:r w:rsidRPr="00401257">
              <w:rPr>
                <w:rFonts w:ascii="Calibri" w:eastAsia="Times New Roman" w:hAnsi="Calibri" w:cs="Arial"/>
                <w:sz w:val="18"/>
                <w:szCs w:val="18"/>
              </w:rPr>
              <w:t>- min. 1 osobą, której Wykonawca zamierza powierzyć pełnienie funkcji kierownika robót elektrycznych, posiadającą:</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xml:space="preserve">. zm.) </w:t>
            </w:r>
            <w:r w:rsidRPr="00401257">
              <w:rPr>
                <w:rFonts w:ascii="Calibri" w:eastAsia="Times New Roman" w:hAnsi="Calibri" w:cs="Arial"/>
                <w:sz w:val="18"/>
                <w:szCs w:val="18"/>
              </w:rPr>
              <w:t xml:space="preserve">oraz </w:t>
            </w:r>
            <w:r w:rsidRPr="00401257">
              <w:rPr>
                <w:rFonts w:ascii="Calibri" w:eastAsia="Times New Roman" w:hAnsi="Calibri" w:cs="Arial"/>
                <w:sz w:val="18"/>
                <w:szCs w:val="18"/>
              </w:rPr>
              <w:lastRenderedPageBreak/>
              <w:t>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ind w:left="567"/>
              <w:rPr>
                <w:rFonts w:ascii="Calibri" w:eastAsia="Calibri" w:hAnsi="Calibri" w:cs="Calibri"/>
                <w:bCs/>
                <w:color w:val="FF0000"/>
                <w:sz w:val="18"/>
                <w:szCs w:val="18"/>
              </w:rPr>
            </w:pPr>
          </w:p>
        </w:tc>
      </w:tr>
      <w:tr w:rsidR="00B93E5E" w:rsidTr="00055083">
        <w:trPr>
          <w:trHeight w:val="274"/>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pacing w:after="40"/>
              <w:jc w:val="center"/>
              <w:rPr>
                <w:rFonts w:ascii="Calibri" w:hAnsi="Calibri" w:cs="Calibri"/>
                <w:b/>
                <w:color w:val="000000"/>
                <w:sz w:val="20"/>
                <w:szCs w:val="20"/>
              </w:rPr>
            </w:pPr>
            <w:r>
              <w:rPr>
                <w:rFonts w:ascii="Calibri" w:hAnsi="Calibri" w:cs="Calibri"/>
                <w:b/>
                <w:color w:val="000000"/>
                <w:sz w:val="20"/>
                <w:szCs w:val="20"/>
              </w:rPr>
              <w:lastRenderedPageBreak/>
              <w:t>Oświadczenie dotyczące podwykonawcy niebędącego podmiotem, na którego zasoby powołuje się wykonawca</w:t>
            </w:r>
          </w:p>
          <w:p w:rsidR="00B93E5E" w:rsidRDefault="00B93E5E" w:rsidP="00055083">
            <w:pPr>
              <w:spacing w:after="40"/>
              <w:jc w:val="center"/>
              <w:rPr>
                <w:rFonts w:ascii="Calibri" w:hAnsi="Calibri" w:cs="Calibri"/>
                <w:b/>
                <w:color w:val="000000"/>
                <w:sz w:val="20"/>
                <w:szCs w:val="20"/>
              </w:rPr>
            </w:pPr>
          </w:p>
          <w:p w:rsidR="00B93E5E" w:rsidRDefault="00B93E5E" w:rsidP="00055083">
            <w:pPr>
              <w:spacing w:after="40"/>
              <w:jc w:val="both"/>
              <w:rPr>
                <w:rFonts w:ascii="Calibri" w:hAnsi="Calibri" w:cs="Calibri"/>
                <w:b/>
                <w:color w:val="FF0000"/>
                <w:sz w:val="20"/>
                <w:szCs w:val="20"/>
              </w:rPr>
            </w:pPr>
            <w:r>
              <w:rPr>
                <w:rFonts w:ascii="Calibri" w:hAnsi="Calibri" w:cs="Calibri"/>
                <w:b/>
                <w:color w:val="000000"/>
                <w:sz w:val="20"/>
                <w:szCs w:val="20"/>
              </w:rPr>
              <w:t>Oświadczam, że w stosunku do następującego/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podmiotu/</w:t>
            </w:r>
            <w:proofErr w:type="spellStart"/>
            <w:r>
              <w:rPr>
                <w:rFonts w:ascii="Calibri" w:hAnsi="Calibri" w:cs="Calibri"/>
                <w:b/>
                <w:color w:val="000000"/>
                <w:sz w:val="20"/>
                <w:szCs w:val="20"/>
              </w:rPr>
              <w:t>tów</w:t>
            </w:r>
            <w:proofErr w:type="spellEnd"/>
            <w:r>
              <w:rPr>
                <w:rFonts w:ascii="Calibri" w:hAnsi="Calibri" w:cs="Calibri"/>
                <w:b/>
                <w:color w:val="000000"/>
                <w:sz w:val="20"/>
                <w:szCs w:val="20"/>
              </w:rPr>
              <w:t>, będącego/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podwykonawcą/</w:t>
            </w:r>
            <w:proofErr w:type="spellStart"/>
            <w:r>
              <w:rPr>
                <w:rFonts w:ascii="Calibri" w:hAnsi="Calibri" w:cs="Calibri"/>
                <w:b/>
                <w:color w:val="000000"/>
                <w:sz w:val="20"/>
                <w:szCs w:val="20"/>
              </w:rPr>
              <w:t>ami</w:t>
            </w:r>
            <w:proofErr w:type="spellEnd"/>
            <w:r>
              <w:rPr>
                <w:rFonts w:ascii="Calibri" w:hAnsi="Calibri" w:cs="Calibri"/>
                <w:b/>
                <w:color w:val="000000"/>
                <w:sz w:val="20"/>
                <w:szCs w:val="20"/>
              </w:rPr>
              <w:t xml:space="preserve">: </w:t>
            </w:r>
            <w:r>
              <w:rPr>
                <w:rFonts w:ascii="Calibri" w:hAnsi="Calibri" w:cs="Calibri"/>
                <w:color w:val="000000"/>
                <w:sz w:val="20"/>
                <w:szCs w:val="20"/>
              </w:rPr>
              <w:t xml:space="preserve">……………………………………………………………………..….…… </w:t>
            </w:r>
            <w:r>
              <w:rPr>
                <w:rFonts w:ascii="Calibri" w:hAnsi="Calibri" w:cs="Calibri"/>
                <w:i/>
                <w:color w:val="000000"/>
                <w:sz w:val="16"/>
                <w:szCs w:val="16"/>
              </w:rPr>
              <w:t>(podać pełną nazwę/firmę, adres, a także w zależności od podmiotu: NIP/PESEL, KRS/</w:t>
            </w:r>
            <w:proofErr w:type="spellStart"/>
            <w:r>
              <w:rPr>
                <w:rFonts w:ascii="Calibri" w:hAnsi="Calibri" w:cs="Calibri"/>
                <w:i/>
                <w:color w:val="000000"/>
                <w:sz w:val="16"/>
                <w:szCs w:val="16"/>
              </w:rPr>
              <w:t>CEiDG</w:t>
            </w:r>
            <w:proofErr w:type="spellEnd"/>
            <w:r>
              <w:rPr>
                <w:rFonts w:ascii="Calibri" w:hAnsi="Calibri" w:cs="Calibri"/>
                <w:i/>
                <w:color w:val="000000"/>
                <w:sz w:val="16"/>
                <w:szCs w:val="16"/>
              </w:rPr>
              <w:t>)</w:t>
            </w:r>
            <w:r>
              <w:rPr>
                <w:rFonts w:ascii="Calibri" w:hAnsi="Calibri" w:cs="Calibri"/>
                <w:color w:val="000000"/>
                <w:sz w:val="16"/>
                <w:szCs w:val="16"/>
              </w:rPr>
              <w:t xml:space="preserve">, </w:t>
            </w:r>
            <w:r>
              <w:rPr>
                <w:rFonts w:ascii="Calibri" w:hAnsi="Calibri" w:cs="Calibri"/>
                <w:b/>
                <w:color w:val="000000"/>
                <w:sz w:val="20"/>
                <w:szCs w:val="20"/>
              </w:rPr>
              <w:t>nie zachodzą podstawy wykluczenia z postępowania o udzielenie zamówienia.</w:t>
            </w:r>
          </w:p>
          <w:p w:rsidR="00B93E5E" w:rsidRDefault="00B93E5E" w:rsidP="00055083">
            <w:pPr>
              <w:spacing w:after="40"/>
              <w:jc w:val="both"/>
              <w:rPr>
                <w:rFonts w:ascii="Calibri" w:hAnsi="Calibri" w:cs="Calibri"/>
                <w:b/>
                <w:color w:val="FF0000"/>
                <w:sz w:val="20"/>
                <w:szCs w:val="20"/>
              </w:rPr>
            </w:pPr>
          </w:p>
          <w:p w:rsidR="00B93E5E" w:rsidRDefault="00B93E5E" w:rsidP="00055083">
            <w:pPr>
              <w:spacing w:after="40"/>
              <w:jc w:val="both"/>
              <w:rPr>
                <w:rFonts w:ascii="Calibri" w:hAnsi="Calibri" w:cs="Calibri"/>
                <w:b/>
                <w:color w:val="FF0000"/>
                <w:sz w:val="20"/>
                <w:szCs w:val="20"/>
              </w:rPr>
            </w:pPr>
          </w:p>
        </w:tc>
      </w:tr>
      <w:tr w:rsidR="00B93E5E" w:rsidTr="00055083">
        <w:trPr>
          <w:trHeight w:val="274"/>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pacing w:after="40"/>
              <w:jc w:val="center"/>
            </w:pPr>
            <w:r>
              <w:rPr>
                <w:rFonts w:ascii="Calibri" w:hAnsi="Calibri" w:cs="Arial"/>
                <w:b/>
                <w:sz w:val="20"/>
                <w:szCs w:val="20"/>
              </w:rPr>
              <w:t xml:space="preserve">Oświadczam , że zatrudnię na podstawie umowy o pracę osoby wykonujące wskazane w opisie przedmiotu zamówienia czynności w zakresie realizacji zamówienia, polegające na wykonywaniu pracy w sposób określony w art. 22 § 1 ustawy z dnia 26 czerwca 1974 r. – Kodeks pracy (Dz.U. z 2014r. poz. 1502, z </w:t>
            </w:r>
            <w:proofErr w:type="spellStart"/>
            <w:r>
              <w:rPr>
                <w:rFonts w:ascii="Calibri" w:hAnsi="Calibri" w:cs="Arial"/>
                <w:b/>
                <w:sz w:val="20"/>
                <w:szCs w:val="20"/>
              </w:rPr>
              <w:t>późn</w:t>
            </w:r>
            <w:proofErr w:type="spellEnd"/>
            <w:r>
              <w:rPr>
                <w:rFonts w:ascii="Calibri" w:hAnsi="Calibri" w:cs="Arial"/>
                <w:b/>
                <w:sz w:val="20"/>
                <w:szCs w:val="20"/>
              </w:rPr>
              <w:t>. zm.)</w:t>
            </w:r>
          </w:p>
        </w:tc>
      </w:tr>
    </w:tbl>
    <w:p w:rsidR="00B93E5E" w:rsidRDefault="00B93E5E" w:rsidP="00B93E5E">
      <w:pPr>
        <w:tabs>
          <w:tab w:val="left" w:pos="5760"/>
        </w:tabs>
        <w:spacing w:after="40"/>
        <w:jc w:val="both"/>
        <w:rPr>
          <w:rFonts w:ascii="Calibri" w:hAnsi="Calibri" w:cs="Calibri"/>
        </w:rPr>
      </w:pPr>
      <w:r>
        <w:rPr>
          <w:rFonts w:ascii="Calibri" w:hAnsi="Calibri" w:cs="Calibri"/>
          <w:color w:val="008000"/>
          <w:sz w:val="22"/>
          <w:szCs w:val="22"/>
        </w:rPr>
        <w:tab/>
      </w:r>
    </w:p>
    <w:p w:rsidR="00B93E5E" w:rsidRDefault="00B93E5E" w:rsidP="00B93E5E">
      <w:pPr>
        <w:pStyle w:val="Tekstpodstawowy31"/>
        <w:jc w:val="left"/>
        <w:rPr>
          <w:rFonts w:ascii="Calibri" w:hAnsi="Calibri" w:cs="Calibri"/>
          <w:sz w:val="20"/>
        </w:rPr>
      </w:pPr>
      <w:r>
        <w:rPr>
          <w:rFonts w:ascii="Calibri" w:hAnsi="Calibri" w:cs="Calibri"/>
          <w:szCs w:val="24"/>
        </w:rPr>
        <w:t>......................, dn. .........................</w:t>
      </w:r>
      <w:r>
        <w:rPr>
          <w:rFonts w:ascii="Calibri" w:hAnsi="Calibri" w:cs="Calibri"/>
          <w:szCs w:val="24"/>
        </w:rPr>
        <w:tab/>
      </w:r>
      <w:r>
        <w:rPr>
          <w:rFonts w:ascii="Calibri" w:hAnsi="Calibri" w:cs="Calibri"/>
          <w:szCs w:val="24"/>
        </w:rPr>
        <w:tab/>
        <w:t xml:space="preserve">                                              </w:t>
      </w:r>
    </w:p>
    <w:p w:rsidR="00B93E5E" w:rsidRDefault="00B93E5E" w:rsidP="00B93E5E">
      <w:pPr>
        <w:pStyle w:val="Tekstpodstawowy31"/>
        <w:jc w:val="right"/>
        <w:rPr>
          <w:rFonts w:ascii="Calibri" w:hAnsi="Calibri" w:cs="Calibri"/>
          <w:sz w:val="20"/>
        </w:rPr>
      </w:pPr>
      <w:r>
        <w:rPr>
          <w:rFonts w:ascii="Calibri" w:hAnsi="Calibri" w:cs="Calibri"/>
          <w:sz w:val="20"/>
        </w:rPr>
        <w:t xml:space="preserve">Podpisy przedstawicieli Wykonawcy </w:t>
      </w:r>
    </w:p>
    <w:p w:rsidR="00B93E5E" w:rsidRDefault="00B93E5E" w:rsidP="00B93E5E">
      <w:pPr>
        <w:pStyle w:val="Tekstpodstawowy31"/>
        <w:jc w:val="right"/>
        <w:rPr>
          <w:rFonts w:ascii="Calibri" w:hAnsi="Calibri" w:cs="Calibri"/>
          <w:sz w:val="20"/>
        </w:rPr>
      </w:pPr>
      <w:r>
        <w:rPr>
          <w:rFonts w:ascii="Calibri" w:hAnsi="Calibri" w:cs="Calibri"/>
          <w:sz w:val="20"/>
        </w:rPr>
        <w:t>upoważnionych do jego reprezentowania</w:t>
      </w:r>
    </w:p>
    <w:p w:rsidR="00B93E5E" w:rsidRDefault="00B93E5E" w:rsidP="00B93E5E">
      <w:pPr>
        <w:pStyle w:val="Tekstpodstawowy31"/>
        <w:jc w:val="right"/>
        <w:rPr>
          <w:rFonts w:ascii="Calibri" w:hAnsi="Calibri" w:cs="Calibri"/>
          <w:sz w:val="20"/>
        </w:rPr>
      </w:pPr>
    </w:p>
    <w:p w:rsidR="00B93E5E" w:rsidRDefault="00B93E5E" w:rsidP="00B93E5E">
      <w:pPr>
        <w:pStyle w:val="Tekstpodstawowy31"/>
        <w:jc w:val="right"/>
        <w:rPr>
          <w:rFonts w:ascii="Calibri" w:hAnsi="Calibri" w:cs="Calibri"/>
          <w:sz w:val="22"/>
          <w:szCs w:val="22"/>
        </w:rPr>
      </w:pPr>
    </w:p>
    <w:p w:rsidR="00B93E5E" w:rsidRDefault="00B93E5E" w:rsidP="00B93E5E">
      <w:pPr>
        <w:pStyle w:val="Tekstpodstawowy31"/>
        <w:jc w:val="right"/>
        <w:rPr>
          <w:rFonts w:ascii="Arial Narrow" w:hAnsi="Arial Narrow" w:cs="Arial Narrow"/>
          <w:i/>
          <w:color w:val="008000"/>
          <w:sz w:val="22"/>
          <w:szCs w:val="22"/>
        </w:rPr>
      </w:pPr>
      <w:r>
        <w:rPr>
          <w:rFonts w:ascii="Calibri" w:hAnsi="Calibri" w:cs="Calibri"/>
          <w:i/>
          <w:sz w:val="20"/>
        </w:rPr>
        <w:t>..................................................................</w:t>
      </w:r>
    </w:p>
    <w:p w:rsidR="00B93E5E" w:rsidRDefault="00B93E5E" w:rsidP="00B93E5E">
      <w:pPr>
        <w:spacing w:after="40"/>
        <w:jc w:val="right"/>
        <w:rPr>
          <w:rFonts w:ascii="Arial Narrow" w:hAnsi="Arial Narrow" w:cs="Arial Narrow"/>
          <w:b/>
          <w:i/>
          <w:color w:val="008000"/>
          <w:sz w:val="22"/>
          <w:szCs w:val="22"/>
        </w:rPr>
      </w:pPr>
    </w:p>
    <w:p w:rsidR="00B93E5E" w:rsidRDefault="00B93E5E" w:rsidP="00B93E5E">
      <w:pPr>
        <w:spacing w:after="40"/>
        <w:jc w:val="right"/>
        <w:rPr>
          <w:rFonts w:ascii="Arial Narrow" w:hAnsi="Arial Narrow" w:cs="Arial Narrow"/>
          <w:b/>
          <w:i/>
          <w:color w:val="008000"/>
          <w:sz w:val="22"/>
          <w:szCs w:val="22"/>
        </w:rPr>
      </w:pPr>
    </w:p>
    <w:tbl>
      <w:tblPr>
        <w:tblW w:w="0" w:type="auto"/>
        <w:tblInd w:w="104" w:type="dxa"/>
        <w:tblLayout w:type="fixed"/>
        <w:tblLook w:val="0000" w:firstRow="0" w:lastRow="0" w:firstColumn="0" w:lastColumn="0" w:noHBand="0" w:noVBand="0"/>
      </w:tblPr>
      <w:tblGrid>
        <w:gridCol w:w="9224"/>
      </w:tblGrid>
      <w:tr w:rsidR="00B93E5E" w:rsidTr="00055083">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Segoe UI"/>
                <w:b/>
              </w:rPr>
              <w:lastRenderedPageBreak/>
              <w:t>Załącznik nr 3 do SIWZ</w:t>
            </w:r>
          </w:p>
        </w:tc>
      </w:tr>
      <w:tr w:rsidR="00B93E5E" w:rsidTr="00055083">
        <w:trPr>
          <w:trHeight w:val="460"/>
        </w:trPr>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Segoe UI"/>
                <w:sz w:val="20"/>
                <w:szCs w:val="20"/>
              </w:rPr>
              <w:t>Wzór wykazu wykonanych usług  – nr sprawy DZP.341.</w:t>
            </w:r>
            <w:r w:rsidR="00FC7E7F">
              <w:rPr>
                <w:rFonts w:ascii="Calibri" w:hAnsi="Calibri" w:cs="Segoe UI"/>
                <w:sz w:val="20"/>
                <w:szCs w:val="20"/>
              </w:rPr>
              <w:t>56</w:t>
            </w:r>
            <w:r>
              <w:rPr>
                <w:rFonts w:ascii="Calibri" w:hAnsi="Calibri" w:cs="Segoe UI"/>
                <w:sz w:val="20"/>
                <w:szCs w:val="20"/>
              </w:rPr>
              <w:t>.2018</w:t>
            </w:r>
          </w:p>
        </w:tc>
      </w:tr>
    </w:tbl>
    <w:p w:rsidR="00B93E5E" w:rsidRDefault="00B93E5E" w:rsidP="00B93E5E">
      <w:pPr>
        <w:spacing w:after="40"/>
        <w:jc w:val="right"/>
      </w:pPr>
    </w:p>
    <w:p w:rsidR="00B93E5E" w:rsidRDefault="00B93E5E" w:rsidP="00B93E5E">
      <w:pPr>
        <w:pStyle w:val="western"/>
        <w:rPr>
          <w:rFonts w:ascii="Calibri" w:hAnsi="Calibri" w:cs="Calibri"/>
          <w:sz w:val="20"/>
          <w:szCs w:val="20"/>
        </w:rPr>
      </w:pPr>
      <w:r>
        <w:t>......................................................................................................................................................</w:t>
      </w:r>
    </w:p>
    <w:p w:rsidR="00B93E5E" w:rsidRDefault="00B93E5E" w:rsidP="00B93E5E">
      <w:pPr>
        <w:pStyle w:val="western"/>
        <w:rPr>
          <w:rFonts w:ascii="Calibri" w:hAnsi="Calibri" w:cs="Calibri"/>
          <w:sz w:val="20"/>
          <w:szCs w:val="20"/>
        </w:rPr>
      </w:pPr>
      <w:r>
        <w:rPr>
          <w:rFonts w:ascii="Calibri" w:hAnsi="Calibri" w:cs="Calibri"/>
          <w:sz w:val="20"/>
          <w:szCs w:val="20"/>
        </w:rPr>
        <w:t>(Nazwa i adres Wykonawcy lub jego pieczęć firmowa, adresowa)</w:t>
      </w:r>
    </w:p>
    <w:p w:rsidR="00B93E5E" w:rsidRPr="006C4AF9" w:rsidRDefault="00B93E5E" w:rsidP="00B93E5E">
      <w:pPr>
        <w:pStyle w:val="western"/>
        <w:jc w:val="center"/>
        <w:rPr>
          <w:rFonts w:ascii="Calibri" w:hAnsi="Calibri" w:cs="Calibri"/>
          <w:b/>
          <w:bCs/>
          <w:sz w:val="20"/>
          <w:szCs w:val="20"/>
          <w:u w:val="single"/>
        </w:rPr>
      </w:pPr>
      <w:bookmarkStart w:id="0" w:name="_Hlk525130373"/>
      <w:r w:rsidRPr="006C4AF9">
        <w:rPr>
          <w:rFonts w:ascii="Calibri" w:hAnsi="Calibri" w:cs="Calibri"/>
          <w:sz w:val="20"/>
          <w:szCs w:val="20"/>
        </w:rPr>
        <w:t xml:space="preserve">Przystępując do postępowania w sprawie udzielenia zamówienia publicznego w trybie przetargu nieograniczonego na </w:t>
      </w:r>
      <w:r w:rsidR="006C4AF9" w:rsidRPr="006C4AF9">
        <w:rPr>
          <w:rFonts w:ascii="Calibri" w:hAnsi="Calibri" w:cs="Segoe UI"/>
          <w:b/>
          <w:sz w:val="20"/>
          <w:szCs w:val="20"/>
        </w:rPr>
        <w:t xml:space="preserve">modernizację budynku kuchni wraz z zakupem wyposażenia w </w:t>
      </w:r>
      <w:r w:rsidR="006C4AF9">
        <w:rPr>
          <w:rFonts w:ascii="Calibri" w:hAnsi="Calibri" w:cs="Segoe UI"/>
          <w:b/>
          <w:sz w:val="20"/>
          <w:szCs w:val="20"/>
        </w:rPr>
        <w:t>M</w:t>
      </w:r>
      <w:r w:rsidR="006C4AF9" w:rsidRPr="006C4AF9">
        <w:rPr>
          <w:rFonts w:ascii="Calibri" w:hAnsi="Calibri" w:cs="Segoe UI"/>
          <w:b/>
          <w:sz w:val="20"/>
          <w:szCs w:val="20"/>
        </w:rPr>
        <w:t xml:space="preserve">azowieckim </w:t>
      </w:r>
      <w:r w:rsidR="006C4AF9">
        <w:rPr>
          <w:rFonts w:ascii="Calibri" w:hAnsi="Calibri" w:cs="Segoe UI"/>
          <w:b/>
          <w:sz w:val="20"/>
          <w:szCs w:val="20"/>
        </w:rPr>
        <w:t>S</w:t>
      </w:r>
      <w:r w:rsidR="006C4AF9" w:rsidRPr="006C4AF9">
        <w:rPr>
          <w:rFonts w:ascii="Calibri" w:hAnsi="Calibri" w:cs="Segoe UI"/>
          <w:b/>
          <w:sz w:val="20"/>
          <w:szCs w:val="20"/>
        </w:rPr>
        <w:t xml:space="preserve">zpitalu </w:t>
      </w:r>
      <w:r w:rsidR="006C4AF9">
        <w:rPr>
          <w:rFonts w:ascii="Calibri" w:hAnsi="Calibri" w:cs="Segoe UI"/>
          <w:b/>
          <w:sz w:val="20"/>
          <w:szCs w:val="20"/>
        </w:rPr>
        <w:t>S</w:t>
      </w:r>
      <w:r w:rsidR="006C4AF9" w:rsidRPr="006C4AF9">
        <w:rPr>
          <w:rFonts w:ascii="Calibri" w:hAnsi="Calibri" w:cs="Segoe UI"/>
          <w:b/>
          <w:sz w:val="20"/>
          <w:szCs w:val="20"/>
        </w:rPr>
        <w:t>pecjalistycznym Sp. z o.</w:t>
      </w:r>
      <w:r w:rsidRPr="006C4AF9">
        <w:rPr>
          <w:rFonts w:ascii="Calibri" w:hAnsi="Calibri" w:cs="Calibri"/>
          <w:sz w:val="20"/>
          <w:szCs w:val="20"/>
        </w:rPr>
        <w:t xml:space="preserve"> w Radomiu, ul. Juliana Aleksandrowicza 5</w:t>
      </w:r>
    </w:p>
    <w:bookmarkEnd w:id="0"/>
    <w:p w:rsidR="00B93E5E" w:rsidRDefault="00B93E5E" w:rsidP="00B93E5E">
      <w:pPr>
        <w:pStyle w:val="western"/>
        <w:jc w:val="center"/>
        <w:rPr>
          <w:rFonts w:ascii="Calibri" w:hAnsi="Calibri" w:cs="Calibri"/>
          <w:sz w:val="20"/>
          <w:szCs w:val="20"/>
        </w:rPr>
      </w:pPr>
      <w:r>
        <w:rPr>
          <w:rFonts w:ascii="Calibri" w:hAnsi="Calibri" w:cs="Calibri"/>
          <w:b/>
          <w:bCs/>
          <w:sz w:val="20"/>
          <w:szCs w:val="20"/>
          <w:u w:val="single"/>
        </w:rPr>
        <w:t>PRZEDKŁADAMY:</w:t>
      </w:r>
    </w:p>
    <w:p w:rsidR="00B93E5E" w:rsidRDefault="00B93E5E" w:rsidP="00B93E5E">
      <w:pPr>
        <w:tabs>
          <w:tab w:val="left" w:pos="851"/>
        </w:tabs>
        <w:spacing w:after="40"/>
        <w:jc w:val="both"/>
        <w:rPr>
          <w:rFonts w:ascii="Calibri" w:hAnsi="Calibri" w:cs="Calibri"/>
          <w:b/>
          <w:bCs/>
          <w:sz w:val="20"/>
          <w:szCs w:val="20"/>
        </w:rPr>
      </w:pPr>
      <w:r>
        <w:rPr>
          <w:rFonts w:ascii="Calibri" w:hAnsi="Calibri" w:cs="Calibri"/>
          <w:sz w:val="20"/>
          <w:szCs w:val="20"/>
        </w:rPr>
        <w:t xml:space="preserve">Wykaz wykonanych, tj. zakończonych </w:t>
      </w:r>
      <w:r>
        <w:rPr>
          <w:rFonts w:ascii="Calibri" w:eastAsia="Times New Roman" w:hAnsi="Calibri" w:cs="Arial"/>
          <w:sz w:val="20"/>
          <w:szCs w:val="20"/>
        </w:rPr>
        <w:t xml:space="preserve">w okresie ostatnich 5 lat przed upływem terminu składania ofert, a jeżeli okres prowadzenia działalności jest krótszy – w tym okresie, </w:t>
      </w:r>
      <w:r w:rsidR="006C4AF9" w:rsidRPr="00D1524F">
        <w:rPr>
          <w:rFonts w:ascii="Calibri" w:hAnsi="Calibri"/>
          <w:sz w:val="20"/>
          <w:szCs w:val="20"/>
        </w:rPr>
        <w:t xml:space="preserve">co najmniej </w:t>
      </w:r>
      <w:r w:rsidR="006C4AF9" w:rsidRPr="00401257">
        <w:rPr>
          <w:rFonts w:ascii="Calibri" w:hAnsi="Calibri"/>
          <w:b/>
          <w:sz w:val="20"/>
          <w:szCs w:val="20"/>
        </w:rPr>
        <w:t xml:space="preserve">dwa zamówienia polegające na modernizacji budynku kuchni wraz z zakupem wyposażenia, o wartości co najmniej </w:t>
      </w:r>
      <w:r w:rsidR="00274BC4" w:rsidRPr="00401257">
        <w:rPr>
          <w:rFonts w:ascii="Calibri" w:hAnsi="Calibri"/>
          <w:b/>
          <w:sz w:val="20"/>
          <w:szCs w:val="20"/>
        </w:rPr>
        <w:t xml:space="preserve">2 000 000,00 </w:t>
      </w:r>
      <w:r w:rsidR="006C4AF9" w:rsidRPr="00401257">
        <w:rPr>
          <w:rFonts w:ascii="Calibri" w:hAnsi="Calibri"/>
          <w:b/>
          <w:sz w:val="20"/>
          <w:szCs w:val="20"/>
        </w:rPr>
        <w:t>zł</w:t>
      </w:r>
      <w:r w:rsidR="00FA31C4">
        <w:rPr>
          <w:rFonts w:ascii="Calibri" w:hAnsi="Calibri"/>
          <w:b/>
          <w:sz w:val="20"/>
          <w:szCs w:val="20"/>
        </w:rPr>
        <w:t xml:space="preserve"> brutto</w:t>
      </w:r>
      <w:r w:rsidR="006C4AF9" w:rsidRPr="00401257">
        <w:rPr>
          <w:rFonts w:ascii="Calibri" w:hAnsi="Calibri"/>
          <w:b/>
          <w:sz w:val="20"/>
          <w:szCs w:val="20"/>
        </w:rPr>
        <w:t xml:space="preserve"> (słownie: </w:t>
      </w:r>
      <w:r w:rsidR="00274BC4" w:rsidRPr="00401257">
        <w:rPr>
          <w:rFonts w:ascii="Calibri" w:hAnsi="Calibri"/>
          <w:b/>
          <w:sz w:val="20"/>
          <w:szCs w:val="20"/>
        </w:rPr>
        <w:t>dwa miliony złotych</w:t>
      </w:r>
      <w:r w:rsidR="006C4AF9" w:rsidRPr="00401257">
        <w:rPr>
          <w:rFonts w:ascii="Calibri" w:hAnsi="Calibri"/>
          <w:b/>
          <w:sz w:val="20"/>
          <w:szCs w:val="20"/>
        </w:rPr>
        <w:t>) każde</w:t>
      </w:r>
      <w:r w:rsidR="00274BC4" w:rsidRPr="00401257">
        <w:rPr>
          <w:rFonts w:ascii="Calibri" w:hAnsi="Calibri"/>
          <w:b/>
          <w:sz w:val="20"/>
          <w:szCs w:val="20"/>
        </w:rPr>
        <w:t>.</w:t>
      </w:r>
    </w:p>
    <w:tbl>
      <w:tblPr>
        <w:tblW w:w="0" w:type="auto"/>
        <w:tblInd w:w="-45" w:type="dxa"/>
        <w:tblLayout w:type="fixed"/>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842"/>
      </w:tblGrid>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B93E5E" w:rsidP="00055083">
            <w:pPr>
              <w:pStyle w:val="western"/>
              <w:spacing w:before="0" w:after="0"/>
              <w:jc w:val="center"/>
              <w:rPr>
                <w:rFonts w:ascii="Calibri" w:hAnsi="Calibri" w:cs="Arial"/>
                <w:b/>
                <w:bCs/>
                <w:sz w:val="18"/>
                <w:szCs w:val="18"/>
              </w:rPr>
            </w:pPr>
            <w:r>
              <w:rPr>
                <w:rFonts w:ascii="Calibri" w:hAnsi="Calibri" w:cs="Calibri"/>
                <w:b/>
                <w:bCs/>
                <w:sz w:val="20"/>
                <w:szCs w:val="20"/>
              </w:rPr>
              <w:t>Lp.</w:t>
            </w:r>
          </w:p>
        </w:tc>
        <w:tc>
          <w:tcPr>
            <w:tcW w:w="2870"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widowControl/>
              <w:suppressAutoHyphens w:val="0"/>
              <w:autoSpaceDE w:val="0"/>
              <w:jc w:val="center"/>
              <w:rPr>
                <w:rFonts w:ascii="Calibri" w:eastAsia="Times New Roman" w:hAnsi="Calibri" w:cs="Arial"/>
                <w:sz w:val="18"/>
                <w:szCs w:val="18"/>
              </w:rPr>
            </w:pPr>
            <w:r>
              <w:rPr>
                <w:rFonts w:ascii="Calibri" w:eastAsia="Times New Roman" w:hAnsi="Calibri" w:cs="Arial"/>
                <w:b/>
                <w:bCs/>
                <w:sz w:val="18"/>
                <w:szCs w:val="18"/>
              </w:rPr>
              <w:t>Rodzaj wykonanych robót</w:t>
            </w:r>
          </w:p>
          <w:p w:rsidR="00B93E5E" w:rsidRDefault="00B93E5E" w:rsidP="00055083">
            <w:pPr>
              <w:widowControl/>
              <w:suppressAutoHyphens w:val="0"/>
              <w:autoSpaceDE w:val="0"/>
              <w:jc w:val="center"/>
              <w:rPr>
                <w:rFonts w:ascii="Calibri" w:eastAsia="Times New Roman" w:hAnsi="Calibri" w:cs="Arial"/>
                <w:sz w:val="18"/>
                <w:szCs w:val="18"/>
              </w:rPr>
            </w:pPr>
            <w:r>
              <w:rPr>
                <w:rFonts w:ascii="Calibri" w:eastAsia="Times New Roman" w:hAnsi="Calibri" w:cs="Arial"/>
                <w:sz w:val="18"/>
                <w:szCs w:val="18"/>
              </w:rPr>
              <w:t>(proszę opisać podając zakres</w:t>
            </w:r>
          </w:p>
          <w:p w:rsidR="00B93E5E" w:rsidRDefault="00B93E5E" w:rsidP="00055083">
            <w:pPr>
              <w:pStyle w:val="Nagwek6"/>
              <w:jc w:val="center"/>
              <w:rPr>
                <w:rFonts w:ascii="Calibri" w:hAnsi="Calibri" w:cs="Calibri"/>
                <w:sz w:val="20"/>
                <w:szCs w:val="20"/>
              </w:rPr>
            </w:pPr>
            <w:r>
              <w:rPr>
                <w:rFonts w:ascii="Calibri" w:eastAsia="Times New Roman" w:hAnsi="Calibri" w:cs="Arial"/>
                <w:sz w:val="18"/>
                <w:szCs w:val="18"/>
              </w:rPr>
              <w:t>wykonywanych robót)</w:t>
            </w:r>
          </w:p>
        </w:tc>
        <w:tc>
          <w:tcPr>
            <w:tcW w:w="2790"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pStyle w:val="western"/>
              <w:spacing w:before="0" w:after="0"/>
              <w:jc w:val="center"/>
              <w:rPr>
                <w:rFonts w:ascii="Calibri" w:hAnsi="Calibri" w:cs="Calibri"/>
                <w:sz w:val="20"/>
                <w:szCs w:val="20"/>
              </w:rPr>
            </w:pPr>
            <w:r>
              <w:rPr>
                <w:rFonts w:ascii="Calibri" w:hAnsi="Calibri" w:cs="Calibri"/>
                <w:sz w:val="20"/>
                <w:szCs w:val="20"/>
              </w:rPr>
              <w:t>Wartość realizowanego zamówienia brutto PLN</w:t>
            </w:r>
          </w:p>
        </w:tc>
        <w:tc>
          <w:tcPr>
            <w:tcW w:w="1433"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pStyle w:val="western"/>
              <w:spacing w:before="0"/>
              <w:jc w:val="center"/>
              <w:rPr>
                <w:rFonts w:ascii="Calibri" w:hAnsi="Calibri" w:cs="Calibri"/>
                <w:sz w:val="20"/>
                <w:szCs w:val="20"/>
              </w:rPr>
            </w:pPr>
            <w:r>
              <w:rPr>
                <w:rFonts w:ascii="Calibri" w:hAnsi="Calibri" w:cs="Calibri"/>
                <w:sz w:val="20"/>
                <w:szCs w:val="20"/>
              </w:rPr>
              <w:t>Data</w:t>
            </w:r>
          </w:p>
          <w:p w:rsidR="00B93E5E" w:rsidRDefault="00B93E5E" w:rsidP="00055083">
            <w:pPr>
              <w:pStyle w:val="western"/>
              <w:spacing w:after="0"/>
              <w:jc w:val="center"/>
              <w:rPr>
                <w:rFonts w:ascii="Calibri" w:hAnsi="Calibri" w:cs="Calibri"/>
                <w:sz w:val="20"/>
                <w:szCs w:val="20"/>
              </w:rPr>
            </w:pPr>
            <w:r>
              <w:rPr>
                <w:rFonts w:ascii="Calibri" w:hAnsi="Calibri" w:cs="Calibri"/>
                <w:sz w:val="20"/>
                <w:szCs w:val="20"/>
              </w:rPr>
              <w:t>wykonania zamówienia</w:t>
            </w:r>
          </w:p>
        </w:tc>
        <w:tc>
          <w:tcPr>
            <w:tcW w:w="1842" w:type="dxa"/>
            <w:tcBorders>
              <w:top w:val="double" w:sz="1" w:space="0" w:color="000000"/>
              <w:left w:val="double" w:sz="1" w:space="0" w:color="000000"/>
              <w:bottom w:val="double" w:sz="1" w:space="0" w:color="000000"/>
              <w:right w:val="double" w:sz="1" w:space="0" w:color="000000"/>
            </w:tcBorders>
            <w:shd w:val="clear" w:color="auto" w:fill="F2F2F2"/>
            <w:vAlign w:val="center"/>
          </w:tcPr>
          <w:p w:rsidR="00B93E5E" w:rsidRDefault="00B93E5E" w:rsidP="00055083">
            <w:pPr>
              <w:pStyle w:val="western"/>
              <w:spacing w:before="0"/>
              <w:jc w:val="center"/>
              <w:rPr>
                <w:rFonts w:ascii="Calibri" w:hAnsi="Calibri" w:cs="Calibri"/>
                <w:sz w:val="20"/>
                <w:szCs w:val="20"/>
              </w:rPr>
            </w:pPr>
            <w:r>
              <w:rPr>
                <w:rFonts w:ascii="Calibri" w:hAnsi="Calibri" w:cs="Calibri"/>
                <w:sz w:val="20"/>
                <w:szCs w:val="20"/>
              </w:rPr>
              <w:t>Odbiorca</w:t>
            </w:r>
          </w:p>
          <w:p w:rsidR="00B93E5E" w:rsidRDefault="00B93E5E" w:rsidP="00055083">
            <w:pPr>
              <w:jc w:val="center"/>
              <w:rPr>
                <w:rFonts w:ascii="Calibri" w:hAnsi="Calibri" w:cs="Calibri"/>
                <w:sz w:val="20"/>
                <w:szCs w:val="20"/>
              </w:rPr>
            </w:pPr>
          </w:p>
          <w:p w:rsidR="00B93E5E" w:rsidRDefault="00B93E5E" w:rsidP="00055083">
            <w:pPr>
              <w:jc w:val="center"/>
              <w:rPr>
                <w:rFonts w:ascii="Calibri" w:hAnsi="Calibri" w:cs="Calibri"/>
                <w:sz w:val="20"/>
                <w:szCs w:val="20"/>
              </w:rPr>
            </w:pPr>
          </w:p>
        </w:tc>
      </w:tr>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274BC4" w:rsidP="00274BC4">
            <w:pPr>
              <w:widowControl/>
              <w:suppressAutoHyphens w:val="0"/>
              <w:snapToGrid w:val="0"/>
              <w:rPr>
                <w:sz w:val="20"/>
                <w:szCs w:val="20"/>
              </w:rPr>
            </w:pPr>
            <w:r>
              <w:rPr>
                <w:sz w:val="20"/>
                <w:szCs w:val="20"/>
              </w:rPr>
              <w:t>1</w:t>
            </w:r>
          </w:p>
        </w:tc>
        <w:tc>
          <w:tcPr>
            <w:tcW w:w="287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pPr>
          </w:p>
          <w:p w:rsidR="00B93E5E" w:rsidRDefault="00B93E5E" w:rsidP="00055083">
            <w:pPr>
              <w:pStyle w:val="western"/>
              <w:spacing w:after="0"/>
            </w:pPr>
          </w:p>
        </w:tc>
        <w:tc>
          <w:tcPr>
            <w:tcW w:w="279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433"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93E5E" w:rsidRDefault="00B93E5E" w:rsidP="00055083">
            <w:pPr>
              <w:pStyle w:val="western"/>
              <w:snapToGrid w:val="0"/>
              <w:spacing w:before="0" w:after="0"/>
            </w:pPr>
          </w:p>
        </w:tc>
      </w:tr>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274BC4" w:rsidP="00274BC4">
            <w:pPr>
              <w:widowControl/>
              <w:suppressAutoHyphens w:val="0"/>
              <w:snapToGrid w:val="0"/>
              <w:rPr>
                <w:sz w:val="20"/>
                <w:szCs w:val="20"/>
              </w:rPr>
            </w:pPr>
            <w:r>
              <w:rPr>
                <w:sz w:val="20"/>
                <w:szCs w:val="20"/>
              </w:rPr>
              <w:t>2</w:t>
            </w:r>
          </w:p>
        </w:tc>
        <w:tc>
          <w:tcPr>
            <w:tcW w:w="287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pPr>
          </w:p>
          <w:p w:rsidR="00B93E5E" w:rsidRDefault="00B93E5E" w:rsidP="00055083">
            <w:pPr>
              <w:pStyle w:val="western"/>
              <w:spacing w:after="0"/>
            </w:pPr>
          </w:p>
        </w:tc>
        <w:tc>
          <w:tcPr>
            <w:tcW w:w="279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433"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93E5E" w:rsidRDefault="00B93E5E" w:rsidP="00055083">
            <w:pPr>
              <w:pStyle w:val="western"/>
              <w:snapToGrid w:val="0"/>
              <w:spacing w:before="0" w:after="0"/>
            </w:pPr>
          </w:p>
        </w:tc>
      </w:tr>
    </w:tbl>
    <w:p w:rsidR="00B93E5E" w:rsidRDefault="00B93E5E" w:rsidP="00B93E5E">
      <w:pPr>
        <w:pStyle w:val="NormalnyWeb"/>
        <w:rPr>
          <w:rFonts w:ascii="Calibri" w:hAnsi="Calibri" w:cs="Calibri"/>
        </w:rPr>
      </w:pPr>
      <w:r>
        <w:rPr>
          <w:rFonts w:ascii="Calibri" w:hAnsi="Calibri" w:cs="Calibri"/>
          <w:b/>
          <w:bCs/>
          <w:sz w:val="20"/>
          <w:szCs w:val="20"/>
        </w:rPr>
        <w:t>W załączeniu przedkładamy ................................*</w:t>
      </w:r>
      <w:r>
        <w:rPr>
          <w:rFonts w:ascii="Calibri" w:hAnsi="Calibri" w:cs="Calibri"/>
          <w:sz w:val="20"/>
          <w:szCs w:val="20"/>
        </w:rPr>
        <w:t xml:space="preserve"> dokumenty potwierdzające, że w/w roboty zostały wykonane należycie (referencje, pozytywne opinie itp.) </w:t>
      </w:r>
    </w:p>
    <w:p w:rsidR="00B93E5E" w:rsidRDefault="00B93E5E" w:rsidP="00B93E5E">
      <w:pPr>
        <w:pStyle w:val="NormalnyWeb"/>
        <w:rPr>
          <w:rFonts w:ascii="Calibri" w:hAnsi="Calibri" w:cs="Calibri"/>
        </w:rPr>
      </w:pPr>
    </w:p>
    <w:p w:rsidR="00B93E5E" w:rsidRDefault="00B93E5E" w:rsidP="00B93E5E">
      <w:pPr>
        <w:pStyle w:val="NormalnyWeb"/>
        <w:rPr>
          <w:rFonts w:ascii="Calibri" w:hAnsi="Calibri" w:cs="Calibri"/>
        </w:rPr>
      </w:pPr>
      <w:r>
        <w:rPr>
          <w:rFonts w:ascii="Calibri" w:hAnsi="Calibri" w:cs="Calibri"/>
          <w:sz w:val="20"/>
          <w:szCs w:val="20"/>
        </w:rPr>
        <w:t xml:space="preserve">* </w:t>
      </w:r>
      <w:r>
        <w:rPr>
          <w:rFonts w:ascii="Calibri" w:hAnsi="Calibri" w:cs="Calibri"/>
          <w:i/>
          <w:iCs/>
          <w:sz w:val="20"/>
          <w:szCs w:val="20"/>
        </w:rPr>
        <w:t xml:space="preserve">- Wykonawca zobowiązany jest załączyć dokumenty potwierdzające, że roboty zostały lub są wykonane należycie </w:t>
      </w:r>
      <w:r>
        <w:rPr>
          <w:rFonts w:ascii="Calibri" w:hAnsi="Calibri" w:cs="Calibri"/>
          <w:i/>
          <w:iCs/>
          <w:sz w:val="20"/>
          <w:szCs w:val="20"/>
        </w:rPr>
        <w:br/>
        <w:t>( referencje, pozytywne opinie itp.) zawarte w powyższej tabeli.</w:t>
      </w:r>
    </w:p>
    <w:p w:rsidR="00B93E5E" w:rsidRDefault="00B93E5E" w:rsidP="00B93E5E">
      <w:pPr>
        <w:pStyle w:val="Tekstpodstawowy32"/>
        <w:jc w:val="left"/>
        <w:rPr>
          <w:rFonts w:ascii="Calibri" w:hAnsi="Calibri" w:cs="Calibri"/>
          <w:sz w:val="20"/>
        </w:rPr>
      </w:pPr>
      <w:r>
        <w:rPr>
          <w:rFonts w:ascii="Calibri" w:hAnsi="Calibri" w:cs="Calibri"/>
          <w:szCs w:val="24"/>
        </w:rPr>
        <w:t>......................, dn. .........................</w:t>
      </w:r>
      <w:r>
        <w:rPr>
          <w:rFonts w:ascii="Calibri" w:hAnsi="Calibri" w:cs="Calibri"/>
          <w:szCs w:val="24"/>
        </w:rPr>
        <w:tab/>
      </w:r>
      <w:r>
        <w:rPr>
          <w:rFonts w:ascii="Calibri" w:hAnsi="Calibri" w:cs="Calibri"/>
          <w:szCs w:val="24"/>
        </w:rPr>
        <w:tab/>
        <w:t xml:space="preserve">                                              </w:t>
      </w:r>
    </w:p>
    <w:p w:rsidR="00B93E5E" w:rsidRDefault="00B93E5E" w:rsidP="00B93E5E">
      <w:pPr>
        <w:pStyle w:val="Tekstpodstawowy32"/>
        <w:jc w:val="right"/>
        <w:rPr>
          <w:rFonts w:ascii="Calibri" w:hAnsi="Calibri" w:cs="Calibri"/>
          <w:sz w:val="20"/>
        </w:rPr>
      </w:pPr>
      <w:r>
        <w:rPr>
          <w:rFonts w:ascii="Calibri" w:hAnsi="Calibri" w:cs="Calibri"/>
          <w:sz w:val="20"/>
        </w:rPr>
        <w:t xml:space="preserve">Podpisy przedstawicieli Wykonawcy </w:t>
      </w:r>
    </w:p>
    <w:p w:rsidR="00B93E5E" w:rsidRDefault="00B93E5E" w:rsidP="00B93E5E">
      <w:pPr>
        <w:pStyle w:val="Tekstpodstawowy32"/>
        <w:jc w:val="right"/>
        <w:rPr>
          <w:rFonts w:ascii="Calibri" w:hAnsi="Calibri" w:cs="Calibri"/>
          <w:sz w:val="20"/>
        </w:rPr>
      </w:pPr>
      <w:r>
        <w:rPr>
          <w:rFonts w:ascii="Calibri" w:hAnsi="Calibri" w:cs="Calibri"/>
          <w:sz w:val="20"/>
        </w:rPr>
        <w:t>upoważnionych do jego reprezentowania</w:t>
      </w:r>
    </w:p>
    <w:p w:rsidR="00B93E5E" w:rsidRDefault="00B93E5E" w:rsidP="00B93E5E">
      <w:pPr>
        <w:pStyle w:val="Tekstpodstawowy32"/>
        <w:jc w:val="right"/>
        <w:rPr>
          <w:rFonts w:ascii="Calibri" w:hAnsi="Calibri" w:cs="Calibri"/>
          <w:sz w:val="20"/>
        </w:rPr>
      </w:pPr>
    </w:p>
    <w:p w:rsidR="00B93E5E" w:rsidRDefault="00B93E5E" w:rsidP="00B93E5E">
      <w:pPr>
        <w:pStyle w:val="Tekstpodstawowy32"/>
        <w:jc w:val="right"/>
        <w:rPr>
          <w:rFonts w:ascii="Calibri" w:hAnsi="Calibri" w:cs="Segoe UI"/>
          <w:sz w:val="22"/>
          <w:szCs w:val="22"/>
        </w:rPr>
      </w:pPr>
    </w:p>
    <w:p w:rsidR="00B93E5E" w:rsidRDefault="00B93E5E" w:rsidP="00B93E5E">
      <w:pPr>
        <w:spacing w:after="40"/>
        <w:jc w:val="right"/>
        <w:rPr>
          <w:rFonts w:ascii="Arial Narrow" w:hAnsi="Arial Narrow" w:cs="Arial Narrow"/>
          <w:b/>
          <w:i/>
          <w:color w:val="008000"/>
          <w:sz w:val="22"/>
          <w:szCs w:val="22"/>
        </w:rPr>
      </w:pPr>
      <w:r>
        <w:rPr>
          <w:rFonts w:ascii="Calibri" w:hAnsi="Calibri" w:cs="Calibri"/>
          <w:i/>
          <w:sz w:val="20"/>
        </w:rPr>
        <w:t>..................................................................</w:t>
      </w:r>
    </w:p>
    <w:p w:rsidR="00B93E5E" w:rsidRDefault="00B93E5E" w:rsidP="00B93E5E">
      <w:pPr>
        <w:spacing w:after="40"/>
        <w:jc w:val="right"/>
        <w:rPr>
          <w:rFonts w:ascii="Arial Narrow" w:hAnsi="Arial Narrow" w:cs="Arial Narrow"/>
          <w:b/>
          <w:i/>
          <w:color w:val="008000"/>
          <w:sz w:val="22"/>
          <w:szCs w:val="22"/>
        </w:rPr>
      </w:pPr>
    </w:p>
    <w:p w:rsidR="00B93E5E" w:rsidRDefault="00B93E5E" w:rsidP="00B93E5E">
      <w:pPr>
        <w:spacing w:after="40"/>
        <w:jc w:val="right"/>
        <w:rPr>
          <w:rFonts w:ascii="Arial Narrow" w:hAnsi="Arial Narrow" w:cs="Arial Narrow"/>
          <w:b/>
          <w:i/>
          <w:color w:val="008000"/>
          <w:sz w:val="22"/>
          <w:szCs w:val="22"/>
        </w:rPr>
      </w:pPr>
    </w:p>
    <w:p w:rsidR="00B93E5E" w:rsidRDefault="00B93E5E" w:rsidP="00B93E5E">
      <w:pPr>
        <w:pStyle w:val="Tekstpodstawowy31"/>
        <w:jc w:val="right"/>
        <w:rPr>
          <w:rFonts w:ascii="Calibri" w:hAnsi="Calibri" w:cs="Calibri"/>
          <w:i/>
          <w:color w:val="008000"/>
          <w:sz w:val="20"/>
          <w:szCs w:val="22"/>
        </w:rPr>
      </w:pPr>
    </w:p>
    <w:p w:rsidR="00B93E5E" w:rsidRDefault="00B93E5E" w:rsidP="00B93E5E">
      <w:pPr>
        <w:pStyle w:val="Tekstpodstawowy31"/>
        <w:jc w:val="right"/>
        <w:rPr>
          <w:rFonts w:ascii="Calibri" w:hAnsi="Calibri" w:cs="Calibri"/>
          <w:i/>
          <w:color w:val="008000"/>
          <w:sz w:val="20"/>
          <w:szCs w:val="22"/>
        </w:rPr>
      </w:pPr>
    </w:p>
    <w:p w:rsidR="00B93E5E" w:rsidRDefault="00B93E5E" w:rsidP="00B93E5E">
      <w:pPr>
        <w:pStyle w:val="Tekstpodstawowy31"/>
        <w:jc w:val="right"/>
        <w:rPr>
          <w:rFonts w:ascii="Calibri" w:hAnsi="Calibri" w:cs="Calibri"/>
          <w:i/>
          <w:color w:val="008000"/>
          <w:sz w:val="20"/>
          <w:szCs w:val="22"/>
        </w:rPr>
      </w:pPr>
    </w:p>
    <w:tbl>
      <w:tblPr>
        <w:tblW w:w="0" w:type="auto"/>
        <w:tblInd w:w="104" w:type="dxa"/>
        <w:tblLayout w:type="fixed"/>
        <w:tblLook w:val="0000" w:firstRow="0" w:lastRow="0" w:firstColumn="0" w:lastColumn="0" w:noHBand="0" w:noVBand="0"/>
      </w:tblPr>
      <w:tblGrid>
        <w:gridCol w:w="9224"/>
      </w:tblGrid>
      <w:tr w:rsidR="00B93E5E" w:rsidTr="00055083">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Segoe UI"/>
                <w:b/>
              </w:rPr>
              <w:lastRenderedPageBreak/>
              <w:t>Załącznik nr 4 do SIWZ</w:t>
            </w:r>
          </w:p>
        </w:tc>
      </w:tr>
      <w:tr w:rsidR="00B93E5E" w:rsidTr="00055083">
        <w:trPr>
          <w:trHeight w:val="460"/>
        </w:trPr>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Segoe UI"/>
                <w:sz w:val="20"/>
                <w:szCs w:val="20"/>
              </w:rPr>
              <w:t>Wzór wykazu osób, którymi dysponuje Wykonawca  – nr sprawy DZP.341.</w:t>
            </w:r>
            <w:r w:rsidR="00FC7E7F">
              <w:rPr>
                <w:rFonts w:ascii="Calibri" w:hAnsi="Calibri" w:cs="Segoe UI"/>
                <w:sz w:val="20"/>
                <w:szCs w:val="20"/>
              </w:rPr>
              <w:t>56</w:t>
            </w:r>
            <w:r>
              <w:rPr>
                <w:rFonts w:ascii="Calibri" w:hAnsi="Calibri" w:cs="Segoe UI"/>
                <w:sz w:val="20"/>
                <w:szCs w:val="20"/>
              </w:rPr>
              <w:t>.2018</w:t>
            </w:r>
          </w:p>
        </w:tc>
      </w:tr>
    </w:tbl>
    <w:p w:rsidR="00B93E5E" w:rsidRDefault="00B93E5E" w:rsidP="00B93E5E">
      <w:pPr>
        <w:jc w:val="right"/>
      </w:pPr>
    </w:p>
    <w:p w:rsidR="00B93E5E" w:rsidRDefault="00B93E5E" w:rsidP="00B93E5E">
      <w:pPr>
        <w:pStyle w:val="western"/>
        <w:spacing w:before="0" w:after="0"/>
        <w:rPr>
          <w:rFonts w:ascii="Calibri" w:hAnsi="Calibri" w:cs="Calibri"/>
          <w:sz w:val="20"/>
          <w:szCs w:val="20"/>
        </w:rPr>
      </w:pPr>
      <w:r>
        <w:t>......................................................................................................................................................</w:t>
      </w:r>
    </w:p>
    <w:p w:rsidR="00B93E5E" w:rsidRPr="00CA5ED7" w:rsidRDefault="00B93E5E" w:rsidP="00B93E5E">
      <w:pPr>
        <w:pStyle w:val="western"/>
        <w:spacing w:before="0" w:after="0"/>
        <w:rPr>
          <w:rFonts w:ascii="Calibri" w:hAnsi="Calibri" w:cs="Calibri"/>
          <w:sz w:val="16"/>
          <w:szCs w:val="16"/>
        </w:rPr>
      </w:pPr>
      <w:r w:rsidRPr="00CA5ED7">
        <w:rPr>
          <w:rFonts w:ascii="Calibri" w:hAnsi="Calibri" w:cs="Calibri"/>
          <w:sz w:val="16"/>
          <w:szCs w:val="16"/>
        </w:rPr>
        <w:t>(Nazwa i adres Wykonawcy lub jego pieczęć firmowa, adresowa)</w:t>
      </w:r>
    </w:p>
    <w:p w:rsidR="006C4AF9" w:rsidRPr="006C4AF9" w:rsidRDefault="006C4AF9" w:rsidP="006C4AF9">
      <w:pPr>
        <w:pStyle w:val="western"/>
        <w:jc w:val="center"/>
        <w:rPr>
          <w:rFonts w:ascii="Calibri" w:hAnsi="Calibri" w:cs="Calibri"/>
          <w:b/>
          <w:bCs/>
          <w:sz w:val="20"/>
          <w:szCs w:val="20"/>
          <w:u w:val="single"/>
        </w:rPr>
      </w:pPr>
      <w:r w:rsidRPr="006C4AF9">
        <w:rPr>
          <w:rFonts w:ascii="Calibri" w:hAnsi="Calibri" w:cs="Calibri"/>
          <w:sz w:val="20"/>
          <w:szCs w:val="20"/>
        </w:rPr>
        <w:t xml:space="preserve">Przystępując do postępowania w sprawie udzielenia zamówienia publicznego w trybie przetargu nieograniczonego na </w:t>
      </w:r>
      <w:r w:rsidRPr="006C4AF9">
        <w:rPr>
          <w:rFonts w:ascii="Calibri" w:hAnsi="Calibri" w:cs="Segoe UI"/>
          <w:b/>
          <w:sz w:val="20"/>
          <w:szCs w:val="20"/>
        </w:rPr>
        <w:t xml:space="preserve">modernizację budynku kuchni wraz z zakupem wyposażenia w </w:t>
      </w:r>
      <w:r>
        <w:rPr>
          <w:rFonts w:ascii="Calibri" w:hAnsi="Calibri" w:cs="Segoe UI"/>
          <w:b/>
          <w:sz w:val="20"/>
          <w:szCs w:val="20"/>
        </w:rPr>
        <w:t>M</w:t>
      </w:r>
      <w:r w:rsidRPr="006C4AF9">
        <w:rPr>
          <w:rFonts w:ascii="Calibri" w:hAnsi="Calibri" w:cs="Segoe UI"/>
          <w:b/>
          <w:sz w:val="20"/>
          <w:szCs w:val="20"/>
        </w:rPr>
        <w:t xml:space="preserve">azowieckim </w:t>
      </w:r>
      <w:r>
        <w:rPr>
          <w:rFonts w:ascii="Calibri" w:hAnsi="Calibri" w:cs="Segoe UI"/>
          <w:b/>
          <w:sz w:val="20"/>
          <w:szCs w:val="20"/>
        </w:rPr>
        <w:t>S</w:t>
      </w:r>
      <w:r w:rsidRPr="006C4AF9">
        <w:rPr>
          <w:rFonts w:ascii="Calibri" w:hAnsi="Calibri" w:cs="Segoe UI"/>
          <w:b/>
          <w:sz w:val="20"/>
          <w:szCs w:val="20"/>
        </w:rPr>
        <w:t xml:space="preserve">zpitalu </w:t>
      </w:r>
      <w:r>
        <w:rPr>
          <w:rFonts w:ascii="Calibri" w:hAnsi="Calibri" w:cs="Segoe UI"/>
          <w:b/>
          <w:sz w:val="20"/>
          <w:szCs w:val="20"/>
        </w:rPr>
        <w:t>S</w:t>
      </w:r>
      <w:r w:rsidRPr="006C4AF9">
        <w:rPr>
          <w:rFonts w:ascii="Calibri" w:hAnsi="Calibri" w:cs="Segoe UI"/>
          <w:b/>
          <w:sz w:val="20"/>
          <w:szCs w:val="20"/>
        </w:rPr>
        <w:t>pecjalistycznym Sp. z o.</w:t>
      </w:r>
      <w:r w:rsidRPr="006C4AF9">
        <w:rPr>
          <w:rFonts w:ascii="Calibri" w:hAnsi="Calibri" w:cs="Calibri"/>
          <w:sz w:val="20"/>
          <w:szCs w:val="20"/>
        </w:rPr>
        <w:t xml:space="preserve"> w Radomiu, ul. Juliana Aleksandrowicza 5</w:t>
      </w:r>
    </w:p>
    <w:p w:rsidR="00B93E5E" w:rsidRDefault="00B93E5E" w:rsidP="00B93E5E">
      <w:pPr>
        <w:widowControl/>
        <w:suppressAutoHyphens w:val="0"/>
        <w:autoSpaceDE w:val="0"/>
        <w:jc w:val="center"/>
        <w:rPr>
          <w:rFonts w:ascii="Calibri" w:eastAsia="Times New Roman" w:hAnsi="Calibri" w:cs="Arial"/>
          <w:b/>
          <w:bCs/>
          <w:sz w:val="22"/>
          <w:szCs w:val="22"/>
        </w:rPr>
      </w:pPr>
      <w:r>
        <w:rPr>
          <w:rFonts w:ascii="Calibri" w:eastAsia="Times New Roman" w:hAnsi="Calibri" w:cs="Arial"/>
          <w:b/>
          <w:bCs/>
          <w:sz w:val="22"/>
          <w:szCs w:val="22"/>
        </w:rPr>
        <w:t>WYKAZ OSÓB, KTÓRYMI DYSPONUJE WYKONAWCA I KTÓRE BĘDĄ UCZESTNICZYĆ W WYKONYWANIU ZAMÓWIENIA</w:t>
      </w:r>
    </w:p>
    <w:p w:rsidR="00B93E5E" w:rsidRDefault="00B93E5E" w:rsidP="00B93E5E">
      <w:pPr>
        <w:tabs>
          <w:tab w:val="left" w:pos="851"/>
        </w:tabs>
        <w:spacing w:after="40"/>
        <w:jc w:val="center"/>
        <w:rPr>
          <w:rFonts w:ascii="Calibri" w:hAnsi="Calibri" w:cs="Arial"/>
          <w:bCs/>
          <w:i/>
          <w:sz w:val="16"/>
          <w:szCs w:val="16"/>
        </w:rPr>
      </w:pPr>
      <w:r>
        <w:rPr>
          <w:rFonts w:ascii="Calibri" w:eastAsia="Times New Roman" w:hAnsi="Calibri" w:cs="Arial"/>
          <w:b/>
          <w:bCs/>
          <w:sz w:val="22"/>
          <w:szCs w:val="22"/>
        </w:rPr>
        <w:t>spełniających wymagania określone w Specyfikacji Istotnych Warunków Zamówienia</w:t>
      </w:r>
    </w:p>
    <w:tbl>
      <w:tblPr>
        <w:tblW w:w="0" w:type="auto"/>
        <w:tblInd w:w="-5" w:type="dxa"/>
        <w:tblLayout w:type="fixed"/>
        <w:tblLook w:val="0000" w:firstRow="0" w:lastRow="0" w:firstColumn="0" w:lastColumn="0" w:noHBand="0" w:noVBand="0"/>
      </w:tblPr>
      <w:tblGrid>
        <w:gridCol w:w="3070"/>
        <w:gridCol w:w="3070"/>
        <w:gridCol w:w="3080"/>
      </w:tblGrid>
      <w:tr w:rsidR="00B93E5E" w:rsidTr="00055083">
        <w:tc>
          <w:tcPr>
            <w:tcW w:w="3070" w:type="dxa"/>
            <w:tcBorders>
              <w:top w:val="single" w:sz="4" w:space="0" w:color="000000"/>
              <w:left w:val="single" w:sz="4" w:space="0" w:color="000000"/>
              <w:bottom w:val="single" w:sz="4" w:space="0" w:color="000000"/>
            </w:tcBorders>
            <w:shd w:val="clear" w:color="auto" w:fill="E6E6E6"/>
          </w:tcPr>
          <w:p w:rsidR="00B93E5E" w:rsidRDefault="00B93E5E" w:rsidP="00055083">
            <w:pPr>
              <w:pStyle w:val="Tekstpodstawowy32"/>
              <w:jc w:val="left"/>
              <w:rPr>
                <w:rFonts w:ascii="Calibri" w:hAnsi="Calibri" w:cs="Arial"/>
                <w:bCs/>
                <w:i/>
                <w:color w:val="000000"/>
                <w:sz w:val="16"/>
                <w:szCs w:val="16"/>
              </w:rPr>
            </w:pPr>
            <w:r>
              <w:rPr>
                <w:rFonts w:ascii="Calibri" w:hAnsi="Calibri" w:cs="Arial"/>
                <w:bCs/>
                <w:i/>
                <w:sz w:val="16"/>
                <w:szCs w:val="16"/>
              </w:rPr>
              <w:t>Rodzaj specjalności</w:t>
            </w:r>
          </w:p>
        </w:tc>
        <w:tc>
          <w:tcPr>
            <w:tcW w:w="3070" w:type="dxa"/>
            <w:tcBorders>
              <w:top w:val="single" w:sz="4" w:space="0" w:color="000000"/>
              <w:left w:val="single" w:sz="4" w:space="0" w:color="000000"/>
              <w:bottom w:val="single" w:sz="4" w:space="0" w:color="000000"/>
            </w:tcBorders>
            <w:shd w:val="clear" w:color="auto" w:fill="E6E6E6"/>
          </w:tcPr>
          <w:p w:rsidR="00B93E5E" w:rsidRDefault="00B93E5E" w:rsidP="00055083">
            <w:pPr>
              <w:widowControl/>
              <w:suppressAutoHyphens w:val="0"/>
              <w:autoSpaceDE w:val="0"/>
              <w:jc w:val="both"/>
              <w:rPr>
                <w:rFonts w:ascii="Calibri" w:hAnsi="Calibri" w:cs="Arial"/>
                <w:bCs/>
                <w:i/>
                <w:color w:val="000000"/>
                <w:sz w:val="16"/>
                <w:szCs w:val="16"/>
              </w:rPr>
            </w:pPr>
            <w:r>
              <w:rPr>
                <w:rFonts w:ascii="Calibri" w:eastAsia="Times New Roman" w:hAnsi="Calibri" w:cs="Arial"/>
                <w:b/>
                <w:bCs/>
                <w:i/>
                <w:color w:val="000000"/>
                <w:sz w:val="16"/>
                <w:szCs w:val="16"/>
              </w:rPr>
              <w:t>Imię i nazwisko osoby</w:t>
            </w:r>
            <w:r>
              <w:rPr>
                <w:rFonts w:ascii="Calibri" w:eastAsia="Times New Roman" w:hAnsi="Calibri" w:cs="Arial"/>
                <w:i/>
                <w:color w:val="000000"/>
                <w:sz w:val="16"/>
                <w:szCs w:val="16"/>
              </w:rPr>
              <w:t xml:space="preserve">, </w:t>
            </w:r>
            <w:r>
              <w:rPr>
                <w:rFonts w:ascii="Calibri" w:eastAsia="Times New Roman" w:hAnsi="Calibri" w:cs="Arial"/>
                <w:b/>
                <w:bCs/>
                <w:i/>
                <w:color w:val="000000"/>
                <w:sz w:val="16"/>
                <w:szCs w:val="16"/>
              </w:rPr>
              <w:t>która będzie pełnić odpowiednią funkcję wraz z informacją</w:t>
            </w:r>
          </w:p>
          <w:p w:rsidR="00B93E5E" w:rsidRDefault="00B93E5E" w:rsidP="00055083">
            <w:pPr>
              <w:pStyle w:val="Tekstpodstawowy32"/>
              <w:jc w:val="both"/>
              <w:rPr>
                <w:rFonts w:ascii="Calibri" w:hAnsi="Calibri" w:cs="Arial"/>
                <w:bCs/>
                <w:i/>
                <w:sz w:val="16"/>
                <w:szCs w:val="16"/>
              </w:rPr>
            </w:pPr>
            <w:r>
              <w:rPr>
                <w:rFonts w:ascii="Calibri" w:hAnsi="Calibri" w:cs="Arial"/>
                <w:b w:val="0"/>
                <w:bCs/>
                <w:i/>
                <w:color w:val="000000"/>
                <w:sz w:val="16"/>
                <w:szCs w:val="16"/>
              </w:rPr>
              <w:t>o podstawie do dysponowania osobą</w:t>
            </w:r>
            <w:r>
              <w:rPr>
                <w:rFonts w:ascii="Calibri" w:hAnsi="Calibri" w:cs="Arial"/>
                <w:b w:val="0"/>
                <w:bCs/>
                <w:i/>
                <w:color w:val="66669A"/>
                <w:sz w:val="16"/>
                <w:szCs w:val="16"/>
              </w:rPr>
              <w:t xml:space="preserve">* </w:t>
            </w:r>
            <w:r>
              <w:rPr>
                <w:rFonts w:ascii="Calibri" w:hAnsi="Calibri" w:cs="Arial"/>
                <w:i/>
                <w:color w:val="0000FF"/>
                <w:sz w:val="16"/>
                <w:szCs w:val="16"/>
              </w:rPr>
              <w:t>(</w:t>
            </w:r>
            <w:r>
              <w:rPr>
                <w:rFonts w:ascii="Calibri" w:hAnsi="Calibri" w:cs="Arial"/>
                <w:i/>
                <w:iCs/>
                <w:color w:val="0000FF"/>
                <w:sz w:val="16"/>
                <w:szCs w:val="16"/>
              </w:rPr>
              <w:t>należy wpisać podstawę dysponowania osobą</w:t>
            </w:r>
            <w:r>
              <w:rPr>
                <w:rFonts w:ascii="Calibri" w:hAnsi="Calibri" w:cs="Arial"/>
                <w:i/>
                <w:color w:val="0000FF"/>
                <w:sz w:val="16"/>
                <w:szCs w:val="16"/>
              </w:rPr>
              <w:t xml:space="preserve">, np.: </w:t>
            </w:r>
            <w:r>
              <w:rPr>
                <w:rFonts w:ascii="Calibri" w:hAnsi="Calibri" w:cs="Arial"/>
                <w:b w:val="0"/>
                <w:bCs/>
                <w:i/>
                <w:color w:val="000000"/>
                <w:sz w:val="16"/>
                <w:szCs w:val="16"/>
              </w:rPr>
              <w:t>umowa o pracę, umowa zlecenia, umowa o dzieło, zobowiązanie innych podmiotów do oddania osoby do dyspozycji Wykonawcy</w:t>
            </w:r>
            <w:r>
              <w:rPr>
                <w:rFonts w:ascii="Calibri" w:hAnsi="Calibri" w:cs="Arial"/>
                <w:i/>
                <w:color w:val="000000"/>
                <w:sz w:val="16"/>
                <w:szCs w:val="16"/>
              </w:rPr>
              <w:t>)</w:t>
            </w:r>
          </w:p>
        </w:tc>
        <w:tc>
          <w:tcPr>
            <w:tcW w:w="3080" w:type="dxa"/>
            <w:tcBorders>
              <w:top w:val="single" w:sz="4" w:space="0" w:color="000000"/>
              <w:left w:val="single" w:sz="4" w:space="0" w:color="000000"/>
              <w:bottom w:val="single" w:sz="4" w:space="0" w:color="000000"/>
              <w:right w:val="single" w:sz="4" w:space="0" w:color="000000"/>
            </w:tcBorders>
            <w:shd w:val="clear" w:color="auto" w:fill="E6E6E6"/>
          </w:tcPr>
          <w:p w:rsidR="00B93E5E" w:rsidRDefault="00B93E5E" w:rsidP="00055083">
            <w:pPr>
              <w:widowControl/>
              <w:suppressAutoHyphens w:val="0"/>
              <w:autoSpaceDE w:val="0"/>
              <w:rPr>
                <w:rFonts w:ascii="Calibri" w:eastAsia="Times New Roman" w:hAnsi="Calibri" w:cs="Arial"/>
                <w:b/>
                <w:bCs/>
                <w:i/>
                <w:sz w:val="16"/>
                <w:szCs w:val="16"/>
              </w:rPr>
            </w:pPr>
            <w:r>
              <w:rPr>
                <w:rFonts w:ascii="Calibri" w:eastAsia="Times New Roman" w:hAnsi="Calibri" w:cs="Arial"/>
                <w:b/>
                <w:bCs/>
                <w:i/>
                <w:sz w:val="16"/>
                <w:szCs w:val="16"/>
              </w:rPr>
              <w:t>Numer uprawnień wraz z ich szczegółowym zakresem, data wydania uprawnień, nazwa</w:t>
            </w:r>
          </w:p>
          <w:p w:rsidR="00B93E5E" w:rsidRDefault="00B93E5E" w:rsidP="00055083">
            <w:pPr>
              <w:pStyle w:val="Tekstpodstawowy32"/>
              <w:jc w:val="left"/>
            </w:pPr>
            <w:r>
              <w:rPr>
                <w:rFonts w:ascii="Calibri" w:hAnsi="Calibri" w:cs="Arial"/>
                <w:b w:val="0"/>
                <w:bCs/>
                <w:i/>
                <w:sz w:val="16"/>
                <w:szCs w:val="16"/>
              </w:rPr>
              <w:t>organu, który je wydał</w:t>
            </w: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b/>
                <w:bCs/>
                <w:sz w:val="18"/>
                <w:szCs w:val="18"/>
              </w:rPr>
              <w:t>Kierownik budowy</w:t>
            </w:r>
          </w:p>
          <w:p w:rsidR="00B93E5E" w:rsidRPr="00CA5ED7" w:rsidRDefault="00B93E5E" w:rsidP="00055083">
            <w:pPr>
              <w:widowControl/>
              <w:suppressAutoHyphens w:val="0"/>
              <w:autoSpaceDE w:val="0"/>
              <w:rPr>
                <w:rFonts w:ascii="Calibri" w:hAnsi="Calibri" w:cs="Arial"/>
                <w:sz w:val="18"/>
                <w:szCs w:val="18"/>
              </w:rPr>
            </w:pPr>
            <w:r w:rsidRPr="00CA5ED7">
              <w:rPr>
                <w:rFonts w:ascii="Calibri" w:eastAsia="Times New Roman" w:hAnsi="Calibri" w:cs="Arial"/>
                <w:sz w:val="18"/>
                <w:szCs w:val="18"/>
              </w:rPr>
              <w:t>(specjalność</w:t>
            </w:r>
          </w:p>
          <w:p w:rsidR="00B93E5E" w:rsidRPr="00CA5ED7" w:rsidRDefault="00B93E5E" w:rsidP="00055083">
            <w:pPr>
              <w:pStyle w:val="Tekstpodstawowy32"/>
              <w:jc w:val="left"/>
              <w:rPr>
                <w:rFonts w:ascii="Calibri" w:hAnsi="Calibri" w:cs="Calibri"/>
                <w:sz w:val="18"/>
                <w:szCs w:val="18"/>
              </w:rPr>
            </w:pPr>
            <w:r w:rsidRPr="00CA5ED7">
              <w:rPr>
                <w:rFonts w:ascii="Calibri" w:hAnsi="Calibri" w:cs="Arial"/>
                <w:sz w:val="18"/>
                <w:szCs w:val="18"/>
              </w:rPr>
              <w:t>konstrukcyjno-budowlana)</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b/>
                <w:bCs/>
                <w:sz w:val="18"/>
                <w:szCs w:val="18"/>
              </w:rPr>
              <w:t>Kierownik robót</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(specjalność instalacyjna</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w zakresie sieci, instalacji</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i urządzeń cieplnych,</w:t>
            </w:r>
          </w:p>
          <w:p w:rsidR="00B93E5E" w:rsidRPr="00CA5ED7" w:rsidRDefault="00B93E5E" w:rsidP="00055083">
            <w:pPr>
              <w:widowControl/>
              <w:suppressAutoHyphens w:val="0"/>
              <w:autoSpaceDE w:val="0"/>
              <w:rPr>
                <w:rFonts w:ascii="Calibri" w:hAnsi="Calibri" w:cs="Arial"/>
                <w:sz w:val="18"/>
                <w:szCs w:val="18"/>
              </w:rPr>
            </w:pPr>
            <w:r w:rsidRPr="00CA5ED7">
              <w:rPr>
                <w:rFonts w:ascii="Calibri" w:eastAsia="Times New Roman" w:hAnsi="Calibri" w:cs="Arial"/>
                <w:sz w:val="18"/>
                <w:szCs w:val="18"/>
              </w:rPr>
              <w:t>wentylacyjnych, gazowych,</w:t>
            </w:r>
          </w:p>
          <w:p w:rsidR="00B93E5E" w:rsidRPr="00CA5ED7" w:rsidRDefault="00B93E5E" w:rsidP="00055083">
            <w:pPr>
              <w:pStyle w:val="Tekstpodstawowy32"/>
              <w:jc w:val="left"/>
              <w:rPr>
                <w:rFonts w:ascii="Calibri" w:hAnsi="Calibri" w:cs="Calibri"/>
                <w:sz w:val="18"/>
                <w:szCs w:val="18"/>
              </w:rPr>
            </w:pPr>
            <w:r w:rsidRPr="00CA5ED7">
              <w:rPr>
                <w:rFonts w:ascii="Calibri" w:hAnsi="Calibri" w:cs="Arial"/>
                <w:sz w:val="18"/>
                <w:szCs w:val="18"/>
              </w:rPr>
              <w:t>wodociągowych i kanalizacyjnych)</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b/>
                <w:bCs/>
                <w:sz w:val="18"/>
                <w:szCs w:val="18"/>
              </w:rPr>
              <w:t>Kierownik robót</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specjalności instalacyjnej</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w zakresie sieci, instalacji</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i urządzeń elektrycznych</w:t>
            </w:r>
          </w:p>
          <w:p w:rsidR="00B93E5E" w:rsidRPr="00CA5ED7" w:rsidRDefault="00B93E5E" w:rsidP="00055083">
            <w:pPr>
              <w:widowControl/>
              <w:suppressAutoHyphens w:val="0"/>
              <w:autoSpaceDE w:val="0"/>
              <w:rPr>
                <w:rFonts w:ascii="Calibri" w:hAnsi="Calibri" w:cs="Arial"/>
                <w:sz w:val="18"/>
                <w:szCs w:val="18"/>
              </w:rPr>
            </w:pPr>
            <w:r w:rsidRPr="00CA5ED7">
              <w:rPr>
                <w:rFonts w:ascii="Calibri" w:eastAsia="Times New Roman" w:hAnsi="Calibri" w:cs="Arial"/>
                <w:sz w:val="18"/>
                <w:szCs w:val="18"/>
              </w:rPr>
              <w:t>i elektroenergetycznych bez</w:t>
            </w:r>
          </w:p>
          <w:p w:rsidR="00B93E5E" w:rsidRPr="00CA5ED7" w:rsidRDefault="00B93E5E" w:rsidP="00055083">
            <w:pPr>
              <w:pStyle w:val="Tekstpodstawowy32"/>
              <w:jc w:val="left"/>
              <w:rPr>
                <w:rFonts w:ascii="Calibri" w:hAnsi="Calibri" w:cs="Calibri"/>
                <w:sz w:val="18"/>
                <w:szCs w:val="18"/>
              </w:rPr>
            </w:pPr>
            <w:r w:rsidRPr="00CA5ED7">
              <w:rPr>
                <w:rFonts w:ascii="Calibri" w:hAnsi="Calibri" w:cs="Arial"/>
                <w:sz w:val="18"/>
                <w:szCs w:val="18"/>
              </w:rPr>
              <w:t>ograniczeń</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widowControl/>
              <w:suppressAutoHyphens w:val="0"/>
              <w:autoSpaceDE w:val="0"/>
              <w:rPr>
                <w:rFonts w:ascii="Calibri" w:hAnsi="Calibri" w:cs="Calibri"/>
                <w:sz w:val="20"/>
              </w:rPr>
            </w:pPr>
            <w:r>
              <w:rPr>
                <w:rFonts w:ascii="Calibri" w:eastAsia="Times New Roman" w:hAnsi="Calibri" w:cs="Arial"/>
                <w:b/>
                <w:sz w:val="18"/>
                <w:szCs w:val="18"/>
              </w:rPr>
              <w:t>Projektant</w:t>
            </w:r>
            <w:r>
              <w:rPr>
                <w:rFonts w:ascii="Calibri" w:eastAsia="Times New Roman" w:hAnsi="Calibri" w:cs="Arial"/>
                <w:sz w:val="18"/>
                <w:szCs w:val="18"/>
              </w:rPr>
              <w:t xml:space="preserve"> w specjalności </w:t>
            </w:r>
            <w:proofErr w:type="spellStart"/>
            <w:r>
              <w:rPr>
                <w:rFonts w:ascii="Calibri" w:eastAsia="Times New Roman" w:hAnsi="Calibri" w:cs="Arial"/>
                <w:sz w:val="18"/>
                <w:szCs w:val="18"/>
              </w:rPr>
              <w:t>konstrukcyjno</w:t>
            </w:r>
            <w:proofErr w:type="spellEnd"/>
            <w:r>
              <w:rPr>
                <w:rFonts w:ascii="Calibri" w:eastAsia="Times New Roman" w:hAnsi="Calibri" w:cs="Arial"/>
                <w:sz w:val="18"/>
                <w:szCs w:val="18"/>
              </w:rPr>
              <w:t xml:space="preserve"> - budowlanej bez ograniczeń</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widowControl/>
              <w:suppressAutoHyphens w:val="0"/>
              <w:autoSpaceDE w:val="0"/>
              <w:rPr>
                <w:rFonts w:ascii="Calibri" w:hAnsi="Calibri" w:cs="Calibri"/>
                <w:sz w:val="20"/>
              </w:rPr>
            </w:pPr>
            <w:r>
              <w:rPr>
                <w:rFonts w:ascii="Calibri" w:eastAsia="Times New Roman" w:hAnsi="Calibri" w:cs="Arial"/>
                <w:b/>
                <w:sz w:val="18"/>
                <w:szCs w:val="18"/>
              </w:rPr>
              <w:t>Projektant</w:t>
            </w:r>
            <w:r>
              <w:rPr>
                <w:rFonts w:ascii="Calibri" w:eastAsia="Times New Roman" w:hAnsi="Calibri" w:cs="Arial"/>
                <w:sz w:val="18"/>
                <w:szCs w:val="18"/>
              </w:rPr>
              <w:t xml:space="preserve"> w specjalności instalacyjnej w zakresie sieci, instalacji i urządzeń cieplnych, wentylacyjnych, gazowych, wodociągowych i kanalizacyjnych bez ograniczeń </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widowControl/>
              <w:suppressAutoHyphens w:val="0"/>
              <w:autoSpaceDE w:val="0"/>
              <w:rPr>
                <w:rFonts w:ascii="Calibri" w:eastAsia="Times New Roman" w:hAnsi="Calibri" w:cs="Symbol"/>
                <w:sz w:val="18"/>
                <w:szCs w:val="18"/>
              </w:rPr>
            </w:pPr>
            <w:r>
              <w:rPr>
                <w:rFonts w:ascii="Calibri" w:eastAsia="Times New Roman" w:hAnsi="Calibri" w:cs="Arial"/>
                <w:b/>
                <w:sz w:val="18"/>
                <w:szCs w:val="18"/>
              </w:rPr>
              <w:t>Projektant</w:t>
            </w:r>
            <w:r>
              <w:rPr>
                <w:rFonts w:ascii="Calibri" w:eastAsia="Times New Roman" w:hAnsi="Calibri" w:cs="Arial"/>
                <w:sz w:val="18"/>
                <w:szCs w:val="18"/>
              </w:rPr>
              <w:t xml:space="preserve"> w specjalności instalacyjnej w zakresie instalacji i urządzeń elektrycznych, posiadającą:</w:t>
            </w:r>
          </w:p>
          <w:p w:rsidR="00B93E5E" w:rsidRDefault="00B93E5E" w:rsidP="00055083">
            <w:pPr>
              <w:widowControl/>
              <w:suppressAutoHyphens w:val="0"/>
              <w:autoSpaceDE w:val="0"/>
              <w:rPr>
                <w:rFonts w:ascii="Calibri" w:hAnsi="Calibri" w:cs="Calibri"/>
                <w:sz w:val="20"/>
              </w:rPr>
            </w:pPr>
            <w:r>
              <w:rPr>
                <w:rFonts w:ascii="Calibri" w:eastAsia="Times New Roman" w:hAnsi="Calibri" w:cs="Symbol"/>
                <w:sz w:val="18"/>
                <w:szCs w:val="18"/>
              </w:rPr>
              <w:t xml:space="preserve">- </w:t>
            </w:r>
            <w:r>
              <w:rPr>
                <w:rFonts w:ascii="Calibri" w:eastAsia="Times New Roman" w:hAnsi="Calibri" w:cs="Arial"/>
                <w:sz w:val="18"/>
                <w:szCs w:val="18"/>
              </w:rPr>
              <w:t>uprawnienia budowlane do projektowania w specjalności instalacyjnej w zakresie sieci, instalacji i urządzeń elektrycznych i elektroenergetycznych bez ograniczeń</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bl>
    <w:p w:rsidR="00B93E5E" w:rsidRDefault="00B93E5E" w:rsidP="00B93E5E">
      <w:pPr>
        <w:pStyle w:val="Tekstpodstawowy32"/>
        <w:jc w:val="left"/>
        <w:rPr>
          <w:rFonts w:ascii="Calibri" w:hAnsi="Calibri" w:cs="Calibri"/>
          <w:szCs w:val="24"/>
        </w:rPr>
      </w:pPr>
    </w:p>
    <w:p w:rsidR="00B93E5E" w:rsidRPr="00CA5ED7" w:rsidRDefault="00B93E5E" w:rsidP="00B93E5E">
      <w:pPr>
        <w:pStyle w:val="Tekstpodstawowy32"/>
        <w:jc w:val="left"/>
        <w:rPr>
          <w:rFonts w:ascii="Calibri" w:hAnsi="Calibri" w:cs="Calibri"/>
          <w:sz w:val="20"/>
        </w:rPr>
      </w:pPr>
      <w:r w:rsidRPr="00CA5ED7">
        <w:rPr>
          <w:rFonts w:ascii="Calibri" w:hAnsi="Calibri" w:cs="Calibri"/>
          <w:sz w:val="20"/>
        </w:rPr>
        <w:t>......................, dn. .........................</w:t>
      </w:r>
      <w:r w:rsidRPr="00CA5ED7">
        <w:rPr>
          <w:rFonts w:ascii="Calibri" w:hAnsi="Calibri" w:cs="Calibri"/>
          <w:sz w:val="20"/>
        </w:rPr>
        <w:tab/>
      </w:r>
      <w:r w:rsidRPr="00CA5ED7">
        <w:rPr>
          <w:rFonts w:ascii="Calibri" w:hAnsi="Calibri" w:cs="Calibri"/>
          <w:sz w:val="20"/>
        </w:rPr>
        <w:tab/>
        <w:t xml:space="preserve">                                              </w:t>
      </w:r>
    </w:p>
    <w:p w:rsidR="00B93E5E" w:rsidRPr="00CA5ED7" w:rsidRDefault="00B93E5E" w:rsidP="00B93E5E">
      <w:pPr>
        <w:pStyle w:val="Tekstpodstawowy32"/>
        <w:jc w:val="right"/>
        <w:rPr>
          <w:rFonts w:ascii="Calibri" w:hAnsi="Calibri" w:cs="Calibri"/>
          <w:sz w:val="18"/>
          <w:szCs w:val="18"/>
        </w:rPr>
      </w:pPr>
      <w:r w:rsidRPr="00CA5ED7">
        <w:rPr>
          <w:rFonts w:ascii="Calibri" w:hAnsi="Calibri" w:cs="Calibri"/>
          <w:sz w:val="18"/>
          <w:szCs w:val="18"/>
        </w:rPr>
        <w:t xml:space="preserve">Podpisy przedstawicieli Wykonawcy </w:t>
      </w:r>
    </w:p>
    <w:p w:rsidR="00B93E5E" w:rsidRPr="00CA5ED7" w:rsidRDefault="00B93E5E" w:rsidP="00B93E5E">
      <w:pPr>
        <w:pStyle w:val="Tekstpodstawowy32"/>
        <w:jc w:val="right"/>
        <w:rPr>
          <w:rFonts w:ascii="Calibri" w:hAnsi="Calibri" w:cs="Calibri"/>
          <w:sz w:val="18"/>
          <w:szCs w:val="18"/>
        </w:rPr>
      </w:pPr>
      <w:r w:rsidRPr="00CA5ED7">
        <w:rPr>
          <w:rFonts w:ascii="Calibri" w:hAnsi="Calibri" w:cs="Calibri"/>
          <w:sz w:val="18"/>
          <w:szCs w:val="18"/>
        </w:rPr>
        <w:t>upoważnionych do jego reprezentowania</w:t>
      </w:r>
    </w:p>
    <w:p w:rsidR="00B93E5E" w:rsidRDefault="00B93E5E" w:rsidP="00B93E5E">
      <w:pPr>
        <w:pStyle w:val="Tekstpodstawowy32"/>
        <w:jc w:val="right"/>
        <w:rPr>
          <w:rFonts w:ascii="Calibri" w:hAnsi="Calibri" w:cs="Calibri"/>
          <w:sz w:val="20"/>
        </w:rPr>
      </w:pPr>
    </w:p>
    <w:p w:rsidR="00B93E5E" w:rsidRDefault="00B93E5E" w:rsidP="00B93E5E">
      <w:pPr>
        <w:spacing w:after="40"/>
        <w:jc w:val="right"/>
        <w:rPr>
          <w:rFonts w:ascii="Calibri" w:hAnsi="Calibri" w:cs="Calibri"/>
          <w:i/>
          <w:color w:val="008000"/>
          <w:sz w:val="20"/>
          <w:szCs w:val="22"/>
        </w:rPr>
      </w:pPr>
      <w:r>
        <w:rPr>
          <w:rFonts w:ascii="Calibri" w:hAnsi="Calibri" w:cs="Calibri"/>
          <w:i/>
          <w:sz w:val="20"/>
        </w:rPr>
        <w:t>..................................................................</w:t>
      </w:r>
    </w:p>
    <w:p w:rsidR="00B93E5E" w:rsidRDefault="00B93E5E" w:rsidP="00B93E5E">
      <w:pPr>
        <w:pStyle w:val="Tekstpodstawowy31"/>
        <w:jc w:val="right"/>
        <w:rPr>
          <w:rFonts w:ascii="Calibri" w:hAnsi="Calibri" w:cs="Calibri"/>
          <w:i/>
          <w:color w:val="008000"/>
          <w:sz w:val="20"/>
          <w:szCs w:val="22"/>
        </w:rPr>
      </w:pPr>
    </w:p>
    <w:tbl>
      <w:tblPr>
        <w:tblW w:w="9854" w:type="dxa"/>
        <w:tblInd w:w="39" w:type="dxa"/>
        <w:tblLayout w:type="fixed"/>
        <w:tblLook w:val="0000" w:firstRow="0" w:lastRow="0" w:firstColumn="0" w:lastColumn="0" w:noHBand="0" w:noVBand="0"/>
      </w:tblPr>
      <w:tblGrid>
        <w:gridCol w:w="9854"/>
      </w:tblGrid>
      <w:tr w:rsidR="00B93E5E" w:rsidTr="004D65E6">
        <w:trPr>
          <w:trHeight w:val="323"/>
        </w:trPr>
        <w:tc>
          <w:tcPr>
            <w:tcW w:w="985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Calibri"/>
                <w:b/>
                <w:color w:val="000000"/>
              </w:rPr>
              <w:lastRenderedPageBreak/>
              <w:t>Załącznik nr 5 do SIWZ</w:t>
            </w:r>
          </w:p>
        </w:tc>
      </w:tr>
      <w:tr w:rsidR="00B93E5E" w:rsidTr="004D65E6">
        <w:trPr>
          <w:trHeight w:val="527"/>
        </w:trPr>
        <w:tc>
          <w:tcPr>
            <w:tcW w:w="985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rPr>
                <w:rFonts w:ascii="Calibri" w:hAnsi="Calibri" w:cs="Calibri"/>
                <w:color w:val="000000"/>
                <w:sz w:val="20"/>
              </w:rPr>
            </w:pPr>
            <w:r>
              <w:rPr>
                <w:rFonts w:ascii="Calibri" w:hAnsi="Calibri" w:cs="Calibri"/>
                <w:color w:val="000000"/>
                <w:sz w:val="20"/>
                <w:szCs w:val="20"/>
              </w:rPr>
              <w:t>Wzór umowy  – nr sprawy DZP.341.</w:t>
            </w:r>
            <w:r w:rsidR="00FC7E7F">
              <w:rPr>
                <w:rFonts w:ascii="Calibri" w:hAnsi="Calibri" w:cs="Calibri"/>
                <w:color w:val="000000"/>
                <w:sz w:val="20"/>
                <w:szCs w:val="20"/>
              </w:rPr>
              <w:t>56</w:t>
            </w:r>
            <w:r>
              <w:rPr>
                <w:rFonts w:ascii="Calibri" w:hAnsi="Calibri" w:cs="Calibri"/>
                <w:color w:val="000000"/>
                <w:sz w:val="20"/>
                <w:szCs w:val="20"/>
              </w:rPr>
              <w:t>.2018</w:t>
            </w:r>
          </w:p>
          <w:p w:rsidR="00B93E5E" w:rsidRDefault="00B93E5E" w:rsidP="00055083">
            <w:pPr>
              <w:pStyle w:val="Tekstpodstawowy"/>
              <w:rPr>
                <w:rFonts w:ascii="Calibri" w:hAnsi="Calibri" w:cs="Calibri"/>
                <w:color w:val="000000"/>
                <w:sz w:val="20"/>
              </w:rPr>
            </w:pPr>
          </w:p>
        </w:tc>
      </w:tr>
    </w:tbl>
    <w:p w:rsidR="00B93E5E" w:rsidRDefault="00B93E5E" w:rsidP="00B93E5E">
      <w:pPr>
        <w:spacing w:after="40"/>
        <w:jc w:val="right"/>
      </w:pPr>
    </w:p>
    <w:p w:rsidR="00B93E5E" w:rsidRDefault="00B93E5E" w:rsidP="00B93E5E">
      <w:pPr>
        <w:jc w:val="center"/>
        <w:rPr>
          <w:rFonts w:ascii="Calibri" w:hAnsi="Calibri" w:cs="Calibri"/>
          <w:sz w:val="20"/>
          <w:szCs w:val="20"/>
        </w:rPr>
      </w:pPr>
      <w:r>
        <w:rPr>
          <w:rFonts w:ascii="Calibri" w:hAnsi="Calibri" w:cs="Calibri"/>
          <w:b/>
          <w:sz w:val="20"/>
          <w:szCs w:val="20"/>
        </w:rPr>
        <w:t>UMOWA Nr RB/[…]/2018</w:t>
      </w:r>
      <w:r w:rsidR="004D65E6">
        <w:rPr>
          <w:rFonts w:ascii="Calibri" w:hAnsi="Calibri" w:cs="Calibri"/>
          <w:b/>
          <w:sz w:val="20"/>
          <w:szCs w:val="20"/>
        </w:rPr>
        <w:t>/RI</w:t>
      </w:r>
    </w:p>
    <w:p w:rsidR="00B93E5E" w:rsidRDefault="00B93E5E" w:rsidP="00B93E5E">
      <w:pPr>
        <w:rPr>
          <w:rFonts w:ascii="Calibri" w:hAnsi="Calibri" w:cs="Calibri"/>
          <w:bCs/>
          <w:sz w:val="20"/>
        </w:rPr>
      </w:pPr>
      <w:r>
        <w:rPr>
          <w:rFonts w:ascii="Calibri" w:hAnsi="Calibri" w:cs="Calibri"/>
          <w:sz w:val="20"/>
          <w:szCs w:val="20"/>
        </w:rPr>
        <w:t>zawarta w dniu [...] w Radomiu pomiędzy:</w:t>
      </w:r>
    </w:p>
    <w:p w:rsidR="00B93E5E" w:rsidRDefault="00B93E5E" w:rsidP="00B93E5E">
      <w:pPr>
        <w:pStyle w:val="Tekstpodstawowy"/>
        <w:overflowPunct w:val="0"/>
        <w:autoSpaceDE w:val="0"/>
        <w:rPr>
          <w:rFonts w:ascii="Calibri" w:hAnsi="Calibri" w:cs="Calibri"/>
          <w:b w:val="0"/>
          <w:bCs/>
          <w:i/>
          <w:sz w:val="20"/>
        </w:rPr>
      </w:pPr>
      <w:r>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B93E5E" w:rsidRDefault="00B93E5E" w:rsidP="00B93E5E">
      <w:pPr>
        <w:pStyle w:val="Tekstpodstawowy"/>
        <w:overflowPunct w:val="0"/>
        <w:autoSpaceDE w:val="0"/>
        <w:rPr>
          <w:rFonts w:ascii="Calibri" w:hAnsi="Calibri" w:cs="Calibri"/>
          <w:i/>
          <w:sz w:val="20"/>
        </w:rPr>
      </w:pPr>
      <w:r>
        <w:rPr>
          <w:rFonts w:ascii="Calibri" w:hAnsi="Calibri" w:cs="Calibri"/>
          <w:b w:val="0"/>
          <w:bCs/>
          <w:i/>
          <w:sz w:val="20"/>
        </w:rPr>
        <w:t xml:space="preserve">reprezentowaną przez: </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i/>
          <w:sz w:val="20"/>
          <w:szCs w:val="20"/>
        </w:rPr>
        <w:t>[…]</w:t>
      </w:r>
    </w:p>
    <w:p w:rsidR="00B93E5E" w:rsidRDefault="00B93E5E" w:rsidP="00B93E5E">
      <w:pPr>
        <w:jc w:val="both"/>
        <w:rPr>
          <w:rFonts w:ascii="Calibri" w:hAnsi="Calibri" w:cs="Calibri"/>
          <w:sz w:val="20"/>
          <w:szCs w:val="20"/>
        </w:rPr>
      </w:pPr>
      <w:r>
        <w:rPr>
          <w:rFonts w:ascii="Calibri" w:hAnsi="Calibri" w:cs="Calibri"/>
          <w:sz w:val="20"/>
          <w:szCs w:val="20"/>
        </w:rPr>
        <w:t>zwaną dalej</w:t>
      </w:r>
      <w:r>
        <w:rPr>
          <w:rFonts w:ascii="Calibri" w:hAnsi="Calibri" w:cs="Calibri"/>
          <w:b/>
          <w:sz w:val="20"/>
          <w:szCs w:val="20"/>
        </w:rPr>
        <w:t xml:space="preserve"> „ZAMAWIAJĄCYM</w:t>
      </w:r>
      <w:r>
        <w:rPr>
          <w:rFonts w:ascii="Calibri" w:hAnsi="Calibri" w:cs="Calibri"/>
          <w:sz w:val="20"/>
          <w:szCs w:val="20"/>
        </w:rPr>
        <w:t>”,</w:t>
      </w:r>
    </w:p>
    <w:p w:rsidR="00B93E5E" w:rsidRDefault="00B93E5E" w:rsidP="00B93E5E">
      <w:pPr>
        <w:jc w:val="both"/>
        <w:rPr>
          <w:rFonts w:ascii="Calibri" w:hAnsi="Calibri" w:cs="Calibri"/>
          <w:sz w:val="20"/>
          <w:szCs w:val="20"/>
        </w:rPr>
      </w:pPr>
    </w:p>
    <w:p w:rsidR="00B93E5E" w:rsidRDefault="00B93E5E" w:rsidP="00B93E5E">
      <w:pPr>
        <w:jc w:val="both"/>
        <w:rPr>
          <w:rFonts w:ascii="Calibri" w:hAnsi="Calibri" w:cs="Calibri"/>
          <w:sz w:val="20"/>
          <w:szCs w:val="20"/>
        </w:rPr>
      </w:pPr>
      <w:r>
        <w:rPr>
          <w:rFonts w:ascii="Calibri" w:hAnsi="Calibri" w:cs="Calibri"/>
          <w:sz w:val="20"/>
          <w:szCs w:val="20"/>
        </w:rPr>
        <w:t xml:space="preserve">a </w:t>
      </w:r>
    </w:p>
    <w:p w:rsidR="00B93E5E" w:rsidRDefault="00B93E5E" w:rsidP="00B93E5E">
      <w:pPr>
        <w:jc w:val="both"/>
        <w:rPr>
          <w:rFonts w:ascii="Calibri" w:hAnsi="Calibri" w:cs="Calibri"/>
          <w:sz w:val="20"/>
          <w:szCs w:val="20"/>
        </w:rPr>
      </w:pPr>
    </w:p>
    <w:p w:rsidR="00B93E5E" w:rsidRDefault="00B93E5E" w:rsidP="00B93E5E">
      <w:pPr>
        <w:jc w:val="both"/>
        <w:rPr>
          <w:rFonts w:ascii="Calibri" w:hAnsi="Calibri" w:cs="Calibri"/>
          <w:sz w:val="20"/>
          <w:szCs w:val="20"/>
        </w:rPr>
      </w:pPr>
      <w:r>
        <w:rPr>
          <w:rFonts w:ascii="Calibri" w:hAnsi="Calibri" w:cs="Calibri"/>
          <w:sz w:val="20"/>
          <w:szCs w:val="20"/>
        </w:rPr>
        <w:t>* firmą […] z siedzibą w […], przy ul. […],  zarejestrowaną w […]</w:t>
      </w:r>
    </w:p>
    <w:p w:rsidR="00B93E5E" w:rsidRDefault="00B93E5E" w:rsidP="00B93E5E">
      <w:pPr>
        <w:jc w:val="both"/>
        <w:rPr>
          <w:rFonts w:ascii="Calibri" w:hAnsi="Calibri" w:cs="Calibri"/>
          <w:sz w:val="20"/>
          <w:szCs w:val="20"/>
        </w:rPr>
      </w:pPr>
      <w:r>
        <w:rPr>
          <w:rFonts w:ascii="Calibri" w:hAnsi="Calibri" w:cs="Calibri"/>
          <w:sz w:val="20"/>
          <w:szCs w:val="20"/>
        </w:rPr>
        <w:t>reprezentowaną przez:</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sz w:val="20"/>
          <w:szCs w:val="20"/>
        </w:rPr>
        <w:t>[…]</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sz w:val="20"/>
          <w:szCs w:val="20"/>
        </w:rPr>
        <w:t>[…]</w:t>
      </w:r>
    </w:p>
    <w:p w:rsidR="00B93E5E" w:rsidRDefault="00B93E5E" w:rsidP="00B93E5E">
      <w:pPr>
        <w:rPr>
          <w:rFonts w:ascii="Calibri" w:hAnsi="Calibri" w:cs="Calibri"/>
          <w:i/>
          <w:sz w:val="20"/>
          <w:szCs w:val="20"/>
        </w:rPr>
      </w:pPr>
      <w:r>
        <w:rPr>
          <w:rFonts w:ascii="Calibri" w:hAnsi="Calibri" w:cs="Calibri"/>
          <w:sz w:val="20"/>
          <w:szCs w:val="20"/>
        </w:rPr>
        <w:t>* podmiotami działającymi wspólnie :</w:t>
      </w:r>
      <w:r>
        <w:rPr>
          <w:rFonts w:ascii="Calibri" w:hAnsi="Calibri" w:cs="Calibri"/>
          <w:sz w:val="20"/>
          <w:szCs w:val="20"/>
        </w:rPr>
        <w:br/>
        <w:t>a) firmą […]z siedzibą w .[…], przy ul. .[…],  zarejestrowaną w […].</w:t>
      </w:r>
    </w:p>
    <w:p w:rsidR="00B93E5E" w:rsidRDefault="00B93E5E" w:rsidP="00B93E5E">
      <w:pPr>
        <w:jc w:val="both"/>
        <w:rPr>
          <w:rFonts w:ascii="Calibri" w:hAnsi="Calibri" w:cs="Calibri"/>
          <w:i/>
          <w:sz w:val="20"/>
          <w:szCs w:val="20"/>
        </w:rPr>
      </w:pPr>
      <w:r>
        <w:rPr>
          <w:rFonts w:ascii="Calibri" w:hAnsi="Calibri" w:cs="Calibri"/>
          <w:i/>
          <w:sz w:val="20"/>
          <w:szCs w:val="20"/>
        </w:rPr>
        <w:t>reprezentowaną przez:</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jc w:val="both"/>
        <w:rPr>
          <w:rFonts w:ascii="Calibri" w:hAnsi="Calibri" w:cs="Calibri"/>
          <w:i/>
          <w:sz w:val="20"/>
          <w:szCs w:val="20"/>
        </w:rPr>
      </w:pPr>
    </w:p>
    <w:p w:rsidR="00B93E5E" w:rsidRDefault="00B93E5E" w:rsidP="00B93E5E">
      <w:pPr>
        <w:jc w:val="both"/>
        <w:rPr>
          <w:rFonts w:ascii="Calibri" w:hAnsi="Calibri" w:cs="Calibri"/>
          <w:i/>
          <w:sz w:val="20"/>
          <w:szCs w:val="20"/>
        </w:rPr>
      </w:pPr>
      <w:r>
        <w:rPr>
          <w:rFonts w:ascii="Calibri" w:hAnsi="Calibri" w:cs="Calibri"/>
          <w:sz w:val="20"/>
          <w:szCs w:val="20"/>
        </w:rPr>
        <w:t>b) firmą […] z siedzibą w […], przy ul. […],  zarejestrowaną w […]</w:t>
      </w:r>
    </w:p>
    <w:p w:rsidR="00B93E5E" w:rsidRDefault="00B93E5E" w:rsidP="00B93E5E">
      <w:pPr>
        <w:jc w:val="both"/>
        <w:rPr>
          <w:rFonts w:ascii="Calibri" w:hAnsi="Calibri" w:cs="Calibri"/>
          <w:i/>
          <w:sz w:val="20"/>
          <w:szCs w:val="20"/>
        </w:rPr>
      </w:pPr>
      <w:r>
        <w:rPr>
          <w:rFonts w:ascii="Calibri" w:hAnsi="Calibri" w:cs="Calibri"/>
          <w:i/>
          <w:sz w:val="20"/>
          <w:szCs w:val="20"/>
        </w:rPr>
        <w:t>reprezentowaną przez:</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rPr>
          <w:rFonts w:ascii="Calibri" w:hAnsi="Calibri" w:cs="Calibri"/>
          <w:i/>
          <w:sz w:val="20"/>
          <w:szCs w:val="20"/>
        </w:rPr>
      </w:pPr>
    </w:p>
    <w:p w:rsidR="00B93E5E" w:rsidRPr="00EB6AEA" w:rsidRDefault="00B93E5E" w:rsidP="00B93E5E">
      <w:pPr>
        <w:pStyle w:val="WW-Nagwekstrony"/>
        <w:jc w:val="both"/>
        <w:rPr>
          <w:rFonts w:ascii="Calibri" w:hAnsi="Calibri" w:cs="Calibri"/>
          <w:sz w:val="20"/>
          <w:szCs w:val="20"/>
          <w:lang w:val="pl-PL"/>
        </w:rPr>
      </w:pPr>
      <w:r>
        <w:rPr>
          <w:rFonts w:ascii="Calibri" w:hAnsi="Calibri" w:cs="Calibri"/>
          <w:sz w:val="20"/>
          <w:szCs w:val="20"/>
          <w:lang w:val="pl-PL"/>
        </w:rPr>
        <w:t>zwanym dalej „</w:t>
      </w:r>
      <w:r>
        <w:rPr>
          <w:rFonts w:ascii="Calibri" w:hAnsi="Calibri" w:cs="Calibri"/>
          <w:b/>
          <w:sz w:val="20"/>
          <w:szCs w:val="20"/>
          <w:lang w:val="pl-PL"/>
        </w:rPr>
        <w:t>WYKONAWCĄ”*/”WYKONAWCAMI”*</w:t>
      </w:r>
      <w:r>
        <w:rPr>
          <w:rFonts w:ascii="Calibri" w:hAnsi="Calibri" w:cs="Calibri"/>
          <w:sz w:val="20"/>
          <w:szCs w:val="20"/>
          <w:lang w:val="pl-PL"/>
        </w:rPr>
        <w:t xml:space="preserve">, </w:t>
      </w:r>
    </w:p>
    <w:p w:rsidR="00B93E5E" w:rsidRDefault="00B93E5E" w:rsidP="00B93E5E">
      <w:pPr>
        <w:pStyle w:val="Lista"/>
        <w:rPr>
          <w:rFonts w:ascii="Calibri" w:hAnsi="Calibri" w:cs="Calibri"/>
          <w:b/>
          <w:sz w:val="20"/>
          <w:szCs w:val="20"/>
        </w:rPr>
      </w:pPr>
      <w:r>
        <w:rPr>
          <w:rFonts w:ascii="Calibri" w:hAnsi="Calibri" w:cs="Calibri"/>
          <w:sz w:val="20"/>
          <w:szCs w:val="20"/>
        </w:rPr>
        <w:t xml:space="preserve">zwani dalej łącznie „ </w:t>
      </w:r>
      <w:r>
        <w:rPr>
          <w:rFonts w:ascii="Calibri" w:hAnsi="Calibri" w:cs="Calibri"/>
          <w:b/>
          <w:sz w:val="20"/>
          <w:szCs w:val="20"/>
        </w:rPr>
        <w:t>STRONAMI</w:t>
      </w:r>
      <w:r>
        <w:rPr>
          <w:rFonts w:ascii="Calibri" w:hAnsi="Calibri" w:cs="Calibri"/>
          <w:sz w:val="20"/>
          <w:szCs w:val="20"/>
        </w:rPr>
        <w:t>”</w:t>
      </w:r>
    </w:p>
    <w:p w:rsidR="00B93E5E" w:rsidRDefault="00B93E5E" w:rsidP="00B93E5E">
      <w:pPr>
        <w:pStyle w:val="Lista"/>
        <w:rPr>
          <w:rFonts w:ascii="Calibri" w:hAnsi="Calibri" w:cs="Calibri"/>
          <w:b/>
          <w:sz w:val="20"/>
          <w:szCs w:val="20"/>
        </w:rPr>
      </w:pPr>
    </w:p>
    <w:p w:rsidR="00B93E5E" w:rsidRDefault="00B93E5E" w:rsidP="00B93E5E">
      <w:pPr>
        <w:pStyle w:val="Lista"/>
        <w:rPr>
          <w:rFonts w:ascii="Calibri" w:hAnsi="Calibri" w:cs="Calibri"/>
          <w:sz w:val="20"/>
          <w:szCs w:val="20"/>
        </w:rPr>
      </w:pPr>
      <w:r>
        <w:rPr>
          <w:rFonts w:ascii="Calibri" w:hAnsi="Calibri" w:cs="Calibri"/>
          <w:sz w:val="20"/>
          <w:szCs w:val="20"/>
        </w:rPr>
        <w:t>* Ze strony Wykonawców działających wspólnie Pełnomocnikiem będzie […]</w:t>
      </w:r>
    </w:p>
    <w:p w:rsidR="00B93E5E" w:rsidRDefault="00B93E5E" w:rsidP="00B93E5E">
      <w:pPr>
        <w:pStyle w:val="Lista"/>
        <w:rPr>
          <w:rFonts w:ascii="Calibri" w:hAnsi="Calibri" w:cs="Calibri"/>
          <w:i/>
          <w:sz w:val="20"/>
          <w:szCs w:val="20"/>
        </w:rPr>
      </w:pPr>
      <w:r>
        <w:rPr>
          <w:rFonts w:ascii="Calibri" w:hAnsi="Calibri" w:cs="Calibri"/>
          <w:sz w:val="20"/>
          <w:szCs w:val="20"/>
        </w:rPr>
        <w:t>* Podmioty działające wspólnie ponoszą odpowiedzialność solidarną za wykonanie umowy.</w:t>
      </w:r>
    </w:p>
    <w:p w:rsidR="00B93E5E" w:rsidRDefault="00B93E5E" w:rsidP="00B93E5E">
      <w:pPr>
        <w:tabs>
          <w:tab w:val="left" w:pos="360"/>
        </w:tabs>
        <w:ind w:left="360" w:hanging="360"/>
        <w:rPr>
          <w:rFonts w:ascii="Calibri" w:hAnsi="Calibri" w:cs="Calibri"/>
          <w:bCs/>
          <w:i/>
          <w:sz w:val="20"/>
        </w:rPr>
      </w:pPr>
      <w:r>
        <w:rPr>
          <w:rFonts w:ascii="Calibri" w:hAnsi="Calibri" w:cs="Calibri"/>
          <w:i/>
          <w:sz w:val="20"/>
          <w:szCs w:val="20"/>
        </w:rPr>
        <w:t>* niepotrzebne skreślić</w:t>
      </w:r>
    </w:p>
    <w:p w:rsidR="00B93E5E" w:rsidRDefault="00B93E5E" w:rsidP="00B93E5E">
      <w:pPr>
        <w:pStyle w:val="Tekstpodstawowy"/>
        <w:rPr>
          <w:rFonts w:ascii="Calibri" w:hAnsi="Calibri" w:cs="Calibri"/>
          <w:b w:val="0"/>
          <w:bCs/>
          <w:i/>
          <w:sz w:val="20"/>
        </w:rPr>
      </w:pPr>
    </w:p>
    <w:p w:rsidR="00B93E5E" w:rsidRDefault="00B93E5E" w:rsidP="00B93E5E">
      <w:pPr>
        <w:pStyle w:val="Tekstpodstawowy"/>
        <w:rPr>
          <w:rFonts w:ascii="Calibri" w:hAnsi="Calibri" w:cs="Calibri"/>
          <w:bCs/>
          <w:i/>
          <w:sz w:val="20"/>
        </w:rPr>
      </w:pPr>
      <w:r>
        <w:rPr>
          <w:rFonts w:ascii="Calibri" w:hAnsi="Calibri" w:cs="Calibri"/>
          <w:b w:val="0"/>
          <w:bCs/>
          <w:sz w:val="20"/>
        </w:rPr>
        <w:t xml:space="preserve">Ze strony Zamawiającego osobą odpowiedzialną za realizację umowy jest </w:t>
      </w:r>
      <w:r>
        <w:rPr>
          <w:rFonts w:ascii="Calibri" w:hAnsi="Calibri" w:cs="Calibri"/>
          <w:sz w:val="20"/>
        </w:rPr>
        <w:t>Kierownik Działu Techniczno-Eksploatacyjnego</w:t>
      </w:r>
      <w:r>
        <w:rPr>
          <w:rFonts w:ascii="Calibri" w:hAnsi="Calibri" w:cs="Calibri"/>
          <w:b w:val="0"/>
          <w:sz w:val="20"/>
        </w:rPr>
        <w:t>.</w:t>
      </w:r>
    </w:p>
    <w:p w:rsidR="00B93E5E" w:rsidRDefault="00B93E5E" w:rsidP="00B93E5E">
      <w:pPr>
        <w:pStyle w:val="WW-Nagwekstrony"/>
        <w:jc w:val="both"/>
        <w:rPr>
          <w:rFonts w:ascii="Calibri" w:hAnsi="Calibri" w:cs="Calibri"/>
          <w:b/>
          <w:bCs/>
          <w:i/>
          <w:sz w:val="20"/>
          <w:szCs w:val="20"/>
          <w:lang w:val="pl-PL"/>
        </w:rPr>
      </w:pPr>
    </w:p>
    <w:p w:rsidR="00B93E5E" w:rsidRPr="00EB6AEA" w:rsidRDefault="00B93E5E" w:rsidP="00B93E5E">
      <w:pPr>
        <w:pStyle w:val="WW-Nagwekstrony"/>
        <w:jc w:val="both"/>
        <w:rPr>
          <w:rFonts w:ascii="Calibri" w:eastAsia="Arial Unicode MS" w:hAnsi="Calibri" w:cs="Calibri"/>
          <w:i/>
          <w:sz w:val="20"/>
          <w:lang w:val="pl-PL"/>
        </w:rPr>
      </w:pPr>
      <w:r>
        <w:rPr>
          <w:rFonts w:ascii="Calibri" w:hAnsi="Calibri" w:cs="Calibri"/>
          <w:i/>
          <w:sz w:val="20"/>
          <w:szCs w:val="20"/>
          <w:lang w:val="pl-PL"/>
        </w:rPr>
        <w:t>W wyniku rozstrzygnięcia przetargu nieograniczonego (sprawa nr DZP.341.</w:t>
      </w:r>
      <w:r w:rsidR="00FC7E7F">
        <w:rPr>
          <w:rFonts w:ascii="Calibri" w:hAnsi="Calibri" w:cs="Calibri"/>
          <w:i/>
          <w:sz w:val="20"/>
          <w:szCs w:val="20"/>
          <w:lang w:val="pl-PL"/>
        </w:rPr>
        <w:t>56</w:t>
      </w:r>
      <w:r>
        <w:rPr>
          <w:rFonts w:ascii="Calibri" w:hAnsi="Calibri" w:cs="Calibri"/>
          <w:i/>
          <w:sz w:val="20"/>
          <w:szCs w:val="20"/>
          <w:lang w:val="pl-PL"/>
        </w:rPr>
        <w:t>.2018), w trybie przepisów Ustawy</w:t>
      </w:r>
      <w:r>
        <w:rPr>
          <w:rFonts w:ascii="Calibri" w:hAnsi="Calibri" w:cs="Calibri"/>
          <w:bCs/>
          <w:i/>
          <w:sz w:val="20"/>
          <w:szCs w:val="20"/>
          <w:lang w:val="pl-PL"/>
        </w:rPr>
        <w:t xml:space="preserve"> Prawo zamówień publicznych, </w:t>
      </w:r>
      <w:r>
        <w:rPr>
          <w:rFonts w:ascii="Calibri" w:hAnsi="Calibri" w:cs="Calibri"/>
          <w:i/>
          <w:sz w:val="20"/>
          <w:szCs w:val="20"/>
          <w:lang w:val="pl-PL"/>
        </w:rPr>
        <w:t>zawarta została umowa następującej treści:</w:t>
      </w:r>
    </w:p>
    <w:p w:rsidR="00B93E5E" w:rsidRDefault="00B93E5E" w:rsidP="00B93E5E">
      <w:pPr>
        <w:tabs>
          <w:tab w:val="left" w:pos="3994"/>
          <w:tab w:val="center" w:pos="4536"/>
        </w:tabs>
        <w:jc w:val="center"/>
        <w:rPr>
          <w:rFonts w:ascii="Calibri" w:hAnsi="Calibri" w:cs="Calibri"/>
          <w:b/>
          <w:bCs/>
          <w:color w:val="000000"/>
          <w:sz w:val="20"/>
          <w:szCs w:val="20"/>
        </w:rPr>
      </w:pPr>
    </w:p>
    <w:p w:rsidR="00B93E5E" w:rsidRDefault="00B93E5E" w:rsidP="00B93E5E">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1</w:t>
      </w:r>
    </w:p>
    <w:p w:rsidR="00B93E5E" w:rsidRDefault="00B93E5E" w:rsidP="00B93E5E">
      <w:pPr>
        <w:tabs>
          <w:tab w:val="left" w:pos="709"/>
        </w:tabs>
        <w:ind w:left="284" w:hanging="284"/>
        <w:jc w:val="center"/>
        <w:rPr>
          <w:rFonts w:eastAsia="Times New Roman" w:cs="ArialMT"/>
          <w:sz w:val="20"/>
          <w:szCs w:val="20"/>
        </w:rPr>
      </w:pPr>
      <w:r>
        <w:rPr>
          <w:rFonts w:ascii="Calibri" w:hAnsi="Calibri" w:cs="Calibri"/>
          <w:b/>
          <w:bCs/>
          <w:color w:val="000000"/>
          <w:sz w:val="20"/>
          <w:szCs w:val="20"/>
        </w:rPr>
        <w:t>Przedmiot umowy</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rFonts w:eastAsia="Times New Roman" w:cs="ArialMT"/>
          <w:sz w:val="20"/>
          <w:szCs w:val="20"/>
        </w:rPr>
        <w:t>Zamawiający zleca, a Wykonawca przyjmuje do wykonania zadanie polegające na wykonaniu robót</w:t>
      </w:r>
      <w:r>
        <w:rPr>
          <w:rFonts w:cs="Segoe UI"/>
          <w:sz w:val="20"/>
          <w:szCs w:val="20"/>
        </w:rPr>
        <w:t xml:space="preserve"> budowlanych w systemie zaprojektuj i wybuduj  pn. „</w:t>
      </w:r>
      <w:r w:rsidR="008D2A65" w:rsidRPr="00AA3821">
        <w:rPr>
          <w:b/>
          <w:sz w:val="20"/>
          <w:szCs w:val="20"/>
        </w:rPr>
        <w:t>Modernizacja budynku kuchni</w:t>
      </w:r>
      <w:r w:rsidR="00AA3821" w:rsidRPr="00AA3821">
        <w:rPr>
          <w:b/>
          <w:sz w:val="20"/>
          <w:szCs w:val="20"/>
        </w:rPr>
        <w:t xml:space="preserve"> wraz z zakupem wyposażenia</w:t>
      </w:r>
      <w:r w:rsidRPr="00AA3821">
        <w:rPr>
          <w:rFonts w:cs="Arial"/>
          <w:b/>
          <w:sz w:val="20"/>
          <w:szCs w:val="20"/>
        </w:rPr>
        <w:t xml:space="preserve"> w Mazowieckim Szpitalu Specjalistycznym Sp. z o.o. w Radomiu</w:t>
      </w:r>
      <w:r>
        <w:rPr>
          <w:rFonts w:cs="Arial"/>
          <w:sz w:val="20"/>
          <w:szCs w:val="20"/>
        </w:rPr>
        <w:t xml:space="preserve"> ”</w:t>
      </w:r>
      <w:r>
        <w:rPr>
          <w:bCs/>
          <w:color w:val="000000"/>
          <w:sz w:val="20"/>
          <w:szCs w:val="20"/>
        </w:rPr>
        <w:t xml:space="preserve"> wraz z uzyskaniem wszelkich niezbędnych uzgodnień, pozwoleń i decyzji.</w:t>
      </w:r>
      <w:r>
        <w:rPr>
          <w:b/>
          <w:bCs/>
          <w:color w:val="000000"/>
          <w:sz w:val="20"/>
          <w:szCs w:val="20"/>
        </w:rPr>
        <w:t xml:space="preserve"> </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color w:val="000000"/>
          <w:sz w:val="20"/>
          <w:szCs w:val="20"/>
        </w:rPr>
        <w:t xml:space="preserve">Szczegółowy opis przedmiotu </w:t>
      </w:r>
      <w:r w:rsidR="0038448C">
        <w:rPr>
          <w:color w:val="000000"/>
          <w:sz w:val="20"/>
          <w:szCs w:val="20"/>
        </w:rPr>
        <w:t>zamówienia</w:t>
      </w:r>
      <w:r w:rsidR="00D40442">
        <w:rPr>
          <w:color w:val="000000"/>
          <w:sz w:val="20"/>
          <w:szCs w:val="20"/>
        </w:rPr>
        <w:t xml:space="preserve"> został określony w załączniku nr 1 do niniejszej umowy</w:t>
      </w:r>
      <w:r>
        <w:rPr>
          <w:color w:val="000000"/>
          <w:sz w:val="20"/>
          <w:szCs w:val="20"/>
        </w:rPr>
        <w:t xml:space="preserve"> </w:t>
      </w:r>
      <w:r w:rsidR="00D40442">
        <w:rPr>
          <w:color w:val="000000"/>
          <w:sz w:val="20"/>
          <w:szCs w:val="20"/>
        </w:rPr>
        <w:t>(</w:t>
      </w:r>
      <w:r>
        <w:rPr>
          <w:color w:val="000000"/>
          <w:sz w:val="20"/>
          <w:szCs w:val="20"/>
        </w:rPr>
        <w:t xml:space="preserve">załącznik nr 6 do </w:t>
      </w:r>
      <w:r w:rsidR="00AA3821">
        <w:rPr>
          <w:color w:val="000000"/>
          <w:sz w:val="20"/>
          <w:szCs w:val="20"/>
        </w:rPr>
        <w:t xml:space="preserve">SIWZ </w:t>
      </w:r>
      <w:r>
        <w:rPr>
          <w:color w:val="000000"/>
          <w:sz w:val="20"/>
          <w:szCs w:val="20"/>
        </w:rPr>
        <w:t>– Program funkcjonalno-użytkowy (PFU)</w:t>
      </w:r>
      <w:r w:rsidR="00D40442">
        <w:rPr>
          <w:color w:val="000000"/>
          <w:sz w:val="20"/>
          <w:szCs w:val="20"/>
        </w:rPr>
        <w:t xml:space="preserve"> wraz z załącznikiem A</w:t>
      </w:r>
      <w:r w:rsidR="0038448C">
        <w:rPr>
          <w:color w:val="000000"/>
          <w:sz w:val="20"/>
          <w:szCs w:val="20"/>
        </w:rPr>
        <w:t xml:space="preserve"> do PFU</w:t>
      </w:r>
      <w:r w:rsidR="00D40442">
        <w:rPr>
          <w:color w:val="000000"/>
          <w:sz w:val="20"/>
          <w:szCs w:val="20"/>
        </w:rPr>
        <w:t>)</w:t>
      </w:r>
      <w:r>
        <w:rPr>
          <w:color w:val="000000"/>
          <w:sz w:val="20"/>
          <w:szCs w:val="20"/>
        </w:rPr>
        <w:t>.</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color w:val="000000"/>
          <w:sz w:val="20"/>
          <w:szCs w:val="20"/>
        </w:rPr>
        <w:t>Wykonawca zobowiązuje się zrealizować przedmiot niniejszej umowy zgodnie z treścią niniejszej umowy, Specyfikacją Istotnych Warunków Zamówienia oraz złożoną przez Wykonawcę ofertą przetargową. Wykonawca oświadcza, iż znane mu są wszystkie warunki wykonania niniejszej umowy.</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color w:val="000000"/>
          <w:sz w:val="20"/>
          <w:szCs w:val="20"/>
        </w:rPr>
        <w:lastRenderedPageBreak/>
        <w:t>Wykonawca oświadcza, iż zrealizuje przedmiot niniejszej umowy z najwyższą starannością, według najwyższych profesjonalnych standardów, zgodnie ze wskazówkami Zamawiającego.</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b/>
          <w:bCs/>
          <w:color w:val="000000"/>
          <w:sz w:val="20"/>
          <w:szCs w:val="20"/>
        </w:rPr>
      </w:pPr>
      <w:r>
        <w:rPr>
          <w:color w:val="000000"/>
          <w:sz w:val="20"/>
          <w:szCs w:val="20"/>
        </w:rPr>
        <w:t>Wykonawca oświadcza, że spełnia wszelkie określone odrębnymi przepisami prawa warunki niezbędne do wykonania przedmiotu niniejszej umowy oraz ma wystarczające doświadczenie i kompetencje do realizacji przedmiotu niniejszej umowy.</w:t>
      </w:r>
    </w:p>
    <w:p w:rsidR="00B93E5E" w:rsidRDefault="00B93E5E" w:rsidP="00B93E5E">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2</w:t>
      </w:r>
    </w:p>
    <w:p w:rsidR="00B93E5E" w:rsidRDefault="00B93E5E" w:rsidP="00B93E5E">
      <w:pPr>
        <w:jc w:val="center"/>
        <w:rPr>
          <w:sz w:val="20"/>
          <w:szCs w:val="20"/>
        </w:rPr>
      </w:pPr>
      <w:r>
        <w:rPr>
          <w:rFonts w:ascii="Calibri" w:hAnsi="Calibri" w:cs="Calibri"/>
          <w:b/>
          <w:bCs/>
          <w:color w:val="000000"/>
          <w:sz w:val="20"/>
          <w:szCs w:val="20"/>
        </w:rPr>
        <w:t xml:space="preserve">Termin wykonania </w:t>
      </w:r>
      <w:r w:rsidR="005D1A6C">
        <w:rPr>
          <w:rFonts w:ascii="Calibri" w:hAnsi="Calibri" w:cs="Calibri"/>
          <w:b/>
          <w:bCs/>
          <w:color w:val="000000"/>
          <w:sz w:val="20"/>
          <w:szCs w:val="20"/>
        </w:rPr>
        <w:t>przedmiotu umowy</w:t>
      </w:r>
    </w:p>
    <w:p w:rsidR="00B93E5E"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Wykonawca zobowiąz</w:t>
      </w:r>
      <w:r w:rsidR="0038448C">
        <w:rPr>
          <w:sz w:val="20"/>
          <w:szCs w:val="20"/>
        </w:rPr>
        <w:t>any jest</w:t>
      </w:r>
      <w:r>
        <w:rPr>
          <w:sz w:val="20"/>
          <w:szCs w:val="20"/>
        </w:rPr>
        <w:t xml:space="preserve"> do wykonania </w:t>
      </w:r>
      <w:r w:rsidR="0038448C">
        <w:rPr>
          <w:sz w:val="20"/>
          <w:szCs w:val="20"/>
        </w:rPr>
        <w:t xml:space="preserve">przedmiotu umowy </w:t>
      </w:r>
      <w:r>
        <w:rPr>
          <w:sz w:val="20"/>
          <w:szCs w:val="20"/>
        </w:rPr>
        <w:t>nie później niż do</w:t>
      </w:r>
      <w:r w:rsidR="0038448C">
        <w:rPr>
          <w:sz w:val="20"/>
          <w:szCs w:val="20"/>
        </w:rPr>
        <w:t xml:space="preserve"> dnia</w:t>
      </w:r>
      <w:r>
        <w:rPr>
          <w:sz w:val="20"/>
          <w:szCs w:val="20"/>
        </w:rPr>
        <w:t xml:space="preserve"> </w:t>
      </w:r>
      <w:r w:rsidR="00AA3821">
        <w:rPr>
          <w:b/>
          <w:sz w:val="20"/>
          <w:szCs w:val="20"/>
          <w:u w:val="single"/>
        </w:rPr>
        <w:t>29.11.2019</w:t>
      </w:r>
      <w:r>
        <w:rPr>
          <w:b/>
          <w:sz w:val="20"/>
          <w:szCs w:val="20"/>
          <w:u w:val="single"/>
        </w:rPr>
        <w:t xml:space="preserve"> r.</w:t>
      </w:r>
      <w:r>
        <w:rPr>
          <w:sz w:val="20"/>
          <w:szCs w:val="20"/>
        </w:rPr>
        <w:t xml:space="preserve"> </w:t>
      </w:r>
    </w:p>
    <w:p w:rsidR="00B93E5E" w:rsidRDefault="0038448C"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Wykonawca sporządzi szczegółowy H</w:t>
      </w:r>
      <w:r w:rsidR="00B93E5E" w:rsidRPr="009A2D3C">
        <w:rPr>
          <w:sz w:val="20"/>
          <w:szCs w:val="20"/>
        </w:rPr>
        <w:t>armonogram</w:t>
      </w:r>
      <w:r w:rsidR="005D1A6C">
        <w:rPr>
          <w:sz w:val="20"/>
          <w:szCs w:val="20"/>
        </w:rPr>
        <w:t xml:space="preserve"> rzeczowo - finansowy</w:t>
      </w:r>
      <w:r w:rsidR="00B93E5E" w:rsidRPr="009A2D3C">
        <w:rPr>
          <w:sz w:val="20"/>
          <w:szCs w:val="20"/>
        </w:rPr>
        <w:t xml:space="preserve"> </w:t>
      </w:r>
      <w:r>
        <w:rPr>
          <w:sz w:val="20"/>
          <w:szCs w:val="20"/>
        </w:rPr>
        <w:t>wykonania przedmioty umowy z podziałem na Etapy</w:t>
      </w:r>
      <w:r w:rsidR="00B93E5E" w:rsidRPr="009A2D3C">
        <w:rPr>
          <w:sz w:val="20"/>
          <w:szCs w:val="20"/>
        </w:rPr>
        <w:t xml:space="preserve"> </w:t>
      </w:r>
      <w:r>
        <w:rPr>
          <w:sz w:val="20"/>
          <w:szCs w:val="20"/>
        </w:rPr>
        <w:t xml:space="preserve">i </w:t>
      </w:r>
      <w:r w:rsidR="00B93E5E" w:rsidRPr="009A2D3C">
        <w:rPr>
          <w:sz w:val="20"/>
          <w:szCs w:val="20"/>
        </w:rPr>
        <w:t>przedstawi w  terminie 5 dni  od dnia zawarcia umowy do zaakceptowania przez Zamawiającego i wybranego  przez Zamawiającego inspektora nadzoru.</w:t>
      </w:r>
    </w:p>
    <w:p w:rsidR="00B93E5E"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sidRPr="009A2D3C">
        <w:rPr>
          <w:sz w:val="20"/>
          <w:szCs w:val="20"/>
        </w:rPr>
        <w:t xml:space="preserve">Harmonogram </w:t>
      </w:r>
      <w:r w:rsidR="0038448C">
        <w:rPr>
          <w:sz w:val="20"/>
          <w:szCs w:val="20"/>
        </w:rPr>
        <w:t xml:space="preserve">rzeczowo – finansowy </w:t>
      </w:r>
      <w:r w:rsidRPr="009A2D3C">
        <w:rPr>
          <w:sz w:val="20"/>
          <w:szCs w:val="20"/>
        </w:rPr>
        <w:t>powinien uwzględniać terminy wskazane w niniejszej umowie oraz w Specyfikacji Istotnych Warunków Zamówienia, a  także czas niezbędny na przeprowadzenie procedur uzgodnieniowych i tzw. terminy   administracyjne.</w:t>
      </w:r>
    </w:p>
    <w:p w:rsidR="00B93E5E" w:rsidRDefault="0038448C"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Na wniosek Wykonawcy H</w:t>
      </w:r>
      <w:r w:rsidR="00B93E5E" w:rsidRPr="009A2D3C">
        <w:rPr>
          <w:sz w:val="20"/>
          <w:szCs w:val="20"/>
        </w:rPr>
        <w:t xml:space="preserve">armonogram </w:t>
      </w:r>
      <w:r>
        <w:rPr>
          <w:sz w:val="20"/>
          <w:szCs w:val="20"/>
        </w:rPr>
        <w:t>rzeczowo - finansowy</w:t>
      </w:r>
      <w:r w:rsidR="00B93E5E" w:rsidRPr="009A2D3C">
        <w:rPr>
          <w:sz w:val="20"/>
          <w:szCs w:val="20"/>
        </w:rPr>
        <w:t xml:space="preserve"> może być aktualizowany każdorazowo za zgodą Zamawiającego bez potrzeby zawierania aneksu do umowy.</w:t>
      </w:r>
    </w:p>
    <w:p w:rsidR="00B93E5E" w:rsidRPr="009A2D3C"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sidRPr="009A2D3C">
        <w:rPr>
          <w:sz w:val="20"/>
          <w:szCs w:val="20"/>
        </w:rPr>
        <w:t xml:space="preserve"> Wykonawca będzie realizował roboty budowlane w czynnym obiekcie. </w:t>
      </w:r>
      <w:r w:rsidR="00AA3821" w:rsidRPr="009A2D3C">
        <w:rPr>
          <w:sz w:val="20"/>
          <w:szCs w:val="20"/>
        </w:rPr>
        <w:t>Budynek kuchni</w:t>
      </w:r>
      <w:r w:rsidRPr="009A2D3C">
        <w:rPr>
          <w:sz w:val="20"/>
          <w:szCs w:val="20"/>
        </w:rPr>
        <w:t xml:space="preserve"> na czas prowadzenia robót budowlanych nie zostanie zamknięt</w:t>
      </w:r>
      <w:r w:rsidR="00AA3821" w:rsidRPr="009A2D3C">
        <w:rPr>
          <w:sz w:val="20"/>
          <w:szCs w:val="20"/>
        </w:rPr>
        <w:t>y</w:t>
      </w:r>
      <w:r w:rsidRPr="009A2D3C">
        <w:rPr>
          <w:sz w:val="20"/>
          <w:szCs w:val="20"/>
        </w:rPr>
        <w:t xml:space="preserve"> i będzie funkcjonował w normalnym trybie, natomiast części obiektu na czas wykonywania tam robót będzie wyłączony etapowo z użytkowania. Wykonawca powinien uwzględnić to w Harmonogramie i tak zorganizować i zabezpieczyć plac budowy oraz prowadzenia robót, aby nie powodowało to utrudnień funkcjonowania Szpitala oraz nie stwarzało zagrożeń dla przebywających w nim osób.</w:t>
      </w:r>
    </w:p>
    <w:p w:rsidR="00B93E5E" w:rsidRDefault="00B93E5E" w:rsidP="00B93E5E">
      <w:pPr>
        <w:pStyle w:val="ListParagraph1"/>
        <w:spacing w:after="0" w:line="240" w:lineRule="auto"/>
        <w:ind w:left="0"/>
        <w:jc w:val="both"/>
        <w:rPr>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3</w:t>
      </w:r>
    </w:p>
    <w:p w:rsidR="00B93E5E" w:rsidRDefault="00B93E5E" w:rsidP="00B93E5E">
      <w:pPr>
        <w:jc w:val="center"/>
        <w:rPr>
          <w:color w:val="000000"/>
          <w:sz w:val="20"/>
          <w:szCs w:val="20"/>
        </w:rPr>
      </w:pPr>
      <w:r>
        <w:rPr>
          <w:rFonts w:ascii="Calibri" w:hAnsi="Calibri" w:cs="Calibri"/>
          <w:b/>
          <w:bCs/>
          <w:color w:val="000000"/>
          <w:sz w:val="20"/>
          <w:szCs w:val="20"/>
        </w:rPr>
        <w:t xml:space="preserve">Wykonanie </w:t>
      </w:r>
      <w:r w:rsidR="004E79DB">
        <w:rPr>
          <w:rFonts w:ascii="Calibri" w:hAnsi="Calibri" w:cs="Calibri"/>
          <w:b/>
          <w:bCs/>
          <w:color w:val="000000"/>
          <w:sz w:val="20"/>
          <w:szCs w:val="20"/>
        </w:rPr>
        <w:t>przedmiotu umowy</w:t>
      </w:r>
    </w:p>
    <w:p w:rsidR="00B93E5E" w:rsidRDefault="00B93E5E" w:rsidP="005F0B86">
      <w:pPr>
        <w:pStyle w:val="ListParagraph1"/>
        <w:numPr>
          <w:ilvl w:val="0"/>
          <w:numId w:val="12"/>
        </w:numPr>
        <w:tabs>
          <w:tab w:val="clear" w:pos="754"/>
          <w:tab w:val="num" w:pos="567"/>
        </w:tabs>
        <w:spacing w:after="0" w:line="240" w:lineRule="auto"/>
        <w:ind w:left="567" w:hanging="567"/>
        <w:jc w:val="both"/>
        <w:rPr>
          <w:color w:val="000000"/>
          <w:sz w:val="20"/>
          <w:szCs w:val="20"/>
        </w:rPr>
      </w:pPr>
      <w:r>
        <w:rPr>
          <w:color w:val="000000"/>
          <w:sz w:val="20"/>
          <w:szCs w:val="20"/>
        </w:rPr>
        <w:t>Roboty budowlane przewidziane do wykonania w ramach przedmiotu umowy Wykonawca zrealizuje przy zastosowaniu formuły „zaprojektuj i wybuduj”.</w:t>
      </w:r>
    </w:p>
    <w:p w:rsidR="00B93E5E" w:rsidRDefault="00B93E5E" w:rsidP="005F0B86">
      <w:pPr>
        <w:pStyle w:val="ListParagraph1"/>
        <w:numPr>
          <w:ilvl w:val="0"/>
          <w:numId w:val="12"/>
        </w:numPr>
        <w:tabs>
          <w:tab w:val="clear" w:pos="754"/>
          <w:tab w:val="num" w:pos="0"/>
        </w:tabs>
        <w:spacing w:after="0" w:line="240" w:lineRule="auto"/>
        <w:ind w:left="567" w:hanging="567"/>
        <w:jc w:val="both"/>
        <w:rPr>
          <w:color w:val="000000"/>
          <w:sz w:val="20"/>
          <w:szCs w:val="20"/>
        </w:rPr>
      </w:pPr>
      <w:r>
        <w:rPr>
          <w:color w:val="000000"/>
          <w:sz w:val="20"/>
          <w:szCs w:val="20"/>
        </w:rPr>
        <w:t>Warunki wykonania robót budowlanych:</w:t>
      </w:r>
    </w:p>
    <w:p w:rsidR="00B93E5E" w:rsidRDefault="00B93E5E" w:rsidP="00B93E5E">
      <w:pPr>
        <w:ind w:left="567" w:hanging="283"/>
        <w:jc w:val="both"/>
        <w:rPr>
          <w:rFonts w:ascii="Calibri" w:hAnsi="Calibri"/>
          <w:sz w:val="20"/>
          <w:szCs w:val="20"/>
        </w:rPr>
      </w:pPr>
      <w:r>
        <w:rPr>
          <w:rFonts w:ascii="Calibri" w:hAnsi="Calibri"/>
          <w:sz w:val="20"/>
          <w:szCs w:val="20"/>
        </w:rPr>
        <w:t xml:space="preserve">2.1 </w:t>
      </w:r>
      <w:r w:rsidRPr="009C392A">
        <w:rPr>
          <w:rFonts w:ascii="Calibri" w:hAnsi="Calibri"/>
          <w:sz w:val="20"/>
          <w:szCs w:val="20"/>
        </w:rPr>
        <w:t xml:space="preserve">Roboty budowlane polegające na dostosowaniu pomieszczeń określonych w </w:t>
      </w:r>
      <w:r w:rsidR="0038448C">
        <w:rPr>
          <w:rFonts w:ascii="Calibri" w:hAnsi="Calibri"/>
          <w:sz w:val="20"/>
          <w:szCs w:val="20"/>
        </w:rPr>
        <w:t>Programie Funkcjonalno-U</w:t>
      </w:r>
      <w:r w:rsidRPr="009C392A">
        <w:rPr>
          <w:rFonts w:ascii="Calibri" w:hAnsi="Calibri"/>
          <w:sz w:val="20"/>
          <w:szCs w:val="20"/>
        </w:rPr>
        <w:t xml:space="preserve">żytkowym </w:t>
      </w:r>
      <w:r w:rsidR="0038448C">
        <w:rPr>
          <w:rFonts w:ascii="Calibri" w:hAnsi="Calibri"/>
          <w:sz w:val="20"/>
          <w:szCs w:val="20"/>
        </w:rPr>
        <w:t xml:space="preserve">(dalej PFU) </w:t>
      </w:r>
      <w:r w:rsidRPr="009C392A">
        <w:rPr>
          <w:rFonts w:ascii="Calibri" w:hAnsi="Calibri"/>
          <w:sz w:val="20"/>
          <w:szCs w:val="20"/>
        </w:rPr>
        <w:t>oraz montaż sprzętu określonego w załączniku</w:t>
      </w:r>
      <w:r w:rsidR="0038448C">
        <w:rPr>
          <w:rFonts w:ascii="Calibri" w:hAnsi="Calibri"/>
          <w:sz w:val="20"/>
          <w:szCs w:val="20"/>
        </w:rPr>
        <w:t xml:space="preserve"> A</w:t>
      </w:r>
      <w:r w:rsidRPr="009C392A">
        <w:rPr>
          <w:rFonts w:ascii="Calibri" w:hAnsi="Calibri"/>
          <w:sz w:val="20"/>
          <w:szCs w:val="20"/>
        </w:rPr>
        <w:t xml:space="preserve"> do </w:t>
      </w:r>
      <w:r>
        <w:rPr>
          <w:rFonts w:ascii="Calibri" w:hAnsi="Calibri"/>
          <w:sz w:val="20"/>
          <w:szCs w:val="20"/>
        </w:rPr>
        <w:t>PFU</w:t>
      </w:r>
      <w:r w:rsidRPr="009C392A">
        <w:rPr>
          <w:rFonts w:ascii="Calibri" w:hAnsi="Calibri"/>
          <w:sz w:val="20"/>
          <w:szCs w:val="20"/>
        </w:rPr>
        <w:t>, będą realizowane na czynnym obiekcie Szpitala. Wszelkie prace adaptacyjne winny być prowadzone w sposób uwzględniający konieczn</w:t>
      </w:r>
      <w:r w:rsidR="0038448C">
        <w:rPr>
          <w:rFonts w:ascii="Calibri" w:hAnsi="Calibri"/>
          <w:sz w:val="20"/>
          <w:szCs w:val="20"/>
        </w:rPr>
        <w:t>ość zachowania ciągłości pracy S</w:t>
      </w:r>
      <w:r w:rsidRPr="009C392A">
        <w:rPr>
          <w:rFonts w:ascii="Calibri" w:hAnsi="Calibri"/>
          <w:sz w:val="20"/>
          <w:szCs w:val="20"/>
        </w:rPr>
        <w:t>zpitala. Wykonawca w cenie ofertowej uwzględnił wszelkie roboty tymczasowe, w tym prace w godzinach popołudniowych oraz np. przegrody szczelne, osłony, utrzymanie czystości oraz przestrzeganie warunków przebywania na terenie czynnego obiektu szpitalnego, zabezpieczenie placu budowy, ubezpieczenie OC itp.</w:t>
      </w:r>
    </w:p>
    <w:p w:rsidR="00B93E5E" w:rsidRDefault="00B93E5E" w:rsidP="00B93E5E">
      <w:pPr>
        <w:ind w:left="567" w:hanging="283"/>
        <w:jc w:val="both"/>
        <w:rPr>
          <w:rFonts w:ascii="Calibri" w:hAnsi="Calibri"/>
          <w:sz w:val="20"/>
          <w:szCs w:val="20"/>
        </w:rPr>
      </w:pPr>
      <w:r>
        <w:rPr>
          <w:rFonts w:ascii="Calibri" w:hAnsi="Calibri"/>
          <w:sz w:val="20"/>
          <w:szCs w:val="20"/>
        </w:rPr>
        <w:t xml:space="preserve">2.2. </w:t>
      </w:r>
      <w:r w:rsidRPr="009C392A">
        <w:rPr>
          <w:rFonts w:ascii="Calibri" w:hAnsi="Calibri"/>
          <w:sz w:val="20"/>
          <w:szCs w:val="20"/>
        </w:rPr>
        <w:t xml:space="preserve">Wykonawca oświadcza, że zapoznał się z pomieszczeniami, w których będą realizowane roboty adaptacyjne, zakresem oraz wszelkimi ograniczeniami i utrudnieniami związanymi z realizacją robót budowlanych, określonych w </w:t>
      </w:r>
      <w:r w:rsidR="0038448C">
        <w:rPr>
          <w:rFonts w:ascii="Calibri" w:hAnsi="Calibri"/>
          <w:sz w:val="20"/>
          <w:szCs w:val="20"/>
        </w:rPr>
        <w:t>PFU</w:t>
      </w:r>
      <w:r w:rsidRPr="009C392A">
        <w:rPr>
          <w:rFonts w:ascii="Calibri" w:hAnsi="Calibri"/>
          <w:sz w:val="20"/>
          <w:szCs w:val="20"/>
        </w:rPr>
        <w:t xml:space="preserve"> i otrzymał od Zamawiającego wszelkie informacje niezbędne do wykonania przedmiotu umowy, mogące mieć wpływ na ryzyko i okoliczności realizacji przedmiotu niniejszej umowy i że nie będzie rościł w przyszłości żadnych pretensji z tego tytułu wobec Zamawiającego oraz, że zdobył wszelkie informacje niezbędne do prawidłowej realizacji przedmiotu niniejszej umowy.</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2.3. </w:t>
      </w:r>
      <w:r w:rsidRPr="009C392A">
        <w:rPr>
          <w:rFonts w:ascii="Calibri" w:hAnsi="Calibri"/>
          <w:sz w:val="20"/>
          <w:szCs w:val="20"/>
        </w:rPr>
        <w:t xml:space="preserve">Opracowana dokumentacja projektowo-techniczna oraz roboty budowlane polegające na przebudowie </w:t>
      </w:r>
      <w:r w:rsidRPr="009C392A">
        <w:rPr>
          <w:rFonts w:ascii="Calibri" w:hAnsi="Calibri"/>
          <w:sz w:val="20"/>
          <w:szCs w:val="20"/>
        </w:rPr>
        <w:br/>
        <w:t>i dostosowaniu pomieszczeń muszą uwzględniać wszelkie prace potrzebne do wypełnienia wymagań Zamawiającego wynikających ze Specyfikacji Istotnych Warunków Zamówienia i PFU.</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2.4. </w:t>
      </w:r>
      <w:r w:rsidRPr="009C392A">
        <w:rPr>
          <w:rFonts w:ascii="Calibri" w:hAnsi="Calibri"/>
          <w:sz w:val="20"/>
          <w:szCs w:val="20"/>
        </w:rPr>
        <w:t xml:space="preserve">Wykonawca jest odpowiedzialny za prawidłowe przeanalizowanie </w:t>
      </w:r>
      <w:r w:rsidR="0038448C">
        <w:rPr>
          <w:rFonts w:ascii="Calibri" w:hAnsi="Calibri"/>
          <w:sz w:val="20"/>
          <w:szCs w:val="20"/>
        </w:rPr>
        <w:t>PFU</w:t>
      </w:r>
      <w:r w:rsidRPr="009C392A">
        <w:rPr>
          <w:rFonts w:ascii="Calibri" w:hAnsi="Calibri"/>
          <w:sz w:val="20"/>
          <w:szCs w:val="20"/>
        </w:rPr>
        <w:t>. W przypadku jakichkolwiek niezgodności lub wątpliwości dotyczących interpretacji jego zapisów Wykonawca powiadomi niezwłocznie na piśmie Zamawiającego w celu uzyskania niezbędnych wyjaśnień.</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2.5. </w:t>
      </w:r>
      <w:r w:rsidRPr="009C392A">
        <w:rPr>
          <w:rFonts w:ascii="Calibri" w:hAnsi="Calibri"/>
          <w:sz w:val="20"/>
          <w:szCs w:val="20"/>
        </w:rPr>
        <w:t>Wszystkie roboty budowlane muszą być prowadzone pod nadzorem Zamawiającego.</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2.6. </w:t>
      </w:r>
      <w:r w:rsidRPr="009C392A">
        <w:rPr>
          <w:rFonts w:ascii="Calibri" w:hAnsi="Calibri"/>
          <w:sz w:val="20"/>
          <w:szCs w:val="20"/>
        </w:rPr>
        <w:t xml:space="preserve">Przed </w:t>
      </w:r>
      <w:r w:rsidR="004E79DB">
        <w:rPr>
          <w:rFonts w:ascii="Calibri" w:hAnsi="Calibri"/>
          <w:sz w:val="20"/>
          <w:szCs w:val="20"/>
        </w:rPr>
        <w:t>podpisaniem umowy</w:t>
      </w:r>
      <w:r w:rsidRPr="009C392A">
        <w:rPr>
          <w:rFonts w:ascii="Calibri" w:hAnsi="Calibri"/>
          <w:sz w:val="20"/>
          <w:szCs w:val="20"/>
        </w:rPr>
        <w:t xml:space="preserve"> Wykonawca przedłoży Zamawiającemu polisę potwierdzającą zawarcie umowy ubezpieczenia od odpowiedzialności cywilnej w zakresie prowadzonej działalności związanej z przedmiotem zamówienia na sumę nie niższą niż </w:t>
      </w:r>
      <w:r w:rsidR="0038448C">
        <w:rPr>
          <w:rFonts w:ascii="Calibri" w:hAnsi="Calibri"/>
          <w:sz w:val="20"/>
          <w:szCs w:val="20"/>
        </w:rPr>
        <w:t>5</w:t>
      </w:r>
      <w:r w:rsidR="00AA3821">
        <w:rPr>
          <w:rFonts w:ascii="Calibri" w:hAnsi="Calibri"/>
          <w:sz w:val="20"/>
          <w:szCs w:val="20"/>
        </w:rPr>
        <w:t>00</w:t>
      </w:r>
      <w:r w:rsidRPr="009C392A">
        <w:rPr>
          <w:rFonts w:ascii="Calibri" w:hAnsi="Calibri"/>
          <w:sz w:val="20"/>
          <w:szCs w:val="20"/>
        </w:rPr>
        <w:t>.000 PLN.</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2.7. </w:t>
      </w:r>
      <w:r w:rsidRPr="009C392A">
        <w:rPr>
          <w:rFonts w:ascii="Calibri" w:hAnsi="Calibri"/>
          <w:sz w:val="20"/>
          <w:szCs w:val="20"/>
        </w:rPr>
        <w:t xml:space="preserve">Wykonawca poniesie wszelkie koszty związane z realizacją przedmiotu Umowy w tym: organizacji i utrzymania zaplecza dla potrzeb wykonawstwa robót oraz związane z wygrodzeniem, zabezpieczeniem i oznakowaniem terenu budowy.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2.8. </w:t>
      </w:r>
      <w:r w:rsidRPr="009C392A">
        <w:rPr>
          <w:rFonts w:ascii="Calibri" w:hAnsi="Calibri"/>
          <w:sz w:val="20"/>
          <w:szCs w:val="20"/>
        </w:rPr>
        <w:t xml:space="preserve">Wszystkie odpady powstałe w związku z realizacją prac stanowią własność Wykonawcy, który jest zobowiązany do ich zagospodarowania na własny koszt i ryzyko. Wykonawca zobowiązuje się do postępowania z odpadami w sposób zgodny z zasadami gospodarowania odpadami określonymi w ustawie z dnia 14.12.2012 r., o odpadach oraz wymaganiami ochrony środowiska także do przedstawienia Zamawiającemu dokumentu potwierdzającego </w:t>
      </w:r>
      <w:r w:rsidRPr="009C392A">
        <w:rPr>
          <w:rFonts w:ascii="Calibri" w:hAnsi="Calibri"/>
          <w:sz w:val="20"/>
          <w:szCs w:val="20"/>
        </w:rPr>
        <w:lastRenderedPageBreak/>
        <w:t xml:space="preserve">ich utylizację jeśli obowiązek uzyskania takiego dokumentu wynika z przepisów prawa.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2.9. </w:t>
      </w:r>
      <w:r w:rsidRPr="009C392A">
        <w:rPr>
          <w:rFonts w:ascii="Calibri" w:hAnsi="Calibri"/>
          <w:sz w:val="20"/>
          <w:szCs w:val="20"/>
        </w:rPr>
        <w:t xml:space="preserve">Wykonawca zawiadamia pisemnie Zamawiającego o zakończeniu robót, w celu dokonania odbioru, który zostanie potwierdzony protokołem odbioru końcowego. Końcowy odbiór robót zostanie dokonany w terminie do 3 dni roboczych od zgłoszenia przez Wykonawcę gotowości do odbioru. W przypadku stwierdzenia podczas czynności odbiorowych nieprawidłowości, Wykonawca będzie zobligowany do niezwłocznego usunięcia usterek określonych w protokole odbioru. </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sz w:val="20"/>
          <w:szCs w:val="20"/>
        </w:rPr>
        <w:t>Obowiązki Wykonawcy:</w:t>
      </w:r>
    </w:p>
    <w:p w:rsidR="00B93E5E" w:rsidRDefault="00B93E5E" w:rsidP="00B93E5E">
      <w:pPr>
        <w:ind w:left="567" w:hanging="283"/>
        <w:jc w:val="both"/>
        <w:rPr>
          <w:rFonts w:ascii="Calibri" w:hAnsi="Calibri"/>
          <w:sz w:val="20"/>
          <w:szCs w:val="20"/>
        </w:rPr>
      </w:pPr>
      <w:r>
        <w:rPr>
          <w:rFonts w:ascii="Calibri" w:hAnsi="Calibri"/>
          <w:sz w:val="20"/>
          <w:szCs w:val="20"/>
        </w:rPr>
        <w:t xml:space="preserve">3.1. </w:t>
      </w:r>
      <w:r w:rsidRPr="009C392A">
        <w:rPr>
          <w:rFonts w:ascii="Calibri" w:hAnsi="Calibri"/>
          <w:sz w:val="20"/>
          <w:szCs w:val="20"/>
        </w:rPr>
        <w:t>Wykonawca jest odpowiedzialny za prawidłowe opracowanie dokumentacji projektowo-</w:t>
      </w:r>
      <w:proofErr w:type="spellStart"/>
      <w:r w:rsidRPr="009C392A">
        <w:rPr>
          <w:rFonts w:ascii="Calibri" w:hAnsi="Calibri"/>
          <w:sz w:val="20"/>
          <w:szCs w:val="20"/>
        </w:rPr>
        <w:t>technicznejj</w:t>
      </w:r>
      <w:proofErr w:type="spellEnd"/>
      <w:r w:rsidRPr="009C392A">
        <w:rPr>
          <w:rFonts w:ascii="Calibri" w:hAnsi="Calibri"/>
          <w:sz w:val="20"/>
          <w:szCs w:val="20"/>
        </w:rPr>
        <w:t xml:space="preserve"> robót we współpracy i w uzgodnieniu z wyznaczonym pracownikiem Zamawiającego, wykonanie robót budowlanych, wyposażenie oraz uzyskanie wszelkich wymaganych opinii, uzgodnień i pozwoleń, niezbędnych</w:t>
      </w:r>
      <w:r w:rsidR="0038448C">
        <w:rPr>
          <w:rFonts w:ascii="Calibri" w:hAnsi="Calibri"/>
          <w:sz w:val="20"/>
          <w:szCs w:val="20"/>
        </w:rPr>
        <w:t xml:space="preserve"> do realizacji niniejszej umowy</w:t>
      </w:r>
      <w:r w:rsidRPr="009C392A">
        <w:rPr>
          <w:rFonts w:ascii="Calibri" w:hAnsi="Calibri"/>
          <w:sz w:val="20"/>
          <w:szCs w:val="20"/>
        </w:rPr>
        <w:t xml:space="preserve">. Powyższe opracowania, roboty budowlane i czynności muszą być zgodne z warunkami określonymi w </w:t>
      </w:r>
      <w:r w:rsidR="003B248E">
        <w:rPr>
          <w:rFonts w:ascii="Calibri" w:hAnsi="Calibri"/>
          <w:sz w:val="20"/>
          <w:szCs w:val="20"/>
        </w:rPr>
        <w:t>PFU</w:t>
      </w:r>
      <w:r w:rsidRPr="009C392A">
        <w:rPr>
          <w:rFonts w:ascii="Calibri" w:hAnsi="Calibri"/>
          <w:sz w:val="20"/>
          <w:szCs w:val="20"/>
        </w:rPr>
        <w:t xml:space="preserve"> i umowie, poleceniami nadzoru i inwestorskiego, zgodnie z obowiązującymi przepisami prawa ze wszystkimi uwarunkowaniami wynikającymi z funkcjonowania czynnie działającego obiektu. Dokumentacja projektowa musi być uzgodniona z Zamawiającym oraz z właściwymi rzeczoznawcami branż (np. p.poż. lub ds. higieniczno-sanitarnych)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3.2. </w:t>
      </w:r>
      <w:r w:rsidRPr="009C392A">
        <w:rPr>
          <w:rFonts w:ascii="Calibri" w:hAnsi="Calibri"/>
          <w:sz w:val="20"/>
          <w:szCs w:val="20"/>
        </w:rPr>
        <w:t>Wykonawca zobowiązany jest do:</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Przejęcia terenu budowy w terminie umownym, przebudowy i dostosowania pomieszczeń oraz montażu sprzętu.</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zobowiązany jest do</w:t>
      </w:r>
      <w:r w:rsidR="003B248E">
        <w:rPr>
          <w:rFonts w:ascii="Calibri" w:hAnsi="Calibri"/>
          <w:sz w:val="20"/>
          <w:szCs w:val="20"/>
        </w:rPr>
        <w:t xml:space="preserve"> sporządzenia</w:t>
      </w:r>
      <w:r w:rsidRPr="009C392A">
        <w:rPr>
          <w:rFonts w:ascii="Calibri" w:hAnsi="Calibri"/>
          <w:sz w:val="20"/>
          <w:szCs w:val="20"/>
        </w:rPr>
        <w:t xml:space="preserve"> harmonogramu wykonania prac </w:t>
      </w:r>
      <w:r w:rsidRPr="009C392A">
        <w:rPr>
          <w:rFonts w:ascii="Calibri" w:hAnsi="Calibri"/>
          <w:sz w:val="20"/>
          <w:szCs w:val="20"/>
        </w:rPr>
        <w:br/>
        <w:t>i przedłożenia ich do akceptacji Zamawiającemu oraz ma obowiązek uzgodnić z Zamawiającym dobór technologii, materiałów budowlanych oraz standardu wykończenia w rozwiązaniach projektowych – w terminach określonych w §</w:t>
      </w:r>
      <w:r w:rsidR="003B248E">
        <w:rPr>
          <w:rFonts w:ascii="Calibri" w:hAnsi="Calibri"/>
          <w:sz w:val="20"/>
          <w:szCs w:val="20"/>
        </w:rPr>
        <w:t xml:space="preserve"> </w:t>
      </w:r>
      <w:r w:rsidRPr="009C392A">
        <w:rPr>
          <w:rFonts w:ascii="Calibri" w:hAnsi="Calibri"/>
          <w:sz w:val="20"/>
          <w:szCs w:val="20"/>
        </w:rPr>
        <w:t xml:space="preserve">3 ust. 4. Zamawiający zastrzega sobie prawo do wyboru materiałów budowlano – montażowych. </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Opracowania dokumentacji techniczno-projektowej i wykonania przebudowy oraz dostosowania pomieszczeń pod instalację sprzętu zapewniając wszystkie parametry budowlane, technologiczne,  sanitarno-epidemiologiczne niezbędne do prawidłowego funkcjonowania sprzętu i </w:t>
      </w:r>
      <w:r>
        <w:rPr>
          <w:rFonts w:ascii="Calibri" w:hAnsi="Calibri"/>
          <w:sz w:val="20"/>
          <w:szCs w:val="20"/>
        </w:rPr>
        <w:t xml:space="preserve">sporządzania </w:t>
      </w:r>
      <w:r w:rsidR="00793729">
        <w:rPr>
          <w:rFonts w:ascii="Calibri" w:hAnsi="Calibri"/>
          <w:sz w:val="20"/>
          <w:szCs w:val="20"/>
        </w:rPr>
        <w:t>posiłków</w:t>
      </w:r>
      <w:r w:rsidRPr="009C392A">
        <w:rPr>
          <w:rFonts w:ascii="Calibri" w:hAnsi="Calibri"/>
          <w:sz w:val="20"/>
          <w:szCs w:val="20"/>
        </w:rPr>
        <w:t xml:space="preserve">. W szczególności sporządzenie </w:t>
      </w:r>
      <w:proofErr w:type="spellStart"/>
      <w:r w:rsidRPr="009C392A">
        <w:rPr>
          <w:rFonts w:ascii="Calibri" w:hAnsi="Calibri"/>
          <w:sz w:val="20"/>
          <w:szCs w:val="20"/>
        </w:rPr>
        <w:t>pełnobranżowego</w:t>
      </w:r>
      <w:proofErr w:type="spellEnd"/>
      <w:r w:rsidRPr="009C392A">
        <w:rPr>
          <w:rFonts w:ascii="Calibri" w:hAnsi="Calibri"/>
          <w:sz w:val="20"/>
          <w:szCs w:val="20"/>
        </w:rPr>
        <w:t xml:space="preserve"> projektu przebudowy pomieszczeń w osobnych tomach dla każdej branży wraz z uzyskaniem wszelkich wymaganych uzgodnień, opinii itp. Powyższą dokumentację Wykonawca powinien sporządzić zgodnie z opisem przedmiotu zamówienia wraz z załącznikami w uzgodnieniu z Zamawiającym oraz przedłożyć do zatwierdzenia przedstawicielowi Zamawiającego. Wszelką wymaganą dokumentację oraz niezbędne ekspertyzy, pomiary i badania Wykonawca wykona na swój koszt.</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Do wykonania robót budowlanych polegających na </w:t>
      </w:r>
      <w:r w:rsidR="00AA3821">
        <w:rPr>
          <w:rFonts w:ascii="Calibri" w:hAnsi="Calibri"/>
          <w:sz w:val="20"/>
          <w:szCs w:val="20"/>
        </w:rPr>
        <w:t>modernizacji budynku kuchni</w:t>
      </w:r>
      <w:r w:rsidRPr="009C392A">
        <w:rPr>
          <w:rFonts w:ascii="Calibri" w:hAnsi="Calibri"/>
          <w:sz w:val="20"/>
          <w:szCs w:val="20"/>
        </w:rPr>
        <w:t xml:space="preserve">, wraz z niezbędnymi dla jej funkcjonowania instalacjami, zgodnie z wytycznymi zawartymi w opisie przedmiotu zamówienia, zaleceniami producenta sprzętu, wymogami Wojewódzkiego Inspektora Sanitarnego lub Państwowego Powiatowego Inspektora Sanitarnego przewidzianymi dla </w:t>
      </w:r>
      <w:r w:rsidR="00AA3821">
        <w:rPr>
          <w:rFonts w:ascii="Calibri" w:hAnsi="Calibri"/>
          <w:sz w:val="20"/>
          <w:szCs w:val="20"/>
        </w:rPr>
        <w:t>budynku kuchni</w:t>
      </w:r>
      <w:r w:rsidRPr="009C392A">
        <w:rPr>
          <w:rFonts w:ascii="Calibri" w:hAnsi="Calibri"/>
          <w:sz w:val="20"/>
          <w:szCs w:val="20"/>
        </w:rPr>
        <w:t xml:space="preserve"> na podstawie opracowanej i zatwierdzonej dokumentacji projektowej.</w:t>
      </w:r>
    </w:p>
    <w:p w:rsidR="00B93E5E"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Dostawy i montażu wyposażenia wynikającego z technologii </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gwarantuje, że dostarczane materiały spełniają wymagania atestów i wymogi przepisów,</w:t>
      </w:r>
      <w:r w:rsidR="006B6107">
        <w:rPr>
          <w:rFonts w:ascii="Calibri" w:hAnsi="Calibri"/>
          <w:sz w:val="20"/>
          <w:szCs w:val="20"/>
        </w:rPr>
        <w:t xml:space="preserve"> dopuszczające ich stosowanie</w:t>
      </w:r>
      <w:r w:rsidRPr="009C392A">
        <w:rPr>
          <w:rFonts w:ascii="Calibri" w:hAnsi="Calibri"/>
          <w:sz w:val="20"/>
          <w:szCs w:val="20"/>
        </w:rPr>
        <w:t>. Przed dostawą danego materiału Wykonawca dostarcza kartę materiałową do akceptacji przez Zamawiającego stosowne atesty, deklaracje zgodności, karty charakterystyk substancji niebezpiecznych itp.</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jest odpowiedzialny za przestrzeganie przepisów BHP i ppoż. w rejonie prac objętych Umową, w tym zabezpieczenie terenu budowy przed dostępem osób trzecich i oznakowanie stref niebezpiecznych. Obowiązujące szkolenie BHP i ppoż. Pracowników Wykonawcy i Podwykonawców leży po stronie Wykonawcy.</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zobowiązany jest do podpisania oświadczenia zgodnie z załącznikiem do instrukcji bezpieczeństwa pożarowego i ponosi odpowiedzialność za ewentualne wygenerowanie alarmów pożarowych oraz skutki prawno-finansowe zdarzeń.</w:t>
      </w:r>
    </w:p>
    <w:p w:rsidR="00B93E5E" w:rsidRPr="00AA3821" w:rsidRDefault="00B93E5E" w:rsidP="005F0B86">
      <w:pPr>
        <w:numPr>
          <w:ilvl w:val="0"/>
          <w:numId w:val="51"/>
        </w:numPr>
        <w:ind w:left="993"/>
        <w:jc w:val="both"/>
        <w:rPr>
          <w:rFonts w:ascii="Calibri" w:hAnsi="Calibri"/>
          <w:sz w:val="20"/>
          <w:szCs w:val="20"/>
        </w:rPr>
      </w:pPr>
      <w:r w:rsidRPr="00AA3821">
        <w:rPr>
          <w:rFonts w:ascii="Calibri" w:hAnsi="Calibri"/>
          <w:sz w:val="20"/>
          <w:szCs w:val="20"/>
        </w:rPr>
        <w:t>Wykonawca ponosi pełną odpowiedzialność za właściwe wykonanie robót i jest zobowiązany do każdorazowego zgłoszenia robót zanikowych. Dalsze prace mogą być prowadzone po podpisaniu przez wyznaczonego pracownika Zamawiającego oraz Inspektora Nadzoru protokołu odbioru robót zanikowych potwierdzającym prawidłowe wykonanie prac.</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Po wykonaniu dostawy, montażu oraz robót budowlanych Wykonawca zobowiązany jest niezwłocznie do zgłoszenia Zamawiającemu w formie pisemnej gotowości przystąpienia do odbioru końcowego.</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Wraz ze zgłoszeniem gotowości do odbioru końcowego Wykonawca dostarczy: </w:t>
      </w:r>
    </w:p>
    <w:p w:rsidR="00B93E5E" w:rsidRDefault="00B93E5E" w:rsidP="005F0B86">
      <w:pPr>
        <w:widowControl/>
        <w:numPr>
          <w:ilvl w:val="0"/>
          <w:numId w:val="52"/>
        </w:numPr>
        <w:ind w:left="1418"/>
        <w:jc w:val="both"/>
        <w:rPr>
          <w:rFonts w:ascii="Calibri" w:hAnsi="Calibri" w:cs="Calibri"/>
          <w:color w:val="000000"/>
          <w:sz w:val="20"/>
          <w:szCs w:val="20"/>
        </w:rPr>
      </w:pPr>
      <w:r>
        <w:rPr>
          <w:rFonts w:ascii="Calibri" w:hAnsi="Calibri" w:cs="Calibri"/>
          <w:color w:val="000000"/>
          <w:sz w:val="20"/>
          <w:szCs w:val="20"/>
        </w:rPr>
        <w:t>wymagane protokoły badań, pomiary i atesty związane z przedmiotem umowy,</w:t>
      </w:r>
    </w:p>
    <w:p w:rsidR="00B93E5E" w:rsidRDefault="00B93E5E" w:rsidP="005F0B86">
      <w:pPr>
        <w:widowControl/>
        <w:numPr>
          <w:ilvl w:val="0"/>
          <w:numId w:val="52"/>
        </w:numPr>
        <w:ind w:left="1418"/>
        <w:jc w:val="both"/>
        <w:rPr>
          <w:rFonts w:ascii="Calibri" w:hAnsi="Calibri" w:cs="Calibri"/>
          <w:color w:val="000000"/>
          <w:sz w:val="20"/>
          <w:szCs w:val="20"/>
        </w:rPr>
      </w:pPr>
      <w:r>
        <w:rPr>
          <w:rFonts w:ascii="Calibri" w:hAnsi="Calibri" w:cs="Calibri"/>
          <w:color w:val="000000"/>
          <w:sz w:val="20"/>
          <w:szCs w:val="20"/>
        </w:rPr>
        <w:t>świadectwa materiałowe i inne certyfikaty konstrukcji i urządzeń,</w:t>
      </w:r>
    </w:p>
    <w:p w:rsidR="00B93E5E" w:rsidRDefault="00B93E5E" w:rsidP="005F0B86">
      <w:pPr>
        <w:widowControl/>
        <w:numPr>
          <w:ilvl w:val="0"/>
          <w:numId w:val="52"/>
        </w:numPr>
        <w:ind w:left="1418"/>
        <w:jc w:val="both"/>
        <w:rPr>
          <w:color w:val="000000"/>
          <w:sz w:val="20"/>
          <w:szCs w:val="20"/>
        </w:rPr>
      </w:pPr>
      <w:r>
        <w:rPr>
          <w:rFonts w:ascii="Calibri" w:hAnsi="Calibri" w:cs="Calibri"/>
          <w:color w:val="000000"/>
          <w:sz w:val="20"/>
          <w:szCs w:val="20"/>
        </w:rPr>
        <w:lastRenderedPageBreak/>
        <w:t>dokumentację powykonawczą.</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color w:val="000000"/>
          <w:sz w:val="20"/>
          <w:szCs w:val="20"/>
        </w:rPr>
        <w:t>Terminy :</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4.1. </w:t>
      </w:r>
      <w:r w:rsidRPr="00F23F5F">
        <w:rPr>
          <w:rFonts w:ascii="Calibri" w:hAnsi="Calibri"/>
          <w:sz w:val="20"/>
          <w:szCs w:val="20"/>
        </w:rPr>
        <w:t>Wykonawca w terminie 5 dni od podpisania umowy przedstawi do akcept</w:t>
      </w:r>
      <w:r w:rsidR="003B248E">
        <w:rPr>
          <w:rFonts w:ascii="Calibri" w:hAnsi="Calibri"/>
          <w:sz w:val="20"/>
          <w:szCs w:val="20"/>
        </w:rPr>
        <w:t>acji Zamawiającego szczegółowy H</w:t>
      </w:r>
      <w:r w:rsidRPr="00F23F5F">
        <w:rPr>
          <w:rFonts w:ascii="Calibri" w:hAnsi="Calibri"/>
          <w:sz w:val="20"/>
          <w:szCs w:val="20"/>
        </w:rPr>
        <w:t>armonogram realizacji przedmiotu umowy.</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4.2. </w:t>
      </w:r>
      <w:r w:rsidRPr="00F23F5F">
        <w:rPr>
          <w:rFonts w:ascii="Calibri" w:hAnsi="Calibri"/>
          <w:sz w:val="20"/>
          <w:szCs w:val="20"/>
        </w:rPr>
        <w:t>Zamawiający protokolarnie przekaże Wykonawcy, a Wykonawca przejmie pomieszczenia objęte zakresem przebudowy nie później niż w ciągu 5 dni od daty podpisania umowy.</w:t>
      </w:r>
    </w:p>
    <w:p w:rsidR="00B93E5E" w:rsidRPr="00F23F5F" w:rsidRDefault="00B93E5E" w:rsidP="00B93E5E">
      <w:pPr>
        <w:ind w:left="567" w:hanging="283"/>
        <w:jc w:val="both"/>
        <w:rPr>
          <w:rFonts w:ascii="Calibri" w:hAnsi="Calibri"/>
          <w:sz w:val="20"/>
          <w:szCs w:val="20"/>
        </w:rPr>
      </w:pPr>
      <w:r>
        <w:rPr>
          <w:rFonts w:ascii="Calibri" w:hAnsi="Calibri"/>
          <w:sz w:val="20"/>
          <w:szCs w:val="20"/>
        </w:rPr>
        <w:t>4.3.</w:t>
      </w:r>
      <w:r w:rsidRPr="00F23F5F">
        <w:rPr>
          <w:rFonts w:ascii="Calibri" w:hAnsi="Calibri"/>
          <w:sz w:val="20"/>
          <w:szCs w:val="20"/>
        </w:rPr>
        <w:t xml:space="preserve">Wykonawca w terminie 14 dni od dnia podpisania umowy opracuje wspólnie z wyznaczonym pracownikiem Zamawiającego i przedłoży do akceptacji Zamawiającego </w:t>
      </w:r>
      <w:proofErr w:type="spellStart"/>
      <w:r w:rsidRPr="00F23F5F">
        <w:rPr>
          <w:rFonts w:ascii="Calibri" w:hAnsi="Calibri"/>
          <w:sz w:val="20"/>
          <w:szCs w:val="20"/>
        </w:rPr>
        <w:t>pełnobranżowy</w:t>
      </w:r>
      <w:proofErr w:type="spellEnd"/>
      <w:r w:rsidRPr="00F23F5F">
        <w:rPr>
          <w:rFonts w:ascii="Calibri" w:hAnsi="Calibri"/>
          <w:sz w:val="20"/>
          <w:szCs w:val="20"/>
        </w:rPr>
        <w:t xml:space="preserve"> projekt wykonawczy </w:t>
      </w:r>
      <w:r w:rsidR="00AA3821">
        <w:rPr>
          <w:rFonts w:ascii="Calibri" w:hAnsi="Calibri"/>
          <w:sz w:val="20"/>
          <w:szCs w:val="20"/>
        </w:rPr>
        <w:t>modernizacji budynku kuchni.</w:t>
      </w:r>
      <w:r w:rsidRPr="00F23F5F">
        <w:rPr>
          <w:rFonts w:ascii="Calibri" w:hAnsi="Calibri"/>
          <w:sz w:val="20"/>
          <w:szCs w:val="20"/>
        </w:rPr>
        <w:t xml:space="preserve"> Przedmiotowa dokumentacja zostanie przez Zamawiającego zweryfikowana z wniesieniem ewentualnych uwag w terminie 3 dni od jej otrzymania. </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4.4. </w:t>
      </w:r>
      <w:r w:rsidRPr="00F23F5F">
        <w:rPr>
          <w:rFonts w:ascii="Calibri" w:hAnsi="Calibri"/>
          <w:sz w:val="20"/>
          <w:szCs w:val="20"/>
        </w:rPr>
        <w:t>Wykonawca jest zobowiązany w terminie 5 dni od dnia otrzymania ewentualnych uwag Zamawiającego do ich wprowadzenia.</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color w:val="000000"/>
          <w:sz w:val="20"/>
          <w:szCs w:val="20"/>
        </w:rPr>
        <w:t>Gwarancja:</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5.1. </w:t>
      </w:r>
      <w:r w:rsidRPr="00CB18FC">
        <w:rPr>
          <w:rFonts w:ascii="Calibri" w:hAnsi="Calibri"/>
          <w:sz w:val="20"/>
          <w:szCs w:val="20"/>
        </w:rPr>
        <w:t>Wykonawca udziela gwarancji na dokumentację projektową i techniczną z tytułu gwarancji i rękojmi przysługujących w stosunku do wykonanych robót budowlanych realizowanych na podstawie przedmiotowej dokumentacji projektowej i technicznej.</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5.2. </w:t>
      </w:r>
      <w:r w:rsidRPr="00CB18FC">
        <w:rPr>
          <w:rFonts w:ascii="Calibri" w:hAnsi="Calibri"/>
          <w:sz w:val="20"/>
          <w:szCs w:val="20"/>
        </w:rPr>
        <w:t>Zamawiającemu przysługują uprawnienia z tytułu rękojmi za wady dokumentacji projektowej i technicznej.</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5.3. </w:t>
      </w:r>
      <w:r w:rsidRPr="00CB18FC">
        <w:rPr>
          <w:rFonts w:ascii="Calibri" w:hAnsi="Calibri"/>
          <w:sz w:val="20"/>
          <w:szCs w:val="20"/>
        </w:rPr>
        <w:t>Wykonawca udzieli rękojmi za wady w dokumentacji projektowej lub technicznej, która wygaśnie wobec niego wraz z wygaśnięciem odpowiedzialności ostatniego wykonawcy robót budowlanych z tytułu rękojmi za wady obiektów i robót wykonanych na podstawie przedmiotowych opracowań projektowych.</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5.4. </w:t>
      </w:r>
      <w:r w:rsidRPr="00CB18FC">
        <w:rPr>
          <w:rFonts w:ascii="Calibri" w:hAnsi="Calibri"/>
          <w:sz w:val="20"/>
          <w:szCs w:val="20"/>
        </w:rPr>
        <w:t xml:space="preserve">Wykonawca zobowiązuje się do usunięcia wad dokumentacji projektowej lub technicznej niezwłocznie, </w:t>
      </w:r>
      <w:r w:rsidRPr="00CB18FC">
        <w:rPr>
          <w:rFonts w:ascii="Calibri" w:hAnsi="Calibri"/>
          <w:sz w:val="20"/>
          <w:szCs w:val="20"/>
        </w:rPr>
        <w:br/>
        <w:t>a w przypadku, gdy ich nie usunie, poniesie koszty powstałej szkody.</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5.5. </w:t>
      </w:r>
      <w:r w:rsidRPr="00CB18FC">
        <w:rPr>
          <w:rFonts w:ascii="Calibri" w:hAnsi="Calibri"/>
          <w:sz w:val="20"/>
          <w:szCs w:val="20"/>
        </w:rPr>
        <w:t>Wykonawca gwarantuje Zamawiającemu, że roboty budowlane będą wykonane zgodnie z niniejszą umową, z zachowaniem zasad wynikających z ustawy z dnia 7 lipca 1994 roku Prawo budowlane i obowiązujących norm oraz są wolne od jakichkolwiek wad i usterek.</w:t>
      </w:r>
    </w:p>
    <w:p w:rsidR="00B93E5E" w:rsidRPr="005B6974" w:rsidRDefault="00B93E5E" w:rsidP="00B93E5E">
      <w:pPr>
        <w:ind w:left="709" w:hanging="425"/>
        <w:jc w:val="both"/>
        <w:rPr>
          <w:rFonts w:ascii="Calibri" w:hAnsi="Calibri"/>
          <w:color w:val="FF0000"/>
          <w:sz w:val="20"/>
          <w:szCs w:val="20"/>
        </w:rPr>
      </w:pPr>
      <w:r>
        <w:rPr>
          <w:rFonts w:ascii="Calibri" w:hAnsi="Calibri"/>
          <w:sz w:val="20"/>
          <w:szCs w:val="20"/>
        </w:rPr>
        <w:t xml:space="preserve">5.6. </w:t>
      </w:r>
      <w:r w:rsidRPr="00401257">
        <w:rPr>
          <w:rFonts w:ascii="Calibri" w:hAnsi="Calibri"/>
          <w:sz w:val="20"/>
          <w:szCs w:val="20"/>
        </w:rPr>
        <w:t>Wykonawca udziela Zamawiającemu ………… (min.</w:t>
      </w:r>
      <w:r w:rsidR="00274BC4" w:rsidRPr="00401257">
        <w:rPr>
          <w:rFonts w:ascii="Calibri" w:hAnsi="Calibri"/>
          <w:sz w:val="20"/>
          <w:szCs w:val="20"/>
        </w:rPr>
        <w:t>60</w:t>
      </w:r>
      <w:r w:rsidRPr="00401257">
        <w:rPr>
          <w:rFonts w:ascii="Calibri" w:hAnsi="Calibri"/>
          <w:sz w:val="20"/>
          <w:szCs w:val="20"/>
        </w:rPr>
        <w:t xml:space="preserve">) miesięcznej gwarancji jakości na wykonane roboty budowlane i instalacyjne oraz …………(min. </w:t>
      </w:r>
      <w:r w:rsidR="00274BC4" w:rsidRPr="00401257">
        <w:rPr>
          <w:rFonts w:ascii="Calibri" w:hAnsi="Calibri"/>
          <w:sz w:val="20"/>
          <w:szCs w:val="20"/>
        </w:rPr>
        <w:t>24</w:t>
      </w:r>
      <w:r w:rsidRPr="00401257">
        <w:rPr>
          <w:rFonts w:ascii="Calibri" w:hAnsi="Calibri"/>
          <w:sz w:val="20"/>
          <w:szCs w:val="20"/>
        </w:rPr>
        <w:t>) miesięcznej gwarancji jakości na dostarczone materiały i urządzenia, z uwzględnieniem zużywalnych materiałów eksploatacyjnych od wymiany których uzależnione jest utrzymanie gwarancji. Strony postanawiają, że bieg terminu gwarancji jakości oraz odpowiedzialności z tytułu rękojmi za wady rozpoczyna się od dnia podpisania protokołu odbioru końcowego.</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5.7. </w:t>
      </w:r>
      <w:r w:rsidRPr="00CB18FC">
        <w:rPr>
          <w:rFonts w:ascii="Calibri" w:hAnsi="Calibri"/>
          <w:sz w:val="20"/>
          <w:szCs w:val="20"/>
        </w:rPr>
        <w:t>Wykonawca odpowiada wobec Zamawiającego z tytułu gwarancji i rękojmi za cały przedmiot niniejszej umowy oraz za realizację wszystkich zobowiązań z niej wnikających, w tym także za części robót realizowane przez podwykonawców i dalszych podwykonawców.</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5.8. </w:t>
      </w:r>
      <w:r w:rsidRPr="00CB18FC">
        <w:rPr>
          <w:rFonts w:ascii="Calibri" w:hAnsi="Calibri"/>
          <w:sz w:val="20"/>
          <w:szCs w:val="20"/>
        </w:rPr>
        <w:t>W okresie gwarancji Wykonawca będzie zobowiązany do organizowania i wykonywania wszelkich przeglądów okresowych i czynności w zakresie konserwacji urządzeń i instalacji, zgodnie z wymaganiami ich producentów lub dostawców - na własny koszt i własnym staraniem.</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5.9. </w:t>
      </w:r>
      <w:r w:rsidRPr="00CB18FC">
        <w:rPr>
          <w:rFonts w:ascii="Calibri" w:hAnsi="Calibri"/>
          <w:sz w:val="20"/>
          <w:szCs w:val="20"/>
        </w:rPr>
        <w:t xml:space="preserve">W okresie gwarancji Wykonawca jest zobowiązany do nieodpłatnego usunięcia wszelkich wad i usterek: </w:t>
      </w:r>
    </w:p>
    <w:p w:rsidR="00B93E5E" w:rsidRDefault="00B93E5E" w:rsidP="005F0B86">
      <w:pPr>
        <w:pStyle w:val="ListParagraph1"/>
        <w:numPr>
          <w:ilvl w:val="0"/>
          <w:numId w:val="50"/>
        </w:numPr>
        <w:tabs>
          <w:tab w:val="clear" w:pos="720"/>
        </w:tabs>
        <w:spacing w:after="0" w:line="240" w:lineRule="auto"/>
        <w:ind w:left="993"/>
        <w:jc w:val="both"/>
        <w:rPr>
          <w:color w:val="000000"/>
          <w:sz w:val="20"/>
          <w:szCs w:val="20"/>
        </w:rPr>
      </w:pPr>
      <w:r>
        <w:rPr>
          <w:color w:val="000000"/>
          <w:sz w:val="20"/>
          <w:szCs w:val="20"/>
        </w:rPr>
        <w:t xml:space="preserve">w przypadku, kiedy ujawniona wada ogranicza lub uniemożliwia działanie części lub całości przedmiotu niniejszej umowy, a także, gdy ujawniona wada może skutkować zagrożeniem dla życia lub zdrowia ludzi, zanieczyszczeniem środowiska, wystąpieniem niepowetowanej szkody dla Zamawiającego lub osób trzecich, jak również w innych przypadkach nie cierpiących zwłoki – niezwłocznie, jednak nie później niż w terminie 24 godzin po otrzymaniu zawiadomienia o jej wystąpieniu lub od daty sporządzenia protokołu odbioru prac z usunięcia wad i usterek, o którym mowa w ust. 5.12 poniżej ( tryb awaryjny); </w:t>
      </w:r>
    </w:p>
    <w:p w:rsidR="00B93E5E" w:rsidRDefault="00B93E5E" w:rsidP="005F0B86">
      <w:pPr>
        <w:pStyle w:val="ListParagraph1"/>
        <w:numPr>
          <w:ilvl w:val="0"/>
          <w:numId w:val="50"/>
        </w:numPr>
        <w:tabs>
          <w:tab w:val="clear" w:pos="720"/>
        </w:tabs>
        <w:spacing w:after="0" w:line="240" w:lineRule="auto"/>
        <w:ind w:left="993"/>
        <w:jc w:val="both"/>
        <w:rPr>
          <w:color w:val="000000"/>
          <w:sz w:val="20"/>
          <w:szCs w:val="20"/>
        </w:rPr>
      </w:pPr>
      <w:r>
        <w:rPr>
          <w:color w:val="000000"/>
          <w:sz w:val="20"/>
          <w:szCs w:val="20"/>
        </w:rPr>
        <w:t>w terminie do 7 dni od daty otrzymania wezwania od Zamawiającego lub od daty sporządzenia protokołu odbioru prac z usunięcia wad i usterek, o którym mowa w ust. 5.12 poniżej, licząc od dnia powiadomienia Wykonawcy o ich powstaniu (tryb zwykły) lub też w przypadku niemożności wykonania naprawy z przyczyn technicznych (np. konieczność sprowadzenia części z zagranicy) lub innych, niezależnych od Wykonawcy w innym technicznie uzasadnionym terminie, o ile zostanie uzgodniony przez strony niniejszej umowy, ale nie dłuższym niż 10 dni.</w:t>
      </w:r>
    </w:p>
    <w:p w:rsidR="00B93E5E" w:rsidRDefault="00B93E5E" w:rsidP="005F0B86">
      <w:pPr>
        <w:pStyle w:val="ListParagraph1"/>
        <w:numPr>
          <w:ilvl w:val="0"/>
          <w:numId w:val="50"/>
        </w:numPr>
        <w:tabs>
          <w:tab w:val="clear" w:pos="720"/>
        </w:tabs>
        <w:spacing w:after="0" w:line="240" w:lineRule="auto"/>
        <w:ind w:left="993"/>
        <w:jc w:val="both"/>
        <w:rPr>
          <w:color w:val="000000"/>
          <w:sz w:val="20"/>
          <w:szCs w:val="20"/>
        </w:rPr>
      </w:pPr>
      <w:r>
        <w:rPr>
          <w:color w:val="000000"/>
          <w:sz w:val="20"/>
          <w:szCs w:val="20"/>
        </w:rPr>
        <w:t xml:space="preserve">w przypadku przedłużania się naprawy na czas powyżej dni 3, Zamawiający ma prawo zlecić badania w innej jednostce na koszt Wykonawcy w okresie trwania naprawy. </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5.10. </w:t>
      </w:r>
      <w:r w:rsidRPr="006F04C5">
        <w:rPr>
          <w:rFonts w:ascii="Calibri" w:hAnsi="Calibri"/>
          <w:sz w:val="20"/>
          <w:szCs w:val="20"/>
        </w:rPr>
        <w:t>Zgłoszenia wad i usterek będą dokonywane przez przedstawiciela Zamawiającego, o którym mowa w § 13 niniejszej umowy faksem na nr ………………………… lub drogą elektroniczną na adres …………………. Potwierdzenie prawidłowości transmisji faksu lub wysłania wiadomości za pośrednictwem poczty elektronicznej jest dowodem na dokonanie zgłoszenia. W przypadku trybu awaryjnego dopuszcza się powiadomienie Wykonawcy drogą telefoniczną na nr …………………………</w:t>
      </w:r>
    </w:p>
    <w:p w:rsidR="00B93E5E" w:rsidRPr="00596DB5" w:rsidRDefault="00B93E5E" w:rsidP="00B93E5E">
      <w:pPr>
        <w:ind w:left="709" w:hanging="425"/>
        <w:jc w:val="both"/>
        <w:rPr>
          <w:rFonts w:ascii="Calibri" w:hAnsi="Calibri"/>
          <w:sz w:val="20"/>
          <w:szCs w:val="20"/>
        </w:rPr>
      </w:pPr>
      <w:r>
        <w:rPr>
          <w:rFonts w:ascii="Calibri" w:hAnsi="Calibri"/>
          <w:sz w:val="20"/>
          <w:szCs w:val="20"/>
        </w:rPr>
        <w:t xml:space="preserve">5.11. </w:t>
      </w:r>
      <w:r w:rsidRPr="006F04C5">
        <w:rPr>
          <w:rFonts w:ascii="Calibri" w:hAnsi="Calibri"/>
          <w:sz w:val="20"/>
          <w:szCs w:val="20"/>
        </w:rPr>
        <w:t xml:space="preserve">Istnienie wad i usterek strony potwierdzą protokolarnie, uzgadniając sposób i termin ich usunięcia zgodnie z </w:t>
      </w:r>
      <w:r w:rsidR="00D46F4B">
        <w:rPr>
          <w:rFonts w:ascii="Calibri" w:hAnsi="Calibri"/>
          <w:sz w:val="20"/>
          <w:szCs w:val="20"/>
        </w:rPr>
        <w:lastRenderedPageBreak/>
        <w:t>ust. 5 pkt. 1) i 2)</w:t>
      </w:r>
      <w:r w:rsidR="00596DB5">
        <w:rPr>
          <w:rFonts w:ascii="Calibri" w:hAnsi="Calibri"/>
          <w:sz w:val="20"/>
          <w:szCs w:val="20"/>
        </w:rPr>
        <w:t>.</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5.12. </w:t>
      </w:r>
      <w:r w:rsidRPr="006F04C5">
        <w:rPr>
          <w:rFonts w:ascii="Calibri" w:hAnsi="Calibri"/>
          <w:sz w:val="20"/>
          <w:szCs w:val="20"/>
        </w:rPr>
        <w:t>W razie braku porozumienia co do sposobu i terminu usunięcia wad i usterek Zamawiający wyznaczy jednostronnie Wykonawcy sposób i termin usunięcia wad i usterek lub zleci ich usunięcie innemu podmiotowi na koszt i ryzyko Wykonawcy bez utraty praw gwarancyjnych.</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5.13. </w:t>
      </w:r>
      <w:r w:rsidRPr="006F04C5">
        <w:rPr>
          <w:rFonts w:ascii="Calibri" w:hAnsi="Calibri"/>
          <w:sz w:val="20"/>
          <w:szCs w:val="20"/>
        </w:rPr>
        <w:t>W przypadku bezskutecznego upływu wyznaczonego stosownie do ust. 5.8 lub 5.9 powyżej terminu usunięcia stwierdzonych wad i usterek Zamawiający ma prawo, bez utraty praw gwarancyjnych, usunąć je we własnym zakresie lub zlecić ich usunięcie innemu podmiotowi, na koszt i ryzyko Wykonawcy.</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5.14. </w:t>
      </w:r>
      <w:r w:rsidRPr="006F04C5">
        <w:rPr>
          <w:rFonts w:ascii="Calibri" w:hAnsi="Calibri"/>
          <w:sz w:val="20"/>
          <w:szCs w:val="20"/>
        </w:rPr>
        <w:t>Wszelkie koszty związane ze świadczeniem usług gwarancyjnych obciążają Wykonawcę, w szczególności koszty przejazdów, transportu, zużytych materiałów i robocizny, w tym materiałów eksploatacyjnych.</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5.15. </w:t>
      </w:r>
      <w:r w:rsidRPr="006F04C5">
        <w:rPr>
          <w:rFonts w:ascii="Calibri" w:hAnsi="Calibri"/>
          <w:sz w:val="20"/>
          <w:szCs w:val="20"/>
        </w:rPr>
        <w:t>Usunięcia wad i usterek uważa się za skuteczne z chwilą podpisania przez obie strony protokołu odbioru prac z usunięcia wad i usterek. Protokół będzie potwierdzał datę rzeczywistego usunięcia wad i usterek.</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5.16. </w:t>
      </w:r>
      <w:r w:rsidRPr="006F04C5">
        <w:rPr>
          <w:rFonts w:ascii="Calibri" w:hAnsi="Calibri"/>
          <w:sz w:val="20"/>
          <w:szCs w:val="20"/>
        </w:rPr>
        <w:t>Zamawiający może wykonywać uprawnienia z tytułu rękojmi niezależnie od uprawnień z tytułu gwarancji. Do odpowiedzialności z tytułu rękojmi stosuje się przepisy Kodeksu cywilnego z zastrzeżeniem, że Zamawiający może zawiadomić Wykonawcę o wadzie w ciągu miesiąca od dnia jej wykrycia.</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5.17. </w:t>
      </w:r>
      <w:r w:rsidRPr="006F04C5">
        <w:rPr>
          <w:rFonts w:ascii="Calibri" w:hAnsi="Calibri"/>
          <w:sz w:val="20"/>
          <w:szCs w:val="20"/>
        </w:rPr>
        <w:t>W okresie usuwania wad i usterek Wykonawca będzie mógł używać w uzgodnieniu z Zamawiającym tylko taką część terenu budowy, która będzie mu potrzebna do prawidłowego wywiązywania się z postanowień niniejszej umowy.</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5.18. </w:t>
      </w:r>
      <w:r w:rsidRPr="006F04C5">
        <w:rPr>
          <w:rFonts w:ascii="Calibri" w:hAnsi="Calibri"/>
          <w:sz w:val="20"/>
          <w:szCs w:val="20"/>
        </w:rPr>
        <w:t>Strony mogą zawrzeć w formie pisemnej pod rygorem nieważności odrębne porozumienie w zakresie usuwania wad w trybie awaryjnym przez inny podmiot na koszt i ryzyko Wykonawcy.</w:t>
      </w:r>
    </w:p>
    <w:p w:rsidR="00B93E5E" w:rsidRDefault="00B93E5E" w:rsidP="00B93E5E">
      <w:pPr>
        <w:pStyle w:val="ListParagraph1"/>
        <w:spacing w:after="0" w:line="240" w:lineRule="auto"/>
        <w:ind w:left="567"/>
        <w:jc w:val="both"/>
        <w:rPr>
          <w:color w:val="000000"/>
          <w:sz w:val="20"/>
          <w:szCs w:val="20"/>
        </w:rPr>
      </w:pPr>
    </w:p>
    <w:p w:rsidR="00B93E5E" w:rsidRDefault="00B93E5E" w:rsidP="00B93E5E">
      <w:pPr>
        <w:pStyle w:val="ListParagraph1"/>
        <w:spacing w:after="0" w:line="240" w:lineRule="auto"/>
        <w:ind w:left="0"/>
        <w:jc w:val="center"/>
        <w:rPr>
          <w:b/>
          <w:bCs/>
          <w:color w:val="000000"/>
          <w:sz w:val="20"/>
          <w:szCs w:val="20"/>
        </w:rPr>
      </w:pPr>
      <w:r>
        <w:rPr>
          <w:b/>
          <w:bCs/>
          <w:color w:val="000000"/>
          <w:sz w:val="20"/>
          <w:szCs w:val="20"/>
        </w:rPr>
        <w:t>§4</w:t>
      </w:r>
    </w:p>
    <w:p w:rsidR="004E79DB" w:rsidRDefault="004E79DB" w:rsidP="00B93E5E">
      <w:pPr>
        <w:pStyle w:val="ListParagraph1"/>
        <w:spacing w:after="0" w:line="240" w:lineRule="auto"/>
        <w:ind w:left="0"/>
        <w:jc w:val="center"/>
        <w:rPr>
          <w:color w:val="000000"/>
          <w:sz w:val="20"/>
          <w:szCs w:val="20"/>
        </w:rPr>
      </w:pPr>
      <w:r>
        <w:rPr>
          <w:b/>
          <w:bCs/>
          <w:color w:val="000000"/>
          <w:sz w:val="20"/>
          <w:szCs w:val="20"/>
        </w:rPr>
        <w:t>Zatrudnienie na podstawie umowy o pracę</w:t>
      </w:r>
    </w:p>
    <w:p w:rsidR="00FA00E9" w:rsidRDefault="00FA00E9" w:rsidP="00FA00E9">
      <w:pPr>
        <w:pStyle w:val="ListParagraph1"/>
        <w:spacing w:after="0" w:line="240" w:lineRule="auto"/>
        <w:ind w:left="0"/>
        <w:jc w:val="both"/>
        <w:rPr>
          <w:color w:val="000000"/>
          <w:sz w:val="20"/>
          <w:szCs w:val="20"/>
        </w:rPr>
      </w:pP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Wykonawca zobowiązuje się, do zatrudnienia na podstawie umowy o pracę w rozumieniu przepisów ustawy z dnia 26 czerwca 1974 r. - Kodeks pracy (</w:t>
      </w:r>
      <w:proofErr w:type="spellStart"/>
      <w:r w:rsidRPr="00FA00E9">
        <w:rPr>
          <w:color w:val="000000"/>
          <w:sz w:val="20"/>
          <w:szCs w:val="20"/>
        </w:rPr>
        <w:t>t.j</w:t>
      </w:r>
      <w:proofErr w:type="spellEnd"/>
      <w:r w:rsidRPr="00FA00E9">
        <w:rPr>
          <w:color w:val="000000"/>
          <w:sz w:val="20"/>
          <w:szCs w:val="20"/>
        </w:rPr>
        <w:t>. Dz. U. z 2018 poz.917.) wszystkich osób wykonujących bezpośrednio czynności w zakresie realizacji zamówienia, związane z wykonywaniem robót budowlano-konstrukcyjnych, instalacyjnych, ochrony i sprzątania - z wyłączeniem osób, pełniących samodzielne funkcje techniczne w budownictwie w rozumieniu ustawy z dnia 7 lipca 1994 r. Prawo budowlane (</w:t>
      </w:r>
      <w:proofErr w:type="spellStart"/>
      <w:r w:rsidRPr="00FA00E9">
        <w:rPr>
          <w:color w:val="000000"/>
          <w:sz w:val="20"/>
          <w:szCs w:val="20"/>
        </w:rPr>
        <w:t>t.j</w:t>
      </w:r>
      <w:proofErr w:type="spellEnd"/>
      <w:r w:rsidRPr="00FA00E9">
        <w:rPr>
          <w:color w:val="000000"/>
          <w:sz w:val="20"/>
          <w:szCs w:val="20"/>
        </w:rPr>
        <w:t xml:space="preserve">. Dz. U. z 2017 poz.1332). Powyższy zapis dotyczy również podwykonawców. </w:t>
      </w: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 </w:t>
      </w:r>
    </w:p>
    <w:p w:rsidR="00FA00E9" w:rsidRDefault="00FA00E9" w:rsidP="005F0B86">
      <w:pPr>
        <w:pStyle w:val="ListParagraph1"/>
        <w:numPr>
          <w:ilvl w:val="5"/>
          <w:numId w:val="22"/>
        </w:numPr>
        <w:spacing w:after="0" w:line="240" w:lineRule="auto"/>
        <w:ind w:left="851"/>
        <w:jc w:val="both"/>
        <w:rPr>
          <w:color w:val="000000"/>
          <w:sz w:val="20"/>
          <w:szCs w:val="20"/>
        </w:rPr>
      </w:pPr>
      <w:r w:rsidRPr="00FA00E9">
        <w:rPr>
          <w:color w:val="000000"/>
          <w:sz w:val="20"/>
          <w:szCs w:val="20"/>
        </w:rPr>
        <w:t>żądania oświadczeń i dokumentów w zakresie potwierdzenia spełniania ww. wymogów i dokonywania ich oceny,</w:t>
      </w:r>
    </w:p>
    <w:p w:rsidR="00FA00E9" w:rsidRDefault="00FA00E9" w:rsidP="005F0B86">
      <w:pPr>
        <w:pStyle w:val="ListParagraph1"/>
        <w:numPr>
          <w:ilvl w:val="5"/>
          <w:numId w:val="22"/>
        </w:numPr>
        <w:spacing w:after="0" w:line="240" w:lineRule="auto"/>
        <w:ind w:left="851"/>
        <w:jc w:val="both"/>
        <w:rPr>
          <w:color w:val="000000"/>
          <w:sz w:val="20"/>
          <w:szCs w:val="20"/>
        </w:rPr>
      </w:pPr>
      <w:r w:rsidRPr="00FA00E9">
        <w:rPr>
          <w:color w:val="000000"/>
          <w:sz w:val="20"/>
          <w:szCs w:val="20"/>
        </w:rPr>
        <w:t xml:space="preserve"> żądania wyjaśnień w przypadku wątpliwości w zakresie potwierdzenia spełniania ww. wymogów,</w:t>
      </w:r>
    </w:p>
    <w:p w:rsidR="00FA00E9" w:rsidRPr="00FA00E9" w:rsidRDefault="00FA00E9" w:rsidP="005F0B86">
      <w:pPr>
        <w:pStyle w:val="ListParagraph1"/>
        <w:numPr>
          <w:ilvl w:val="5"/>
          <w:numId w:val="22"/>
        </w:numPr>
        <w:spacing w:after="0" w:line="240" w:lineRule="auto"/>
        <w:ind w:left="851"/>
        <w:jc w:val="both"/>
        <w:rPr>
          <w:color w:val="000000"/>
          <w:sz w:val="20"/>
          <w:szCs w:val="20"/>
        </w:rPr>
      </w:pPr>
      <w:r>
        <w:rPr>
          <w:color w:val="000000"/>
          <w:sz w:val="20"/>
          <w:szCs w:val="20"/>
        </w:rPr>
        <w:t xml:space="preserve"> </w:t>
      </w:r>
      <w:r w:rsidRPr="00FA00E9">
        <w:rPr>
          <w:color w:val="000000"/>
          <w:sz w:val="20"/>
          <w:szCs w:val="20"/>
        </w:rPr>
        <w:t xml:space="preserve">przeprowadzania kontroli na miejscu wykonywania świadczenia. </w:t>
      </w: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czynności w zakresie realizacji zamówienia: </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lastRenderedPageBreak/>
        <w:t xml:space="preserve"> zaświadczenie właściwego oddziału ZUS, potwierdzające opłacanie przez Wykonawcę lub podwykonawców składek na ubezpieczenia społeczne i zdrowotne z tytułu zatrudnienia na podstawie umów o pracę za ostatni okres rozliczeniowy;</w:t>
      </w:r>
    </w:p>
    <w:p w:rsidR="00350C7C"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 xml:space="preserve"> </w:t>
      </w:r>
      <w:r w:rsidRPr="005F1C0B">
        <w:rPr>
          <w:color w:val="000000"/>
          <w:sz w:val="20"/>
          <w:szCs w:val="20"/>
        </w:rPr>
        <w:t>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rsidR="00FA00E9" w:rsidRPr="005F1C0B" w:rsidRDefault="00350C7C" w:rsidP="00350C7C">
      <w:pPr>
        <w:pStyle w:val="ListParagraph1"/>
        <w:spacing w:after="0" w:line="240" w:lineRule="auto"/>
        <w:ind w:left="567"/>
        <w:jc w:val="both"/>
        <w:rPr>
          <w:color w:val="000000"/>
          <w:sz w:val="20"/>
          <w:szCs w:val="20"/>
        </w:rPr>
      </w:pPr>
      <w:r>
        <w:rPr>
          <w:color w:val="000000"/>
          <w:sz w:val="20"/>
          <w:szCs w:val="20"/>
        </w:rPr>
        <w:t xml:space="preserve">Powyższe </w:t>
      </w:r>
      <w:r w:rsidRPr="00350C7C">
        <w:rPr>
          <w:color w:val="000000"/>
          <w:sz w:val="20"/>
          <w:szCs w:val="20"/>
        </w:rPr>
        <w:t>dokumenty zostaną przedłożone Kierownikowi Działu Zamówień Publicznych</w:t>
      </w:r>
      <w:r>
        <w:rPr>
          <w:color w:val="000000"/>
          <w:sz w:val="20"/>
          <w:szCs w:val="20"/>
        </w:rPr>
        <w:t xml:space="preserve"> Zamawiającego</w:t>
      </w:r>
      <w:r w:rsidRPr="00350C7C">
        <w:rPr>
          <w:color w:val="000000"/>
          <w:sz w:val="20"/>
          <w:szCs w:val="20"/>
        </w:rPr>
        <w:t>.</w:t>
      </w:r>
    </w:p>
    <w:p w:rsidR="00FA00E9" w:rsidRDefault="00FA00E9" w:rsidP="005F0B86">
      <w:pPr>
        <w:pStyle w:val="ListParagraph1"/>
        <w:numPr>
          <w:ilvl w:val="1"/>
          <w:numId w:val="50"/>
        </w:numPr>
        <w:spacing w:after="0" w:line="240" w:lineRule="auto"/>
        <w:ind w:left="567" w:hanging="567"/>
        <w:jc w:val="both"/>
        <w:rPr>
          <w:color w:val="000000"/>
          <w:sz w:val="20"/>
          <w:szCs w:val="20"/>
        </w:rPr>
      </w:pPr>
      <w:r w:rsidRPr="00FA00E9">
        <w:rPr>
          <w:color w:val="000000"/>
          <w:sz w:val="20"/>
          <w:szCs w:val="20"/>
        </w:rPr>
        <w:t>Nieprzedłożenie przez Wykonawcę</w:t>
      </w:r>
      <w:r w:rsidR="00350C7C">
        <w:rPr>
          <w:color w:val="000000"/>
          <w:sz w:val="20"/>
          <w:szCs w:val="20"/>
        </w:rPr>
        <w:t xml:space="preserve"> dokumentów określonych w ust. 3</w:t>
      </w:r>
      <w:r w:rsidRPr="00FA00E9">
        <w:rPr>
          <w:color w:val="000000"/>
          <w:sz w:val="20"/>
          <w:szCs w:val="20"/>
        </w:rPr>
        <w:t>, będzie traktowane jako niewypełnianie obowiązku zatrudniania Pracowników wykonujących roboty budow</w:t>
      </w:r>
      <w:r w:rsidR="00350C7C">
        <w:rPr>
          <w:color w:val="000000"/>
          <w:sz w:val="20"/>
          <w:szCs w:val="20"/>
        </w:rPr>
        <w:t xml:space="preserve">lane na podstawie umowy o pracę </w:t>
      </w:r>
      <w:r w:rsidR="00350C7C" w:rsidRPr="00350C7C">
        <w:rPr>
          <w:color w:val="000000"/>
          <w:sz w:val="20"/>
          <w:szCs w:val="20"/>
        </w:rPr>
        <w:t xml:space="preserve">i </w:t>
      </w:r>
      <w:r w:rsidR="00350C7C">
        <w:rPr>
          <w:color w:val="000000"/>
          <w:sz w:val="20"/>
          <w:szCs w:val="20"/>
        </w:rPr>
        <w:t xml:space="preserve">objęte </w:t>
      </w:r>
      <w:r w:rsidR="00350C7C" w:rsidRPr="00350C7C">
        <w:rPr>
          <w:color w:val="000000"/>
          <w:sz w:val="20"/>
          <w:szCs w:val="20"/>
        </w:rPr>
        <w:t xml:space="preserve">sankcją w postaci obowiązku zapłaty przez Wykonawcę kary umownej, wskazanej przez Zamawiającego w § 8 ust. </w:t>
      </w:r>
      <w:r w:rsidR="000262AE">
        <w:rPr>
          <w:color w:val="000000"/>
          <w:sz w:val="20"/>
          <w:szCs w:val="20"/>
        </w:rPr>
        <w:t>1 pkt 13 umowy.</w:t>
      </w:r>
      <w:r w:rsidRPr="00350C7C">
        <w:rPr>
          <w:color w:val="000000"/>
          <w:sz w:val="20"/>
          <w:szCs w:val="20"/>
        </w:rPr>
        <w:t xml:space="preserve"> </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Z</w:t>
      </w:r>
      <w:r w:rsidR="000262AE">
        <w:rPr>
          <w:sz w:val="20"/>
          <w:szCs w:val="20"/>
        </w:rPr>
        <w:t>a działania lub zaniechania p</w:t>
      </w:r>
      <w:r w:rsidRPr="000262AE">
        <w:rPr>
          <w:sz w:val="20"/>
          <w:szCs w:val="20"/>
        </w:rPr>
        <w:t>odwykonawcy</w:t>
      </w:r>
      <w:r w:rsidR="000262AE">
        <w:rPr>
          <w:sz w:val="20"/>
          <w:szCs w:val="20"/>
        </w:rPr>
        <w:t>/podwykonawców</w:t>
      </w:r>
      <w:r w:rsidRPr="000262AE">
        <w:rPr>
          <w:sz w:val="20"/>
          <w:szCs w:val="20"/>
        </w:rPr>
        <w:t xml:space="preserve"> w tym przedmiocie odpowiada Wykonawca, względem którego Zamawiający może wystąpić z żądaniem zapłaty kary umownej, wskazanej pr</w:t>
      </w:r>
      <w:r w:rsidR="00350C7C" w:rsidRPr="000262AE">
        <w:rPr>
          <w:sz w:val="20"/>
          <w:szCs w:val="20"/>
        </w:rPr>
        <w:t>zez Zamawiającego w  § 8 ust. 1 pkt. 13</w:t>
      </w:r>
      <w:r w:rsidRPr="000262AE">
        <w:rPr>
          <w:sz w:val="20"/>
          <w:szCs w:val="20"/>
        </w:rPr>
        <w:t xml:space="preserve"> umowy</w:t>
      </w:r>
      <w:r w:rsidR="00350C7C"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0262AE">
        <w:rPr>
          <w:sz w:val="20"/>
          <w:szCs w:val="20"/>
        </w:rPr>
        <w:t>p.z.p</w:t>
      </w:r>
      <w:proofErr w:type="spellEnd"/>
      <w:r w:rsidRPr="000262AE">
        <w:rPr>
          <w:sz w:val="20"/>
          <w:szCs w:val="20"/>
        </w:rPr>
        <w:t>.  w postaci kar umownych - w przypadku powtarzających</w:t>
      </w:r>
      <w:r w:rsidR="00D40442">
        <w:rPr>
          <w:sz w:val="20"/>
          <w:szCs w:val="20"/>
        </w:rPr>
        <w:t xml:space="preserve"> się naruszeń tych obowiązków, Z</w:t>
      </w:r>
      <w:r w:rsidRPr="000262AE">
        <w:rPr>
          <w:sz w:val="20"/>
          <w:szCs w:val="20"/>
        </w:rPr>
        <w:t>amawia</w:t>
      </w:r>
      <w:r w:rsidR="00D40442">
        <w:rPr>
          <w:sz w:val="20"/>
          <w:szCs w:val="20"/>
        </w:rPr>
        <w:t>jący będzie miał prawo do odstąpienia od</w:t>
      </w:r>
      <w:r w:rsidR="00350C7C" w:rsidRPr="000262AE">
        <w:rPr>
          <w:sz w:val="20"/>
          <w:szCs w:val="20"/>
        </w:rPr>
        <w:t xml:space="preserve">  umowy zgodnie z § 7 ust. 1 pkt. 9</w:t>
      </w:r>
      <w:r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 xml:space="preserve">Zamawiający jest uprawniony do kontroli spełniania przez Wykonawcę wymagań, o których mowa w artykule 29 ust 3a </w:t>
      </w:r>
      <w:proofErr w:type="spellStart"/>
      <w:r w:rsidRPr="000262AE">
        <w:rPr>
          <w:sz w:val="20"/>
          <w:szCs w:val="20"/>
        </w:rPr>
        <w:t>p.z.p</w:t>
      </w:r>
      <w:proofErr w:type="spellEnd"/>
      <w:r w:rsidRPr="000262AE">
        <w:rPr>
          <w:sz w:val="20"/>
          <w:szCs w:val="20"/>
        </w:rPr>
        <w:t>. oraz za pośrednictwem Wykonawcy, Zamawiający przeprowadzi stosowna kontrole, dotyczącą pracowników podwykonawców, wykonujących czynności na rzecz Zamawiającego</w:t>
      </w:r>
      <w:r w:rsidR="000262AE"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W przypadku uzasadnionych wątpliwości co do przestrzegania prawa pracy przez Wykonawcę</w:t>
      </w:r>
      <w:r w:rsidRPr="000262AE">
        <w:rPr>
          <w:color w:val="000000"/>
          <w:sz w:val="20"/>
          <w:szCs w:val="20"/>
        </w:rPr>
        <w:t xml:space="preserve"> lub Podwykonawcę, Zamawiający może zwrócić się o przeprowadzenie kontroli przez Państwową Inspekcję Pracy.</w:t>
      </w:r>
    </w:p>
    <w:p w:rsidR="00B93E5E" w:rsidRDefault="00B93E5E" w:rsidP="00B93E5E">
      <w:pPr>
        <w:pStyle w:val="ListParagraph1"/>
        <w:spacing w:after="0" w:line="240" w:lineRule="auto"/>
        <w:ind w:left="0"/>
        <w:jc w:val="center"/>
        <w:rPr>
          <w:b/>
          <w:bCs/>
          <w:color w:val="000000"/>
          <w:sz w:val="20"/>
          <w:szCs w:val="20"/>
        </w:rPr>
      </w:pPr>
    </w:p>
    <w:p w:rsidR="00B93E5E" w:rsidRDefault="00B93E5E" w:rsidP="00B93E5E">
      <w:pPr>
        <w:pStyle w:val="ListParagraph1"/>
        <w:spacing w:after="0" w:line="240" w:lineRule="auto"/>
        <w:ind w:left="0"/>
        <w:jc w:val="center"/>
        <w:rPr>
          <w:b/>
          <w:bCs/>
          <w:color w:val="000000"/>
          <w:sz w:val="20"/>
          <w:szCs w:val="20"/>
        </w:rPr>
      </w:pPr>
      <w:r>
        <w:rPr>
          <w:b/>
          <w:bCs/>
          <w:color w:val="000000"/>
          <w:sz w:val="20"/>
          <w:szCs w:val="20"/>
        </w:rPr>
        <w:t>§ 5</w:t>
      </w:r>
    </w:p>
    <w:p w:rsidR="00B93E5E" w:rsidRDefault="00B93E5E" w:rsidP="00B93E5E">
      <w:pPr>
        <w:pStyle w:val="ListParagraph1"/>
        <w:spacing w:after="0" w:line="240" w:lineRule="auto"/>
        <w:ind w:left="0"/>
        <w:jc w:val="center"/>
        <w:rPr>
          <w:rFonts w:cs="Arial"/>
        </w:rPr>
      </w:pPr>
      <w:r>
        <w:rPr>
          <w:b/>
          <w:bCs/>
          <w:color w:val="000000"/>
          <w:sz w:val="20"/>
          <w:szCs w:val="20"/>
        </w:rPr>
        <w:t>Podwykonawstwo</w:t>
      </w:r>
    </w:p>
    <w:p w:rsidR="00054409" w:rsidRPr="00054409" w:rsidRDefault="00054409" w:rsidP="00054409">
      <w:pPr>
        <w:pStyle w:val="Zwykytekst1"/>
        <w:widowControl/>
        <w:suppressAutoHyphens w:val="0"/>
        <w:jc w:val="both"/>
        <w:rPr>
          <w:rFonts w:ascii="Calibri" w:hAnsi="Calibri" w:cs="Calibri"/>
          <w:lang w:val="pl-PL"/>
        </w:rPr>
      </w:pP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cs="Arial"/>
          <w:lang w:val="pl-PL"/>
        </w:rPr>
        <w:t>Wykonawca może powierzyć wykonanie części zamówienia Podwykonawcy, który posiada kwalifikacje, umiejętności oraz potencjał zapewniający prawidłowe wykonanie umowy. Wykonawca ponosi jednak pełną odpowiedzialność za działania Podwykonawców, którym zadanie powierzył.</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Przed powierzeniem części zamówienia Podwykonawcy, Wykonawca każdorazowo musi uzyskać pisemną zgodę  Zamawiającego oraz przedłożyć do zatwierdzenia projekt umowy z Podwykonawcą.</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 xml:space="preserve">Zamawiający w terminie 3 dni roboczych od przedłożenia projektu umowy o podwykonawstwo na roboty budowlane może złożyć zastrzeżenia do projektu umowy zgodnie z ust. 143b </w:t>
      </w:r>
      <w:proofErr w:type="spellStart"/>
      <w:r w:rsidRPr="006F04C5">
        <w:rPr>
          <w:rFonts w:ascii="Calibri" w:hAnsi="Calibri"/>
          <w:lang w:val="pl-PL"/>
        </w:rPr>
        <w:t>p.z.p</w:t>
      </w:r>
      <w:proofErr w:type="spellEnd"/>
      <w:r w:rsidRPr="006F04C5">
        <w:rPr>
          <w:rFonts w:ascii="Calibri" w:hAnsi="Calibri"/>
          <w:lang w:val="pl-PL"/>
        </w:rPr>
        <w:t>.</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Wykonawca będzie w pełni odpowiedzialny za swoich Podwykonawców tak jak za swoje działanie.</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Umowa Wykonawcy z Podwykonawcą musi być zawarta w formie pisemnej pod rygorem nieważności.</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Wykonawca jest obowiązany w terminie 7 dni od dnia podpisania umowy z podwykonawcą o roboty budowlane do przedłożenia Zamawiającemu kopii umowy poświadczonej za zgodność z oryginałem. Zamawiający w terminie 3 dni roboczych może wnieść sprzeciw do takiej umowy w przypadku, o którym mowa w ust. 3.</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 xml:space="preserve">Wykonawca jest obowiązany powiadomić Zamawiającego na piśmie, o rozpoczęciu wykonywania Robót przez każdego Podwykonawcę i o jego wejściu na </w:t>
      </w:r>
      <w:r w:rsidR="00136278">
        <w:rPr>
          <w:rFonts w:ascii="Calibri" w:hAnsi="Calibri"/>
          <w:lang w:val="pl-PL"/>
        </w:rPr>
        <w:t>teren prac budowlanych</w:t>
      </w:r>
      <w:r w:rsidRPr="006F04C5">
        <w:rPr>
          <w:rFonts w:ascii="Calibri" w:hAnsi="Calibri"/>
          <w:lang w:val="pl-PL"/>
        </w:rPr>
        <w:t xml:space="preserve"> pod rygorem jego usunięcia z </w:t>
      </w:r>
      <w:r w:rsidR="00136278">
        <w:rPr>
          <w:rFonts w:ascii="Calibri" w:hAnsi="Calibri"/>
          <w:lang w:val="pl-PL"/>
        </w:rPr>
        <w:t>terenu budowy</w:t>
      </w:r>
      <w:r w:rsidRPr="006F04C5">
        <w:rPr>
          <w:rFonts w:ascii="Calibri" w:hAnsi="Calibri"/>
          <w:lang w:val="pl-PL"/>
        </w:rPr>
        <w:t>.</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Na 14 (czternaście) dni roboczych przed terminem zapłaty każdej faktury, Wykonawca przedłoży Zamawiającemu oświadczenia Podwykonawców o nie zaleganiu przez Wykonawcę wobec nich z wymagalnymi płatnościami z tytułu re</w:t>
      </w:r>
      <w:r w:rsidR="004E79DB">
        <w:rPr>
          <w:rFonts w:ascii="Calibri" w:hAnsi="Calibri"/>
          <w:lang w:val="pl-PL"/>
        </w:rPr>
        <w:t>alizacji powierzonej im części r</w:t>
      </w:r>
      <w:r w:rsidRPr="006F04C5">
        <w:rPr>
          <w:rFonts w:ascii="Calibri" w:hAnsi="Calibri"/>
          <w:lang w:val="pl-PL"/>
        </w:rPr>
        <w:t>obót pod rygorem wstrzymania płatności przez Zamawiającego bez możliwości wystąpienia przez Wykonawcę z jakimkolwiek roszczeniem do Zamawiającego.</w:t>
      </w:r>
    </w:p>
    <w:p w:rsidR="00B93E5E" w:rsidRPr="00AB60DB"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 przypadku niedostarczenia oświadcze</w:t>
      </w:r>
      <w:r w:rsidRPr="006F04C5">
        <w:rPr>
          <w:rFonts w:ascii="Calibri" w:eastAsia="SimSun" w:hAnsi="Calibri"/>
          <w:lang w:val="pl-PL"/>
        </w:rPr>
        <w:t>ń, o których mowa w ust. 8 powyżej, płatność faktury dla Wykonawcy zostaje wstrzymana do czasu przedłożenia tych oświadczeń.</w:t>
      </w:r>
      <w:r w:rsidRPr="006F04C5">
        <w:rPr>
          <w:rFonts w:ascii="Calibri" w:hAnsi="Calibri"/>
          <w:i/>
          <w:iCs/>
          <w:lang w:val="pl-PL"/>
        </w:rPr>
        <w:t xml:space="preserve"> </w:t>
      </w:r>
      <w:r w:rsidRPr="006F04C5">
        <w:rPr>
          <w:rFonts w:ascii="Calibri" w:hAnsi="Calibri"/>
          <w:iCs/>
          <w:lang w:val="pl-PL"/>
        </w:rPr>
        <w:t>W przypadku jednak, gdy Wykonawca pozostaje w sporze z Podwykonawcą co do zapłaty za wykonane przez tego Podwykonawcę części Robót i nie może uzyskać od Podwykonawcy oświadczeń, o którym mowa w ust. 8 powyżej, Wykonawca jest uprawniony do przedstawienia Zamawiającemu oświadczenia osób uprawnionych do reprezentacji Wykonawcy potwierdzającego wysokość spornej należności wraz z dokumentami poświadczającymi wysokość tej należności. Po dostarczeniu takiego oświadczenia Wykonawcy, Zamawiający uprawniony jest do ograniczenia wstrzymania płatności powyżej opisanej faktury jedynie do kwoty odpowiadającej spornej należności Wykonawcy z Podwykonawcą, określonej w oświadczeniu osób uprawnionych do reprezentacji Wykonawcy, o którym mowa w zdaniu poprzedzającym, chyba że załączone dokumenty budzą istotne wątpliwości lub są sprzeczne z wiedzą Zamawiającego o danym sporze.</w:t>
      </w:r>
    </w:p>
    <w:p w:rsidR="00AB60DB" w:rsidRPr="00AB60DB" w:rsidRDefault="00B93E5E" w:rsidP="005F0B86">
      <w:pPr>
        <w:pStyle w:val="Zwykytekst1"/>
        <w:widowControl/>
        <w:numPr>
          <w:ilvl w:val="0"/>
          <w:numId w:val="49"/>
        </w:numPr>
        <w:suppressAutoHyphens w:val="0"/>
        <w:jc w:val="both"/>
        <w:rPr>
          <w:rFonts w:ascii="Calibri" w:hAnsi="Calibri" w:cs="Calibri"/>
          <w:lang w:val="pl-PL"/>
        </w:rPr>
      </w:pPr>
      <w:r w:rsidRPr="00AB60DB">
        <w:rPr>
          <w:rFonts w:ascii="Calibri" w:eastAsia="SimSun" w:hAnsi="Calibri"/>
          <w:lang w:val="pl-PL"/>
        </w:rPr>
        <w:lastRenderedPageBreak/>
        <w:t xml:space="preserve">W przypadku powstania wymagalnych wierzytelności Podwykonawców w stosunku do Wykonawcy, </w:t>
      </w:r>
      <w:r w:rsidRPr="00AB60DB">
        <w:rPr>
          <w:rFonts w:ascii="Calibri" w:eastAsia="SimSun" w:hAnsi="Calibri"/>
          <w:lang w:val="pl-PL"/>
        </w:rPr>
        <w:br/>
        <w:t>a niezapłaconych przez Wykonawcę, Zamawiający będzie uprawniony do dokonania zapłaty należności bezpośrednio na rzecz Podwykonawców z należnego Wykonawcy wy</w:t>
      </w:r>
      <w:r w:rsidR="00B341F2" w:rsidRPr="00AB60DB">
        <w:rPr>
          <w:rFonts w:ascii="Calibri" w:eastAsia="SimSun" w:hAnsi="Calibri"/>
          <w:lang w:val="pl-PL"/>
        </w:rPr>
        <w:t xml:space="preserve">nagrodzenia, o którym mowa w § </w:t>
      </w:r>
      <w:r w:rsidR="00B341F2" w:rsidRPr="00AB60DB">
        <w:rPr>
          <w:rFonts w:ascii="Calibri" w:eastAsia="SimSun" w:hAnsi="Calibri"/>
          <w:color w:val="FF0000"/>
          <w:lang w:val="pl-PL"/>
        </w:rPr>
        <w:t>6</w:t>
      </w:r>
      <w:r w:rsidRPr="00AB60DB">
        <w:rPr>
          <w:rFonts w:ascii="Calibri" w:eastAsia="SimSun" w:hAnsi="Calibri"/>
          <w:lang w:val="pl-PL"/>
        </w:rPr>
        <w:t xml:space="preserve"> Umowy, przy czym przed dokonaniem płatności Zamawiający winien zachować następujący tryb postępowania:</w:t>
      </w:r>
    </w:p>
    <w:p w:rsidR="00AB60DB" w:rsidRDefault="004912D8" w:rsidP="005F0B86">
      <w:pPr>
        <w:pStyle w:val="Zwykytekst1"/>
        <w:widowControl/>
        <w:numPr>
          <w:ilvl w:val="5"/>
          <w:numId w:val="50"/>
        </w:numPr>
        <w:suppressAutoHyphens w:val="0"/>
        <w:ind w:left="709"/>
        <w:jc w:val="both"/>
        <w:rPr>
          <w:rFonts w:ascii="Calibri" w:eastAsia="SimSun" w:hAnsi="Calibri"/>
          <w:lang w:val="pl-PL"/>
        </w:rPr>
      </w:pPr>
      <w:r w:rsidRPr="00AB60DB">
        <w:rPr>
          <w:rFonts w:ascii="Calibri" w:eastAsia="SimSun" w:hAnsi="Calibri"/>
          <w:lang w:val="pl-PL"/>
        </w:rPr>
        <w:t>Zamawiający dokona uprzedniego pisemnego powiadomienia Wykonawcy i wskaże Podwykonawców, na których rzecz zamierza dokonać płatności;</w:t>
      </w:r>
    </w:p>
    <w:p w:rsidR="00AB60DB" w:rsidRDefault="004912D8" w:rsidP="005F0B86">
      <w:pPr>
        <w:pStyle w:val="Zwykytekst1"/>
        <w:widowControl/>
        <w:numPr>
          <w:ilvl w:val="5"/>
          <w:numId w:val="50"/>
        </w:numPr>
        <w:suppressAutoHyphens w:val="0"/>
        <w:ind w:left="709"/>
        <w:jc w:val="both"/>
        <w:rPr>
          <w:rFonts w:ascii="Calibri" w:eastAsia="SimSun" w:hAnsi="Calibri"/>
          <w:lang w:val="pl-PL"/>
        </w:rPr>
      </w:pPr>
      <w:r w:rsidRPr="00AB60DB">
        <w:rPr>
          <w:rFonts w:ascii="Calibri" w:eastAsia="SimSun" w:hAnsi="Calibri"/>
          <w:lang w:val="pl-PL"/>
        </w:rPr>
        <w:t>Wykonawca powinien w terminie 7 (siedmiu) dni od dnia powiadomienia poinformować Zamawiającego, czy kwestionuje czy też uznaje wierzytelność Podwykonawcy, a w przypadku kwestionowania należności szczegółowo uzasadnić swoje stanowisko i przedstawić Zamawiającemu niezbędną dokumentację w tym zakresie;</w:t>
      </w:r>
    </w:p>
    <w:p w:rsidR="004912D8" w:rsidRPr="00AB60DB" w:rsidRDefault="004912D8" w:rsidP="005F0B86">
      <w:pPr>
        <w:pStyle w:val="Zwykytekst1"/>
        <w:widowControl/>
        <w:numPr>
          <w:ilvl w:val="5"/>
          <w:numId w:val="50"/>
        </w:numPr>
        <w:suppressAutoHyphens w:val="0"/>
        <w:ind w:left="709"/>
        <w:jc w:val="both"/>
        <w:rPr>
          <w:rFonts w:ascii="Calibri" w:hAnsi="Calibri" w:cs="Calibri"/>
          <w:lang w:val="pl-PL"/>
        </w:rPr>
      </w:pPr>
      <w:r w:rsidRPr="00AB60DB">
        <w:rPr>
          <w:rFonts w:ascii="Calibri" w:eastAsia="SimSun" w:hAnsi="Calibri"/>
          <w:lang w:val="pl-PL"/>
        </w:rPr>
        <w:t>w przypadku, gdy Wykonawca uchybi obowiązkowi określonemu w pkt 2  powyżej, uznaje się, iż zaakceptował zapłatę na rzecz Podwykonawcy.</w:t>
      </w:r>
    </w:p>
    <w:p w:rsidR="00AB60DB" w:rsidRPr="00AB60DB" w:rsidRDefault="00AB60DB" w:rsidP="005F0B86">
      <w:pPr>
        <w:pStyle w:val="Akapitzlist"/>
        <w:numPr>
          <w:ilvl w:val="0"/>
          <w:numId w:val="49"/>
        </w:numPr>
        <w:rPr>
          <w:rFonts w:eastAsia="Times New Roman" w:cs="Calibri"/>
          <w:kern w:val="1"/>
          <w:lang w:eastAsia="zh-CN"/>
        </w:rPr>
      </w:pPr>
      <w:r w:rsidRPr="00AB60DB">
        <w:rPr>
          <w:rFonts w:eastAsia="Times New Roman" w:cs="Calibri"/>
          <w:kern w:val="1"/>
          <w:lang w:eastAsia="zh-CN"/>
        </w:rPr>
        <w:t>Zapłata zrealizowana w powyższym trybie dla Podwykonawcy zwalnia Zamawiającego z zapłaty Ceny Umowy Wykonawcy w części zapłaconej Podwykonawcy.</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zobowiązuje się wobec Zamawiającego, że będzie dokonywał terminowo wymagalnych płatności na rzecz Podwykonawców i nie narazi Zamawiającego na odpowiedzialność wynikającą z art. 6471 Kodeksu cywilnego.</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zapewni ustalenie w umowach z Podwykonawcami takiego zakresu i okresu odpowiedzialności za Wady wykonanych przez nich Robót, przez zamieszczenie klauzul dotyczących gwarancji jakości i rękojmi, aby nie były one węższe lub krótsze od okresu odpowiedzialności za Wady Wykonawcy wobec Zamawiającego z tytułu gwarancji i rękojmi.</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Zamawiający może nie wyrazić zgody na udzielenie zamówienia konkretnemu Podwykonawcy zgłoszonemu przez Wykonawcę, w szczególności, w przypadku podjęcia uzasadnionych podejrzeń, że kwalifikacje Podwykonawcy lub jego wyposażenie w sprzęt nie gwarantują odpowiedniej jakości zamówionych Robót lub dotrzymania terminów i żądać od</w:t>
      </w:r>
      <w:r>
        <w:rPr>
          <w:rFonts w:ascii="Calibri" w:hAnsi="Calibri" w:cs="Calibri"/>
          <w:lang w:val="pl-PL"/>
        </w:rPr>
        <w:t xml:space="preserve"> Wykonawcy zamiany Podwykonawcy.</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 przypadku powzięcia przez Zamawiającego wiadomości o tym, iż Roboty wykonywane są przez Podwykonawcę, na którego nie udzielił on zgody Wykonawcy, jest on uprawniony do żądania natychmiastowego usunięcia tego Podwykonawcy z Placu Budowy.</w:t>
      </w:r>
    </w:p>
    <w:p w:rsidR="00AB60DB" w:rsidRP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zobowiązuje się do przeznaczania środków finansowych przekazywanych mu przez Zamawiającego na poczet Ceny Umowy, w pierwszym rzędzie na cele związane z wykonaniem Umowy, w tym na opłacenie Podwykonawców, zaangażowanych przezeń do wykonywania Robót.</w:t>
      </w:r>
    </w:p>
    <w:p w:rsidR="00AB60DB" w:rsidRDefault="00AB60DB" w:rsidP="00AB60DB">
      <w:pPr>
        <w:pStyle w:val="Zwykytekst1"/>
        <w:widowControl/>
        <w:suppressAutoHyphens w:val="0"/>
        <w:jc w:val="both"/>
        <w:rPr>
          <w:rFonts w:ascii="Calibri" w:hAnsi="Calibri" w:cs="Calibri"/>
          <w:lang w:val="pl-PL"/>
        </w:rPr>
      </w:pPr>
    </w:p>
    <w:p w:rsidR="00B93E5E" w:rsidRDefault="00B93E5E" w:rsidP="00B341F2">
      <w:pPr>
        <w:ind w:firstLine="4305"/>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6</w:t>
      </w:r>
    </w:p>
    <w:p w:rsidR="00B93E5E" w:rsidRDefault="00B93E5E" w:rsidP="00B93E5E">
      <w:pPr>
        <w:jc w:val="center"/>
        <w:rPr>
          <w:color w:val="000000"/>
          <w:sz w:val="20"/>
          <w:szCs w:val="20"/>
        </w:rPr>
      </w:pPr>
      <w:r>
        <w:rPr>
          <w:rFonts w:ascii="Calibri" w:hAnsi="Calibri" w:cs="Calibri"/>
          <w:b/>
          <w:bCs/>
          <w:color w:val="000000"/>
          <w:sz w:val="20"/>
          <w:szCs w:val="20"/>
        </w:rPr>
        <w:t>Wynagrodzenie Wykonawcy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Strony zgodnie ustalają, iż obowiązującą formą zapłaty przez Zamawiającego za wykonanie przedmiotu niniejszej umowy będzie wynagrodzenie ryczałtowe w wysokości łącznej ………………..…………… zł (słownie: …........................... złotych ) brutto, zgodnie z ofertą Wykonawcy złożoną w postępowaniu o udzielenie zamówienia,.</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Wynagrodzenie brutto wymienione w ust. 1 stanowi zapłatę za realizację przedmiotu umowy w całości, w tym także koszty dojazdów, transportu, diet, uczestnictwa w naradach technicznych, nadzorów, noclegów, uzgodnień projektu, itp.</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 xml:space="preserve">Strony uzgadniają, że wynagrodzenie będzie </w:t>
      </w:r>
      <w:r w:rsidRPr="0055761D">
        <w:rPr>
          <w:sz w:val="20"/>
          <w:szCs w:val="20"/>
          <w:u w:val="single"/>
        </w:rPr>
        <w:t>płatne częściach</w:t>
      </w:r>
      <w:r w:rsidRPr="009268E2">
        <w:rPr>
          <w:sz w:val="20"/>
          <w:szCs w:val="20"/>
        </w:rPr>
        <w:t xml:space="preserve"> za z</w:t>
      </w:r>
      <w:r w:rsidR="004B1F1B">
        <w:rPr>
          <w:sz w:val="20"/>
          <w:szCs w:val="20"/>
        </w:rPr>
        <w:t>akończone etapy wykonania przedmiotu umowy -  zgodnie z H</w:t>
      </w:r>
      <w:r w:rsidRPr="009268E2">
        <w:rPr>
          <w:sz w:val="20"/>
          <w:szCs w:val="20"/>
        </w:rPr>
        <w:t xml:space="preserve">armonogramem </w:t>
      </w:r>
      <w:r w:rsidR="004B1F1B">
        <w:rPr>
          <w:sz w:val="20"/>
          <w:szCs w:val="20"/>
        </w:rPr>
        <w:t>rzeczowo – finansowym,</w:t>
      </w:r>
      <w:r w:rsidRPr="009268E2">
        <w:rPr>
          <w:sz w:val="20"/>
          <w:szCs w:val="20"/>
        </w:rPr>
        <w:t xml:space="preserve"> na podstawie faktur częściow</w:t>
      </w:r>
      <w:r w:rsidR="004B1F1B">
        <w:rPr>
          <w:sz w:val="20"/>
          <w:szCs w:val="20"/>
        </w:rPr>
        <w:t xml:space="preserve">ych </w:t>
      </w:r>
      <w:r w:rsidRPr="009268E2">
        <w:rPr>
          <w:sz w:val="20"/>
          <w:szCs w:val="20"/>
        </w:rPr>
        <w:t>oraz faktury końcowej.</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 xml:space="preserve">Faktura częściowa będzie obejmować wynagrodzenie za wykonane i odebrane </w:t>
      </w:r>
      <w:r w:rsidR="004B1F1B">
        <w:rPr>
          <w:sz w:val="20"/>
          <w:szCs w:val="20"/>
        </w:rPr>
        <w:t>Etapy wykonania przedmiotu umowy określone w H</w:t>
      </w:r>
      <w:r w:rsidRPr="009268E2">
        <w:rPr>
          <w:sz w:val="20"/>
          <w:szCs w:val="20"/>
        </w:rPr>
        <w:t xml:space="preserve">armonogramie </w:t>
      </w:r>
      <w:r w:rsidR="004B1F1B">
        <w:rPr>
          <w:sz w:val="20"/>
          <w:szCs w:val="20"/>
        </w:rPr>
        <w:t>rzeczowo - finansowym</w:t>
      </w:r>
      <w:r w:rsidRPr="009268E2">
        <w:rPr>
          <w:sz w:val="20"/>
          <w:szCs w:val="20"/>
        </w:rPr>
        <w:t>.  Do faktury częściowej należy dołączyć podpisany przez przedstawicieli obu stron umowy protokół odbioru częściowego robót oraz zestawienie wartości wykonanych robót sprawdzone i zatwierdzone przez inspektora nadzoru inwestorskiego oraz zatwierdzone przez Zamawiającego.</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rFonts w:cs="Times New Roman"/>
          <w:sz w:val="20"/>
          <w:szCs w:val="20"/>
        </w:rPr>
        <w:t xml:space="preserve"> </w:t>
      </w:r>
      <w:r w:rsidRPr="009268E2">
        <w:rPr>
          <w:rFonts w:cs="Times New Roman"/>
          <w:sz w:val="20"/>
          <w:szCs w:val="20"/>
        </w:rPr>
        <w:t xml:space="preserve">Rozliczenie końcowe za wykonanie przedmiotu umowy nastąpi na podstawie faktury końcowej wystawionej przez Wykonawcę. </w:t>
      </w:r>
      <w:r w:rsidRPr="009268E2">
        <w:rPr>
          <w:sz w:val="20"/>
          <w:szCs w:val="20"/>
        </w:rPr>
        <w:t>Podstawą do wystawienia faktury końcowej będzie protokół odbioru końcowego, podpisany przez przedstawicieli obu Stron umowy.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 xml:space="preserve"> Faktura </w:t>
      </w:r>
      <w:r w:rsidRPr="009268E2">
        <w:rPr>
          <w:rFonts w:cs="Times New Roman"/>
          <w:sz w:val="20"/>
          <w:szCs w:val="20"/>
        </w:rPr>
        <w:t>częściowa</w:t>
      </w:r>
      <w:r w:rsidRPr="009268E2">
        <w:rPr>
          <w:sz w:val="20"/>
          <w:szCs w:val="20"/>
        </w:rPr>
        <w:t xml:space="preserve">  oraz faktura końcowa będą przedstawione Zamawiającemu najpóźniej w terminie 3 dni od dokonania odpowiednio odbioru częściowego i odbioru końcowego w formie protokołu.</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Faktury wystawione będą w walucie polskiej i w takiej też walucie będzie zrealizowana przez Zamawiającego płatność.</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Wykonawca zobowiązuje się do sygnowania faktur numerem umowy.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Zapłata nastąpi przelewem na konto Wykonawcy w terminie 30 dni od dnia wystawienia faktury VAT na podstawie obmiaru i odbioru robót zatwierdzonego przez Zamawiającego i Inspektora nadzoru inwestorskiego.</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lastRenderedPageBreak/>
        <w:t xml:space="preserve"> Zamawiający upoważnia Wykonawcę do wystawienia faktury VAT bez jego podpisu.</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W przypadku powierzenia przez Wykonawcę części robót Podwykonawcom, obowiązkiem Wykonawcy jest dołączenie do faktur przedkładanych Zamawiającemu dowodów zapłaty oraz oświadczeń Podwykonawcy lub dalszych Podwykonawców wraz z kopiami wszystkich dokumentów wymienionych w oświadczeniu, potwierdzonych przez Wykonawcę o stanie rozliczeń Wykonawcy z Podwykonawcą</w:t>
      </w:r>
    </w:p>
    <w:p w:rsidR="00DF2A24" w:rsidRDefault="00DF2A24"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7</w:t>
      </w:r>
    </w:p>
    <w:p w:rsidR="00F91957" w:rsidRPr="00DF2A24" w:rsidRDefault="00B93E5E" w:rsidP="00DF2A24">
      <w:pPr>
        <w:jc w:val="center"/>
        <w:rPr>
          <w:color w:val="000000"/>
          <w:sz w:val="20"/>
          <w:szCs w:val="20"/>
        </w:rPr>
      </w:pPr>
      <w:r>
        <w:rPr>
          <w:rFonts w:ascii="Calibri" w:hAnsi="Calibri" w:cs="Calibri"/>
          <w:b/>
          <w:bCs/>
          <w:color w:val="000000"/>
          <w:sz w:val="20"/>
          <w:szCs w:val="20"/>
        </w:rPr>
        <w:t>Odstąpienie od umowy</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Zamawiającemu przysługuje prawo do odstąpienia od umowy, jeżeli: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nie rozpoczął robót w terminie w ciągu 14 dni od podpisania umowy.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przerwał z przyczyn leżących po stronie Wykonawcy realizację przedmiotu umowy i przerwa ta trwa dłużej niż 14 dni.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skierował, bez akceptacji Zamawiającego, do kierowania robotami inną osobę niż wskazana w §4 ust. 5 i 6 umowy. </w:t>
      </w:r>
    </w:p>
    <w:p w:rsidR="00DF2A24"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realizuje roboty przewidziane niniejszą umową w sposób niezgodny z </w:t>
      </w:r>
      <w:r>
        <w:rPr>
          <w:sz w:val="20"/>
          <w:szCs w:val="20"/>
        </w:rPr>
        <w:t>opisem przedmiotu zamówienia</w:t>
      </w:r>
      <w:r w:rsidRPr="00F91957">
        <w:rPr>
          <w:sz w:val="20"/>
          <w:szCs w:val="20"/>
        </w:rPr>
        <w:t>, wskazaniami Zamawiającego lub niniejszą umową.</w:t>
      </w:r>
    </w:p>
    <w:p w:rsidR="00F91957" w:rsidRDefault="00DF2A24" w:rsidP="005F0B86">
      <w:pPr>
        <w:pStyle w:val="ListParagraph1"/>
        <w:numPr>
          <w:ilvl w:val="1"/>
          <w:numId w:val="54"/>
        </w:numPr>
        <w:spacing w:after="0" w:line="240" w:lineRule="auto"/>
        <w:ind w:left="851"/>
        <w:jc w:val="both"/>
        <w:rPr>
          <w:sz w:val="20"/>
          <w:szCs w:val="20"/>
        </w:rPr>
      </w:pPr>
      <w:r w:rsidRPr="00DF2A24">
        <w:rPr>
          <w:sz w:val="20"/>
          <w:szCs w:val="20"/>
        </w:rPr>
        <w:t>w przypadku stwierdzenia i wpisania zastrzeżeń do protokołu odbioru o którym mowa w § 3. Odstąpienie może wówczas nastąpić, po uprzednim pisemnym wezwaniu Wykonawcy do realizacji obowiązków umownych i po bezskutecznym upływie wyznaczonego mu w tym celu dodatkowego terminu nie krótszego niż 5 dni roboczych od daty wp</w:t>
      </w:r>
      <w:r w:rsidR="004E79DB">
        <w:rPr>
          <w:sz w:val="20"/>
          <w:szCs w:val="20"/>
        </w:rPr>
        <w:t>isania zastrzeżeń do protokołu,</w:t>
      </w:r>
    </w:p>
    <w:p w:rsidR="004E79DB" w:rsidRPr="004E79DB" w:rsidRDefault="004E79DB" w:rsidP="005F0B86">
      <w:pPr>
        <w:pStyle w:val="ListParagraph1"/>
        <w:numPr>
          <w:ilvl w:val="1"/>
          <w:numId w:val="54"/>
        </w:numPr>
        <w:spacing w:after="0" w:line="240" w:lineRule="auto"/>
        <w:ind w:left="851"/>
        <w:jc w:val="both"/>
        <w:rPr>
          <w:rFonts w:asciiTheme="minorHAnsi" w:hAnsiTheme="minorHAnsi"/>
          <w:sz w:val="20"/>
          <w:szCs w:val="20"/>
        </w:rPr>
      </w:pPr>
      <w:r w:rsidRPr="004E79DB">
        <w:rPr>
          <w:rFonts w:asciiTheme="minorHAnsi" w:hAnsiTheme="minorHAnsi"/>
          <w:sz w:val="20"/>
          <w:szCs w:val="20"/>
        </w:rPr>
        <w:t>Wykonawca nie przedłoży polis ubezpieczenia w sytuacji opisanej w § 9 ust. 4,</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roboty budowlane wykonuje podwykonawca niezaakceptowany przez Zamawiającego,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mu z tytułu wykonania części robót.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 wyniku wszczętego postępowania egzekucyjnego nastąpi zajęcie majątku Wykonawcy lub jego znacznej części uniemożliwiające wykonanie przedmiotu zamówienia.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lub podwykonawca nie zrealizował obowiązku zatrudnienia pracowników w oparciu o umowę o pracę.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W przypadku odstąpienia od umowy Wykonawcę oraz Zamawiającego obciążają następujące obowiązki szczegółowe: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Wykonawca sporządzi wykaz zakupionych materiałów, które nie mogą być wykorzystane przez Wykonawcę do realizacji innych robót nie objętych niniejszą umową, jeżeli odstąpienie od umowy nastąpiło z przyczyn niezależnych od niego,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 terminie 7 dni od daty zgłoszenia, o którym mowa w pkt 1) Wykonawca przy udziale Zamawiającego sporządzi szczegółowy protokół inwentaryzacji robót w toku wraz z zestawieniem wartości wykonanych robót według stanu na dzień odstąpienia; protokół stanowić będzie podstawę do wystawienia faktury przez Wykonawcę,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Wykonawca niezwłocznie, nie później jednak niż w terminie 7 dni od daty odbioru robót przerwanych oraz robót zabezpieczających, uporządkuje placu budowy poprzez usunięcie własnych urządzeń zagospodarowania placu budowy, zaplecza technologicznego i innych środków produkcji.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Zamawiający w razie odstąpienia od umowy z przyczyn, za które Wykonawca nie odpowiada, obowiązany jest do: </w:t>
      </w:r>
    </w:p>
    <w:p w:rsidR="00F91957" w:rsidRPr="00F91957" w:rsidRDefault="00F91957" w:rsidP="005F0B86">
      <w:pPr>
        <w:pStyle w:val="ListParagraph1"/>
        <w:numPr>
          <w:ilvl w:val="1"/>
          <w:numId w:val="56"/>
        </w:numPr>
        <w:tabs>
          <w:tab w:val="num" w:pos="993"/>
        </w:tabs>
        <w:spacing w:after="0" w:line="240" w:lineRule="auto"/>
        <w:ind w:left="851" w:hanging="425"/>
        <w:jc w:val="both"/>
        <w:rPr>
          <w:sz w:val="20"/>
          <w:szCs w:val="20"/>
        </w:rPr>
      </w:pPr>
      <w:r w:rsidRPr="00F91957">
        <w:rPr>
          <w:sz w:val="20"/>
          <w:szCs w:val="20"/>
        </w:rPr>
        <w:t xml:space="preserve">dokonania odbioru robót przerwanych, w terminie 7 dni od daty przerwania oraz do zapłaty wynagrodzenia za roboty, które zostały wykonane do dnia odstąpienia,  </w:t>
      </w:r>
    </w:p>
    <w:p w:rsidR="00F91957" w:rsidRPr="00F91957" w:rsidRDefault="00F91957" w:rsidP="005F0B86">
      <w:pPr>
        <w:pStyle w:val="ListParagraph1"/>
        <w:numPr>
          <w:ilvl w:val="1"/>
          <w:numId w:val="56"/>
        </w:numPr>
        <w:tabs>
          <w:tab w:val="num" w:pos="993"/>
        </w:tabs>
        <w:spacing w:after="0" w:line="240" w:lineRule="auto"/>
        <w:ind w:left="851" w:hanging="425"/>
        <w:jc w:val="both"/>
        <w:rPr>
          <w:sz w:val="20"/>
          <w:szCs w:val="20"/>
        </w:rPr>
      </w:pPr>
      <w:r w:rsidRPr="00F91957">
        <w:rPr>
          <w:sz w:val="20"/>
          <w:szCs w:val="20"/>
        </w:rPr>
        <w:t xml:space="preserve">przejęcia od Wykonawcy terenu realizacji robót pod swój dozór w terminie 14 dni od daty odstąpienia od umowy.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Zamawiający może rozwiązać umowę, jeżeli zachodzi co najmniej jedna z następujących okoliczności: </w:t>
      </w:r>
    </w:p>
    <w:p w:rsidR="00F91957" w:rsidRPr="00F91957" w:rsidRDefault="00F91957" w:rsidP="005F0B86">
      <w:pPr>
        <w:pStyle w:val="ListParagraph1"/>
        <w:numPr>
          <w:ilvl w:val="1"/>
          <w:numId w:val="57"/>
        </w:numPr>
        <w:tabs>
          <w:tab w:val="num" w:pos="851"/>
        </w:tabs>
        <w:spacing w:after="0" w:line="240" w:lineRule="auto"/>
        <w:ind w:left="851" w:hanging="425"/>
        <w:jc w:val="both"/>
        <w:rPr>
          <w:sz w:val="20"/>
          <w:szCs w:val="20"/>
        </w:rPr>
      </w:pPr>
      <w:r w:rsidRPr="00F91957">
        <w:rPr>
          <w:sz w:val="20"/>
          <w:szCs w:val="20"/>
        </w:rPr>
        <w:t>Zmiana umowy została dokonana z naruszeniem art. 144 ust. 1 – 1b, 1d i 1e ustawy – Prawo zamówień publicznych</w:t>
      </w:r>
      <w:r w:rsidR="00DF2A24">
        <w:rPr>
          <w:sz w:val="20"/>
          <w:szCs w:val="20"/>
        </w:rPr>
        <w:t>,</w:t>
      </w:r>
      <w:r w:rsidRPr="00F91957">
        <w:rPr>
          <w:sz w:val="20"/>
          <w:szCs w:val="20"/>
        </w:rPr>
        <w:t xml:space="preserve"> </w:t>
      </w:r>
    </w:p>
    <w:p w:rsidR="00F91957" w:rsidRDefault="00F91957" w:rsidP="005F0B86">
      <w:pPr>
        <w:pStyle w:val="ListParagraph1"/>
        <w:numPr>
          <w:ilvl w:val="1"/>
          <w:numId w:val="57"/>
        </w:numPr>
        <w:tabs>
          <w:tab w:val="num" w:pos="851"/>
        </w:tabs>
        <w:spacing w:after="0" w:line="240" w:lineRule="auto"/>
        <w:ind w:left="851" w:hanging="425"/>
        <w:jc w:val="both"/>
        <w:rPr>
          <w:sz w:val="20"/>
          <w:szCs w:val="20"/>
        </w:rPr>
      </w:pPr>
      <w:r w:rsidRPr="00F91957">
        <w:rPr>
          <w:sz w:val="20"/>
          <w:szCs w:val="20"/>
        </w:rPr>
        <w:t>Wykonawca w chwili zawarcia umowy podlegał wykluczeniu z postępowania na podstawie art. 24 ust. 1 ustawy – Prawo zamówień publicznych.</w:t>
      </w:r>
    </w:p>
    <w:p w:rsidR="00F91957" w:rsidRDefault="00F91957" w:rsidP="00F91957">
      <w:pPr>
        <w:pStyle w:val="ListParagraph1"/>
        <w:spacing w:after="0" w:line="240" w:lineRule="auto"/>
        <w:ind w:left="0"/>
        <w:jc w:val="both"/>
        <w:rPr>
          <w:sz w:val="20"/>
          <w:szCs w:val="20"/>
        </w:rPr>
      </w:pPr>
    </w:p>
    <w:p w:rsidR="00B93E5E" w:rsidRDefault="00B93E5E" w:rsidP="00B93E5E">
      <w:pPr>
        <w:jc w:val="center"/>
        <w:rPr>
          <w:rFonts w:ascii="Calibri" w:hAnsi="Calibri" w:cs="Calibri"/>
          <w:b/>
          <w:bCs/>
          <w:color w:val="000000"/>
          <w:sz w:val="20"/>
          <w:szCs w:val="20"/>
        </w:rPr>
      </w:pPr>
    </w:p>
    <w:p w:rsidR="00136278" w:rsidRDefault="00136278" w:rsidP="00B93E5E">
      <w:pPr>
        <w:jc w:val="center"/>
        <w:rPr>
          <w:rFonts w:ascii="Calibri" w:hAnsi="Calibri" w:cs="Calibri"/>
          <w:b/>
          <w:bCs/>
          <w:color w:val="000000"/>
          <w:sz w:val="20"/>
          <w:szCs w:val="20"/>
        </w:rPr>
      </w:pPr>
    </w:p>
    <w:p w:rsidR="00136278" w:rsidRDefault="00136278" w:rsidP="00B93E5E">
      <w:pPr>
        <w:jc w:val="center"/>
        <w:rPr>
          <w:rFonts w:ascii="Calibri" w:hAnsi="Calibri" w:cs="Calibri"/>
          <w:b/>
          <w:bCs/>
          <w:color w:val="000000"/>
          <w:sz w:val="20"/>
          <w:szCs w:val="20"/>
        </w:rPr>
      </w:pPr>
    </w:p>
    <w:p w:rsidR="00136278" w:rsidRDefault="00136278"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lastRenderedPageBreak/>
        <w:t>§ 8</w:t>
      </w:r>
    </w:p>
    <w:p w:rsidR="00B93E5E" w:rsidRDefault="00B93E5E" w:rsidP="00B93E5E">
      <w:pPr>
        <w:jc w:val="center"/>
        <w:rPr>
          <w:rFonts w:ascii="Calibri" w:hAnsi="Calibri" w:cs="Calibri"/>
          <w:color w:val="000000"/>
        </w:rPr>
      </w:pPr>
      <w:r>
        <w:rPr>
          <w:rFonts w:ascii="Calibri" w:hAnsi="Calibri" w:cs="Calibri"/>
          <w:b/>
          <w:bCs/>
          <w:color w:val="000000"/>
          <w:sz w:val="20"/>
          <w:szCs w:val="20"/>
        </w:rPr>
        <w:t>Kary umowne</w:t>
      </w:r>
    </w:p>
    <w:p w:rsidR="005F1C0B" w:rsidRPr="005F1C0B" w:rsidRDefault="005F1C0B" w:rsidP="005F0B86">
      <w:pPr>
        <w:pStyle w:val="Akapitzlist"/>
        <w:numPr>
          <w:ilvl w:val="2"/>
          <w:numId w:val="17"/>
        </w:numPr>
        <w:tabs>
          <w:tab w:val="clear" w:pos="2406"/>
        </w:tabs>
        <w:ind w:left="426"/>
        <w:jc w:val="both"/>
      </w:pPr>
      <w:r w:rsidRPr="005F1C0B">
        <w:t xml:space="preserve">Wykonawca zapłaci kary umowne z tytułu </w:t>
      </w:r>
    </w:p>
    <w:p w:rsidR="005F1C0B" w:rsidRPr="005F1C0B" w:rsidRDefault="005F1C0B" w:rsidP="005F0B86">
      <w:pPr>
        <w:pStyle w:val="Akapitzlist"/>
        <w:numPr>
          <w:ilvl w:val="1"/>
          <w:numId w:val="53"/>
        </w:numPr>
        <w:ind w:left="851"/>
        <w:jc w:val="both"/>
      </w:pPr>
      <w:r w:rsidRPr="005F1C0B">
        <w:t xml:space="preserve">za nieterminowe wykonanie robót o których mowa w § 2 ust. </w:t>
      </w:r>
      <w:r w:rsidR="00D1747B">
        <w:t>1– 0,5</w:t>
      </w:r>
      <w:r w:rsidRPr="005F1C0B">
        <w:t xml:space="preserve"> % wynagr</w:t>
      </w:r>
      <w:r w:rsidR="00D1747B">
        <w:t>odzenia brutto określonego w § 6 ust. 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n</w:t>
      </w:r>
      <w:r w:rsidR="004E79DB">
        <w:t>ieprzedstawienia Zamawiającemu H</w:t>
      </w:r>
      <w:r w:rsidRPr="005F1C0B">
        <w:t xml:space="preserve">armonogramu </w:t>
      </w:r>
      <w:r w:rsidRPr="004E79DB">
        <w:t>rzeczowo</w:t>
      </w:r>
      <w:r w:rsidR="004E79DB" w:rsidRPr="004E79DB">
        <w:t xml:space="preserve"> </w:t>
      </w:r>
      <w:r w:rsidRPr="004E79DB">
        <w:t xml:space="preserve">– finansowego </w:t>
      </w:r>
      <w:r w:rsidRPr="005F1C0B">
        <w:t xml:space="preserve">do zatwierdzenia w </w:t>
      </w:r>
      <w:r w:rsidR="00D1747B">
        <w:t>terminie określonym w § 2 ust. 2</w:t>
      </w:r>
      <w:r w:rsidRPr="005F1C0B">
        <w:t>, Wykonawca zapłaci Zamawiając</w:t>
      </w:r>
      <w:r w:rsidR="00D1747B">
        <w:t>emu karę umowną w wysokości 0,3</w:t>
      </w:r>
      <w:r w:rsidRPr="005F1C0B">
        <w:t xml:space="preserve"> % wynagrodz</w:t>
      </w:r>
      <w:r w:rsidR="00D1747B">
        <w:t>enia brutto, o którym mowa w § 6 ust. 1</w:t>
      </w:r>
      <w:r w:rsidRPr="005F1C0B">
        <w:t xml:space="preserve"> umowy. </w:t>
      </w:r>
    </w:p>
    <w:p w:rsidR="005F1C0B" w:rsidRPr="005F1C0B" w:rsidRDefault="005F1C0B" w:rsidP="005F0B86">
      <w:pPr>
        <w:pStyle w:val="Akapitzlist"/>
        <w:numPr>
          <w:ilvl w:val="1"/>
          <w:numId w:val="53"/>
        </w:numPr>
        <w:ind w:left="851"/>
        <w:jc w:val="both"/>
      </w:pPr>
      <w:r w:rsidRPr="005F1C0B">
        <w:t xml:space="preserve">w przypadku dalszego – ponad termin określony w § 2 ust. </w:t>
      </w:r>
      <w:r w:rsidR="00D1747B">
        <w:t>2</w:t>
      </w:r>
      <w:r w:rsidRPr="005F1C0B">
        <w:t xml:space="preserve"> – opóźnienia w przedstawieniu Zamawiającemu harmonogramu rzeczowo – terminowo – finansowego do zatwierdzenia, Wykonawca zapłaci Zamawiającemu karę umowną w wysokości 0,0</w:t>
      </w:r>
      <w:r w:rsidR="00D1747B">
        <w:t>1</w:t>
      </w:r>
      <w:r w:rsidRPr="005F1C0B">
        <w:t xml:space="preserve"> % wynagrodzenia brutto określonego w § </w:t>
      </w:r>
      <w:r w:rsidR="00D1747B">
        <w:t>6</w:t>
      </w:r>
      <w:r w:rsidRPr="005F1C0B">
        <w:t xml:space="preserve"> ust. </w:t>
      </w:r>
      <w:r w:rsidR="00D1747B">
        <w:t>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nieprzedstawienia Zamawiającemu zabezpieczenia należytego wykonania umowy</w:t>
      </w:r>
      <w:r w:rsidR="00D1747B">
        <w:t xml:space="preserve"> w terminie o którym mowa w § 15 ust. 1</w:t>
      </w:r>
      <w:r w:rsidRPr="005F1C0B">
        <w:t>, Wykonawca zapłaci Za</w:t>
      </w:r>
      <w:r w:rsidR="00D1747B">
        <w:t>mawiającemu karę w wysokości 1</w:t>
      </w:r>
      <w:r w:rsidRPr="005F1C0B">
        <w:t xml:space="preserve"> % wynagrodzenia brutto, o którym mowa w § </w:t>
      </w:r>
      <w:r w:rsidR="00D1747B">
        <w:t>6</w:t>
      </w:r>
      <w:r w:rsidRPr="005F1C0B">
        <w:t xml:space="preserve"> ust. </w:t>
      </w:r>
      <w:r w:rsidR="00D1747B">
        <w:t>1</w:t>
      </w:r>
      <w:r w:rsidRPr="005F1C0B">
        <w:t xml:space="preserve"> umowy. </w:t>
      </w:r>
    </w:p>
    <w:p w:rsidR="005F1C0B" w:rsidRPr="005F1C0B" w:rsidRDefault="005F1C0B" w:rsidP="005F0B86">
      <w:pPr>
        <w:pStyle w:val="Akapitzlist"/>
        <w:numPr>
          <w:ilvl w:val="1"/>
          <w:numId w:val="53"/>
        </w:numPr>
        <w:ind w:left="851"/>
        <w:jc w:val="both"/>
      </w:pPr>
      <w:r w:rsidRPr="005F1C0B">
        <w:t>za nieterminowe usuniecie wad stwierdzonych przy odbiorze końcowym lub w okresie rękojm</w:t>
      </w:r>
      <w:r w:rsidR="00D1747B">
        <w:t>i lub gwarancji w wysokości 0,5</w:t>
      </w:r>
      <w:r w:rsidRPr="005F1C0B">
        <w:t xml:space="preserve"> % wynagr</w:t>
      </w:r>
      <w:r w:rsidR="00D1747B">
        <w:t xml:space="preserve">odzenia brutto określonego w § 6 ust. 1 </w:t>
      </w:r>
      <w:r w:rsidRPr="005F1C0B">
        <w:t xml:space="preserve">umowy za każdy dzień opóźnienia, liczone od dnia upływu terminu wyznaczonego na usunięcie wad. </w:t>
      </w:r>
    </w:p>
    <w:p w:rsidR="005F1C0B" w:rsidRPr="005F1C0B" w:rsidRDefault="005F1C0B" w:rsidP="005F0B86">
      <w:pPr>
        <w:pStyle w:val="Akapitzlist"/>
        <w:numPr>
          <w:ilvl w:val="1"/>
          <w:numId w:val="53"/>
        </w:numPr>
        <w:ind w:left="851"/>
        <w:jc w:val="both"/>
      </w:pPr>
      <w:r w:rsidRPr="005F1C0B">
        <w:t xml:space="preserve">w sytuacji, gdy roboty objęte przedmiotem niniejszej umowy będzie wykonywał podmiot inny niż Wykonawca lub inny niż podwykonawca skierowany do wykonania robót zgodnie z procedurą określoną w § </w:t>
      </w:r>
      <w:r w:rsidR="00D46F4B">
        <w:t>5</w:t>
      </w:r>
      <w:r w:rsidRPr="005F1C0B">
        <w:t xml:space="preserve"> umowy – karę w wysokości 0,5 % wynagrodzenia brutto, o którym mowa w § </w:t>
      </w:r>
      <w:r w:rsidR="00D46F4B">
        <w:t>6</w:t>
      </w:r>
      <w:r w:rsidRPr="005F1C0B">
        <w:t xml:space="preserve"> ust. </w:t>
      </w:r>
      <w:r w:rsidR="00D46F4B">
        <w:t>1</w:t>
      </w:r>
      <w:r w:rsidRPr="005F1C0B">
        <w:t xml:space="preserve"> umowy. </w:t>
      </w:r>
    </w:p>
    <w:p w:rsidR="005F1C0B" w:rsidRPr="005F1C0B" w:rsidRDefault="005F1C0B" w:rsidP="005F0B86">
      <w:pPr>
        <w:pStyle w:val="Akapitzlist"/>
        <w:numPr>
          <w:ilvl w:val="1"/>
          <w:numId w:val="53"/>
        </w:numPr>
        <w:ind w:left="851"/>
        <w:jc w:val="both"/>
      </w:pPr>
      <w:r w:rsidRPr="005F1C0B">
        <w:t>z tytułu braku zapłaty lub nieterminowej zapłaty wynagrodzenia należnego odpowiednim</w:t>
      </w:r>
      <w:r w:rsidR="00D46F4B">
        <w:t xml:space="preserve"> podwykonawcom - w wysokości 0,</w:t>
      </w:r>
      <w:r w:rsidRPr="005F1C0B">
        <w:t xml:space="preserve">1 % wartości tego wynagrodzenia za każdy dzień opóźnienia, </w:t>
      </w:r>
    </w:p>
    <w:p w:rsidR="005F1C0B" w:rsidRPr="005F1C0B" w:rsidRDefault="005F1C0B" w:rsidP="005F0B86">
      <w:pPr>
        <w:pStyle w:val="Akapitzlist"/>
        <w:numPr>
          <w:ilvl w:val="1"/>
          <w:numId w:val="53"/>
        </w:numPr>
        <w:ind w:left="851"/>
        <w:jc w:val="both"/>
      </w:pPr>
      <w:r w:rsidRPr="005F1C0B">
        <w:t>z tytułu nieprzedłożenia do zaakceptowania projektu umowy o podwykonawstwo, której przedmiotem są roboty budowlane lub projek</w:t>
      </w:r>
      <w:r w:rsidR="00D46F4B">
        <w:t>tu jej zmiany - w wysokości 0,1</w:t>
      </w:r>
      <w:r w:rsidRPr="005F1C0B">
        <w:t xml:space="preserve"> % wynagrodzenia brutto, o którym mowa w § </w:t>
      </w:r>
      <w:r w:rsidR="00D46F4B">
        <w:t>6</w:t>
      </w:r>
      <w:r w:rsidRPr="005F1C0B">
        <w:t xml:space="preserve"> ust. </w:t>
      </w:r>
      <w:r w:rsidR="00D46F4B">
        <w:t>1</w:t>
      </w:r>
      <w:r w:rsidRPr="005F1C0B">
        <w:t xml:space="preserve"> umowy, </w:t>
      </w:r>
    </w:p>
    <w:p w:rsidR="005F1C0B" w:rsidRPr="005F1C0B" w:rsidRDefault="005F1C0B" w:rsidP="005F0B86">
      <w:pPr>
        <w:pStyle w:val="Akapitzlist"/>
        <w:numPr>
          <w:ilvl w:val="1"/>
          <w:numId w:val="53"/>
        </w:numPr>
        <w:ind w:left="851"/>
        <w:jc w:val="both"/>
      </w:pPr>
      <w:r w:rsidRPr="005F1C0B">
        <w:t xml:space="preserve">z tytułu nieprzedłożenia poświadczonej za zgodność z oryginałem kopii umowy o podwykonawstwo, której przedmiotem są roboty budowlane lub jej zmiany w terminie określonym w § </w:t>
      </w:r>
      <w:r w:rsidR="00D46F4B">
        <w:t>5</w:t>
      </w:r>
      <w:r w:rsidRPr="005F1C0B">
        <w:t xml:space="preserve"> ust. </w:t>
      </w:r>
      <w:r w:rsidR="00D46F4B">
        <w:t>6 - w wysokości 0,</w:t>
      </w:r>
      <w:r w:rsidRPr="005F1C0B">
        <w:t>1 % wynagrodz</w:t>
      </w:r>
      <w:r w:rsidR="00D46F4B">
        <w:t>enia brutto, o którym mowa w § 6</w:t>
      </w:r>
      <w:r w:rsidRPr="005F1C0B">
        <w:t xml:space="preserve"> ust. </w:t>
      </w:r>
      <w:r w:rsidR="00D46F4B">
        <w:t>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zatrudnienia przez Wykonawcę lub podwykonawcę osób wykonujących bezpośrednio czynności w zakresie realizacji zamówienia, związane z wykonywaniem robót budowlan</w:t>
      </w:r>
      <w:r w:rsidR="007741D4">
        <w:t>ych</w:t>
      </w:r>
      <w:r w:rsidRPr="005F1C0B">
        <w:t xml:space="preserve">, instalacyjnych, w oparciu o inny stosunek prawny niż na podstawie umowy o pracę w rozumieniu przepisów ustawy z dnia 26 czerwca 1974 r. - Kodeks pracy (Dz. U. z 2018 r. poz. 917), Wykonawca zapłaci karę umowną w wysokości dwukrotności kwoty najniższego wynagrodzenia za pracę ustalonego na podstawie przepisów o minimalnym wynagrodzeniu (obowiązującym w chwili stwierdzenia przez Zamawiającego niedopełnienie przez Wykonawcę wymogu zatrudniania pracowników w oparciu o umowę o pracę), za każda osobę zatrudnioną w oparciu o inny stosunek pracy niż umowa o pracę. </w:t>
      </w:r>
    </w:p>
    <w:p w:rsidR="005F1C0B" w:rsidRPr="005F1C0B" w:rsidRDefault="005F1C0B" w:rsidP="005F0B86">
      <w:pPr>
        <w:pStyle w:val="Akapitzlist"/>
        <w:numPr>
          <w:ilvl w:val="1"/>
          <w:numId w:val="53"/>
        </w:numPr>
        <w:ind w:left="851"/>
        <w:jc w:val="both"/>
      </w:pPr>
      <w:r w:rsidRPr="005F1C0B">
        <w:t>za odstąpienie od umowy</w:t>
      </w:r>
      <w:r w:rsidR="007741D4">
        <w:t xml:space="preserve"> lub rozwiązanie umowy</w:t>
      </w:r>
      <w:r w:rsidRPr="005F1C0B">
        <w:t xml:space="preserve"> z przyczyn </w:t>
      </w:r>
      <w:r w:rsidR="007741D4">
        <w:t>leżących po stronie</w:t>
      </w:r>
      <w:r w:rsidRPr="005F1C0B">
        <w:t xml:space="preserve"> Wykonawcy – 10 % wynagr</w:t>
      </w:r>
      <w:r w:rsidR="007741D4">
        <w:t>odzenia brutto określonego w § 6 ust. 1</w:t>
      </w:r>
      <w:r w:rsidRPr="005F1C0B">
        <w:t xml:space="preserve"> umowy. </w:t>
      </w:r>
    </w:p>
    <w:p w:rsidR="005F1C0B" w:rsidRPr="005F1C0B" w:rsidRDefault="005F1C0B" w:rsidP="005F0B86">
      <w:pPr>
        <w:pStyle w:val="Akapitzlist"/>
        <w:numPr>
          <w:ilvl w:val="2"/>
          <w:numId w:val="17"/>
        </w:numPr>
        <w:tabs>
          <w:tab w:val="clear" w:pos="2406"/>
          <w:tab w:val="num" w:pos="2046"/>
        </w:tabs>
        <w:ind w:left="426"/>
        <w:jc w:val="both"/>
      </w:pPr>
      <w:r w:rsidRPr="005F1C0B">
        <w:t>Wykonawca wyraża zgodę na dokonywanie przez Zamawiającego potrącania kwot należnych kar umownych z przysługującego mu wynagrodzenia.</w:t>
      </w:r>
    </w:p>
    <w:p w:rsidR="005F1C0B" w:rsidRDefault="005F1C0B" w:rsidP="005F0B86">
      <w:pPr>
        <w:pStyle w:val="Akapitzlist"/>
        <w:numPr>
          <w:ilvl w:val="2"/>
          <w:numId w:val="17"/>
        </w:numPr>
        <w:tabs>
          <w:tab w:val="clear" w:pos="2406"/>
          <w:tab w:val="num" w:pos="2046"/>
        </w:tabs>
        <w:ind w:left="426"/>
        <w:jc w:val="both"/>
      </w:pPr>
      <w:r w:rsidRPr="005F1C0B">
        <w:t xml:space="preserve"> W przypadku braku możliwości potrącenia kar, o których mowa w ust. 2 Wykonawca zobowiązuje się do zapłaty kar umownych w terminie </w:t>
      </w:r>
      <w:r>
        <w:t>14</w:t>
      </w:r>
      <w:r w:rsidRPr="005F1C0B">
        <w:t xml:space="preserve"> dni od daty otrzymania wezwania wraz z notą obciążeniową</w:t>
      </w:r>
      <w:r>
        <w:t>.</w:t>
      </w:r>
    </w:p>
    <w:p w:rsidR="005F1C0B" w:rsidRPr="005F1C0B" w:rsidRDefault="005F1C0B" w:rsidP="005F0B86">
      <w:pPr>
        <w:pStyle w:val="Akapitzlist"/>
        <w:numPr>
          <w:ilvl w:val="2"/>
          <w:numId w:val="17"/>
        </w:numPr>
        <w:tabs>
          <w:tab w:val="clear" w:pos="2406"/>
          <w:tab w:val="num" w:pos="2046"/>
        </w:tabs>
        <w:ind w:left="426"/>
        <w:jc w:val="both"/>
      </w:pPr>
      <w:r w:rsidRPr="005F1C0B">
        <w:t xml:space="preserve"> Zamawiający zastrzega prawo dochodzenia odszkodowania przewyższającego wysokość ustalonej kary umownej. </w:t>
      </w:r>
    </w:p>
    <w:p w:rsidR="005F1C0B" w:rsidRDefault="005F1C0B" w:rsidP="00B93E5E">
      <w:pPr>
        <w:jc w:val="both"/>
        <w:rPr>
          <w:rFonts w:ascii="Calibri" w:hAnsi="Calibri"/>
          <w:sz w:val="20"/>
          <w:szCs w:val="20"/>
        </w:rPr>
      </w:pPr>
    </w:p>
    <w:p w:rsidR="00B93E5E" w:rsidRDefault="00B93E5E" w:rsidP="00136278">
      <w:pPr>
        <w:pStyle w:val="Zwykytekst1"/>
        <w:jc w:val="both"/>
        <w:rPr>
          <w:rFonts w:ascii="Calibri" w:hAnsi="Calibri" w:cs="Calibri"/>
          <w:color w:val="000000"/>
          <w:lang w:val="pl-PL"/>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9</w:t>
      </w:r>
    </w:p>
    <w:p w:rsidR="00B93E5E" w:rsidRDefault="00B93E5E" w:rsidP="00B93E5E">
      <w:pPr>
        <w:jc w:val="center"/>
        <w:rPr>
          <w:color w:val="000000"/>
          <w:sz w:val="20"/>
          <w:szCs w:val="20"/>
          <w:shd w:val="clear" w:color="auto" w:fill="FFFF00"/>
        </w:rPr>
      </w:pPr>
      <w:r>
        <w:rPr>
          <w:rFonts w:ascii="Calibri" w:hAnsi="Calibri" w:cs="Calibri"/>
          <w:b/>
          <w:bCs/>
          <w:color w:val="000000"/>
          <w:sz w:val="20"/>
          <w:szCs w:val="20"/>
        </w:rPr>
        <w:t>Ubezpieczenie odpowiedzialności cywilnej</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1.</w:t>
      </w:r>
      <w:r w:rsidRPr="005D1A6C">
        <w:rPr>
          <w:rFonts w:ascii="Calibri" w:hAnsi="Calibri"/>
          <w:sz w:val="20"/>
          <w:szCs w:val="20"/>
        </w:rPr>
        <w:tab/>
        <w:t>Wykonawca zobowiązany jest posiadać ubezpieczenie odpowiedzialności cywilnej z tytułu prowadzonej działalności gospodarczej związanej z przedmiotem zamówienia przez cały okres obowiązywania Umowy n</w:t>
      </w:r>
      <w:r>
        <w:rPr>
          <w:rFonts w:ascii="Calibri" w:hAnsi="Calibri"/>
          <w:sz w:val="20"/>
          <w:szCs w:val="20"/>
        </w:rPr>
        <w:t>a sumę gwarancyjną co najmniej 5</w:t>
      </w:r>
      <w:r w:rsidRPr="005D1A6C">
        <w:rPr>
          <w:rFonts w:ascii="Calibri" w:hAnsi="Calibri"/>
          <w:sz w:val="20"/>
          <w:szCs w:val="20"/>
        </w:rPr>
        <w:t xml:space="preserve">00 000,00 zł na jedno i wszystkie zdarzenia. </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2.</w:t>
      </w:r>
      <w:r w:rsidRPr="005D1A6C">
        <w:rPr>
          <w:rFonts w:ascii="Calibri" w:hAnsi="Calibri"/>
          <w:sz w:val="20"/>
          <w:szCs w:val="20"/>
        </w:rPr>
        <w:tab/>
        <w:t xml:space="preserve">Ubezpieczenie OC będzie obejmowało zakresem ochrony co najmniej: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1)</w:t>
      </w:r>
      <w:r w:rsidRPr="005D1A6C">
        <w:rPr>
          <w:rFonts w:ascii="Calibri" w:hAnsi="Calibri"/>
          <w:sz w:val="20"/>
          <w:szCs w:val="20"/>
        </w:rPr>
        <w:tab/>
        <w:t xml:space="preserve">odpowiedzialność z tytułu czynów niedozwolonych (OC delikt) oraz z tytułu niewykonania lub nienależytego wykonania zobowiązania (OC kontrakt),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2)</w:t>
      </w:r>
      <w:r w:rsidRPr="005D1A6C">
        <w:rPr>
          <w:rFonts w:ascii="Calibri" w:hAnsi="Calibri"/>
          <w:sz w:val="20"/>
          <w:szCs w:val="20"/>
        </w:rPr>
        <w:tab/>
        <w:t xml:space="preserve">odpowiedzialność za szkody rzeczowe, szkody osobowe i szkody w postaci utraconych korzyści,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3)</w:t>
      </w:r>
      <w:r w:rsidRPr="005D1A6C">
        <w:rPr>
          <w:rFonts w:ascii="Calibri" w:hAnsi="Calibri"/>
          <w:sz w:val="20"/>
          <w:szCs w:val="20"/>
        </w:rPr>
        <w:tab/>
        <w:t xml:space="preserve">odpowiedzialność za szkody spowodowane rażącym niedbalstwem,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4)</w:t>
      </w:r>
      <w:r w:rsidRPr="005D1A6C">
        <w:rPr>
          <w:rFonts w:ascii="Calibri" w:hAnsi="Calibri"/>
          <w:sz w:val="20"/>
          <w:szCs w:val="20"/>
        </w:rPr>
        <w:tab/>
        <w:t xml:space="preserve">odpowiedzialność za szkody wyrządzone przez podwykonawców,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lastRenderedPageBreak/>
        <w:t>5)</w:t>
      </w:r>
      <w:r w:rsidRPr="005D1A6C">
        <w:rPr>
          <w:rFonts w:ascii="Calibri" w:hAnsi="Calibri"/>
          <w:sz w:val="20"/>
          <w:szCs w:val="20"/>
        </w:rPr>
        <w:tab/>
        <w:t xml:space="preserve">odpowiedzialność za szkody w rzeczach stanowiących przedmiot obróbki, naprawy, lub innych czynności wykonywanych w ramach Umowy,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6)</w:t>
      </w:r>
      <w:r w:rsidRPr="005D1A6C">
        <w:rPr>
          <w:rFonts w:ascii="Calibri" w:hAnsi="Calibri"/>
          <w:sz w:val="20"/>
          <w:szCs w:val="20"/>
        </w:rPr>
        <w:tab/>
        <w:t xml:space="preserve">ubezpieczone będą szkody powstałe na skutek zniszczenia lub utraty mienia przyjętego na przechowanie, będącego w pieczy lub pod nadzorem,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7)</w:t>
      </w:r>
      <w:r w:rsidRPr="005D1A6C">
        <w:rPr>
          <w:rFonts w:ascii="Calibri" w:hAnsi="Calibri"/>
          <w:sz w:val="20"/>
          <w:szCs w:val="20"/>
        </w:rPr>
        <w:tab/>
        <w:t xml:space="preserve">ubezpieczone będą szkody spowodowane przez maszyny budowlane i inne pojazdy o ile nie podlegają one obowiązkowemu ubezpieczeniu odpowiedzialności cywilnej posiadaczy pojazdów mechanicznych,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8)</w:t>
      </w:r>
      <w:r w:rsidRPr="005D1A6C">
        <w:rPr>
          <w:rFonts w:ascii="Calibri" w:hAnsi="Calibri"/>
          <w:sz w:val="20"/>
          <w:szCs w:val="20"/>
        </w:rPr>
        <w:tab/>
        <w:t>ubezpieczone będą szkody spowodowane wadą produktu dostarczonego w ramach Umowy (OC za produkt),</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9)</w:t>
      </w:r>
      <w:r w:rsidRPr="005D1A6C">
        <w:rPr>
          <w:rFonts w:ascii="Calibri" w:hAnsi="Calibri"/>
          <w:sz w:val="20"/>
          <w:szCs w:val="20"/>
        </w:rPr>
        <w:tab/>
        <w:t xml:space="preserve">ubezpieczone będą szkody wynikłe z wadliwego wykonania czynności, prac lub usług spowodowane przez wypadki ubezpieczeniowe powstałe po przekazaniu Zamawiającemu tych czynności, prac lub usług,  </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3.</w:t>
      </w:r>
      <w:r w:rsidRPr="005D1A6C">
        <w:rPr>
          <w:rFonts w:ascii="Calibri" w:hAnsi="Calibri"/>
          <w:sz w:val="20"/>
          <w:szCs w:val="20"/>
        </w:rPr>
        <w:tab/>
        <w:t>Ochroną ubezpieczeniową objęte będą szkody będące następstwem wypadku, który miał miejsce w okresie ubezpieczenia, bez względu na termin zgłoszenia roszczeń przez osoby poszkodowane, o ile zostaną zgłoszone przed upływem terminu przedawnienia (</w:t>
      </w:r>
      <w:proofErr w:type="spellStart"/>
      <w:r w:rsidRPr="005D1A6C">
        <w:rPr>
          <w:rFonts w:ascii="Calibri" w:hAnsi="Calibri"/>
          <w:sz w:val="20"/>
          <w:szCs w:val="20"/>
        </w:rPr>
        <w:t>trigger</w:t>
      </w:r>
      <w:proofErr w:type="spellEnd"/>
      <w:r w:rsidRPr="005D1A6C">
        <w:rPr>
          <w:rFonts w:ascii="Calibri" w:hAnsi="Calibri"/>
          <w:sz w:val="20"/>
          <w:szCs w:val="20"/>
        </w:rPr>
        <w:t xml:space="preserve"> </w:t>
      </w:r>
      <w:proofErr w:type="spellStart"/>
      <w:r w:rsidRPr="005D1A6C">
        <w:rPr>
          <w:rFonts w:ascii="Calibri" w:hAnsi="Calibri"/>
          <w:sz w:val="20"/>
          <w:szCs w:val="20"/>
        </w:rPr>
        <w:t>loss</w:t>
      </w:r>
      <w:proofErr w:type="spellEnd"/>
      <w:r w:rsidRPr="005D1A6C">
        <w:rPr>
          <w:rFonts w:ascii="Calibri" w:hAnsi="Calibri"/>
          <w:sz w:val="20"/>
          <w:szCs w:val="20"/>
        </w:rPr>
        <w:t xml:space="preserve"> </w:t>
      </w:r>
      <w:proofErr w:type="spellStart"/>
      <w:r w:rsidRPr="005D1A6C">
        <w:rPr>
          <w:rFonts w:ascii="Calibri" w:hAnsi="Calibri"/>
          <w:sz w:val="20"/>
          <w:szCs w:val="20"/>
        </w:rPr>
        <w:t>occurence</w:t>
      </w:r>
      <w:proofErr w:type="spellEnd"/>
      <w:r w:rsidRPr="005D1A6C">
        <w:rPr>
          <w:rFonts w:ascii="Calibri" w:hAnsi="Calibri"/>
          <w:sz w:val="20"/>
          <w:szCs w:val="20"/>
        </w:rPr>
        <w:t xml:space="preserve">), przy czym wszystkie szkody będące następstwem tego samego wypadku, albo wynikające z tej samej przyczyny, niezależnie od liczby osób poszkodowanych, uważa się za jeden wypadek i przyjmuje, że miały miejsce w chwili powstania pierwszej szkody. </w:t>
      </w:r>
    </w:p>
    <w:p w:rsidR="005D1A6C" w:rsidRDefault="005D1A6C" w:rsidP="005D1A6C">
      <w:pPr>
        <w:ind w:left="426" w:hanging="426"/>
        <w:jc w:val="both"/>
        <w:rPr>
          <w:rFonts w:ascii="Calibri" w:hAnsi="Calibri"/>
          <w:sz w:val="20"/>
          <w:szCs w:val="20"/>
        </w:rPr>
      </w:pPr>
      <w:r w:rsidRPr="005D1A6C">
        <w:rPr>
          <w:rFonts w:ascii="Calibri" w:hAnsi="Calibri"/>
          <w:sz w:val="20"/>
          <w:szCs w:val="20"/>
        </w:rPr>
        <w:t>4.</w:t>
      </w:r>
      <w:r w:rsidRPr="005D1A6C">
        <w:rPr>
          <w:rFonts w:ascii="Calibri" w:hAnsi="Calibri"/>
          <w:sz w:val="20"/>
          <w:szCs w:val="20"/>
        </w:rPr>
        <w:tab/>
        <w:t>Przed podpisaniem niniejszej umowy Wykonawca zobowiązany jest przedstawić Zamawiającemu polisę ubezpieczenia odpowiedzialności cywilnej z tytułu prowadzonej działalności gospodarczej związanej z przedmiotem zamówienia uwzględniającą powyższe założenia. W przypadku wygaśnięcia ubezpieczenia w trakcie realizacji umowy (także w przypadku przedłużenia terminu realizacji umowy), Wykonawca zobowiązany jest, najpóźniej na 7 dni przed wygaśnięciem, do przedstawienia nowej polisy, z której wynika, że Wykonawca dysponuje, z zachowaniem ciągłości i wysokości, ubezpieczeniem odpowiedzialności cywilnej z tytułu prowadzonej działalności gospodarczej.</w:t>
      </w:r>
    </w:p>
    <w:p w:rsidR="005D1A6C" w:rsidRDefault="005D1A6C" w:rsidP="00D40442">
      <w:pPr>
        <w:jc w:val="both"/>
        <w:rPr>
          <w:rFonts w:ascii="Calibri" w:hAnsi="Calibri"/>
          <w:sz w:val="20"/>
          <w:szCs w:val="20"/>
        </w:rPr>
      </w:pPr>
    </w:p>
    <w:p w:rsidR="00B93E5E" w:rsidRDefault="00B93E5E" w:rsidP="00274BC4">
      <w:pPr>
        <w:pStyle w:val="ListParagraph1"/>
        <w:spacing w:after="0" w:line="240" w:lineRule="auto"/>
        <w:ind w:left="0"/>
        <w:jc w:val="center"/>
        <w:rPr>
          <w:b/>
          <w:bCs/>
          <w:color w:val="000000"/>
          <w:sz w:val="20"/>
          <w:szCs w:val="20"/>
        </w:rPr>
      </w:pPr>
      <w:r>
        <w:rPr>
          <w:b/>
          <w:bCs/>
          <w:color w:val="000000"/>
          <w:sz w:val="20"/>
          <w:szCs w:val="20"/>
        </w:rPr>
        <w:t>§ 10</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Ochrona danych i prawa autorskie</w:t>
      </w:r>
    </w:p>
    <w:p w:rsidR="00B93E5E" w:rsidRPr="00B0338B" w:rsidRDefault="00B93E5E" w:rsidP="005F0B86">
      <w:pPr>
        <w:widowControl/>
        <w:numPr>
          <w:ilvl w:val="0"/>
          <w:numId w:val="35"/>
        </w:numPr>
        <w:tabs>
          <w:tab w:val="clear" w:pos="850"/>
          <w:tab w:val="num" w:pos="363"/>
        </w:tabs>
        <w:ind w:left="426" w:hanging="426"/>
        <w:jc w:val="both"/>
        <w:rPr>
          <w:rFonts w:ascii="Calibri" w:hAnsi="Calibri" w:cs="Calibri"/>
          <w:sz w:val="20"/>
          <w:szCs w:val="20"/>
        </w:rPr>
      </w:pPr>
      <w:r w:rsidRPr="00B0338B">
        <w:rPr>
          <w:rFonts w:ascii="Calibri" w:hAnsi="Calibri" w:cs="Calibri"/>
          <w:sz w:val="20"/>
          <w:szCs w:val="20"/>
        </w:rPr>
        <w:t xml:space="preserve">Wykonawca oświadcza, że zobowiązuje się do zachowania w tajemnicy i nie ujawniania osobom trzecim, w czasie trwania umowy oraz po jej rozwiązaniu, wszelkich informacji związanych ze świadczeniem usług na podstawie niniejszej umowy oraz pozyskanych tą drogą informacji o funkcjonowaniu Mazowieckiego Szpitala Specjalistycznego </w:t>
      </w:r>
      <w:proofErr w:type="spellStart"/>
      <w:r w:rsidRPr="00B0338B">
        <w:rPr>
          <w:rFonts w:ascii="Calibri" w:hAnsi="Calibri" w:cs="Calibri"/>
          <w:sz w:val="20"/>
          <w:szCs w:val="20"/>
        </w:rPr>
        <w:t>Sp</w:t>
      </w:r>
      <w:proofErr w:type="spellEnd"/>
      <w:r w:rsidRPr="00B0338B">
        <w:rPr>
          <w:rFonts w:ascii="Calibri" w:hAnsi="Calibri" w:cs="Calibri"/>
          <w:sz w:val="20"/>
          <w:szCs w:val="20"/>
        </w:rPr>
        <w:t xml:space="preserve"> .z o.o. z siedzi</w:t>
      </w:r>
      <w:r>
        <w:rPr>
          <w:rFonts w:ascii="Calibri" w:hAnsi="Calibri" w:cs="Calibri"/>
          <w:sz w:val="20"/>
          <w:szCs w:val="20"/>
        </w:rPr>
        <w:t>bą</w:t>
      </w:r>
      <w:r w:rsidRPr="00B0338B">
        <w:rPr>
          <w:rFonts w:ascii="Calibri" w:hAnsi="Calibri" w:cs="Calibri"/>
          <w:sz w:val="20"/>
          <w:szCs w:val="20"/>
        </w:rPr>
        <w:t xml:space="preserve"> w Radomiu, stanowiących tajemnicę przedsiębiorstwa w rozumieniu ustawy o zwalczaniu nieuczciwej konkurencji z dnia 16 kwietnia 1993 r. Wykonawca zobowiązuje się również do przestrzegania zapisów ustawy o ochronie danych osobowych z dnia 29 sierpnia 1997 r., Jednocześnie Wykonawca oświadcza, że znana jest mu odpowiedzialność karna wynikająca z ww. ustaw.</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odpowiada za podjęcie wszelkich niezbędnych środków zapewniających dochowanie w/w zobowiązań, w szczególności przez swoich pracowników i podwykonawców.</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Wszystkie dokumenty, plany, dane i inne informacje oraz ich nośniki przekazane Wykonawcy przez Zamawiającego w związku z realizacją niniejszej umowy pozostają własnością Zamawiającego i po wykonaniu prac i usług będących przedmiotem umowy lub odstąpieniu od niniejszej umowy lub jej wypowiedzeniu przez którąkolwiek ze stron Wykonawca jest zobowiązany do ich protokolarnego zwrotu.</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stosownie do ustawy z dnia 4 lutego 1994 roku o prawie autorskim i prawach pokrewnych gwarantuje, że będzie przysługiwać mu całość autorskich praw majątkowych oraz autorskich praw osobistych do: dokumentacji projektowej i powykonawczej oraz innej dokumentacji lub innych rozwiązań stworzonych przez Wykonawcę w związku z realizacją Umowy (zwanych dalej „Utworami").</w:t>
      </w:r>
      <w:r w:rsidRPr="00B0338B">
        <w:t xml:space="preserve"> </w:t>
      </w:r>
      <w:r w:rsidRPr="00B0338B">
        <w:rPr>
          <w:rFonts w:ascii="Calibri" w:hAnsi="Calibri" w:cs="Calibri"/>
          <w:sz w:val="20"/>
          <w:szCs w:val="20"/>
        </w:rPr>
        <w:t>Wykonawca zapewnia, Utwory wchodzące w zakres Przedmiotu Umowy, nie będą naruszały żadnych praw osób trzecich, w tym w szczególności praw autorskich i innych praw własności intelektualnej. W razie powierzenia wykonania niektórych czynności innym osobom, Wykonawca nabędzie i przeniesie na Zamawiającego prawa do Utworów wykonanych przez te osoby w zakresie określonym w niniejszym paragrafie. W przypadku jakichkolwiek roszczeń skierowanych wobec Zamawiającego przez osoby trzecie z tytułu naruszenia ich praw do Utworów, Wykonawca zobowiązuje się niezwłocznie przystąpić do sporu, zwolnić Zamawiającego w całości z odpowiedzialności i pokryć ewentualne szkody poniesione przez Zamawiającego w wyniku skierowania przeciwko niemu roszczenia.</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Z chwilą odbioru Przedmiotu Umowy przez Zamawiającego, Wykonawca przenosi na Zamawiającego bez ograniczeń czasowych i terytorialnych autorskie prawa majątkowe do Utworów na następujących polach eksploatacji:</w:t>
      </w:r>
    </w:p>
    <w:p w:rsidR="00B93E5E" w:rsidRPr="009977CD" w:rsidRDefault="00B93E5E" w:rsidP="005F0B86">
      <w:pPr>
        <w:pStyle w:val="Akapitzlist"/>
        <w:numPr>
          <w:ilvl w:val="0"/>
          <w:numId w:val="37"/>
        </w:numPr>
        <w:shd w:val="clear" w:color="auto" w:fill="FFFFFF"/>
        <w:tabs>
          <w:tab w:val="clear" w:pos="2674"/>
        </w:tabs>
        <w:autoSpaceDE w:val="0"/>
        <w:ind w:left="993"/>
        <w:jc w:val="both"/>
        <w:rPr>
          <w:rFonts w:cs="Calibri"/>
          <w:color w:val="000000"/>
        </w:rPr>
      </w:pPr>
      <w:r w:rsidRPr="009977CD">
        <w:rPr>
          <w:rFonts w:cs="Calibri"/>
          <w:color w:val="000000"/>
        </w:rPr>
        <w:t>utrwalanie na wszelkich znanych nośnikach,</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zwielokrotnianie za pomocą wszystkich znanych technik, w tym techniką drukarską reprograficzną zapisu magnetycznego oraz cyfrową,</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wprowadzanie do pamięci komputera, w tym także wprowadzanie, przesyłanie i udostępnianie za pomocą sieci komputerowych, w tym sieci Internet,</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wykorzystanie do postępowania oraz realizacji przedmiotu umowy,</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lastRenderedPageBreak/>
        <w:t>Wykonawca przeniesie na Zamawiającego wyłączne prawo zezwalania na wykonywanie zależnego prawa autorskiego do Utworów na polach eksploatacji określonych w ust.5 powyżej.</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Wykonawca wyraża zgodę na przeniesienie przez Zamawiającego na osoby trzecie w całości lub w części Utworów, jakie Zamawiający nabędzie w wyniku realizacji postanowień Umowy.</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 xml:space="preserve">Wykonawca wyraża zgodę na dokonywanie przez Zamawiającego bądź podmioty działające na jego zlecenie zmian w Utworach, bez konieczności uzyskania dodatkowej zgody Wykonawcy. Wykonawca wyraża zgodę na dokonywanie wszelkich opracowań Utworów i ich wykorzystywanie na polach eksploatacji wymienionych w Umowie, a także na rozporządzanie opracowaniami i prawami majątkowymi do wykonanych opracowań. </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Wraz z przeniesieniem autorskich praw majątkowych do Utworów Wykonawca przenosi na Zamawiającego własność wszystkich nośników, na których Utwory zostały utrwalone.</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 xml:space="preserve">Wynagrodzenie Wykonawcy za prawa i zgody określone w niniejszym paragrafie jest wliczone do kwoty wynagrodzenia określonego </w:t>
      </w:r>
      <w:r w:rsidR="00DF2A24">
        <w:rPr>
          <w:rFonts w:ascii="Calibri" w:hAnsi="Calibri" w:cs="Calibri"/>
          <w:color w:val="000000"/>
          <w:sz w:val="20"/>
          <w:szCs w:val="20"/>
        </w:rPr>
        <w:t xml:space="preserve">w § 6 ust. 1 </w:t>
      </w:r>
      <w:r>
        <w:rPr>
          <w:rFonts w:ascii="Calibri" w:hAnsi="Calibri" w:cs="Calibri"/>
          <w:color w:val="000000"/>
          <w:sz w:val="20"/>
          <w:szCs w:val="20"/>
        </w:rPr>
        <w:t xml:space="preserve"> Umow</w:t>
      </w:r>
      <w:r w:rsidR="00DF2A24">
        <w:rPr>
          <w:rFonts w:ascii="Calibri" w:hAnsi="Calibri" w:cs="Calibri"/>
          <w:color w:val="000000"/>
          <w:sz w:val="20"/>
          <w:szCs w:val="20"/>
        </w:rPr>
        <w:t>y</w:t>
      </w:r>
      <w:r>
        <w:rPr>
          <w:rFonts w:ascii="Calibri" w:hAnsi="Calibri" w:cs="Calibri"/>
          <w:color w:val="000000"/>
          <w:sz w:val="20"/>
          <w:szCs w:val="20"/>
        </w:rPr>
        <w:t>.</w:t>
      </w:r>
    </w:p>
    <w:p w:rsidR="00B93E5E" w:rsidRDefault="00B93E5E" w:rsidP="005F0B86">
      <w:pPr>
        <w:widowControl/>
        <w:numPr>
          <w:ilvl w:val="1"/>
          <w:numId w:val="37"/>
        </w:numPr>
        <w:tabs>
          <w:tab w:val="clear" w:pos="502"/>
          <w:tab w:val="num" w:pos="426"/>
          <w:tab w:val="num" w:pos="567"/>
        </w:tabs>
        <w:ind w:left="567" w:hanging="567"/>
        <w:jc w:val="both"/>
        <w:rPr>
          <w:rFonts w:ascii="Calibri" w:hAnsi="Calibri" w:cs="Calibri"/>
          <w:b/>
          <w:bCs/>
          <w:color w:val="000000"/>
          <w:sz w:val="20"/>
          <w:szCs w:val="20"/>
        </w:rPr>
      </w:pPr>
      <w:r>
        <w:rPr>
          <w:rFonts w:ascii="Calibri" w:hAnsi="Calibri" w:cs="Calibri"/>
          <w:color w:val="000000"/>
          <w:sz w:val="20"/>
          <w:szCs w:val="20"/>
        </w:rPr>
        <w:t>Jeżeli którekolwiek z postanowień Umowy okaże się nieważne, nieskuteczne, niewykonalne lub niewystarczające dla zapewnienia Zamawiającemu praw do Dokumentacji lub utworów zgodnie z celem i w zakresie przewidzianym w niniejszej umowie, wówczas Wykonawca zobowiązuje się do podjęcia wszelkich koniecznych czynności w celu przeniesienia na Zamawiającego wspomnianych praw zgodnie z celem i w zakresie przewidzianym w Umowie, bez obowiązku zapłaty jakiekolwiek wynagrodzenia z tego tytułu na rzecz Wykonawcy.</w:t>
      </w:r>
    </w:p>
    <w:p w:rsidR="00B93E5E" w:rsidRDefault="00B93E5E"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11</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Zmiany umowy</w:t>
      </w:r>
    </w:p>
    <w:p w:rsidR="00B93E5E"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Zmiana postanowień umowy może nastąpić za zgodą obu stron na piśmie pod rygorem nieważności.</w:t>
      </w:r>
    </w:p>
    <w:p w:rsidR="00B93E5E"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144 ust.1-1e ustawy Prawo zamówień publicznych.</w:t>
      </w:r>
    </w:p>
    <w:p w:rsidR="00B93E5E" w:rsidRPr="009977CD"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Dopuszcza się zmianę umowy w zakresie przedmiotowym, to jest zastąpienie produktu objętego umową odpowiednikiem w przypadku:</w:t>
      </w:r>
    </w:p>
    <w:p w:rsidR="00B93E5E" w:rsidRDefault="00B93E5E" w:rsidP="005F0B86">
      <w:pPr>
        <w:widowControl/>
        <w:numPr>
          <w:ilvl w:val="0"/>
          <w:numId w:val="38"/>
        </w:numPr>
        <w:suppressAutoHyphens w:val="0"/>
        <w:ind w:left="993" w:hanging="426"/>
        <w:jc w:val="both"/>
        <w:rPr>
          <w:rFonts w:ascii="Calibri" w:hAnsi="Calibri" w:cs="Calibri"/>
          <w:color w:val="000000"/>
          <w:sz w:val="20"/>
          <w:szCs w:val="20"/>
        </w:rPr>
      </w:pPr>
      <w:r>
        <w:rPr>
          <w:rFonts w:ascii="Calibri" w:hAnsi="Calibri" w:cs="Calibri"/>
          <w:color w:val="000000"/>
          <w:sz w:val="20"/>
          <w:szCs w:val="20"/>
        </w:rPr>
        <w:t>zaprzestania wytwarzania przez producenta  asortymentu objętego umową,</w:t>
      </w:r>
    </w:p>
    <w:p w:rsidR="00B93E5E" w:rsidRDefault="00B93E5E" w:rsidP="005F0B86">
      <w:pPr>
        <w:widowControl/>
        <w:numPr>
          <w:ilvl w:val="0"/>
          <w:numId w:val="38"/>
        </w:numPr>
        <w:suppressAutoHyphens w:val="0"/>
        <w:ind w:left="993" w:hanging="426"/>
        <w:jc w:val="both"/>
        <w:rPr>
          <w:rFonts w:ascii="Calibri" w:hAnsi="Calibri" w:cs="Calibri"/>
          <w:color w:val="000000"/>
          <w:sz w:val="20"/>
          <w:szCs w:val="20"/>
        </w:rPr>
      </w:pPr>
      <w:r>
        <w:rPr>
          <w:rFonts w:ascii="Calibri" w:hAnsi="Calibri" w:cs="Calibri"/>
          <w:color w:val="000000"/>
          <w:sz w:val="20"/>
          <w:szCs w:val="20"/>
        </w:rPr>
        <w:t>wygaśnięcia świadectwa rejestracji,</w:t>
      </w:r>
    </w:p>
    <w:p w:rsidR="00B93E5E" w:rsidRDefault="00B93E5E" w:rsidP="005F0B86">
      <w:pPr>
        <w:widowControl/>
        <w:numPr>
          <w:ilvl w:val="0"/>
          <w:numId w:val="38"/>
        </w:numPr>
        <w:tabs>
          <w:tab w:val="clear" w:pos="1"/>
          <w:tab w:val="num" w:pos="567"/>
        </w:tabs>
        <w:suppressAutoHyphens w:val="0"/>
        <w:ind w:left="993" w:hanging="426"/>
        <w:jc w:val="both"/>
        <w:rPr>
          <w:rFonts w:ascii="Calibri" w:hAnsi="Calibri" w:cs="Calibri"/>
          <w:color w:val="000000"/>
          <w:sz w:val="20"/>
          <w:szCs w:val="20"/>
        </w:rPr>
      </w:pPr>
      <w:r>
        <w:rPr>
          <w:rFonts w:ascii="Calibri" w:hAnsi="Calibri" w:cs="Calibri"/>
          <w:color w:val="000000"/>
          <w:sz w:val="20"/>
          <w:szCs w:val="20"/>
        </w:rPr>
        <w:t>przedłożenia przez wykonawcę oferty korzystniejszej dla Zamawiającego.</w:t>
      </w:r>
    </w:p>
    <w:p w:rsidR="00B93E5E" w:rsidRDefault="00B93E5E" w:rsidP="005F0B86">
      <w:pPr>
        <w:pStyle w:val="Akapitzlist"/>
        <w:numPr>
          <w:ilvl w:val="3"/>
          <w:numId w:val="37"/>
        </w:numPr>
        <w:tabs>
          <w:tab w:val="clear" w:pos="4114"/>
          <w:tab w:val="left" w:pos="567"/>
          <w:tab w:val="num" w:pos="3754"/>
        </w:tabs>
        <w:ind w:left="426"/>
        <w:jc w:val="both"/>
        <w:rPr>
          <w:rFonts w:cs="Calibri"/>
          <w:color w:val="000000"/>
        </w:rPr>
      </w:pPr>
      <w:r w:rsidRPr="009977CD">
        <w:rPr>
          <w:rFonts w:cs="Calibri"/>
          <w:color w:val="000000"/>
        </w:rPr>
        <w:t xml:space="preserve">Zmiana, o której mowa w ust. 3, będzie dopuszczalna pod warunkiem, że odpowiednik: będzie spełniał wszystkie wymagania zamawiającego określone w specyfikacji istotnych warunków zamówienia, nie będzie miał niższych parametrów od zaoferowanego w ofercie oraz będzie  znajdował zastosowanie co najmniej </w:t>
      </w:r>
      <w:r w:rsidRPr="009977CD">
        <w:rPr>
          <w:rFonts w:cs="Calibri"/>
          <w:color w:val="000000"/>
        </w:rPr>
        <w:br/>
        <w:t>w tych samych wskazaniach co asortyment objęty umową i przy cenie nie wyższej niż cena asortymentu objętego umową,</w:t>
      </w:r>
    </w:p>
    <w:p w:rsidR="009977CD" w:rsidRDefault="00B93E5E" w:rsidP="005F0B86">
      <w:pPr>
        <w:pStyle w:val="Akapitzlist"/>
        <w:numPr>
          <w:ilvl w:val="3"/>
          <w:numId w:val="37"/>
        </w:numPr>
        <w:tabs>
          <w:tab w:val="clear" w:pos="4114"/>
          <w:tab w:val="left" w:pos="567"/>
          <w:tab w:val="num" w:pos="3754"/>
        </w:tabs>
        <w:ind w:left="426"/>
        <w:jc w:val="both"/>
        <w:rPr>
          <w:rFonts w:cs="Calibri"/>
          <w:color w:val="000000"/>
        </w:rPr>
      </w:pPr>
      <w:r w:rsidRPr="009977CD">
        <w:rPr>
          <w:rFonts w:cs="Calibri"/>
          <w:color w:val="000000"/>
        </w:rPr>
        <w:t>Zmiany, o których mowa wyżej mogą dotyczyć nadto sposobu  konfekcjonowania asortymentu.</w:t>
      </w:r>
    </w:p>
    <w:p w:rsidR="00136278" w:rsidRPr="00D87907" w:rsidRDefault="00136278" w:rsidP="005F0B86">
      <w:pPr>
        <w:pStyle w:val="Akapitzlist"/>
        <w:numPr>
          <w:ilvl w:val="3"/>
          <w:numId w:val="37"/>
        </w:numPr>
        <w:tabs>
          <w:tab w:val="clear" w:pos="4114"/>
          <w:tab w:val="left" w:pos="567"/>
          <w:tab w:val="num" w:pos="3754"/>
        </w:tabs>
        <w:ind w:left="426"/>
        <w:jc w:val="both"/>
        <w:rPr>
          <w:rFonts w:cs="Calibri"/>
          <w:color w:val="000000"/>
        </w:rPr>
      </w:pPr>
      <w:r w:rsidRPr="00D87907">
        <w:rPr>
          <w:rFonts w:asciiTheme="minorHAnsi" w:hAnsiTheme="minorHAnsi" w:cs="Calibri"/>
          <w:color w:val="000000"/>
        </w:rPr>
        <w:t>Zmiana terminu wykonania przedmiotu umowy</w:t>
      </w:r>
      <w:r w:rsidR="00D87907">
        <w:rPr>
          <w:rFonts w:asciiTheme="minorHAnsi" w:hAnsiTheme="minorHAnsi" w:cs="Calibri"/>
          <w:color w:val="000000"/>
        </w:rPr>
        <w:t xml:space="preserve"> oraz zmiana wynagrodzenia</w:t>
      </w:r>
      <w:r w:rsidRPr="00D87907">
        <w:rPr>
          <w:rFonts w:asciiTheme="minorHAnsi" w:hAnsiTheme="minorHAnsi" w:cs="Calibri"/>
          <w:color w:val="000000"/>
        </w:rPr>
        <w:t xml:space="preserve"> może nastąpić w następujących przypadkach:  </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wystąpienia siły wyższej lub innych nieprzewidzianych okoliczności niezawinionych przez żadną ze Stron i  niezależnych od Stron, a mających wpływ na wykonanie umowy,</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 xml:space="preserve">konieczności zastosowania nieprzewidzianych przez Zamawiającego zmian technicznych lub technologicznych wynikających m.in. ze stanu budynku, jego instalacji lub też koniecznych z uwagi na zabezpieczenie budynku lub bezpieczeństwo osób w nim przebywających, </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konieczności wydania lub zmiany decyzji organów administracyjnych związanych z przedmiotem zamówienia,</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zmiany umowy dotacyjnej, mającej wpływ na wykonanie przedmiotu zamówienia, w tym m.in. zmiany terminów, zmiany wysokości dotacji,</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konieczność zmiany Podwykonawcy wskazanego w ofercie, pod warunkiem spełnienia przez niego wszystkich wymogów określonych w specyfikacji istotnych warunków zamówienia,</w:t>
      </w:r>
    </w:p>
    <w:p w:rsid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konieczności zmian technicznych, technologicznych wynikających z rodzaju sprzętu, który ma być zainstalowany lub w związku z uwagami pocz</w:t>
      </w:r>
      <w:r>
        <w:rPr>
          <w:rFonts w:asciiTheme="minorHAnsi" w:hAnsiTheme="minorHAnsi" w:cs="Calibri"/>
          <w:color w:val="000000"/>
        </w:rPr>
        <w:t>ynionymi przez dostawce sprzętu,</w:t>
      </w:r>
    </w:p>
    <w:p w:rsidR="00D87907" w:rsidRDefault="00D87907" w:rsidP="005F0B86">
      <w:pPr>
        <w:pStyle w:val="Akapitzlist"/>
        <w:numPr>
          <w:ilvl w:val="3"/>
          <w:numId w:val="37"/>
        </w:numPr>
        <w:tabs>
          <w:tab w:val="clear" w:pos="4114"/>
          <w:tab w:val="num" w:pos="3754"/>
        </w:tabs>
        <w:ind w:left="426"/>
        <w:rPr>
          <w:rFonts w:asciiTheme="minorHAnsi" w:hAnsiTheme="minorHAnsi" w:cs="Calibri"/>
          <w:color w:val="000000"/>
        </w:rPr>
      </w:pPr>
      <w:r w:rsidRPr="00D87907">
        <w:rPr>
          <w:rFonts w:asciiTheme="minorHAnsi" w:hAnsiTheme="minorHAnsi" w:cs="Calibri"/>
          <w:color w:val="000000"/>
        </w:rPr>
        <w:t>Zmiany wysokości wynagrodzenia</w:t>
      </w:r>
      <w:r w:rsidRPr="00D87907">
        <w:t xml:space="preserve"> </w:t>
      </w:r>
      <w:r w:rsidRPr="00D87907">
        <w:rPr>
          <w:rFonts w:asciiTheme="minorHAnsi" w:hAnsiTheme="minorHAnsi" w:cs="Calibri"/>
          <w:color w:val="000000"/>
        </w:rPr>
        <w:t>może nastąpić w następujących przypadkach:</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1)</w:t>
      </w:r>
      <w:r w:rsidRPr="00D87907">
        <w:rPr>
          <w:rFonts w:asciiTheme="minorHAnsi" w:hAnsiTheme="minorHAnsi" w:cs="Calibri"/>
          <w:color w:val="000000"/>
        </w:rPr>
        <w:tab/>
        <w:t>stawki podatku od towaru i usług,</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2)</w:t>
      </w:r>
      <w:r w:rsidRPr="00D87907">
        <w:rPr>
          <w:rFonts w:asciiTheme="minorHAnsi" w:hAnsiTheme="minorHAnsi" w:cs="Calibri"/>
          <w:color w:val="000000"/>
        </w:rPr>
        <w:tab/>
        <w:t>wysokości minimalnego wynagrodzenia za pracę ustalonego na podstawie art. 2 ust. 3-5 ustawy z dnia 10 października 2002 r. o minimalnym wynagrodzeniu za pracę,</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3)</w:t>
      </w:r>
      <w:r w:rsidRPr="00D87907">
        <w:rPr>
          <w:rFonts w:asciiTheme="minorHAnsi" w:hAnsiTheme="minorHAnsi" w:cs="Calibri"/>
          <w:color w:val="000000"/>
        </w:rPr>
        <w:tab/>
        <w:t>zasad podlegania ubezpieczeniom społecznym lub ubezpieczeniu zdrowotnemu lub wysokości stawki składki na ubezpieczenia społeczne lub zdrowotne,</w:t>
      </w:r>
    </w:p>
    <w:p w:rsidR="00B93E5E"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 jeżeli zmiany te będą m</w:t>
      </w:r>
      <w:r>
        <w:rPr>
          <w:rFonts w:asciiTheme="minorHAnsi" w:hAnsiTheme="minorHAnsi" w:cs="Calibri"/>
          <w:color w:val="000000"/>
        </w:rPr>
        <w:t>iały wpływ na koszty wykonania Przedmiotu umowy przez Wykonawcę</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lastRenderedPageBreak/>
        <w:t>§ 12</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Osoby odpowiedzialne</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Wykonawcą ze strony Zamawiającego: …………………………………………………………………</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Zamawiającym ze strony Wykonawcy jest ………………………………………………………</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b/>
          <w:bCs/>
          <w:color w:val="000000"/>
          <w:sz w:val="20"/>
          <w:szCs w:val="20"/>
        </w:rPr>
      </w:pPr>
      <w:r>
        <w:rPr>
          <w:rFonts w:ascii="Calibri" w:hAnsi="Calibri" w:cs="Calibri"/>
          <w:color w:val="000000"/>
          <w:sz w:val="20"/>
          <w:szCs w:val="20"/>
        </w:rPr>
        <w:t>Zmiana osób, o których mowa w ust. 1 i 2 powyżej nie stanowi zmiany niniejszej umowy, przez co nie wymaga dla swojej ważności formy aneksu do umowy i dokonywana będzie na podstawie oświadczenia złożonego drugiej Stronie faksem lub drogą elektroniczną.</w:t>
      </w:r>
    </w:p>
    <w:p w:rsidR="00B93E5E" w:rsidRDefault="00B93E5E"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§13</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Cesja praw z Umowy</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Bez zgody Zamawiającego Wykonawca nie może dokonać żadnej czynności prawnej mającej na celu lub skutkiem której jest zmiana wierzyciela.</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 xml:space="preserve">W szczególności przeniesienie wierzytelności w sposób określony trybem art. od 509 do 518 Kodeksu cywilnego, a wynikających z niniejszej umowy, wymaga pisemnej zgody Zamawiającego, pod rygorem nieważności takiej czynności. </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 xml:space="preserve">Strony wspólnie oświadczają, że wyłączają możliwość dokonywania przez podmioty trzecie Umowy Faktoringu, Umowy Gwarancyjnej, Umowy Zarządu Wierzytelnością, Umowa Inkasa, Umowy przekazu świadczenia w rozumieniu art. 9211 - 9215 </w:t>
      </w:r>
      <w:proofErr w:type="spellStart"/>
      <w:r w:rsidRPr="009977CD">
        <w:rPr>
          <w:rFonts w:cs="Calibri"/>
          <w:bCs/>
          <w:color w:val="000000"/>
        </w:rPr>
        <w:t>kc</w:t>
      </w:r>
      <w:proofErr w:type="spellEnd"/>
      <w:r w:rsidRPr="009977CD">
        <w:rPr>
          <w:rFonts w:cs="Calibri"/>
          <w:bCs/>
          <w:color w:val="000000"/>
        </w:rPr>
        <w:t>.</w:t>
      </w:r>
    </w:p>
    <w:p w:rsidR="00B93E5E" w:rsidRPr="009977CD"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14</w:t>
      </w:r>
    </w:p>
    <w:p w:rsidR="00B93E5E" w:rsidRDefault="00B93E5E" w:rsidP="00B93E5E">
      <w:pPr>
        <w:jc w:val="center"/>
        <w:rPr>
          <w:rFonts w:ascii="Calibri" w:hAnsi="Calibri" w:cs="Calibri"/>
          <w:bCs/>
          <w:color w:val="000000"/>
          <w:sz w:val="20"/>
          <w:szCs w:val="20"/>
        </w:rPr>
      </w:pPr>
      <w:r>
        <w:rPr>
          <w:rFonts w:ascii="Calibri" w:hAnsi="Calibri" w:cs="Calibri"/>
          <w:b/>
          <w:bCs/>
          <w:color w:val="000000"/>
          <w:sz w:val="20"/>
          <w:szCs w:val="20"/>
        </w:rPr>
        <w:t>Siła Wyższa</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W razie wystąpienia przypadku Siły Wyższej, mającego negatywny wpływ na prawidłowe realizowanie postanowień Umowy, strona dotknięta Siłą Wyższą, zostaje zwolniona ze swoich zobowiązań wynikających z Umowy, na czas występowania Siły Wyższej, a uzgodnione terminy zostaną odpowiednio przedłużone.</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Po ustaniu Siły Wyższej, Strona dotknięta jej działaniem, jest zobowiązana niezwłocznie powiadomić pisemnie drugą Stronę o fakcie ustania okoliczności lub zdarzeń Siły Wyższej. Po otrzymaniu zawiadomienia Strony ustalają nowy termin realizacji Umowy.</w:t>
      </w:r>
    </w:p>
    <w:p w:rsidR="00055083" w:rsidRDefault="00055083" w:rsidP="00055083">
      <w:pPr>
        <w:spacing w:after="40"/>
        <w:jc w:val="center"/>
        <w:rPr>
          <w:rFonts w:ascii="Calibri" w:hAnsi="Calibri"/>
          <w:b/>
          <w:bCs/>
          <w:iCs/>
          <w:snapToGrid w:val="0"/>
          <w:sz w:val="20"/>
          <w:szCs w:val="20"/>
        </w:rPr>
      </w:pPr>
      <w:r>
        <w:rPr>
          <w:rFonts w:cs="Times New Roman"/>
          <w:b/>
          <w:bCs/>
          <w:iCs/>
          <w:snapToGrid w:val="0"/>
          <w:sz w:val="20"/>
          <w:szCs w:val="20"/>
        </w:rPr>
        <w:t>§</w:t>
      </w:r>
      <w:r>
        <w:rPr>
          <w:rFonts w:ascii="Calibri" w:hAnsi="Calibri"/>
          <w:b/>
          <w:bCs/>
          <w:iCs/>
          <w:snapToGrid w:val="0"/>
          <w:sz w:val="20"/>
          <w:szCs w:val="20"/>
        </w:rPr>
        <w:t xml:space="preserve"> 15</w:t>
      </w:r>
    </w:p>
    <w:p w:rsidR="00055083" w:rsidRPr="000214C9" w:rsidRDefault="00055083" w:rsidP="00055083">
      <w:pPr>
        <w:keepNext/>
        <w:spacing w:line="276" w:lineRule="auto"/>
        <w:ind w:left="709" w:right="-99" w:hanging="425"/>
        <w:jc w:val="center"/>
        <w:rPr>
          <w:rFonts w:ascii="Calibri" w:hAnsi="Calibri" w:cs="Arial"/>
          <w:b/>
          <w:bCs/>
          <w:sz w:val="22"/>
          <w:szCs w:val="22"/>
          <w:lang w:eastAsia="en-US"/>
        </w:rPr>
      </w:pPr>
      <w:r>
        <w:rPr>
          <w:rFonts w:ascii="Calibri" w:hAnsi="Calibri" w:cs="Arial"/>
          <w:b/>
          <w:bCs/>
          <w:sz w:val="22"/>
          <w:szCs w:val="22"/>
          <w:lang w:eastAsia="en-US"/>
        </w:rPr>
        <w:t>[</w:t>
      </w:r>
      <w:r w:rsidRPr="000214C9">
        <w:rPr>
          <w:rFonts w:ascii="Calibri" w:hAnsi="Calibri" w:cs="Arial"/>
          <w:b/>
          <w:bCs/>
          <w:sz w:val="22"/>
          <w:szCs w:val="22"/>
          <w:lang w:eastAsia="en-US"/>
        </w:rPr>
        <w:t>Zabezpieczenie należytego wykonania umowy</w:t>
      </w:r>
      <w:r>
        <w:rPr>
          <w:rFonts w:ascii="Calibri" w:hAnsi="Calibri" w:cs="Arial"/>
          <w:b/>
          <w:bCs/>
          <w:sz w:val="22"/>
          <w:szCs w:val="22"/>
          <w:lang w:eastAsia="en-US"/>
        </w:rPr>
        <w:t>]</w:t>
      </w:r>
    </w:p>
    <w:p w:rsidR="00055083" w:rsidRDefault="00055083" w:rsidP="005F0B86">
      <w:pPr>
        <w:pStyle w:val="Akapitzlist"/>
        <w:numPr>
          <w:ilvl w:val="6"/>
          <w:numId w:val="36"/>
        </w:numPr>
        <w:tabs>
          <w:tab w:val="clear" w:pos="5040"/>
          <w:tab w:val="num" w:pos="4680"/>
        </w:tabs>
        <w:ind w:left="426" w:hanging="426"/>
        <w:jc w:val="both"/>
      </w:pPr>
      <w:r w:rsidRPr="009977CD">
        <w:t xml:space="preserve">Ustala się zabezpieczenie należytego wykonania umowy w wysokości 3 % wynagrodzenia brutto Wykonawcy o którym mowa w § </w:t>
      </w:r>
      <w:r w:rsidR="00D1747B">
        <w:t>6</w:t>
      </w:r>
      <w:r w:rsidRPr="009977CD">
        <w:t xml:space="preserve"> ust 1, tj. kwoty …………. zł (słownie: ………………………………. złotych), która zostanie wniesiona przez Wykonawcę najpóźniej w dniu zawarcia niniejszej umowy w formie: </w:t>
      </w:r>
      <w:r w:rsidR="009977CD" w:rsidRPr="009977CD">
        <w:t>gwarancji ubezpieczeniowej.</w:t>
      </w:r>
    </w:p>
    <w:p w:rsidR="00055083" w:rsidRDefault="00055083" w:rsidP="005F0B86">
      <w:pPr>
        <w:pStyle w:val="Akapitzlist"/>
        <w:numPr>
          <w:ilvl w:val="6"/>
          <w:numId w:val="36"/>
        </w:numPr>
        <w:tabs>
          <w:tab w:val="clear" w:pos="5040"/>
          <w:tab w:val="num" w:pos="4680"/>
        </w:tabs>
        <w:ind w:left="426" w:hanging="426"/>
        <w:jc w:val="both"/>
      </w:pPr>
      <w:r w:rsidRPr="009977CD">
        <w:t>Strony ustalają, że 70% wniesionego zabezpieczenia należytego wykonania umowy stanowi gwarancję zgodnego z umową i należytego wykonania przedmiotu umowy (ta część zabezpieczenia zostanie zwolniona w terminie 30 dni od daty podpisania protokołu zdawczo-odbiorczego za realizację umowy, po ewentualnym pomniejszeniu o kwotę kar przewidzianych umową), natomiast pozostała część zabezpieczenia, tj. 30%, służy zabezpieczeniu roszczeń Zamawiającego z tytułu rękojmi za wady (ta część zabezpieczenia zostanie zwolniona lub zwrócona w terminie do 15 dnia po upływie okresu rękojmi za wady, po ewentualnym pomniejszeniu o kwotę kar  przewidzianych umową).</w:t>
      </w:r>
    </w:p>
    <w:p w:rsidR="00055083" w:rsidRDefault="00055083" w:rsidP="005F0B86">
      <w:pPr>
        <w:pStyle w:val="Akapitzlist"/>
        <w:numPr>
          <w:ilvl w:val="6"/>
          <w:numId w:val="36"/>
        </w:numPr>
        <w:tabs>
          <w:tab w:val="clear" w:pos="5040"/>
          <w:tab w:val="num" w:pos="4680"/>
        </w:tabs>
        <w:ind w:left="426" w:hanging="426"/>
        <w:jc w:val="both"/>
      </w:pPr>
      <w:r w:rsidRPr="009977CD">
        <w:t>Zamawiający może wstrzymać się ze zwrotem części zabezpieczenia należytego wykonania umowy, o której mowa w ust. 2, w przypadku kiedy Wykonawca nie usunął w terminie stwierdzonych w trakcie odbioru wad lub jest w trakcie usuwania tych wad.</w:t>
      </w:r>
    </w:p>
    <w:p w:rsidR="009977CD" w:rsidRDefault="00055083" w:rsidP="005F0B86">
      <w:pPr>
        <w:pStyle w:val="Akapitzlist"/>
        <w:numPr>
          <w:ilvl w:val="6"/>
          <w:numId w:val="36"/>
        </w:numPr>
        <w:tabs>
          <w:tab w:val="clear" w:pos="5040"/>
          <w:tab w:val="num" w:pos="4680"/>
        </w:tabs>
        <w:ind w:left="426" w:hanging="426"/>
        <w:jc w:val="both"/>
      </w:pPr>
      <w:r w:rsidRPr="009977CD">
        <w:t>Jeśli termin zakończenia prac, stanowiących przedmiot niniejszej umowy, nie został przez Wykonawcę zachowany, jest on zobowiązany do przedłużenia terminu ważności zabezpieczenia o taki sam okres, o jaki przedłużeniu uległ termin zakończenia prac.</w:t>
      </w:r>
    </w:p>
    <w:p w:rsidR="00055083" w:rsidRPr="009977CD" w:rsidRDefault="00055083" w:rsidP="005F0B86">
      <w:pPr>
        <w:pStyle w:val="Akapitzlist"/>
        <w:numPr>
          <w:ilvl w:val="6"/>
          <w:numId w:val="36"/>
        </w:numPr>
        <w:tabs>
          <w:tab w:val="clear" w:pos="5040"/>
          <w:tab w:val="num" w:pos="4680"/>
        </w:tabs>
        <w:ind w:left="426" w:hanging="426"/>
        <w:jc w:val="both"/>
      </w:pPr>
      <w:r w:rsidRPr="009977CD">
        <w:lastRenderedPageBreak/>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055083" w:rsidRDefault="00055083"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16</w:t>
      </w:r>
    </w:p>
    <w:p w:rsidR="00B93E5E" w:rsidRDefault="00B93E5E" w:rsidP="00B93E5E">
      <w:pPr>
        <w:jc w:val="center"/>
        <w:rPr>
          <w:color w:val="000000"/>
          <w:sz w:val="20"/>
          <w:szCs w:val="20"/>
        </w:rPr>
      </w:pPr>
      <w:r>
        <w:rPr>
          <w:rFonts w:ascii="Calibri" w:hAnsi="Calibri" w:cs="Calibri"/>
          <w:b/>
          <w:bCs/>
          <w:color w:val="000000"/>
          <w:sz w:val="20"/>
          <w:szCs w:val="20"/>
        </w:rPr>
        <w:t>Postanowienia końcowe</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 czasie trwania niniejszej umowy oraz w okresie gwarancji strony zobowiązane są do wzajemnego powiadamiania się o zmianie ich danych wskazanych w komparycji niniejszej umowy pod rygorem uznania korespondencji wysłanej na dotychczasowe dane za skutecznie doręczoną</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Wszelkie ewentualne spory wynikające z treści i wykonywania niniejszej umowy lub z nią związane, strony zobowiązują się rozwiązywać polubownie, działając w dobrej wierze i poszanowaniu słusznego interesu drugiej strony. Jeżeli wypracowanie rozwiązania polubownego nie będzie możliwe, strony poddadzą spór pod rozstrzygnięcie właściwemu rzeczowo i miejscowo dla siedziby Zamawiającego, sądowi powszechnemu.</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 xml:space="preserve">Wszelkie zmiany niniejszej umowy mogą być wnoszone tylko na piśmie za obopólną zgodą stron w formie aneksu do niniejszej umowy pod rygorem nieważności i na zasadach wynikających z ustawy z dnia 29 stycznia 2004 roku Prawo zamówień publicznych ( </w:t>
      </w:r>
      <w:proofErr w:type="spellStart"/>
      <w:r>
        <w:rPr>
          <w:color w:val="000000"/>
          <w:sz w:val="20"/>
          <w:szCs w:val="20"/>
        </w:rPr>
        <w:t>t.j</w:t>
      </w:r>
      <w:proofErr w:type="spellEnd"/>
      <w:r>
        <w:rPr>
          <w:color w:val="000000"/>
          <w:sz w:val="20"/>
          <w:szCs w:val="20"/>
        </w:rPr>
        <w:t>. Dz. U. z 2017 r., poz. 1579).</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nie może powierzyć wykonania jakichkolwiek zobowiązań wynikających z niniejszej umowy innej osobie bez uprzedniej zgody Zamawiającego wyrażonej w formie pisemnej pod rygorem nieważności.</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Wszelkie kwoty, które na podstawie postanowień niniejszej umowy Wykonawca powinien zwrócić Zamawiającemu mogą być kompensowane z wynagrodzeniem Wykonawcy, na co Wykonawca wyraża niniejszym zgodę.</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i jego personel zobowiązani są do zachowania poufności i tajemnicy zawodowej przez cały okres obowiązywania niniejszej umowy oraz przez okres gwarancji a także po ich zakończeniu.</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powstrzyma się od składania publicznych oświadczeń na temat wykonywania niniejszej umowy bez uprzedniej pisemnej zgody Zamawiającego.</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 sprawach nieuregulowanych niniejszą umową zastosowanie mają zapisy Specyfikacji Istotnych Warunków Zamówienia, na podstawie której dokonano wyboru Wykonawcy oraz oferta Wykonawcy, a także przepisy ustawy z dnia 29 stycznia 2004 roku Prawo zamówień publicznych oraz przepisy ustawy z dnia 23 kwietnia 1964 roku Kodeks Cywilny.</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Wszystkie dokumenty wymienione w treści niniejszej umowy, zarówno nazwane jak i nienazwane załącznikami, stanowią integralną część niniejszej umowy.</w:t>
      </w:r>
    </w:p>
    <w:p w:rsidR="00B93E5E" w:rsidRDefault="00B93E5E" w:rsidP="005F0B86">
      <w:pPr>
        <w:pStyle w:val="ListParagraph1"/>
        <w:numPr>
          <w:ilvl w:val="0"/>
          <w:numId w:val="47"/>
        </w:numPr>
        <w:spacing w:after="0" w:line="240" w:lineRule="auto"/>
        <w:ind w:left="426"/>
        <w:jc w:val="both"/>
        <w:rPr>
          <w:rFonts w:cs="Times New Roman"/>
          <w:color w:val="000000"/>
          <w:sz w:val="20"/>
          <w:szCs w:val="20"/>
        </w:rPr>
      </w:pPr>
      <w:r>
        <w:rPr>
          <w:color w:val="000000"/>
          <w:sz w:val="20"/>
          <w:szCs w:val="20"/>
        </w:rPr>
        <w:t>Niniejsza umowa została sporządzona w czterech jednobrzmiących egzemplarzach, w tym trzy egzemplarze dla Zamawiającego oraz jeden egzemplarz dla Wykonawcy.</w:t>
      </w:r>
    </w:p>
    <w:p w:rsidR="001B0AC8" w:rsidRDefault="001B0AC8" w:rsidP="00B93E5E">
      <w:pPr>
        <w:jc w:val="center"/>
        <w:rPr>
          <w:rFonts w:ascii="Calibri" w:hAnsi="Calibri" w:cs="Calibri"/>
          <w:b/>
          <w:bCs/>
          <w:color w:val="000000"/>
          <w:sz w:val="20"/>
          <w:szCs w:val="20"/>
        </w:rPr>
      </w:pPr>
    </w:p>
    <w:p w:rsidR="001B0AC8" w:rsidRDefault="001B0AC8"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WYKONAWCA</w:t>
      </w:r>
      <w:r w:rsidR="0055761D">
        <w:rPr>
          <w:rFonts w:ascii="Calibri" w:hAnsi="Calibri" w:cs="Calibri"/>
          <w:b/>
          <w:bCs/>
          <w:color w:val="000000"/>
          <w:sz w:val="20"/>
          <w:szCs w:val="20"/>
        </w:rPr>
        <w:t>:</w:t>
      </w:r>
      <w:r>
        <w:rPr>
          <w:rFonts w:ascii="Calibri" w:hAnsi="Calibri" w:cs="Calibri"/>
          <w:b/>
          <w:bCs/>
          <w:color w:val="000000"/>
          <w:sz w:val="20"/>
          <w:szCs w:val="20"/>
        </w:rPr>
        <w:t xml:space="preserve">                                                                                             ZAMAWIAJĄCY</w:t>
      </w:r>
      <w:r w:rsidR="0055761D">
        <w:rPr>
          <w:rFonts w:ascii="Calibri" w:hAnsi="Calibri" w:cs="Calibri"/>
          <w:b/>
          <w:bCs/>
          <w:color w:val="000000"/>
          <w:sz w:val="20"/>
          <w:szCs w:val="20"/>
        </w:rPr>
        <w:t>:</w:t>
      </w:r>
    </w:p>
    <w:p w:rsidR="00B93E5E" w:rsidRDefault="00B93E5E" w:rsidP="00B93E5E">
      <w:pPr>
        <w:jc w:val="both"/>
        <w:rPr>
          <w:rFonts w:ascii="Calibri" w:hAnsi="Calibri" w:cs="Calibri"/>
          <w:b/>
          <w:bCs/>
          <w:color w:val="000000"/>
          <w:sz w:val="20"/>
          <w:szCs w:val="20"/>
        </w:rPr>
      </w:pPr>
    </w:p>
    <w:p w:rsidR="00B93E5E" w:rsidRDefault="00B93E5E" w:rsidP="00B93E5E">
      <w:pPr>
        <w:rPr>
          <w:rFonts w:ascii="Calibri" w:hAnsi="Calibri" w:cs="Calibri"/>
          <w:b/>
          <w:bCs/>
          <w:color w:val="000000"/>
          <w:sz w:val="20"/>
          <w:szCs w:val="20"/>
        </w:rPr>
      </w:pPr>
    </w:p>
    <w:p w:rsidR="0055761D" w:rsidRDefault="0055761D"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55761D" w:rsidRDefault="0055761D" w:rsidP="00B93E5E">
      <w:pPr>
        <w:rPr>
          <w:rFonts w:ascii="Calibri" w:hAnsi="Calibri" w:cs="Calibri"/>
          <w:b/>
          <w:bCs/>
          <w:color w:val="000000"/>
          <w:sz w:val="20"/>
          <w:szCs w:val="20"/>
        </w:rPr>
      </w:pPr>
    </w:p>
    <w:p w:rsidR="00B93E5E" w:rsidRDefault="00B93E5E" w:rsidP="00B93E5E">
      <w:pPr>
        <w:rPr>
          <w:rFonts w:ascii="Calibri" w:hAnsi="Calibri" w:cs="Calibri"/>
          <w:b/>
          <w:bCs/>
          <w:color w:val="000000"/>
          <w:sz w:val="20"/>
          <w:szCs w:val="20"/>
        </w:rPr>
      </w:pPr>
    </w:p>
    <w:p w:rsidR="00B93E5E" w:rsidRPr="00401257" w:rsidRDefault="00B93E5E" w:rsidP="00B93E5E">
      <w:pPr>
        <w:rPr>
          <w:rFonts w:ascii="Calibri" w:hAnsi="Calibri" w:cs="Calibri"/>
          <w:b/>
          <w:bCs/>
          <w:color w:val="000000"/>
          <w:sz w:val="20"/>
          <w:szCs w:val="20"/>
          <w:u w:val="single"/>
        </w:rPr>
      </w:pPr>
      <w:r w:rsidRPr="00401257">
        <w:rPr>
          <w:rFonts w:ascii="Calibri" w:hAnsi="Calibri" w:cs="Calibri"/>
          <w:b/>
          <w:bCs/>
          <w:color w:val="000000"/>
          <w:sz w:val="20"/>
          <w:szCs w:val="20"/>
          <w:u w:val="single"/>
        </w:rPr>
        <w:t>Załączniki do umowy:</w:t>
      </w:r>
    </w:p>
    <w:p w:rsidR="00B93E5E" w:rsidRDefault="00B93E5E" w:rsidP="00B93E5E">
      <w:pPr>
        <w:rPr>
          <w:rFonts w:ascii="Calibri" w:hAnsi="Calibri" w:cs="Calibri"/>
          <w:color w:val="000000"/>
          <w:sz w:val="20"/>
          <w:szCs w:val="20"/>
        </w:rPr>
      </w:pP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Załącznik nr 1 do umowy –</w:t>
      </w:r>
      <w:r w:rsidR="00D40442" w:rsidRPr="00401257">
        <w:rPr>
          <w:rFonts w:ascii="Calibri" w:hAnsi="Calibri" w:cs="Calibri"/>
          <w:i/>
          <w:color w:val="000000"/>
          <w:sz w:val="20"/>
          <w:szCs w:val="20"/>
        </w:rPr>
        <w:t xml:space="preserve"> opis przedmiotu zamówienia </w:t>
      </w:r>
      <w:r w:rsidRPr="00401257">
        <w:rPr>
          <w:rFonts w:ascii="Calibri" w:hAnsi="Calibri" w:cs="Calibri"/>
          <w:i/>
          <w:color w:val="000000"/>
          <w:sz w:val="20"/>
          <w:szCs w:val="20"/>
        </w:rPr>
        <w:t xml:space="preserve"> </w:t>
      </w:r>
      <w:r w:rsidR="00D40442" w:rsidRPr="00401257">
        <w:rPr>
          <w:rFonts w:ascii="Calibri" w:hAnsi="Calibri" w:cs="Calibri"/>
          <w:i/>
          <w:color w:val="000000"/>
          <w:sz w:val="20"/>
          <w:szCs w:val="20"/>
        </w:rPr>
        <w:t>(</w:t>
      </w:r>
      <w:r w:rsidRPr="00401257">
        <w:rPr>
          <w:rFonts w:ascii="Calibri" w:hAnsi="Calibri" w:cs="Calibri"/>
          <w:i/>
          <w:color w:val="000000"/>
          <w:sz w:val="20"/>
          <w:szCs w:val="20"/>
        </w:rPr>
        <w:t xml:space="preserve">załącznik nr 6 do </w:t>
      </w:r>
      <w:proofErr w:type="spellStart"/>
      <w:r w:rsidRPr="00401257">
        <w:rPr>
          <w:rFonts w:ascii="Calibri" w:hAnsi="Calibri" w:cs="Calibri"/>
          <w:i/>
          <w:color w:val="000000"/>
          <w:sz w:val="20"/>
          <w:szCs w:val="20"/>
        </w:rPr>
        <w:t>siwz</w:t>
      </w:r>
      <w:proofErr w:type="spellEnd"/>
      <w:r w:rsidRPr="00401257">
        <w:rPr>
          <w:rFonts w:ascii="Calibri" w:hAnsi="Calibri" w:cs="Calibri"/>
          <w:i/>
          <w:color w:val="000000"/>
          <w:sz w:val="20"/>
          <w:szCs w:val="20"/>
        </w:rPr>
        <w:t xml:space="preserve">  – Program Funkcjonalno-Użytkowy (PFU) </w:t>
      </w:r>
      <w:r w:rsidR="0055761D" w:rsidRPr="00401257">
        <w:rPr>
          <w:rFonts w:ascii="Calibri" w:hAnsi="Calibri" w:cs="Calibri"/>
          <w:i/>
          <w:color w:val="000000"/>
          <w:sz w:val="20"/>
          <w:szCs w:val="20"/>
        </w:rPr>
        <w:t xml:space="preserve">wraz z Załącznikiem nr </w:t>
      </w:r>
      <w:r w:rsidR="00055083" w:rsidRPr="00401257">
        <w:rPr>
          <w:rFonts w:ascii="Calibri" w:hAnsi="Calibri" w:cs="Calibri"/>
          <w:i/>
          <w:color w:val="000000"/>
          <w:sz w:val="20"/>
          <w:szCs w:val="20"/>
        </w:rPr>
        <w:t>A</w:t>
      </w:r>
      <w:r w:rsidR="0055761D" w:rsidRPr="00401257">
        <w:rPr>
          <w:rFonts w:ascii="Calibri" w:hAnsi="Calibri" w:cs="Calibri"/>
          <w:i/>
          <w:color w:val="000000"/>
          <w:sz w:val="20"/>
          <w:szCs w:val="20"/>
        </w:rPr>
        <w:t xml:space="preserve"> do PFU</w:t>
      </w:r>
      <w:r w:rsidR="00D40442" w:rsidRPr="00401257">
        <w:rPr>
          <w:rFonts w:ascii="Calibri" w:hAnsi="Calibri" w:cs="Calibri"/>
          <w:i/>
          <w:color w:val="000000"/>
          <w:sz w:val="20"/>
          <w:szCs w:val="20"/>
        </w:rPr>
        <w:t>)</w:t>
      </w: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 xml:space="preserve">Załącznik nr 2 </w:t>
      </w:r>
      <w:r w:rsidR="00401257">
        <w:rPr>
          <w:rFonts w:ascii="Calibri" w:hAnsi="Calibri" w:cs="Calibri"/>
          <w:i/>
          <w:color w:val="000000"/>
          <w:sz w:val="20"/>
          <w:szCs w:val="20"/>
        </w:rPr>
        <w:t xml:space="preserve">- </w:t>
      </w:r>
      <w:r w:rsidRPr="00401257">
        <w:rPr>
          <w:rFonts w:ascii="Calibri" w:hAnsi="Calibri" w:cs="Calibri"/>
          <w:i/>
          <w:color w:val="000000"/>
          <w:sz w:val="20"/>
          <w:szCs w:val="20"/>
        </w:rPr>
        <w:t>wzór protokołu odbioru częściowego</w:t>
      </w: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Załącznik nr 3</w:t>
      </w:r>
      <w:r w:rsidR="00401257">
        <w:rPr>
          <w:rFonts w:ascii="Calibri" w:hAnsi="Calibri" w:cs="Calibri"/>
          <w:i/>
          <w:color w:val="000000"/>
          <w:sz w:val="20"/>
          <w:szCs w:val="20"/>
        </w:rPr>
        <w:t xml:space="preserve"> -</w:t>
      </w:r>
      <w:r w:rsidRPr="00401257">
        <w:rPr>
          <w:rFonts w:ascii="Calibri" w:hAnsi="Calibri" w:cs="Calibri"/>
          <w:i/>
          <w:color w:val="000000"/>
          <w:sz w:val="20"/>
          <w:szCs w:val="20"/>
        </w:rPr>
        <w:t xml:space="preserve"> wzór protokołu odbioru końcowego robót </w:t>
      </w:r>
    </w:p>
    <w:p w:rsidR="00274BC4" w:rsidRPr="00401257" w:rsidRDefault="00274BC4" w:rsidP="00274BC4">
      <w:pPr>
        <w:tabs>
          <w:tab w:val="left" w:pos="9498"/>
        </w:tabs>
        <w:rPr>
          <w:rFonts w:ascii="Calibri" w:hAnsi="Calibri" w:cs="Calibri"/>
          <w:bCs/>
          <w:i/>
          <w:color w:val="000000"/>
          <w:sz w:val="20"/>
          <w:szCs w:val="20"/>
        </w:rPr>
      </w:pPr>
      <w:r w:rsidRPr="00401257">
        <w:rPr>
          <w:rFonts w:ascii="Calibri" w:hAnsi="Calibri" w:cs="Calibri"/>
          <w:i/>
          <w:color w:val="000000"/>
          <w:sz w:val="20"/>
          <w:szCs w:val="20"/>
        </w:rPr>
        <w:t xml:space="preserve">Załącznik nr </w:t>
      </w:r>
      <w:r w:rsidR="0068614F" w:rsidRPr="00401257">
        <w:rPr>
          <w:rFonts w:ascii="Calibri" w:hAnsi="Calibri" w:cs="Calibri"/>
          <w:i/>
          <w:color w:val="000000"/>
          <w:sz w:val="20"/>
          <w:szCs w:val="20"/>
        </w:rPr>
        <w:t>4</w:t>
      </w:r>
      <w:r w:rsidRPr="00401257">
        <w:rPr>
          <w:rFonts w:ascii="Calibri" w:hAnsi="Calibri" w:cs="Calibri"/>
          <w:i/>
          <w:color w:val="000000"/>
          <w:sz w:val="20"/>
          <w:szCs w:val="20"/>
        </w:rPr>
        <w:t xml:space="preserve"> </w:t>
      </w:r>
      <w:r w:rsidR="00401257">
        <w:rPr>
          <w:rFonts w:ascii="Calibri" w:hAnsi="Calibri" w:cs="Calibri"/>
          <w:i/>
          <w:color w:val="000000"/>
          <w:sz w:val="20"/>
          <w:szCs w:val="20"/>
        </w:rPr>
        <w:t xml:space="preserve">- </w:t>
      </w:r>
      <w:r w:rsidRPr="00401257">
        <w:rPr>
          <w:rFonts w:ascii="Calibri" w:hAnsi="Calibri" w:cs="Calibri"/>
          <w:i/>
          <w:color w:val="000000"/>
          <w:sz w:val="20"/>
          <w:szCs w:val="20"/>
        </w:rPr>
        <w:t xml:space="preserve">wzór protokołu </w:t>
      </w:r>
      <w:r w:rsidRPr="00401257">
        <w:rPr>
          <w:rFonts w:ascii="Calibri" w:hAnsi="Calibri" w:cs="Calibri"/>
          <w:bCs/>
          <w:i/>
          <w:color w:val="000000"/>
          <w:sz w:val="20"/>
          <w:szCs w:val="20"/>
        </w:rPr>
        <w:t>protokół dostawy, montażu, pierwszego uruchomienia, szkolenia personelu i odbioru końcowego (dotyczy dostawy sprzętu do wyposażenia kuchni)</w:t>
      </w:r>
    </w:p>
    <w:p w:rsidR="00274BC4" w:rsidRPr="00401257" w:rsidRDefault="00274BC4" w:rsidP="00274BC4">
      <w:pPr>
        <w:tabs>
          <w:tab w:val="left" w:pos="9498"/>
        </w:tabs>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8614F" w:rsidRPr="00401257">
        <w:rPr>
          <w:rFonts w:ascii="Calibri" w:hAnsi="Calibri" w:cs="Calibri"/>
          <w:i/>
          <w:color w:val="000000"/>
          <w:sz w:val="20"/>
          <w:szCs w:val="20"/>
        </w:rPr>
        <w:t>5</w:t>
      </w:r>
      <w:r w:rsidRPr="00401257">
        <w:rPr>
          <w:rFonts w:ascii="Calibri" w:hAnsi="Calibri" w:cs="Calibri"/>
          <w:i/>
          <w:color w:val="000000"/>
          <w:sz w:val="20"/>
          <w:szCs w:val="20"/>
        </w:rPr>
        <w:t xml:space="preserve"> – Protokół rozbieżności;</w:t>
      </w:r>
    </w:p>
    <w:p w:rsidR="00274BC4" w:rsidRPr="00401257" w:rsidRDefault="00274BC4" w:rsidP="00274BC4">
      <w:pPr>
        <w:tabs>
          <w:tab w:val="left" w:pos="9498"/>
        </w:tabs>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8614F" w:rsidRPr="00401257">
        <w:rPr>
          <w:rFonts w:ascii="Calibri" w:hAnsi="Calibri" w:cs="Calibri"/>
          <w:i/>
          <w:color w:val="000000"/>
          <w:sz w:val="20"/>
          <w:szCs w:val="20"/>
        </w:rPr>
        <w:t>6</w:t>
      </w:r>
      <w:r w:rsidRPr="00401257">
        <w:rPr>
          <w:rFonts w:ascii="Calibri" w:hAnsi="Calibri" w:cs="Calibri"/>
          <w:i/>
          <w:color w:val="000000"/>
          <w:sz w:val="20"/>
          <w:szCs w:val="20"/>
        </w:rPr>
        <w:t xml:space="preserve"> – Kopia polis OC</w:t>
      </w:r>
    </w:p>
    <w:p w:rsidR="00B93E5E" w:rsidRDefault="00B93E5E" w:rsidP="00B93E5E">
      <w:pPr>
        <w:jc w:val="both"/>
        <w:rPr>
          <w:rFonts w:ascii="Calibri" w:hAnsi="Calibri" w:cs="Calibri"/>
          <w:color w:val="000000"/>
          <w:sz w:val="20"/>
          <w:szCs w:val="20"/>
        </w:rPr>
      </w:pPr>
    </w:p>
    <w:p w:rsidR="00B93E5E" w:rsidRDefault="00B93E5E" w:rsidP="00B93E5E">
      <w:pPr>
        <w:jc w:val="both"/>
        <w:rPr>
          <w:rFonts w:ascii="Calibri" w:hAnsi="Calibri" w:cs="Calibri"/>
          <w:color w:val="000000"/>
          <w:sz w:val="20"/>
          <w:szCs w:val="20"/>
        </w:rPr>
      </w:pPr>
    </w:p>
    <w:p w:rsidR="00B93E5E" w:rsidRDefault="00B93E5E" w:rsidP="00B93E5E">
      <w:pPr>
        <w:jc w:val="both"/>
        <w:rPr>
          <w:rFonts w:ascii="Calibri" w:hAnsi="Calibri" w:cs="Calibri"/>
          <w:color w:val="000000"/>
          <w:sz w:val="20"/>
          <w:szCs w:val="20"/>
        </w:rPr>
      </w:pPr>
    </w:p>
    <w:p w:rsidR="00B93E5E" w:rsidRDefault="00B93E5E" w:rsidP="00B93E5E">
      <w:pPr>
        <w:jc w:val="right"/>
        <w:rPr>
          <w:rFonts w:ascii="Calibri" w:hAnsi="Calibri" w:cs="Calibri"/>
          <w:color w:val="000000"/>
          <w:sz w:val="20"/>
          <w:szCs w:val="20"/>
        </w:rPr>
      </w:pPr>
      <w:r>
        <w:rPr>
          <w:rFonts w:ascii="Calibri" w:hAnsi="Calibri" w:cs="Calibri"/>
          <w:color w:val="000000"/>
          <w:sz w:val="20"/>
          <w:szCs w:val="20"/>
        </w:rPr>
        <w:lastRenderedPageBreak/>
        <w:t xml:space="preserve">Załącznik nr 2 do umowy </w:t>
      </w:r>
    </w:p>
    <w:p w:rsidR="00B93E5E" w:rsidRDefault="00B93E5E" w:rsidP="00B93E5E">
      <w:pPr>
        <w:jc w:val="both"/>
        <w:rPr>
          <w:rFonts w:ascii="Calibri" w:hAnsi="Calibri" w:cs="Calibri"/>
          <w:color w:val="000000"/>
          <w:sz w:val="20"/>
          <w:szCs w:val="20"/>
        </w:rPr>
      </w:pPr>
    </w:p>
    <w:p w:rsidR="00B93E5E" w:rsidRDefault="00B93E5E" w:rsidP="00B93E5E">
      <w:pPr>
        <w:jc w:val="both"/>
        <w:rPr>
          <w:rFonts w:ascii="Calibri" w:hAnsi="Calibri" w:cs="Calibri"/>
          <w:color w:val="000000"/>
          <w:sz w:val="20"/>
          <w:szCs w:val="20"/>
        </w:rPr>
      </w:pPr>
    </w:p>
    <w:tbl>
      <w:tblPr>
        <w:tblW w:w="8373" w:type="dxa"/>
        <w:tblInd w:w="55" w:type="dxa"/>
        <w:tblCellMar>
          <w:left w:w="70" w:type="dxa"/>
          <w:right w:w="70" w:type="dxa"/>
        </w:tblCellMar>
        <w:tblLook w:val="0000" w:firstRow="0" w:lastRow="0" w:firstColumn="0" w:lastColumn="0" w:noHBand="0" w:noVBand="0"/>
      </w:tblPr>
      <w:tblGrid>
        <w:gridCol w:w="421"/>
        <w:gridCol w:w="459"/>
        <w:gridCol w:w="691"/>
        <w:gridCol w:w="909"/>
        <w:gridCol w:w="1361"/>
        <w:gridCol w:w="1419"/>
        <w:gridCol w:w="1131"/>
        <w:gridCol w:w="1049"/>
        <w:gridCol w:w="933"/>
      </w:tblGrid>
      <w:tr w:rsidR="00B93E5E" w:rsidRPr="00535A0B" w:rsidTr="00055083">
        <w:trPr>
          <w:trHeight w:val="300"/>
        </w:trPr>
        <w:tc>
          <w:tcPr>
            <w:tcW w:w="880" w:type="dxa"/>
            <w:gridSpan w:val="2"/>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bookmarkStart w:id="1" w:name="RANGE!A1:N22"/>
            <w:r w:rsidRPr="00535A0B">
              <w:rPr>
                <w:rFonts w:ascii="Arial" w:hAnsi="Arial" w:cs="Arial"/>
                <w:sz w:val="18"/>
                <w:szCs w:val="18"/>
              </w:rPr>
              <w:t>Budowa:</w:t>
            </w:r>
          </w:p>
        </w:tc>
        <w:tc>
          <w:tcPr>
            <w:tcW w:w="7493" w:type="dxa"/>
            <w:gridSpan w:val="7"/>
            <w:vMerge w:val="restart"/>
            <w:tcBorders>
              <w:top w:val="nil"/>
              <w:left w:val="nil"/>
              <w:bottom w:val="nil"/>
              <w:right w:val="nil"/>
            </w:tcBorders>
            <w:shd w:val="clear" w:color="auto" w:fill="auto"/>
          </w:tcPr>
          <w:p w:rsidR="00B93E5E" w:rsidRPr="00535A0B" w:rsidRDefault="00B93E5E" w:rsidP="00055083">
            <w:pPr>
              <w:widowControl/>
              <w:jc w:val="center"/>
              <w:rPr>
                <w:rFonts w:ascii="Arial" w:hAnsi="Arial" w:cs="Arial"/>
                <w:sz w:val="18"/>
                <w:szCs w:val="18"/>
              </w:rPr>
            </w:pPr>
          </w:p>
        </w:tc>
      </w:tr>
      <w:tr w:rsidR="00B93E5E" w:rsidRPr="00535A0B" w:rsidTr="00055083">
        <w:trPr>
          <w:trHeight w:val="300"/>
        </w:trPr>
        <w:tc>
          <w:tcPr>
            <w:tcW w:w="880" w:type="dxa"/>
            <w:gridSpan w:val="2"/>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7493" w:type="dxa"/>
            <w:gridSpan w:val="7"/>
            <w:vMerge/>
            <w:tcBorders>
              <w:top w:val="nil"/>
              <w:left w:val="nil"/>
              <w:bottom w:val="nil"/>
              <w:right w:val="nil"/>
            </w:tcBorders>
            <w:vAlign w:val="center"/>
          </w:tcPr>
          <w:p w:rsidR="00B93E5E" w:rsidRPr="00535A0B" w:rsidRDefault="00B93E5E" w:rsidP="00055083">
            <w:pPr>
              <w:widowControl/>
              <w:rPr>
                <w:rFonts w:ascii="Arial" w:hAnsi="Arial" w:cs="Arial"/>
                <w:sz w:val="18"/>
                <w:szCs w:val="18"/>
              </w:rPr>
            </w:pPr>
          </w:p>
        </w:tc>
      </w:tr>
      <w:tr w:rsidR="00B93E5E" w:rsidRPr="00535A0B" w:rsidTr="00055083">
        <w:trPr>
          <w:trHeight w:val="300"/>
        </w:trPr>
        <w:tc>
          <w:tcPr>
            <w:tcW w:w="880" w:type="dxa"/>
            <w:gridSpan w:val="2"/>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xml:space="preserve">Obiekt: </w:t>
            </w:r>
          </w:p>
        </w:tc>
        <w:tc>
          <w:tcPr>
            <w:tcW w:w="7493" w:type="dxa"/>
            <w:gridSpan w:val="7"/>
            <w:vMerge w:val="restart"/>
            <w:tcBorders>
              <w:top w:val="nil"/>
              <w:left w:val="nil"/>
              <w:bottom w:val="nil"/>
              <w:right w:val="nil"/>
            </w:tcBorders>
            <w:shd w:val="clear" w:color="auto" w:fill="auto"/>
          </w:tcPr>
          <w:p w:rsidR="00B93E5E" w:rsidRPr="00535A0B" w:rsidRDefault="00B93E5E" w:rsidP="00055083">
            <w:pPr>
              <w:widowControl/>
              <w:jc w:val="center"/>
              <w:rPr>
                <w:rFonts w:ascii="Arial" w:hAnsi="Arial" w:cs="Arial"/>
                <w:sz w:val="18"/>
                <w:szCs w:val="18"/>
              </w:rPr>
            </w:pPr>
          </w:p>
        </w:tc>
      </w:tr>
      <w:tr w:rsidR="00B93E5E" w:rsidRPr="00535A0B" w:rsidTr="00055083">
        <w:trPr>
          <w:trHeight w:val="300"/>
        </w:trPr>
        <w:tc>
          <w:tcPr>
            <w:tcW w:w="880" w:type="dxa"/>
            <w:gridSpan w:val="2"/>
            <w:tcBorders>
              <w:top w:val="nil"/>
              <w:left w:val="nil"/>
              <w:bottom w:val="nil"/>
              <w:right w:val="nil"/>
            </w:tcBorders>
            <w:shd w:val="clear" w:color="auto" w:fill="auto"/>
            <w:vAlign w:val="center"/>
          </w:tcPr>
          <w:p w:rsidR="00B93E5E" w:rsidRPr="00535A0B" w:rsidRDefault="00B93E5E" w:rsidP="00055083">
            <w:pPr>
              <w:widowControl/>
              <w:rPr>
                <w:sz w:val="22"/>
                <w:szCs w:val="22"/>
              </w:rPr>
            </w:pPr>
          </w:p>
        </w:tc>
        <w:tc>
          <w:tcPr>
            <w:tcW w:w="7493" w:type="dxa"/>
            <w:gridSpan w:val="7"/>
            <w:vMerge/>
            <w:tcBorders>
              <w:top w:val="nil"/>
              <w:left w:val="nil"/>
              <w:bottom w:val="nil"/>
              <w:right w:val="nil"/>
            </w:tcBorders>
            <w:vAlign w:val="center"/>
          </w:tcPr>
          <w:p w:rsidR="00B93E5E" w:rsidRPr="00535A0B" w:rsidRDefault="00B93E5E" w:rsidP="00055083">
            <w:pPr>
              <w:widowControl/>
              <w:rPr>
                <w:sz w:val="22"/>
                <w:szCs w:val="22"/>
              </w:rPr>
            </w:pPr>
          </w:p>
        </w:tc>
      </w:tr>
      <w:tr w:rsidR="00B93E5E" w:rsidRPr="00535A0B" w:rsidTr="00055083">
        <w:trPr>
          <w:trHeight w:val="600"/>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b/>
                <w:bCs/>
                <w:sz w:val="22"/>
                <w:szCs w:val="22"/>
              </w:rPr>
            </w:pPr>
            <w:r w:rsidRPr="00535A0B">
              <w:rPr>
                <w:rFonts w:ascii="Arial" w:hAnsi="Arial" w:cs="Arial"/>
                <w:b/>
                <w:bCs/>
                <w:sz w:val="22"/>
                <w:szCs w:val="22"/>
              </w:rPr>
              <w:t>PROTOKÓŁ ODBIORU WYKONANYCH ROBÓT</w:t>
            </w:r>
            <w:r>
              <w:rPr>
                <w:rFonts w:ascii="Arial" w:hAnsi="Arial" w:cs="Arial"/>
                <w:b/>
                <w:bCs/>
                <w:sz w:val="22"/>
                <w:szCs w:val="22"/>
              </w:rPr>
              <w:t xml:space="preserve"> NR ……….</w:t>
            </w:r>
            <w:r w:rsidRPr="00535A0B">
              <w:rPr>
                <w:rFonts w:ascii="Arial" w:hAnsi="Arial" w:cs="Arial"/>
                <w:b/>
                <w:bCs/>
                <w:sz w:val="22"/>
                <w:szCs w:val="22"/>
              </w:rPr>
              <w:br/>
              <w:t>(częściowego/końcowego)</w:t>
            </w:r>
            <w:r>
              <w:rPr>
                <w:rFonts w:ascii="Arial" w:hAnsi="Arial" w:cs="Arial"/>
                <w:b/>
                <w:bCs/>
                <w:sz w:val="22"/>
                <w:szCs w:val="22"/>
              </w:rPr>
              <w:t xml:space="preserve"> </w:t>
            </w:r>
          </w:p>
        </w:tc>
      </w:tr>
      <w:tr w:rsidR="00B93E5E" w:rsidRPr="00535A0B" w:rsidTr="00055083">
        <w:trPr>
          <w:trHeight w:val="300"/>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jc w:val="center"/>
              <w:rPr>
                <w:sz w:val="22"/>
                <w:szCs w:val="22"/>
              </w:rPr>
            </w:pPr>
            <w:r>
              <w:rPr>
                <w:sz w:val="22"/>
                <w:szCs w:val="22"/>
              </w:rPr>
              <w:t xml:space="preserve">   </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DF22A2" w:rsidRDefault="00B93E5E" w:rsidP="00055083">
            <w:pPr>
              <w:widowControl/>
              <w:rPr>
                <w:rFonts w:ascii="Arial" w:hAnsi="Arial" w:cs="Arial"/>
                <w:sz w:val="18"/>
                <w:szCs w:val="18"/>
              </w:rPr>
            </w:pPr>
            <w:r w:rsidRPr="00DF22A2">
              <w:rPr>
                <w:rFonts w:ascii="Arial" w:hAnsi="Arial" w:cs="Arial"/>
                <w:sz w:val="18"/>
                <w:szCs w:val="18"/>
              </w:rPr>
              <w:t>W okresie od dnia ……..2018 r. do dnia ……….. 2018 r.</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DF22A2" w:rsidRDefault="00B93E5E" w:rsidP="00055083">
            <w:pPr>
              <w:widowControl/>
              <w:jc w:val="center"/>
              <w:rPr>
                <w:rFonts w:ascii="Arial" w:hAnsi="Arial" w:cs="Arial"/>
                <w:sz w:val="18"/>
                <w:szCs w:val="18"/>
              </w:rPr>
            </w:pPr>
          </w:p>
        </w:tc>
      </w:tr>
      <w:tr w:rsidR="00B93E5E" w:rsidRPr="00535A0B" w:rsidTr="00055083">
        <w:trPr>
          <w:trHeight w:val="300"/>
        </w:trPr>
        <w:tc>
          <w:tcPr>
            <w:tcW w:w="3841" w:type="dxa"/>
            <w:gridSpan w:val="5"/>
            <w:tcBorders>
              <w:top w:val="nil"/>
              <w:left w:val="nil"/>
              <w:bottom w:val="nil"/>
              <w:right w:val="nil"/>
            </w:tcBorders>
            <w:shd w:val="clear" w:color="auto" w:fill="auto"/>
            <w:vAlign w:val="center"/>
          </w:tcPr>
          <w:p w:rsidR="00B93E5E" w:rsidRPr="00DF22A2" w:rsidRDefault="00B93E5E" w:rsidP="00055083">
            <w:pPr>
              <w:widowControl/>
              <w:rPr>
                <w:rFonts w:ascii="Arial" w:hAnsi="Arial" w:cs="Arial"/>
                <w:sz w:val="18"/>
                <w:szCs w:val="18"/>
              </w:rPr>
            </w:pPr>
            <w:r w:rsidRPr="00DF22A2">
              <w:rPr>
                <w:rFonts w:ascii="Arial" w:hAnsi="Arial" w:cs="Arial"/>
                <w:sz w:val="18"/>
                <w:szCs w:val="18"/>
              </w:rPr>
              <w:t>Sporządzony w dniu …………2018 r.</w:t>
            </w:r>
          </w:p>
        </w:tc>
        <w:tc>
          <w:tcPr>
            <w:tcW w:w="4532" w:type="dxa"/>
            <w:gridSpan w:val="4"/>
            <w:tcBorders>
              <w:top w:val="nil"/>
              <w:left w:val="nil"/>
              <w:bottom w:val="nil"/>
              <w:right w:val="nil"/>
            </w:tcBorders>
            <w:shd w:val="clear" w:color="auto" w:fill="auto"/>
            <w:vAlign w:val="center"/>
          </w:tcPr>
          <w:p w:rsidR="00B93E5E" w:rsidRPr="00DF22A2" w:rsidRDefault="00B93E5E" w:rsidP="00055083">
            <w:pPr>
              <w:widowControl/>
              <w:rPr>
                <w:rFonts w:ascii="Arial" w:hAnsi="Arial" w:cs="Arial"/>
                <w:sz w:val="18"/>
                <w:szCs w:val="18"/>
              </w:rPr>
            </w:pPr>
            <w:r w:rsidRPr="00DF22A2">
              <w:rPr>
                <w:rFonts w:ascii="Arial" w:hAnsi="Arial" w:cs="Arial"/>
                <w:sz w:val="18"/>
                <w:szCs w:val="18"/>
              </w:rPr>
              <w:t>przy udziale przedstawicieli:</w:t>
            </w:r>
          </w:p>
        </w:tc>
      </w:tr>
      <w:tr w:rsidR="00B93E5E" w:rsidRPr="00535A0B" w:rsidTr="00055083">
        <w:trPr>
          <w:trHeight w:val="570"/>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Inwestora:</w:t>
            </w: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585"/>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Generalnego wykonawcy:</w:t>
            </w: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300"/>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Podwykonawcy:</w:t>
            </w: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300"/>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Innych członków:</w:t>
            </w: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255"/>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255"/>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Komisja stwierdza co następuje:</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r>
      <w:tr w:rsidR="00B93E5E" w:rsidRPr="00535A0B" w:rsidTr="00055083">
        <w:trPr>
          <w:trHeight w:val="58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1. Zakres wykonanych robót objętych niniejszym protokołem jest zgodny z zapisami w księdze obmiaru (kartotece)</w:t>
            </w:r>
            <w:r>
              <w:rPr>
                <w:rFonts w:ascii="Arial" w:hAnsi="Arial" w:cs="Arial"/>
                <w:sz w:val="18"/>
                <w:szCs w:val="18"/>
              </w:rPr>
              <w:t xml:space="preserve"> </w:t>
            </w:r>
            <w:r w:rsidRPr="00862FD5">
              <w:rPr>
                <w:rFonts w:ascii="Arial" w:hAnsi="Arial" w:cs="Arial"/>
                <w:sz w:val="18"/>
                <w:szCs w:val="18"/>
              </w:rPr>
              <w:t>/ projektem</w:t>
            </w:r>
            <w:r w:rsidRPr="00535A0B">
              <w:rPr>
                <w:rFonts w:ascii="Arial" w:hAnsi="Arial" w:cs="Arial"/>
                <w:sz w:val="18"/>
                <w:szCs w:val="18"/>
              </w:rPr>
              <w:t>.</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2. Na podstawie niniejszego protokołu odebrano następujące rodzaje robót:</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r>
      <w:tr w:rsidR="00B93E5E" w:rsidRPr="00535A0B" w:rsidTr="00055083">
        <w:trPr>
          <w:trHeight w:val="21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Nr</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Nazwa elementu lub części obiektu</w:t>
            </w:r>
          </w:p>
        </w:tc>
        <w:tc>
          <w:tcPr>
            <w:tcW w:w="1361"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Wartość wg ryczałtu lub kosztorysu wykonawczego (netto)</w:t>
            </w:r>
          </w:p>
        </w:tc>
        <w:tc>
          <w:tcPr>
            <w:tcW w:w="1419" w:type="dxa"/>
            <w:tcBorders>
              <w:top w:val="single" w:sz="4" w:space="0" w:color="auto"/>
              <w:left w:val="nil"/>
              <w:bottom w:val="single" w:sz="4" w:space="0" w:color="auto"/>
              <w:right w:val="single" w:sz="4" w:space="0" w:color="auto"/>
            </w:tcBorders>
            <w:shd w:val="clear" w:color="auto" w:fill="auto"/>
            <w:vAlign w:val="center"/>
          </w:tcPr>
          <w:p w:rsidR="00B93E5E" w:rsidRDefault="00B93E5E" w:rsidP="00055083">
            <w:pPr>
              <w:widowControl/>
              <w:jc w:val="center"/>
              <w:rPr>
                <w:rFonts w:ascii="Arial" w:hAnsi="Arial" w:cs="Arial"/>
                <w:sz w:val="18"/>
                <w:szCs w:val="18"/>
              </w:rPr>
            </w:pPr>
            <w:r>
              <w:rPr>
                <w:rFonts w:ascii="Arial" w:hAnsi="Arial" w:cs="Arial"/>
                <w:sz w:val="18"/>
                <w:szCs w:val="18"/>
              </w:rPr>
              <w:t>Potrącono</w:t>
            </w:r>
          </w:p>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z tytułu wad trwałych</w:t>
            </w:r>
          </w:p>
        </w:tc>
        <w:tc>
          <w:tcPr>
            <w:tcW w:w="1131"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Jakość wykonanych robót</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Uwagi</w:t>
            </w:r>
            <w:r w:rsidRPr="00535A0B">
              <w:rPr>
                <w:rFonts w:ascii="Arial" w:hAnsi="Arial" w:cs="Arial"/>
                <w:sz w:val="18"/>
                <w:szCs w:val="18"/>
              </w:rPr>
              <w:br/>
              <w:t>i zastrzeżenia stron</w:t>
            </w:r>
          </w:p>
        </w:tc>
      </w:tr>
      <w:tr w:rsidR="00B93E5E" w:rsidRPr="00535A0B" w:rsidTr="00055083">
        <w:trPr>
          <w:trHeight w:val="255"/>
        </w:trPr>
        <w:tc>
          <w:tcPr>
            <w:tcW w:w="421" w:type="dxa"/>
            <w:tcBorders>
              <w:top w:val="nil"/>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1</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2</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3</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4</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5</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6</w:t>
            </w:r>
          </w:p>
        </w:tc>
      </w:tr>
      <w:tr w:rsidR="00B93E5E" w:rsidRPr="00535A0B" w:rsidTr="00055083">
        <w:trPr>
          <w:trHeight w:val="255"/>
        </w:trPr>
        <w:tc>
          <w:tcPr>
            <w:tcW w:w="421" w:type="dxa"/>
            <w:tcBorders>
              <w:top w:val="nil"/>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421" w:type="dxa"/>
            <w:tcBorders>
              <w:top w:val="nil"/>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421" w:type="dxa"/>
            <w:tcBorders>
              <w:top w:val="nil"/>
              <w:left w:val="single" w:sz="4" w:space="0" w:color="auto"/>
              <w:bottom w:val="nil"/>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2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Wartość bez VAT</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2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VAT  .... %</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480"/>
        </w:trPr>
        <w:tc>
          <w:tcPr>
            <w:tcW w:w="2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Wartość robót z podatkiem VAT</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300"/>
        </w:trPr>
        <w:tc>
          <w:tcPr>
            <w:tcW w:w="421"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459"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691"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909"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1361"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1419"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1049"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933"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xml:space="preserve">3. Roboty ujęte wyżej w kol. </w:t>
            </w:r>
            <w:r>
              <w:rPr>
                <w:rFonts w:ascii="Arial" w:hAnsi="Arial" w:cs="Arial"/>
                <w:sz w:val="18"/>
                <w:szCs w:val="18"/>
              </w:rPr>
              <w:t>2</w:t>
            </w:r>
            <w:r w:rsidRPr="00535A0B">
              <w:rPr>
                <w:rFonts w:ascii="Arial" w:hAnsi="Arial" w:cs="Arial"/>
                <w:sz w:val="18"/>
                <w:szCs w:val="18"/>
              </w:rPr>
              <w:t xml:space="preserve"> zostały wykonane zgodnie z projektem.</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xml:space="preserve">4. Wartość robót wykonanych na dzień sporządzenia protokołu określono w kol. 3. </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5. Jakość wykonanych robót na dzień sporządzenia protokołu wskazano w kol. 5.</w:t>
            </w:r>
          </w:p>
        </w:tc>
      </w:tr>
    </w:tbl>
    <w:p w:rsidR="00B93E5E" w:rsidRPr="00535A0B" w:rsidRDefault="00B93E5E" w:rsidP="00B93E5E">
      <w:pPr>
        <w:rPr>
          <w:rFonts w:ascii="Arial" w:hAnsi="Arial" w:cs="Arial"/>
          <w:b/>
          <w:bCs/>
          <w:sz w:val="18"/>
          <w:szCs w:val="18"/>
        </w:rPr>
      </w:pPr>
    </w:p>
    <w:p w:rsidR="00B93E5E" w:rsidRPr="00535A0B" w:rsidRDefault="00B93E5E" w:rsidP="00B93E5E">
      <w:pPr>
        <w:rPr>
          <w:rFonts w:ascii="Arial" w:hAnsi="Arial" w:cs="Arial"/>
          <w:b/>
          <w:bCs/>
          <w:sz w:val="22"/>
          <w:szCs w:val="22"/>
        </w:rPr>
        <w:sectPr w:rsidR="00B93E5E" w:rsidRPr="00535A0B" w:rsidSect="00055083">
          <w:footerReference w:type="even" r:id="rId13"/>
          <w:footerReference w:type="default" r:id="rId14"/>
          <w:pgSz w:w="11906" w:h="16838" w:code="9"/>
          <w:pgMar w:top="1418" w:right="1134" w:bottom="1418" w:left="1134" w:header="709" w:footer="709" w:gutter="0"/>
          <w:cols w:space="708"/>
          <w:docGrid w:linePitch="360"/>
        </w:sectPr>
      </w:pPr>
    </w:p>
    <w:bookmarkEnd w:id="1"/>
    <w:p w:rsidR="00B93E5E" w:rsidRPr="00535A0B" w:rsidRDefault="00B93E5E" w:rsidP="00B93E5E">
      <w:pPr>
        <w:tabs>
          <w:tab w:val="left" w:pos="7120"/>
        </w:tabs>
        <w:rPr>
          <w:rFonts w:ascii="Arial" w:hAnsi="Arial" w:cs="Arial"/>
          <w:i/>
          <w:iCs/>
          <w:sz w:val="22"/>
          <w:szCs w:val="22"/>
        </w:rPr>
      </w:pPr>
    </w:p>
    <w:tbl>
      <w:tblPr>
        <w:tblW w:w="14214" w:type="dxa"/>
        <w:tblInd w:w="55" w:type="dxa"/>
        <w:tblLayout w:type="fixed"/>
        <w:tblCellMar>
          <w:left w:w="70" w:type="dxa"/>
          <w:right w:w="70" w:type="dxa"/>
        </w:tblCellMar>
        <w:tblLook w:val="0000" w:firstRow="0" w:lastRow="0" w:firstColumn="0" w:lastColumn="0" w:noHBand="0" w:noVBand="0"/>
      </w:tblPr>
      <w:tblGrid>
        <w:gridCol w:w="866"/>
        <w:gridCol w:w="5528"/>
        <w:gridCol w:w="1560"/>
        <w:gridCol w:w="1842"/>
        <w:gridCol w:w="1418"/>
        <w:gridCol w:w="1380"/>
        <w:gridCol w:w="1620"/>
      </w:tblGrid>
      <w:tr w:rsidR="00B93E5E" w:rsidRPr="00535A0B" w:rsidTr="00055083">
        <w:trPr>
          <w:trHeight w:val="315"/>
        </w:trPr>
        <w:tc>
          <w:tcPr>
            <w:tcW w:w="14214" w:type="dxa"/>
            <w:gridSpan w:val="7"/>
            <w:tcBorders>
              <w:top w:val="nil"/>
              <w:left w:val="nil"/>
              <w:bottom w:val="single" w:sz="4" w:space="0" w:color="auto"/>
              <w:right w:val="nil"/>
            </w:tcBorders>
            <w:shd w:val="clear" w:color="auto" w:fill="auto"/>
            <w:noWrap/>
            <w:vAlign w:val="bottom"/>
          </w:tcPr>
          <w:p w:rsidR="00B93E5E" w:rsidRPr="00535A0B" w:rsidRDefault="00B93E5E" w:rsidP="00055083">
            <w:pPr>
              <w:widowControl/>
              <w:jc w:val="center"/>
              <w:rPr>
                <w:rFonts w:ascii="Arial" w:hAnsi="Arial" w:cs="Arial"/>
                <w:b/>
                <w:bCs/>
                <w:sz w:val="22"/>
                <w:szCs w:val="22"/>
              </w:rPr>
            </w:pPr>
            <w:bookmarkStart w:id="2" w:name="RANGE!A1:G33"/>
            <w:r w:rsidRPr="00535A0B">
              <w:rPr>
                <w:rFonts w:ascii="Arial" w:hAnsi="Arial" w:cs="Arial"/>
                <w:b/>
                <w:bCs/>
                <w:sz w:val="22"/>
                <w:szCs w:val="22"/>
              </w:rPr>
              <w:t>Zestawienie wartości wykonanych robót</w:t>
            </w:r>
            <w:bookmarkEnd w:id="2"/>
          </w:p>
        </w:tc>
      </w:tr>
      <w:tr w:rsidR="00B93E5E" w:rsidRPr="00535A0B" w:rsidTr="00055083">
        <w:trPr>
          <w:trHeight w:val="255"/>
        </w:trPr>
        <w:tc>
          <w:tcPr>
            <w:tcW w:w="866" w:type="dxa"/>
            <w:vMerge w:val="restart"/>
            <w:tcBorders>
              <w:top w:val="nil"/>
              <w:left w:val="single" w:sz="4" w:space="0" w:color="auto"/>
              <w:bottom w:val="single" w:sz="4" w:space="0" w:color="000000"/>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Lp.</w:t>
            </w:r>
          </w:p>
        </w:tc>
        <w:tc>
          <w:tcPr>
            <w:tcW w:w="5528" w:type="dxa"/>
            <w:vMerge w:val="restart"/>
            <w:tcBorders>
              <w:top w:val="nil"/>
              <w:left w:val="single" w:sz="4" w:space="0" w:color="auto"/>
              <w:bottom w:val="single" w:sz="4" w:space="0" w:color="000000"/>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Rodzaje robót asortyment elementy</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Wartości robót wg kosztorysu ofertowego lub zestawienia kosztów robót (netto)</w:t>
            </w:r>
          </w:p>
        </w:tc>
        <w:tc>
          <w:tcPr>
            <w:tcW w:w="4640" w:type="dxa"/>
            <w:gridSpan w:val="3"/>
            <w:tcBorders>
              <w:top w:val="single" w:sz="4" w:space="0" w:color="auto"/>
              <w:left w:val="nil"/>
              <w:bottom w:val="single" w:sz="4" w:space="0" w:color="auto"/>
              <w:right w:val="single" w:sz="4" w:space="0" w:color="000000"/>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 xml:space="preserve">Od początku budowy </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 xml:space="preserve">Wartość wykonanych robót  w okresie rozliczeniowym </w:t>
            </w:r>
            <w:r w:rsidRPr="00535A0B">
              <w:rPr>
                <w:rFonts w:ascii="Arial" w:hAnsi="Arial" w:cs="Arial"/>
                <w:b/>
                <w:bCs/>
                <w:sz w:val="18"/>
                <w:szCs w:val="18"/>
              </w:rPr>
              <w:br/>
              <w:t xml:space="preserve">(netto)   </w:t>
            </w:r>
          </w:p>
        </w:tc>
      </w:tr>
      <w:tr w:rsidR="00B93E5E" w:rsidRPr="00535A0B" w:rsidTr="00055083">
        <w:trPr>
          <w:trHeight w:val="1530"/>
        </w:trPr>
        <w:tc>
          <w:tcPr>
            <w:tcW w:w="866"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5528"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560"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842" w:type="dxa"/>
            <w:tcBorders>
              <w:top w:val="nil"/>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Zaawansowanie</w:t>
            </w:r>
          </w:p>
        </w:tc>
        <w:tc>
          <w:tcPr>
            <w:tcW w:w="1418" w:type="dxa"/>
            <w:tcBorders>
              <w:top w:val="nil"/>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Wartość wykonanych robót (netto)</w:t>
            </w:r>
          </w:p>
        </w:tc>
        <w:tc>
          <w:tcPr>
            <w:tcW w:w="1380" w:type="dxa"/>
            <w:tcBorders>
              <w:top w:val="nil"/>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 xml:space="preserve">Wartość wykonanych robót wg poprzedniego protokołu </w:t>
            </w:r>
            <w:r w:rsidRPr="00535A0B">
              <w:rPr>
                <w:rFonts w:ascii="Arial" w:hAnsi="Arial" w:cs="Arial"/>
                <w:b/>
                <w:bCs/>
                <w:sz w:val="18"/>
                <w:szCs w:val="18"/>
              </w:rPr>
              <w:br/>
              <w:t>(netto)</w:t>
            </w:r>
          </w:p>
        </w:tc>
        <w:tc>
          <w:tcPr>
            <w:tcW w:w="1620"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r>
      <w:tr w:rsidR="00B93E5E" w:rsidRPr="00535A0B" w:rsidTr="00055083">
        <w:trPr>
          <w:trHeight w:val="450"/>
        </w:trPr>
        <w:tc>
          <w:tcPr>
            <w:tcW w:w="866"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5528"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560"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842" w:type="dxa"/>
            <w:tcBorders>
              <w:top w:val="single" w:sz="4" w:space="0" w:color="auto"/>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[kol 5/ 3]</w:t>
            </w:r>
          </w:p>
        </w:tc>
        <w:tc>
          <w:tcPr>
            <w:tcW w:w="1418" w:type="dxa"/>
            <w:tcBorders>
              <w:top w:val="single" w:sz="4" w:space="0" w:color="auto"/>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[kol 6+ 7]</w:t>
            </w:r>
          </w:p>
        </w:tc>
        <w:tc>
          <w:tcPr>
            <w:tcW w:w="1380" w:type="dxa"/>
            <w:tcBorders>
              <w:top w:val="single" w:sz="4" w:space="0" w:color="auto"/>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[kol 5</w:t>
            </w:r>
            <w:r w:rsidRPr="00535A0B">
              <w:rPr>
                <w:rFonts w:ascii="Arial" w:hAnsi="Arial" w:cs="Arial"/>
                <w:sz w:val="18"/>
                <w:szCs w:val="18"/>
              </w:rPr>
              <w:br/>
              <w:t xml:space="preserve">z </w:t>
            </w:r>
            <w:proofErr w:type="spellStart"/>
            <w:r w:rsidRPr="00535A0B">
              <w:rPr>
                <w:rFonts w:ascii="Arial" w:hAnsi="Arial" w:cs="Arial"/>
                <w:sz w:val="18"/>
                <w:szCs w:val="18"/>
              </w:rPr>
              <w:t>poprz</w:t>
            </w:r>
            <w:proofErr w:type="spellEnd"/>
            <w:r w:rsidRPr="00535A0B">
              <w:rPr>
                <w:rFonts w:ascii="Arial" w:hAnsi="Arial" w:cs="Arial"/>
                <w:sz w:val="18"/>
                <w:szCs w:val="18"/>
              </w:rPr>
              <w:t xml:space="preserve">. </w:t>
            </w:r>
            <w:proofErr w:type="spellStart"/>
            <w:r w:rsidRPr="00535A0B">
              <w:rPr>
                <w:rFonts w:ascii="Arial" w:hAnsi="Arial" w:cs="Arial"/>
                <w:sz w:val="18"/>
                <w:szCs w:val="18"/>
              </w:rPr>
              <w:t>prot</w:t>
            </w:r>
            <w:proofErr w:type="spellEnd"/>
            <w:r w:rsidRPr="00535A0B">
              <w:rPr>
                <w:rFonts w:ascii="Arial" w:hAnsi="Arial" w:cs="Arial"/>
                <w:sz w:val="18"/>
                <w:szCs w:val="18"/>
              </w:rPr>
              <w:t>]</w:t>
            </w:r>
          </w:p>
        </w:tc>
        <w:tc>
          <w:tcPr>
            <w:tcW w:w="1620"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r>
      <w:tr w:rsidR="00B93E5E" w:rsidRPr="00535A0B" w:rsidTr="00055083">
        <w:trPr>
          <w:trHeight w:val="255"/>
        </w:trPr>
        <w:tc>
          <w:tcPr>
            <w:tcW w:w="866"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5528"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zł</w:t>
            </w:r>
          </w:p>
        </w:tc>
        <w:tc>
          <w:tcPr>
            <w:tcW w:w="1842"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zł</w:t>
            </w:r>
          </w:p>
        </w:tc>
        <w:tc>
          <w:tcPr>
            <w:tcW w:w="1380"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zł</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zł</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1</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2</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3</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4</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5</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6</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7</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FFCC99"/>
            <w:noWrap/>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 </w:t>
            </w:r>
          </w:p>
        </w:tc>
        <w:tc>
          <w:tcPr>
            <w:tcW w:w="5528"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RAZEM:</w:t>
            </w:r>
          </w:p>
        </w:tc>
        <w:tc>
          <w:tcPr>
            <w:tcW w:w="1560"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c>
          <w:tcPr>
            <w:tcW w:w="1418"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c>
          <w:tcPr>
            <w:tcW w:w="1380"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c>
          <w:tcPr>
            <w:tcW w:w="1620"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r>
      <w:tr w:rsidR="00B93E5E" w:rsidRPr="00535A0B" w:rsidTr="00055083">
        <w:trPr>
          <w:trHeight w:val="240"/>
        </w:trPr>
        <w:tc>
          <w:tcPr>
            <w:tcW w:w="866"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552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56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842"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41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38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62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r>
      <w:tr w:rsidR="00B93E5E" w:rsidRPr="00535A0B" w:rsidTr="00055083">
        <w:trPr>
          <w:trHeight w:val="255"/>
        </w:trPr>
        <w:tc>
          <w:tcPr>
            <w:tcW w:w="14214" w:type="dxa"/>
            <w:gridSpan w:val="7"/>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bookmarkStart w:id="3" w:name="RANGE!A24"/>
            <w:r w:rsidRPr="00535A0B">
              <w:rPr>
                <w:rFonts w:ascii="Arial" w:hAnsi="Arial" w:cs="Arial"/>
                <w:sz w:val="18"/>
                <w:szCs w:val="18"/>
              </w:rPr>
              <w:t>Protokół sporządzono bez udziału / z udziałem* przedstawiciela inwestora – w przypadku nieobecności przedstawiciela inwestora podać uzasadnienie.</w:t>
            </w:r>
            <w:bookmarkEnd w:id="3"/>
          </w:p>
        </w:tc>
      </w:tr>
      <w:tr w:rsidR="00B93E5E" w:rsidRPr="00535A0B" w:rsidTr="00055083">
        <w:trPr>
          <w:trHeight w:val="240"/>
        </w:trPr>
        <w:tc>
          <w:tcPr>
            <w:tcW w:w="866" w:type="dxa"/>
            <w:tcBorders>
              <w:top w:val="nil"/>
              <w:left w:val="nil"/>
              <w:bottom w:val="nil"/>
              <w:right w:val="nil"/>
            </w:tcBorders>
            <w:shd w:val="clear" w:color="auto" w:fill="auto"/>
            <w:vAlign w:val="center"/>
          </w:tcPr>
          <w:p w:rsidR="00B93E5E" w:rsidRPr="00535A0B" w:rsidRDefault="00B93E5E" w:rsidP="00055083">
            <w:pPr>
              <w:widowControl/>
              <w:jc w:val="center"/>
              <w:rPr>
                <w:sz w:val="18"/>
                <w:szCs w:val="18"/>
              </w:rPr>
            </w:pPr>
          </w:p>
        </w:tc>
        <w:tc>
          <w:tcPr>
            <w:tcW w:w="552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56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842"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41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38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62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r>
      <w:tr w:rsidR="00B93E5E" w:rsidRPr="00535A0B" w:rsidTr="00055083">
        <w:trPr>
          <w:trHeight w:val="240"/>
        </w:trPr>
        <w:tc>
          <w:tcPr>
            <w:tcW w:w="866"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552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56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842"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41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38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62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r>
      <w:tr w:rsidR="00B93E5E" w:rsidRPr="00535A0B" w:rsidTr="00055083">
        <w:trPr>
          <w:trHeight w:val="240"/>
        </w:trPr>
        <w:tc>
          <w:tcPr>
            <w:tcW w:w="866" w:type="dxa"/>
            <w:tcBorders>
              <w:top w:val="nil"/>
              <w:left w:val="nil"/>
              <w:bottom w:val="nil"/>
              <w:right w:val="nil"/>
            </w:tcBorders>
            <w:shd w:val="clear" w:color="auto" w:fill="auto"/>
            <w:vAlign w:val="center"/>
          </w:tcPr>
          <w:p w:rsidR="00B93E5E" w:rsidRPr="00535A0B" w:rsidRDefault="00B93E5E" w:rsidP="00055083">
            <w:pPr>
              <w:widowControl/>
              <w:jc w:val="center"/>
              <w:rPr>
                <w:sz w:val="18"/>
                <w:szCs w:val="18"/>
              </w:rPr>
            </w:pPr>
          </w:p>
        </w:tc>
        <w:tc>
          <w:tcPr>
            <w:tcW w:w="552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56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842"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41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38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62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r>
      <w:tr w:rsidR="00B93E5E" w:rsidRPr="00535A0B" w:rsidTr="00055083">
        <w:trPr>
          <w:trHeight w:val="240"/>
        </w:trPr>
        <w:tc>
          <w:tcPr>
            <w:tcW w:w="866" w:type="dxa"/>
            <w:tcBorders>
              <w:top w:val="nil"/>
              <w:left w:val="nil"/>
              <w:bottom w:val="nil"/>
              <w:right w:val="nil"/>
            </w:tcBorders>
            <w:shd w:val="clear" w:color="auto" w:fill="auto"/>
            <w:noWrap/>
            <w:vAlign w:val="bottom"/>
          </w:tcPr>
          <w:p w:rsidR="00B93E5E" w:rsidRPr="00535A0B" w:rsidRDefault="00B93E5E" w:rsidP="00055083">
            <w:pPr>
              <w:widowControl/>
              <w:rPr>
                <w:sz w:val="16"/>
                <w:szCs w:val="16"/>
              </w:rPr>
            </w:pPr>
          </w:p>
        </w:tc>
        <w:tc>
          <w:tcPr>
            <w:tcW w:w="552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xml:space="preserve">(podpis Inspektora Nadzoru)  </w:t>
            </w:r>
          </w:p>
        </w:tc>
        <w:tc>
          <w:tcPr>
            <w:tcW w:w="3402" w:type="dxa"/>
            <w:gridSpan w:val="2"/>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(podpis Inwestora)</w:t>
            </w:r>
          </w:p>
        </w:tc>
        <w:tc>
          <w:tcPr>
            <w:tcW w:w="141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3000" w:type="dxa"/>
            <w:gridSpan w:val="2"/>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(podpis Wykonawcy)</w:t>
            </w:r>
          </w:p>
        </w:tc>
      </w:tr>
      <w:tr w:rsidR="00B93E5E" w:rsidRPr="00535A0B" w:rsidTr="00055083">
        <w:trPr>
          <w:trHeight w:val="270"/>
        </w:trPr>
        <w:tc>
          <w:tcPr>
            <w:tcW w:w="866"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552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56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842"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41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38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62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r>
      <w:tr w:rsidR="00B93E5E" w:rsidRPr="00535A0B" w:rsidTr="00055083">
        <w:trPr>
          <w:trHeight w:val="240"/>
        </w:trPr>
        <w:tc>
          <w:tcPr>
            <w:tcW w:w="866"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552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6"/>
                <w:szCs w:val="16"/>
              </w:rPr>
            </w:pPr>
            <w:bookmarkStart w:id="4" w:name="RANGE!B33"/>
            <w:r w:rsidRPr="00535A0B">
              <w:rPr>
                <w:rFonts w:ascii="Arial" w:hAnsi="Arial" w:cs="Arial"/>
                <w:sz w:val="16"/>
                <w:szCs w:val="16"/>
              </w:rPr>
              <w:t>* - niepotrzebne skreślić</w:t>
            </w:r>
            <w:bookmarkEnd w:id="4"/>
          </w:p>
        </w:tc>
        <w:tc>
          <w:tcPr>
            <w:tcW w:w="1560"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1842"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1418"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1380"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1620"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r>
    </w:tbl>
    <w:p w:rsidR="00B93E5E" w:rsidRPr="00535A0B" w:rsidRDefault="00B93E5E" w:rsidP="00B93E5E">
      <w:pPr>
        <w:tabs>
          <w:tab w:val="left" w:pos="7120"/>
        </w:tabs>
        <w:rPr>
          <w:rFonts w:ascii="Arial" w:hAnsi="Arial" w:cs="Arial"/>
          <w:i/>
          <w:iCs/>
          <w:sz w:val="22"/>
          <w:szCs w:val="22"/>
        </w:rPr>
      </w:pPr>
    </w:p>
    <w:p w:rsidR="00B93E5E" w:rsidRDefault="00B93E5E" w:rsidP="00B93E5E"/>
    <w:p w:rsidR="00B93E5E" w:rsidRDefault="00B93E5E" w:rsidP="00B93E5E">
      <w:pPr>
        <w:pStyle w:val="Tekstpodstawowy24"/>
        <w:widowControl/>
        <w:jc w:val="right"/>
        <w:rPr>
          <w:sz w:val="20"/>
          <w:szCs w:val="20"/>
          <w:u w:val="single"/>
        </w:rPr>
        <w:sectPr w:rsidR="00B93E5E" w:rsidSect="00055083">
          <w:headerReference w:type="default" r:id="rId15"/>
          <w:footerReference w:type="default" r:id="rId16"/>
          <w:pgSz w:w="16838" w:h="11906" w:orient="landscape"/>
          <w:pgMar w:top="1418" w:right="1418" w:bottom="1418" w:left="1418" w:header="709" w:footer="709" w:gutter="0"/>
          <w:cols w:space="708"/>
          <w:docGrid w:linePitch="600" w:charSpace="32768"/>
        </w:sectPr>
      </w:pPr>
    </w:p>
    <w:p w:rsidR="00B93E5E" w:rsidRPr="00B02E3E" w:rsidRDefault="00B93E5E" w:rsidP="00B93E5E">
      <w:pPr>
        <w:pStyle w:val="Tekstpodstawowy24"/>
        <w:widowControl/>
        <w:jc w:val="right"/>
        <w:rPr>
          <w:sz w:val="20"/>
          <w:szCs w:val="20"/>
          <w:u w:val="single"/>
        </w:rPr>
      </w:pPr>
      <w:r w:rsidRPr="00B02E3E">
        <w:rPr>
          <w:sz w:val="20"/>
          <w:szCs w:val="20"/>
          <w:u w:val="single"/>
        </w:rPr>
        <w:lastRenderedPageBreak/>
        <w:t xml:space="preserve">Załącznik nr 3 do umowy </w:t>
      </w:r>
    </w:p>
    <w:p w:rsidR="00B93E5E" w:rsidRDefault="00B93E5E" w:rsidP="00B93E5E">
      <w:pPr>
        <w:jc w:val="center"/>
        <w:rPr>
          <w:rFonts w:ascii="Arial" w:hAnsi="Arial" w:cs="Arial"/>
          <w:b/>
          <w:sz w:val="22"/>
          <w:szCs w:val="22"/>
        </w:rPr>
      </w:pPr>
    </w:p>
    <w:p w:rsidR="00B93E5E" w:rsidRDefault="00B93E5E" w:rsidP="00B93E5E">
      <w:pPr>
        <w:jc w:val="center"/>
        <w:rPr>
          <w:rFonts w:ascii="Arial" w:hAnsi="Arial" w:cs="Arial"/>
          <w:b/>
          <w:sz w:val="22"/>
          <w:szCs w:val="22"/>
        </w:rPr>
      </w:pPr>
      <w:r w:rsidRPr="00535A0B">
        <w:rPr>
          <w:rFonts w:ascii="Arial" w:hAnsi="Arial" w:cs="Arial"/>
          <w:b/>
          <w:sz w:val="22"/>
          <w:szCs w:val="22"/>
        </w:rPr>
        <w:t>Protokół odbioru końcowego robót</w:t>
      </w:r>
    </w:p>
    <w:p w:rsidR="00B93E5E" w:rsidRPr="00535A0B" w:rsidRDefault="00B93E5E" w:rsidP="00B93E5E">
      <w:pPr>
        <w:jc w:val="center"/>
        <w:rPr>
          <w:rFonts w:ascii="Arial" w:hAnsi="Arial" w:cs="Arial"/>
          <w:b/>
          <w:sz w:val="22"/>
          <w:szCs w:val="22"/>
        </w:rPr>
      </w:pPr>
    </w:p>
    <w:p w:rsidR="00B93E5E" w:rsidRPr="00535A0B" w:rsidRDefault="00B93E5E" w:rsidP="00B93E5E">
      <w:pPr>
        <w:jc w:val="center"/>
        <w:rPr>
          <w:rFonts w:ascii="Arial" w:hAnsi="Arial" w:cs="Arial"/>
          <w:sz w:val="10"/>
          <w:szCs w:val="10"/>
        </w:rPr>
      </w:pPr>
    </w:p>
    <w:p w:rsidR="00B93E5E" w:rsidRPr="00535A0B" w:rsidRDefault="00B93E5E" w:rsidP="00B93E5E">
      <w:pPr>
        <w:rPr>
          <w:rFonts w:ascii="Arial" w:hAnsi="Arial" w:cs="Arial"/>
          <w:sz w:val="22"/>
          <w:szCs w:val="22"/>
        </w:rPr>
      </w:pPr>
      <w:r w:rsidRPr="00535A0B">
        <w:rPr>
          <w:rFonts w:ascii="Arial" w:hAnsi="Arial" w:cs="Arial"/>
          <w:sz w:val="22"/>
          <w:szCs w:val="22"/>
        </w:rPr>
        <w:t>Dotyczących</w:t>
      </w:r>
      <w:r>
        <w:rPr>
          <w:rFonts w:ascii="Arial" w:hAnsi="Arial" w:cs="Arial"/>
          <w:sz w:val="22"/>
          <w:szCs w:val="22"/>
        </w:rPr>
        <w:t xml:space="preserve"> </w:t>
      </w:r>
      <w:r w:rsidRPr="00535A0B">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w:t>
      </w:r>
      <w:r>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Sporządzony w siedzibie</w:t>
      </w:r>
      <w:r>
        <w:rPr>
          <w:rFonts w:ascii="Arial" w:hAnsi="Arial" w:cs="Arial"/>
          <w:sz w:val="22"/>
          <w:szCs w:val="22"/>
        </w:rPr>
        <w:t xml:space="preserve"> Mazowieckiego Szpitala Specjalistycznego Spółka z ograniczoną odpowiedzialnością  </w:t>
      </w:r>
      <w:r w:rsidRPr="00535A0B">
        <w:rPr>
          <w:rFonts w:ascii="Arial" w:hAnsi="Arial" w:cs="Arial"/>
          <w:sz w:val="22"/>
          <w:szCs w:val="22"/>
        </w:rPr>
        <w:t>w dniu ……………………………</w:t>
      </w:r>
      <w:r>
        <w:rPr>
          <w:rFonts w:ascii="Arial" w:hAnsi="Arial" w:cs="Arial"/>
          <w:sz w:val="22"/>
          <w:szCs w:val="22"/>
        </w:rPr>
        <w:t>…</w:t>
      </w:r>
    </w:p>
    <w:p w:rsidR="00B93E5E" w:rsidRDefault="00B93E5E" w:rsidP="00B93E5E">
      <w:pPr>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Komisja w składzie:</w:t>
      </w:r>
    </w:p>
    <w:p w:rsidR="00B93E5E" w:rsidRPr="00535A0B" w:rsidRDefault="00B93E5E" w:rsidP="00B93E5E">
      <w:pPr>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Strona przyjmująca – Zamawiający:</w:t>
      </w:r>
    </w:p>
    <w:p w:rsidR="00B93E5E" w:rsidRPr="00535A0B" w:rsidRDefault="00B93E5E" w:rsidP="00B93E5E">
      <w:pPr>
        <w:rPr>
          <w:rFonts w:ascii="Arial" w:hAnsi="Arial" w:cs="Arial"/>
          <w:sz w:val="22"/>
          <w:szCs w:val="22"/>
        </w:rPr>
      </w:pP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przy udziale</w:t>
      </w:r>
    </w:p>
    <w:p w:rsidR="00B93E5E" w:rsidRPr="00535A0B" w:rsidRDefault="00B93E5E" w:rsidP="00B93E5E">
      <w:pPr>
        <w:rPr>
          <w:rFonts w:ascii="Arial" w:hAnsi="Arial" w:cs="Arial"/>
          <w:sz w:val="22"/>
          <w:szCs w:val="22"/>
        </w:rPr>
      </w:pPr>
      <w:r w:rsidRPr="00535A0B">
        <w:rPr>
          <w:rFonts w:ascii="Arial" w:hAnsi="Arial" w:cs="Arial"/>
          <w:sz w:val="22"/>
          <w:szCs w:val="22"/>
        </w:rPr>
        <w:t>- inspektora nadzoru</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budowlanych</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sanitarnych</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elektrycznych</w:t>
      </w:r>
    </w:p>
    <w:p w:rsidR="00B93E5E" w:rsidRPr="00535A0B" w:rsidRDefault="00B93E5E" w:rsidP="00B93E5E">
      <w:pPr>
        <w:ind w:left="180" w:hanging="180"/>
        <w:rPr>
          <w:rFonts w:ascii="Arial" w:hAnsi="Arial" w:cs="Arial"/>
          <w:sz w:val="22"/>
          <w:szCs w:val="22"/>
        </w:rPr>
      </w:pPr>
      <w:r w:rsidRPr="00535A0B">
        <w:rPr>
          <w:rFonts w:ascii="Arial" w:hAnsi="Arial" w:cs="Arial"/>
          <w:sz w:val="22"/>
          <w:szCs w:val="22"/>
        </w:rPr>
        <w:t>Strona przekazująca – Wykonawca</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budowy</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budowlanych</w:t>
      </w:r>
    </w:p>
    <w:p w:rsidR="00B93E5E"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sanitarnych</w:t>
      </w:r>
    </w:p>
    <w:p w:rsidR="00B93E5E" w:rsidRPr="00A5130D" w:rsidRDefault="00B93E5E" w:rsidP="00B93E5E">
      <w:pPr>
        <w:tabs>
          <w:tab w:val="left" w:pos="142"/>
          <w:tab w:val="left" w:pos="284"/>
        </w:tabs>
        <w:rPr>
          <w:rFonts w:ascii="Arial" w:hAnsi="Arial" w:cs="Arial"/>
          <w:sz w:val="22"/>
          <w:szCs w:val="22"/>
        </w:rPr>
      </w:pPr>
      <w:r>
        <w:rPr>
          <w:rFonts w:ascii="Arial" w:hAnsi="Arial" w:cs="Arial"/>
          <w:sz w:val="22"/>
          <w:szCs w:val="22"/>
        </w:rPr>
        <w:t>10.</w:t>
      </w:r>
      <w:r w:rsidRPr="00A5130D">
        <w:rPr>
          <w:rFonts w:ascii="Arial" w:hAnsi="Arial" w:cs="Arial"/>
          <w:sz w:val="22"/>
          <w:szCs w:val="22"/>
        </w:rPr>
        <w:t>…………………………………………</w:t>
      </w:r>
      <w:r>
        <w:rPr>
          <w:rFonts w:ascii="Arial" w:hAnsi="Arial" w:cs="Arial"/>
          <w:sz w:val="22"/>
          <w:szCs w:val="22"/>
        </w:rPr>
        <w:t>……</w:t>
      </w:r>
      <w:r w:rsidRPr="00A5130D">
        <w:rPr>
          <w:rFonts w:ascii="Arial" w:hAnsi="Arial" w:cs="Arial"/>
          <w:sz w:val="22"/>
          <w:szCs w:val="22"/>
        </w:rPr>
        <w:t>…-kierownik robót elektrycznych</w:t>
      </w:r>
    </w:p>
    <w:p w:rsidR="00B93E5E" w:rsidRPr="00535A0B" w:rsidRDefault="00B93E5E" w:rsidP="00B93E5E">
      <w:pPr>
        <w:jc w:val="both"/>
        <w:rPr>
          <w:rFonts w:ascii="Arial" w:hAnsi="Arial" w:cs="Arial"/>
          <w:sz w:val="22"/>
          <w:szCs w:val="22"/>
        </w:rPr>
      </w:pPr>
      <w:r w:rsidRPr="00535A0B">
        <w:rPr>
          <w:rFonts w:ascii="Arial" w:hAnsi="Arial" w:cs="Arial"/>
          <w:sz w:val="22"/>
          <w:szCs w:val="22"/>
        </w:rPr>
        <w:t>Po zapoznaniu się ze stanem zaawansowania robót i dokumentacją budowy stwierdza się,</w:t>
      </w:r>
      <w:r>
        <w:rPr>
          <w:rFonts w:ascii="Arial" w:hAnsi="Arial" w:cs="Arial"/>
          <w:sz w:val="22"/>
          <w:szCs w:val="22"/>
        </w:rPr>
        <w:t xml:space="preserve"> </w:t>
      </w:r>
      <w:r w:rsidRPr="00535A0B">
        <w:rPr>
          <w:rFonts w:ascii="Arial" w:hAnsi="Arial" w:cs="Arial"/>
          <w:sz w:val="22"/>
          <w:szCs w:val="22"/>
        </w:rPr>
        <w:t>co następuje:</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wpisem do dziennika budowy</w:t>
      </w:r>
      <w:r>
        <w:rPr>
          <w:rFonts w:ascii="Arial" w:hAnsi="Arial" w:cs="Arial"/>
          <w:sz w:val="22"/>
          <w:szCs w:val="22"/>
        </w:rPr>
        <w:t xml:space="preserve">* / pismem* </w:t>
      </w:r>
      <w:r w:rsidRPr="00BD345B">
        <w:rPr>
          <w:rFonts w:ascii="Arial" w:hAnsi="Arial" w:cs="Arial"/>
          <w:sz w:val="22"/>
          <w:szCs w:val="22"/>
        </w:rPr>
        <w:t>w dniu ……………………. powiadomił zamawiającego o zakończeniu robót i zgłosi</w:t>
      </w:r>
      <w:r>
        <w:rPr>
          <w:rFonts w:ascii="Arial" w:hAnsi="Arial" w:cs="Arial"/>
          <w:sz w:val="22"/>
          <w:szCs w:val="22"/>
        </w:rPr>
        <w:t>ł gotowość do odbioru końcowego</w:t>
      </w:r>
      <w:r w:rsidRPr="00BD345B">
        <w:rPr>
          <w:rFonts w:ascii="Arial" w:hAnsi="Arial" w:cs="Arial"/>
          <w:sz w:val="22"/>
          <w:szCs w:val="22"/>
        </w:rPr>
        <w:t>.</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Inspektorzy nadzoru wpis</w:t>
      </w:r>
      <w:r>
        <w:rPr>
          <w:rFonts w:ascii="Arial" w:hAnsi="Arial" w:cs="Arial"/>
          <w:sz w:val="22"/>
          <w:szCs w:val="22"/>
        </w:rPr>
        <w:t>em</w:t>
      </w:r>
      <w:r w:rsidRPr="00BD345B">
        <w:rPr>
          <w:rFonts w:ascii="Arial" w:hAnsi="Arial" w:cs="Arial"/>
          <w:sz w:val="22"/>
          <w:szCs w:val="22"/>
        </w:rPr>
        <w:t xml:space="preserve"> do dziennika budowy</w:t>
      </w:r>
      <w:r>
        <w:rPr>
          <w:rFonts w:ascii="Arial" w:hAnsi="Arial" w:cs="Arial"/>
          <w:sz w:val="22"/>
          <w:szCs w:val="22"/>
        </w:rPr>
        <w:t xml:space="preserve">* / pismem* </w:t>
      </w:r>
      <w:r w:rsidRPr="00BD345B">
        <w:rPr>
          <w:rFonts w:ascii="Arial" w:hAnsi="Arial" w:cs="Arial"/>
          <w:sz w:val="22"/>
          <w:szCs w:val="22"/>
        </w:rPr>
        <w:t xml:space="preserve"> w</w:t>
      </w:r>
      <w:r>
        <w:rPr>
          <w:rFonts w:ascii="Arial" w:hAnsi="Arial" w:cs="Arial"/>
          <w:sz w:val="22"/>
          <w:szCs w:val="22"/>
        </w:rPr>
        <w:t> </w:t>
      </w:r>
      <w:r w:rsidRPr="00BD345B">
        <w:rPr>
          <w:rFonts w:ascii="Arial" w:hAnsi="Arial" w:cs="Arial"/>
          <w:sz w:val="22"/>
          <w:szCs w:val="22"/>
        </w:rPr>
        <w:t>dniach……………………………......</w:t>
      </w:r>
      <w:r>
        <w:rPr>
          <w:rFonts w:ascii="Arial" w:hAnsi="Arial" w:cs="Arial"/>
          <w:sz w:val="22"/>
          <w:szCs w:val="22"/>
        </w:rPr>
        <w:t xml:space="preserve"> </w:t>
      </w:r>
      <w:r w:rsidRPr="00BD345B">
        <w:rPr>
          <w:rFonts w:ascii="Arial" w:hAnsi="Arial" w:cs="Arial"/>
          <w:sz w:val="22"/>
          <w:szCs w:val="22"/>
        </w:rPr>
        <w:t>potwierdzili gotowość do odbioru.</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odbioru zostały wykonane na podstawie umowy zawartej w dniu ………………. pomiędzy ………………………………………………………….,</w:t>
      </w:r>
      <w:r>
        <w:rPr>
          <w:rFonts w:ascii="Arial" w:hAnsi="Arial" w:cs="Arial"/>
          <w:sz w:val="22"/>
          <w:szCs w:val="22"/>
        </w:rPr>
        <w:t xml:space="preserve"> </w:t>
      </w:r>
      <w:r w:rsidRPr="00BD345B">
        <w:rPr>
          <w:rFonts w:ascii="Arial" w:hAnsi="Arial" w:cs="Arial"/>
          <w:sz w:val="22"/>
          <w:szCs w:val="22"/>
        </w:rPr>
        <w:t>a ……………………………………………………….. oraz aneksami nr …………..</w:t>
      </w:r>
      <w:r>
        <w:rPr>
          <w:rFonts w:ascii="Arial" w:hAnsi="Arial" w:cs="Arial"/>
          <w:sz w:val="22"/>
          <w:szCs w:val="22"/>
        </w:rPr>
        <w:t xml:space="preserve"> </w:t>
      </w:r>
      <w:r w:rsidRPr="00BD345B">
        <w:rPr>
          <w:rFonts w:ascii="Arial" w:hAnsi="Arial" w:cs="Arial"/>
          <w:sz w:val="22"/>
          <w:szCs w:val="22"/>
        </w:rPr>
        <w:t>z  dnia…………………………. do ww. umowy.</w:t>
      </w:r>
    </w:p>
    <w:p w:rsidR="00B93E5E" w:rsidRPr="00BD345B" w:rsidRDefault="00B93E5E" w:rsidP="005F0B86">
      <w:pPr>
        <w:numPr>
          <w:ilvl w:val="0"/>
          <w:numId w:val="42"/>
        </w:numPr>
        <w:tabs>
          <w:tab w:val="left" w:pos="284"/>
        </w:tabs>
        <w:suppressAutoHyphens w:val="0"/>
        <w:autoSpaceDE w:val="0"/>
        <w:autoSpaceDN w:val="0"/>
        <w:adjustRightInd w:val="0"/>
        <w:ind w:left="284" w:hanging="284"/>
        <w:jc w:val="both"/>
        <w:rPr>
          <w:rFonts w:ascii="Arial" w:hAnsi="Arial" w:cs="Arial"/>
          <w:sz w:val="22"/>
          <w:szCs w:val="22"/>
        </w:rPr>
      </w:pPr>
      <w:r w:rsidRPr="00BD345B">
        <w:rPr>
          <w:rFonts w:ascii="Arial" w:hAnsi="Arial" w:cs="Arial"/>
          <w:sz w:val="22"/>
          <w:szCs w:val="22"/>
        </w:rPr>
        <w:t>Roboty zostały wykonane w okresie: od…………………………do…………….., zgodnie z zapisami w dzienniku budowy</w:t>
      </w:r>
      <w:r>
        <w:rPr>
          <w:rFonts w:ascii="Arial" w:hAnsi="Arial" w:cs="Arial"/>
          <w:sz w:val="22"/>
          <w:szCs w:val="22"/>
        </w:rPr>
        <w:t>* / innymi dokumentami*</w:t>
      </w:r>
      <w:r w:rsidRPr="00BD345B">
        <w:rPr>
          <w:rFonts w:ascii="Arial" w:hAnsi="Arial" w:cs="Arial"/>
          <w:sz w:val="22"/>
          <w:szCs w:val="22"/>
        </w:rPr>
        <w:t>.</w:t>
      </w:r>
    </w:p>
    <w:p w:rsidR="00B93E5E" w:rsidRPr="00BD345B" w:rsidRDefault="00B93E5E" w:rsidP="00B93E5E">
      <w:pPr>
        <w:tabs>
          <w:tab w:val="left" w:pos="284"/>
        </w:tabs>
        <w:ind w:left="426" w:hanging="142"/>
        <w:jc w:val="both"/>
        <w:rPr>
          <w:rFonts w:ascii="Arial" w:hAnsi="Arial" w:cs="Arial"/>
          <w:sz w:val="22"/>
          <w:szCs w:val="22"/>
        </w:rPr>
      </w:pPr>
      <w:r w:rsidRPr="00BD345B">
        <w:rPr>
          <w:rFonts w:ascii="Arial" w:hAnsi="Arial" w:cs="Arial"/>
          <w:sz w:val="22"/>
          <w:szCs w:val="22"/>
        </w:rPr>
        <w:t>Termin umowy został dotrzymany */ opóźniony o……………………..dni z przyczyn*:</w:t>
      </w:r>
    </w:p>
    <w:p w:rsidR="00B93E5E" w:rsidRPr="00BD345B"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wykonawcy*</w:t>
      </w:r>
    </w:p>
    <w:p w:rsidR="00B93E5E" w:rsidRPr="00BD345B"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zamawiającego*</w:t>
      </w:r>
    </w:p>
    <w:p w:rsidR="00B93E5E"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niezależnych od stron umowy</w:t>
      </w:r>
      <w:r>
        <w:rPr>
          <w:rFonts w:ascii="Arial" w:hAnsi="Arial" w:cs="Arial"/>
          <w:sz w:val="22"/>
          <w:szCs w:val="22"/>
        </w:rPr>
        <w:t>*</w:t>
      </w:r>
    </w:p>
    <w:p w:rsidR="00B93E5E" w:rsidRPr="00BD345B" w:rsidRDefault="00B93E5E" w:rsidP="005F0B86">
      <w:pPr>
        <w:numPr>
          <w:ilvl w:val="0"/>
          <w:numId w:val="43"/>
        </w:numPr>
        <w:tabs>
          <w:tab w:val="left" w:pos="284"/>
          <w:tab w:val="left" w:pos="426"/>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określenie odpowiedzialności niedotrzymania terminu będzie przedmiotem odrębnych ustaleń stron*.</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przypadku ustalenia odpowiedzialności strony w powstaniu opóźnienia należy podać wysokość kar umownych należnych jednej ze stron oraz z czego zostaną potrącone</w:t>
      </w:r>
      <w:r>
        <w:rPr>
          <w:rFonts w:ascii="Arial" w:hAnsi="Arial" w:cs="Arial"/>
          <w:sz w:val="22"/>
          <w:szCs w:val="22"/>
        </w:rPr>
        <w:t xml:space="preserve"> (………………………………………………………………………………………………………………………………………………………………………………………………………………)*</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Wykaz dokumentów budowy stanowi załącznik do niniejszego protokołu. Pełna</w:t>
      </w:r>
      <w:r w:rsidRPr="00BD345B">
        <w:rPr>
          <w:rFonts w:ascii="Arial" w:hAnsi="Arial" w:cs="Arial"/>
          <w:sz w:val="22"/>
          <w:szCs w:val="22"/>
          <w:u w:val="single"/>
        </w:rPr>
        <w:t xml:space="preserve"> </w:t>
      </w:r>
      <w:r w:rsidRPr="00BD345B">
        <w:rPr>
          <w:rFonts w:ascii="Arial" w:hAnsi="Arial" w:cs="Arial"/>
          <w:sz w:val="22"/>
          <w:szCs w:val="22"/>
        </w:rPr>
        <w:lastRenderedPageBreak/>
        <w:t>dokumentacja budowy pozostaje do wglądu w siedzibie zamawiającego.</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przekazuje zamawiającemu dziennik budowy</w:t>
      </w:r>
      <w:r>
        <w:rPr>
          <w:rFonts w:ascii="Arial" w:hAnsi="Arial" w:cs="Arial"/>
          <w:sz w:val="22"/>
          <w:szCs w:val="22"/>
        </w:rPr>
        <w:t>* / dokumenty budowy*</w:t>
      </w:r>
      <w:r w:rsidRPr="00BD345B">
        <w:rPr>
          <w:rFonts w:ascii="Arial" w:hAnsi="Arial" w:cs="Arial"/>
          <w:sz w:val="22"/>
          <w:szCs w:val="22"/>
        </w:rPr>
        <w:t xml:space="preserve"> oraz w oddzielnie spiętym zbiorze: </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kompletną dokumentację powykonawczą, (gdy jest niekompletna należy wymienić brakujące elementy);</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protokoły techniczne odbioru robót  branżowych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atesty, certyfikaty na wbudowane materiały, armaturę i urządzenia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wymagane przepisami szczegółowymi protokoły i zaświadczenia z przeprowadzonych przez wykonawcę badań i sprawdzeń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inwentaryzację geodezyjną;</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instrukcje obsługi, karty gwarancyjne, DTR na wbudowane urządzenia;</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oświadczenia kierownika budowy o zgodności wykonan</w:t>
      </w:r>
      <w:r>
        <w:rPr>
          <w:rFonts w:ascii="Arial" w:hAnsi="Arial" w:cs="Arial"/>
          <w:sz w:val="22"/>
          <w:szCs w:val="22"/>
        </w:rPr>
        <w:t>ia robót z projektem budowlanym</w:t>
      </w:r>
      <w:r w:rsidRPr="00BD345B">
        <w:rPr>
          <w:rFonts w:ascii="Arial" w:hAnsi="Arial" w:cs="Arial"/>
          <w:sz w:val="22"/>
          <w:szCs w:val="22"/>
        </w:rPr>
        <w:t>,</w:t>
      </w:r>
      <w:r>
        <w:rPr>
          <w:rFonts w:ascii="Arial" w:hAnsi="Arial" w:cs="Arial"/>
          <w:sz w:val="22"/>
          <w:szCs w:val="22"/>
        </w:rPr>
        <w:t xml:space="preserve"> </w:t>
      </w:r>
      <w:r w:rsidRPr="00BD345B">
        <w:rPr>
          <w:rFonts w:ascii="Arial" w:hAnsi="Arial" w:cs="Arial"/>
          <w:sz w:val="22"/>
          <w:szCs w:val="22"/>
        </w:rPr>
        <w:t>warunkami pozwolenia na budowę, przepisami i obowiązującymi polskimi normami;</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oświadczenie kierownika budowy o doprowadzeniu do należytego stanu i  porządku terenu robót/budowy (w przypadku zmian oświadczenia kierownika budowy powołane w pkt g powinno być poświadczone przez projektanta i inspektora nadzoru);</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ze względu na zmiany nie odstępujące w sposób istotny od zatwierdzonego projektu i warunków pozwolenia na budowę, wykonawca dołączył kopię rysunków wchodzących</w:t>
      </w:r>
    </w:p>
    <w:p w:rsidR="00B93E5E" w:rsidRPr="00BD345B" w:rsidRDefault="00B93E5E" w:rsidP="00B93E5E">
      <w:pPr>
        <w:ind w:left="709"/>
        <w:jc w:val="both"/>
        <w:rPr>
          <w:rFonts w:ascii="Arial" w:hAnsi="Arial" w:cs="Arial"/>
          <w:sz w:val="22"/>
          <w:szCs w:val="22"/>
        </w:rPr>
      </w:pPr>
      <w:r w:rsidRPr="00BD345B">
        <w:rPr>
          <w:rFonts w:ascii="Arial" w:hAnsi="Arial" w:cs="Arial"/>
          <w:sz w:val="22"/>
          <w:szCs w:val="22"/>
        </w:rPr>
        <w:t>w skład zatwierdzonego projektu budowlanego z naniesionymi zmianami i uzupełniającym opisem;</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pisemną gwarancję jakości na wykonane roboty;</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inne (wymienić jakie).</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Wyżej powołany w punktach a – k zbiór dokumentów opatrzony został szczegółowym wykazem.</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umowy powołanej w pkt 2 zostały całkowicie zakończone, (jeżeli nie należy spisać protokół przerwania czynności odbioru).</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Podczas odbioru wykonanych robót nie stwierdzono usterek (jeśli tak, należy wymienić jakie i podać termin ich usunięcia).</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Teren budowy został uporządkowany (jeżeli nie, wymienić sposób i termin uporządkowania terenu budowy zgodnie z protokołem odbioru terenu budowy załączonym do dokumentacji budowy.</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stwierdzono usterki (zgodnie z zapisami w pkt 8 protokołu),</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dokumenty przekazane przez wykonawcę zamawiającemu są niekompletne (zgodnie z zapisami w pkt 6 protokołu)</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zamawiający odmawia dokonania odbioru i przerywa spisywanie protokołu końcowego odbioru robót oraz wyznacza nowy termin odbioru na ……………………….....</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Do tego czasu wykonawca na własny koszt usunie wymienione w punktach …………… braki i usterki.</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 ustaleniu, że stwierdzone usterki/wady nie umożliwiają użytkowania przedmiotu umowy odstępuje się od ich usunięcia i obniża się wynagrodzenie o kwotę ………...............</w:t>
      </w:r>
    </w:p>
    <w:p w:rsidR="00B93E5E" w:rsidRDefault="00B93E5E" w:rsidP="00B93E5E">
      <w:pPr>
        <w:ind w:left="426"/>
        <w:jc w:val="both"/>
        <w:rPr>
          <w:rFonts w:ascii="Arial" w:hAnsi="Arial" w:cs="Arial"/>
          <w:sz w:val="22"/>
          <w:szCs w:val="22"/>
        </w:rPr>
      </w:pPr>
      <w:r w:rsidRPr="00BD345B">
        <w:rPr>
          <w:rFonts w:ascii="Arial" w:hAnsi="Arial" w:cs="Arial"/>
          <w:sz w:val="22"/>
          <w:szCs w:val="22"/>
        </w:rPr>
        <w:t>(podać wysokość kwoty i podstawę jej wyliczenia).</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rsidR="00B93E5E" w:rsidRPr="00BD345B" w:rsidRDefault="00B93E5E" w:rsidP="005F0B86">
      <w:pPr>
        <w:numPr>
          <w:ilvl w:val="1"/>
          <w:numId w:val="46"/>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roboty budowlane zostały zakończone</w:t>
      </w:r>
    </w:p>
    <w:p w:rsidR="00B93E5E" w:rsidRPr="00BD345B" w:rsidRDefault="00B93E5E" w:rsidP="005F0B86">
      <w:pPr>
        <w:numPr>
          <w:ilvl w:val="1"/>
          <w:numId w:val="46"/>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dokumentacja przekazana przez wykonawcę jest kompletna</w:t>
      </w:r>
    </w:p>
    <w:p w:rsidR="00B93E5E" w:rsidRPr="00BD345B" w:rsidRDefault="00B93E5E" w:rsidP="005F0B86">
      <w:pPr>
        <w:numPr>
          <w:ilvl w:val="1"/>
          <w:numId w:val="46"/>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nie stwierdzono usterek wykonanych robót (lub usterki usunięto lub odstąpiono od ich usunięcia za zgodą stron)</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lastRenderedPageBreak/>
        <w:t>zamawiający dokonuje z dniem ………………</w:t>
      </w:r>
      <w:r>
        <w:rPr>
          <w:rFonts w:ascii="Arial" w:hAnsi="Arial" w:cs="Arial"/>
          <w:sz w:val="22"/>
          <w:szCs w:val="22"/>
        </w:rPr>
        <w:t xml:space="preserve"> </w:t>
      </w:r>
      <w:r w:rsidRPr="00BD345B">
        <w:rPr>
          <w:rFonts w:ascii="Arial" w:hAnsi="Arial" w:cs="Arial"/>
          <w:sz w:val="22"/>
          <w:szCs w:val="22"/>
        </w:rPr>
        <w:t>odbioru końcowego przedmiotu umowy powołanej w pkt 2 protokołu.</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Okres gwarancji jakości wykonywanych robót ustala się na…………m-</w:t>
      </w:r>
      <w:proofErr w:type="spellStart"/>
      <w:r w:rsidRPr="00BD345B">
        <w:rPr>
          <w:rFonts w:ascii="Arial" w:hAnsi="Arial" w:cs="Arial"/>
          <w:sz w:val="22"/>
          <w:szCs w:val="22"/>
        </w:rPr>
        <w:t>cy</w:t>
      </w:r>
      <w:proofErr w:type="spellEnd"/>
      <w:r w:rsidRPr="00BD345B">
        <w:rPr>
          <w:rFonts w:ascii="Arial" w:hAnsi="Arial" w:cs="Arial"/>
          <w:sz w:val="22"/>
          <w:szCs w:val="22"/>
        </w:rPr>
        <w:t xml:space="preserve"> od daty podpisania niniejszego protokołu</w:t>
      </w:r>
      <w:r>
        <w:rPr>
          <w:rFonts w:ascii="Arial" w:hAnsi="Arial" w:cs="Arial"/>
          <w:sz w:val="22"/>
          <w:szCs w:val="22"/>
        </w:rPr>
        <w:t>,</w:t>
      </w:r>
      <w:r w:rsidRPr="00BD345B">
        <w:rPr>
          <w:rFonts w:ascii="Arial" w:hAnsi="Arial" w:cs="Arial"/>
          <w:sz w:val="22"/>
          <w:szCs w:val="22"/>
        </w:rPr>
        <w:t xml:space="preserve"> czyli do dnia……………………..</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Całkowita wartość wykonanych i odebranych robót wynosi brutto……………………..zł</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(słownie…………………………………………………………………………............……)</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 xml:space="preserve">zgodnie z </w:t>
      </w:r>
      <w:r>
        <w:rPr>
          <w:rFonts w:ascii="Arial" w:hAnsi="Arial" w:cs="Arial"/>
          <w:sz w:val="22"/>
          <w:szCs w:val="22"/>
        </w:rPr>
        <w:t xml:space="preserve">ofertą* / </w:t>
      </w:r>
      <w:r w:rsidRPr="00BD345B">
        <w:rPr>
          <w:rFonts w:ascii="Arial" w:hAnsi="Arial" w:cs="Arial"/>
          <w:sz w:val="22"/>
          <w:szCs w:val="22"/>
        </w:rPr>
        <w:t>kosztorysem ofertowym</w:t>
      </w:r>
      <w:r>
        <w:rPr>
          <w:rFonts w:ascii="Arial" w:hAnsi="Arial" w:cs="Arial"/>
          <w:sz w:val="22"/>
          <w:szCs w:val="22"/>
        </w:rPr>
        <w:t>*</w:t>
      </w:r>
      <w:r w:rsidRPr="00BD345B">
        <w:rPr>
          <w:rFonts w:ascii="Arial" w:hAnsi="Arial" w:cs="Arial"/>
          <w:sz w:val="22"/>
          <w:szCs w:val="22"/>
        </w:rPr>
        <w:t xml:space="preserve"> / zamiennym</w:t>
      </w:r>
      <w:r>
        <w:rPr>
          <w:rFonts w:ascii="Arial" w:hAnsi="Arial" w:cs="Arial"/>
          <w:sz w:val="22"/>
          <w:szCs w:val="22"/>
        </w:rPr>
        <w:t>*</w:t>
      </w:r>
      <w:r w:rsidRPr="00BD345B">
        <w:rPr>
          <w:rFonts w:ascii="Arial" w:hAnsi="Arial" w:cs="Arial"/>
          <w:sz w:val="22"/>
          <w:szCs w:val="22"/>
        </w:rPr>
        <w:t xml:space="preserve"> / powykonawczym*. Do dnia spisania niniejszego protokołu odebrano roboty na kwotę brutto………………….zł (słownie…………………………………………………………………...…………………), zgodnie z protokołami odbiorów częściowych z dnia ..............................................................</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Niniejszy protokół stanowi podstawę do wystawienia przez Wykonawcę na Zamawiającego faktury VAT opiewającej na kwotę brutto……….................................zł (słownie………………………………………………………………………………………..............................................................................................................................................)</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Na tym protokół zakończono i po odczytaniu podpisano.</w:t>
      </w:r>
    </w:p>
    <w:p w:rsidR="00B93E5E" w:rsidRPr="00535A0B" w:rsidRDefault="00B93E5E" w:rsidP="00B93E5E">
      <w:pPr>
        <w:jc w:val="both"/>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Przedstawiciele Zamawiającego</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B93E5E">
      <w:pPr>
        <w:widowControl/>
        <w:rPr>
          <w:rFonts w:ascii="Arial" w:hAnsi="Arial" w:cs="Arial"/>
          <w:sz w:val="8"/>
          <w:szCs w:val="8"/>
        </w:rPr>
      </w:pPr>
    </w:p>
    <w:p w:rsidR="00B93E5E" w:rsidRPr="00535A0B" w:rsidRDefault="00B93E5E" w:rsidP="00B93E5E">
      <w:pPr>
        <w:rPr>
          <w:rFonts w:ascii="Arial" w:hAnsi="Arial" w:cs="Arial"/>
          <w:sz w:val="22"/>
          <w:szCs w:val="22"/>
        </w:rPr>
      </w:pPr>
      <w:r w:rsidRPr="00535A0B">
        <w:rPr>
          <w:rFonts w:ascii="Arial" w:hAnsi="Arial" w:cs="Arial"/>
          <w:sz w:val="22"/>
          <w:szCs w:val="22"/>
        </w:rPr>
        <w:t>Inspektorzy nadzoru</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 xml:space="preserve"> …………………………</w:t>
      </w:r>
    </w:p>
    <w:p w:rsidR="00B93E5E" w:rsidRPr="00535A0B" w:rsidRDefault="00B93E5E" w:rsidP="00B93E5E">
      <w:pPr>
        <w:rPr>
          <w:rFonts w:ascii="Arial" w:hAnsi="Arial" w:cs="Arial"/>
          <w:sz w:val="8"/>
          <w:szCs w:val="8"/>
        </w:rPr>
      </w:pPr>
    </w:p>
    <w:p w:rsidR="00B93E5E" w:rsidRPr="00535A0B" w:rsidRDefault="00B93E5E" w:rsidP="00B93E5E">
      <w:pPr>
        <w:rPr>
          <w:rFonts w:ascii="Arial" w:hAnsi="Arial" w:cs="Arial"/>
          <w:sz w:val="22"/>
          <w:szCs w:val="22"/>
        </w:rPr>
      </w:pPr>
      <w:r w:rsidRPr="00535A0B">
        <w:rPr>
          <w:rFonts w:ascii="Arial" w:hAnsi="Arial" w:cs="Arial"/>
          <w:sz w:val="22"/>
          <w:szCs w:val="22"/>
        </w:rPr>
        <w:t>Przedstawiciele Wykonawcy</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B93E5E">
      <w:pPr>
        <w:widowControl/>
        <w:tabs>
          <w:tab w:val="left" w:pos="284"/>
        </w:tabs>
        <w:rPr>
          <w:rFonts w:ascii="Arial" w:hAnsi="Arial" w:cs="Arial"/>
          <w:sz w:val="22"/>
          <w:szCs w:val="22"/>
        </w:rPr>
      </w:pPr>
      <w:r>
        <w:rPr>
          <w:rFonts w:ascii="Arial" w:hAnsi="Arial" w:cs="Arial"/>
          <w:sz w:val="22"/>
          <w:szCs w:val="22"/>
        </w:rPr>
        <w:t>10</w:t>
      </w:r>
      <w:r w:rsidRPr="00535A0B">
        <w:rPr>
          <w:rFonts w:ascii="Arial" w:hAnsi="Arial" w:cs="Arial"/>
          <w:sz w:val="22"/>
          <w:szCs w:val="22"/>
        </w:rPr>
        <w:t xml:space="preserve"> ………………………….</w:t>
      </w:r>
    </w:p>
    <w:p w:rsidR="00B93E5E" w:rsidRPr="00B06D97" w:rsidRDefault="00B93E5E" w:rsidP="00B93E5E">
      <w:pPr>
        <w:rPr>
          <w:rFonts w:ascii="Arial" w:hAnsi="Arial" w:cs="Arial"/>
          <w:i/>
          <w:sz w:val="16"/>
          <w:szCs w:val="16"/>
        </w:rPr>
      </w:pPr>
      <w:r w:rsidRPr="00B06D97">
        <w:rPr>
          <w:rFonts w:ascii="Arial" w:hAnsi="Arial" w:cs="Arial"/>
          <w:i/>
          <w:sz w:val="16"/>
          <w:szCs w:val="16"/>
        </w:rPr>
        <w:t>* niepotrzebne skreślić</w:t>
      </w:r>
    </w:p>
    <w:p w:rsidR="00B93E5E" w:rsidRDefault="00B93E5E" w:rsidP="00B93E5E"/>
    <w:p w:rsidR="00B93E5E" w:rsidRDefault="00B93E5E" w:rsidP="00B93E5E">
      <w:pPr>
        <w:ind w:firstLine="708"/>
        <w:jc w:val="both"/>
        <w:rPr>
          <w:rFonts w:ascii="Calibri" w:hAnsi="Calibri" w:cs="Calibri"/>
          <w:b/>
          <w:sz w:val="20"/>
          <w:szCs w:val="20"/>
        </w:rPr>
      </w:pPr>
    </w:p>
    <w:p w:rsidR="00B93E5E" w:rsidRDefault="00B93E5E" w:rsidP="00B93E5E">
      <w:pPr>
        <w:ind w:firstLine="708"/>
        <w:jc w:val="both"/>
        <w:rPr>
          <w:rFonts w:ascii="Calibri" w:hAnsi="Calibri" w:cs="Calibri"/>
          <w:b/>
          <w:sz w:val="20"/>
          <w:szCs w:val="20"/>
        </w:rPr>
      </w:pPr>
    </w:p>
    <w:p w:rsidR="00B93E5E" w:rsidRDefault="00B93E5E" w:rsidP="00B93E5E">
      <w:pPr>
        <w:jc w:val="both"/>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rsidP="0068614F">
      <w:pPr>
        <w:pageBreakBefore/>
        <w:jc w:val="right"/>
      </w:pPr>
      <w:r>
        <w:rPr>
          <w:rFonts w:ascii="Calibri" w:hAnsi="Calibri" w:cs="Calibri"/>
          <w:color w:val="000000"/>
          <w:u w:val="single"/>
          <w:vertAlign w:val="superscript"/>
        </w:rPr>
        <w:lastRenderedPageBreak/>
        <w:t>Załącznik nr 4 do umowy</w:t>
      </w:r>
    </w:p>
    <w:p w:rsidR="0068614F" w:rsidRDefault="0068614F" w:rsidP="0068614F">
      <w:r>
        <w:rPr>
          <w:rFonts w:ascii="Calibri" w:eastAsia="Calibri" w:hAnsi="Calibri" w:cs="Calibri"/>
          <w:color w:val="000000"/>
          <w:sz w:val="22"/>
          <w:szCs w:val="22"/>
        </w:rPr>
        <w:t xml:space="preserve"> </w:t>
      </w:r>
      <w:r>
        <w:rPr>
          <w:rFonts w:ascii="Calibri" w:hAnsi="Calibri" w:cs="Calibri"/>
          <w:color w:val="000000"/>
          <w:sz w:val="22"/>
          <w:szCs w:val="22"/>
        </w:rPr>
        <w:tab/>
      </w:r>
    </w:p>
    <w:p w:rsidR="0068614F" w:rsidRDefault="0068614F" w:rsidP="0068614F">
      <w:pPr>
        <w:pStyle w:val="Tekstpodstawowywcity"/>
        <w:ind w:left="0"/>
        <w:jc w:val="center"/>
        <w:rPr>
          <w:rFonts w:ascii="Calibri" w:hAnsi="Calibri" w:cs="Calibri"/>
          <w:color w:val="000000"/>
          <w:sz w:val="22"/>
          <w:szCs w:val="22"/>
        </w:rPr>
      </w:pPr>
    </w:p>
    <w:p w:rsidR="0068614F" w:rsidRDefault="0068614F" w:rsidP="0068614F">
      <w:r>
        <w:rPr>
          <w:rFonts w:ascii="Calibri" w:hAnsi="Calibri" w:cs="Calibri"/>
          <w:color w:val="000000"/>
          <w:sz w:val="22"/>
          <w:szCs w:val="22"/>
        </w:rPr>
        <w:tab/>
        <w:t>............................</w:t>
      </w:r>
    </w:p>
    <w:p w:rsidR="0068614F" w:rsidRDefault="0068614F" w:rsidP="0068614F">
      <w:pPr>
        <w:jc w:val="both"/>
      </w:pPr>
      <w:r>
        <w:rPr>
          <w:rFonts w:ascii="Calibri" w:hAnsi="Calibri" w:cs="Calibri"/>
          <w:color w:val="000000"/>
          <w:sz w:val="16"/>
          <w:szCs w:val="16"/>
        </w:rPr>
        <w:t>Pieczęć nagłówkowa Podmiotu leczniczego</w:t>
      </w:r>
    </w:p>
    <w:p w:rsidR="0068614F" w:rsidRDefault="0068614F" w:rsidP="0068614F">
      <w:pPr>
        <w:jc w:val="both"/>
        <w:rPr>
          <w:rFonts w:ascii="Calibri" w:hAnsi="Calibri" w:cs="Calibri"/>
          <w:color w:val="000000"/>
          <w:sz w:val="22"/>
          <w:szCs w:val="22"/>
        </w:rPr>
      </w:pPr>
    </w:p>
    <w:p w:rsidR="0068614F" w:rsidRDefault="0068614F" w:rsidP="0068614F">
      <w:pPr>
        <w:tabs>
          <w:tab w:val="left" w:pos="9498"/>
        </w:tabs>
        <w:jc w:val="center"/>
        <w:rPr>
          <w:rFonts w:ascii="Calibri" w:hAnsi="Calibri" w:cs="Calibri"/>
          <w:b/>
          <w:bCs/>
          <w:color w:val="000000"/>
          <w:sz w:val="22"/>
          <w:szCs w:val="22"/>
        </w:rPr>
      </w:pPr>
    </w:p>
    <w:p w:rsidR="0068614F" w:rsidRDefault="0068614F" w:rsidP="0068614F">
      <w:pPr>
        <w:tabs>
          <w:tab w:val="left" w:pos="9498"/>
        </w:tabs>
        <w:jc w:val="center"/>
        <w:rPr>
          <w:rFonts w:ascii="Calibri" w:hAnsi="Calibri" w:cs="Calibri"/>
          <w:b/>
          <w:bCs/>
          <w:color w:val="000000"/>
          <w:sz w:val="22"/>
          <w:szCs w:val="22"/>
        </w:rPr>
      </w:pPr>
    </w:p>
    <w:p w:rsidR="0068614F" w:rsidRDefault="0068614F" w:rsidP="0068614F">
      <w:pPr>
        <w:tabs>
          <w:tab w:val="left" w:pos="9498"/>
        </w:tabs>
        <w:jc w:val="center"/>
        <w:rPr>
          <w:rFonts w:ascii="Calibri" w:hAnsi="Calibri" w:cs="Calibri"/>
          <w:b/>
          <w:bCs/>
          <w:color w:val="000000"/>
          <w:sz w:val="22"/>
          <w:szCs w:val="22"/>
        </w:rPr>
      </w:pPr>
      <w:r>
        <w:rPr>
          <w:rFonts w:ascii="Calibri" w:hAnsi="Calibri" w:cs="Calibri"/>
          <w:b/>
          <w:bCs/>
          <w:color w:val="000000"/>
          <w:sz w:val="22"/>
          <w:szCs w:val="22"/>
        </w:rPr>
        <w:t xml:space="preserve">PROTOKÓŁ DOSTAWY, MONTAŻU, PIERWSZEGO URUCHOMIENIA, </w:t>
      </w:r>
    </w:p>
    <w:p w:rsidR="0068614F" w:rsidRDefault="0068614F" w:rsidP="0068614F">
      <w:pPr>
        <w:tabs>
          <w:tab w:val="left" w:pos="9498"/>
        </w:tabs>
        <w:jc w:val="center"/>
      </w:pPr>
      <w:r>
        <w:rPr>
          <w:rFonts w:ascii="Calibri" w:hAnsi="Calibri" w:cs="Calibri"/>
          <w:b/>
          <w:bCs/>
          <w:color w:val="000000"/>
          <w:sz w:val="22"/>
          <w:szCs w:val="22"/>
        </w:rPr>
        <w:t>SZKOLENIA PERSONELU I ODBIORU KOŃCOWEGO</w:t>
      </w:r>
    </w:p>
    <w:p w:rsidR="0068614F" w:rsidRDefault="0068614F" w:rsidP="0068614F">
      <w:pPr>
        <w:tabs>
          <w:tab w:val="left" w:pos="9498"/>
        </w:tabs>
        <w:jc w:val="both"/>
        <w:rPr>
          <w:rFonts w:ascii="Calibri" w:hAnsi="Calibri" w:cs="Calibri"/>
          <w:b/>
          <w:bCs/>
          <w:color w:val="000000"/>
          <w:sz w:val="22"/>
          <w:szCs w:val="22"/>
        </w:rPr>
      </w:pPr>
    </w:p>
    <w:p w:rsidR="0068614F" w:rsidRDefault="0068614F" w:rsidP="0068614F">
      <w:pPr>
        <w:tabs>
          <w:tab w:val="left" w:pos="5260"/>
        </w:tabs>
        <w:jc w:val="both"/>
      </w:pPr>
      <w:r>
        <w:rPr>
          <w:rFonts w:ascii="Calibri" w:hAnsi="Calibri" w:cs="Calibri"/>
          <w:color w:val="000000"/>
          <w:sz w:val="22"/>
          <w:szCs w:val="22"/>
        </w:rPr>
        <w:t>DOTYCZY UMOWY NR ............................................... z dnia ……………………………..</w:t>
      </w:r>
    </w:p>
    <w:p w:rsidR="0068614F" w:rsidRDefault="0068614F" w:rsidP="0068614F">
      <w:pPr>
        <w:jc w:val="center"/>
        <w:rPr>
          <w:rFonts w:ascii="Calibri" w:hAnsi="Calibri" w:cs="Calibri"/>
          <w:b/>
          <w:bCs/>
          <w:color w:val="000000"/>
          <w:sz w:val="22"/>
          <w:szCs w:val="22"/>
        </w:rPr>
      </w:pPr>
    </w:p>
    <w:p w:rsidR="0068614F" w:rsidRDefault="0068614F" w:rsidP="0068614F">
      <w:pPr>
        <w:jc w:val="center"/>
      </w:pPr>
      <w:r>
        <w:rPr>
          <w:rFonts w:ascii="Calibri" w:hAnsi="Calibri" w:cs="Calibri"/>
          <w:b/>
          <w:bCs/>
          <w:color w:val="000000"/>
          <w:sz w:val="22"/>
          <w:szCs w:val="22"/>
        </w:rPr>
        <w:t>CZĘŚĆ A - DOSTAWA</w:t>
      </w:r>
    </w:p>
    <w:p w:rsidR="0068614F" w:rsidRDefault="0068614F" w:rsidP="0068614F">
      <w:pPr>
        <w:jc w:val="center"/>
        <w:rPr>
          <w:rFonts w:ascii="Calibri" w:hAnsi="Calibri" w:cs="Calibri"/>
          <w:b/>
          <w:bCs/>
          <w:color w:val="000000"/>
          <w:sz w:val="22"/>
          <w:szCs w:val="22"/>
        </w:rPr>
      </w:pPr>
    </w:p>
    <w:p w:rsidR="0068614F" w:rsidRDefault="0068614F" w:rsidP="0068614F">
      <w:pPr>
        <w:jc w:val="both"/>
      </w:pPr>
      <w:r>
        <w:rPr>
          <w:rFonts w:ascii="Calibri" w:hAnsi="Calibri" w:cs="Calibri"/>
          <w:color w:val="000000"/>
          <w:sz w:val="22"/>
          <w:szCs w:val="22"/>
        </w:rPr>
        <w:t xml:space="preserve">W dniu ................................... dostarczono do </w:t>
      </w:r>
      <w:r>
        <w:rPr>
          <w:rFonts w:ascii="Calibri" w:hAnsi="Calibri" w:cs="Calibri"/>
          <w:b/>
          <w:color w:val="000000"/>
        </w:rPr>
        <w:t>Mazowieckiego Szpitala Specjalistycznego Sp. z o.o. z siedzibą w Radomiu</w:t>
      </w:r>
      <w:r>
        <w:rPr>
          <w:rFonts w:ascii="Calibri" w:hAnsi="Calibri" w:cs="Calibri"/>
          <w:color w:val="000000"/>
          <w:sz w:val="22"/>
          <w:szCs w:val="22"/>
        </w:rPr>
        <w:t xml:space="preserve"> n/w wyroby z niezbędnym oprzyrządowaniem:</w:t>
      </w:r>
    </w:p>
    <w:p w:rsidR="0068614F" w:rsidRDefault="0068614F" w:rsidP="0068614F">
      <w:pPr>
        <w:jc w:val="both"/>
        <w:rPr>
          <w:rFonts w:ascii="Calibri" w:hAnsi="Calibri" w:cs="Calibri"/>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820"/>
      </w:tblGrid>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Dostarczona ilość</w:t>
            </w: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Wartość brutto</w:t>
            </w:r>
          </w:p>
          <w:p w:rsidR="0068614F" w:rsidRDefault="0068614F" w:rsidP="00706272">
            <w:pPr>
              <w:jc w:val="center"/>
            </w:pPr>
            <w:r>
              <w:rPr>
                <w:rFonts w:ascii="Calibri" w:hAnsi="Calibri" w:cs="Calibri"/>
                <w:color w:val="000000"/>
                <w:sz w:val="18"/>
                <w:szCs w:val="18"/>
              </w:rPr>
              <w:t>[zł]</w:t>
            </w:r>
          </w:p>
        </w:tc>
      </w:tr>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jc w:val="center"/>
              <w:rPr>
                <w:rFonts w:ascii="Calibri" w:hAnsi="Calibri" w:cs="Calibri"/>
                <w:color w:val="000000"/>
                <w:sz w:val="18"/>
                <w:szCs w:val="18"/>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snapToGrid w:val="0"/>
              <w:jc w:val="center"/>
              <w:rPr>
                <w:rFonts w:ascii="Calibri" w:hAnsi="Calibri" w:cs="Calibri"/>
                <w:color w:val="000000"/>
                <w:sz w:val="18"/>
                <w:szCs w:val="18"/>
              </w:rPr>
            </w:pPr>
          </w:p>
        </w:tc>
      </w:tr>
    </w:tbl>
    <w:p w:rsidR="0068614F" w:rsidRDefault="0068614F" w:rsidP="0068614F">
      <w:pPr>
        <w:jc w:val="both"/>
        <w:rPr>
          <w:rFonts w:ascii="Calibri" w:hAnsi="Calibri" w:cs="Calibri"/>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pPr>
      <w:r>
        <w:rPr>
          <w:rFonts w:ascii="Calibri" w:hAnsi="Calibri" w:cs="Calibri"/>
          <w:b/>
          <w:bCs/>
          <w:color w:val="000000"/>
          <w:sz w:val="22"/>
          <w:szCs w:val="22"/>
        </w:rPr>
        <w:t>CZĘŚĆ B - MONTAŻ I PIERWSZE URUCHOMIENIE</w:t>
      </w:r>
    </w:p>
    <w:p w:rsidR="0068614F" w:rsidRDefault="0068614F" w:rsidP="0068614F">
      <w:pPr>
        <w:jc w:val="both"/>
        <w:rPr>
          <w:rFonts w:ascii="Calibri" w:hAnsi="Calibri" w:cs="Calibri"/>
          <w:b/>
          <w:bCs/>
          <w:color w:val="000000"/>
          <w:sz w:val="22"/>
          <w:szCs w:val="22"/>
        </w:rPr>
      </w:pPr>
    </w:p>
    <w:p w:rsidR="0068614F" w:rsidRDefault="0068614F" w:rsidP="0068614F">
      <w:pPr>
        <w:jc w:val="both"/>
      </w:pPr>
      <w:r>
        <w:rPr>
          <w:rFonts w:ascii="Calibri" w:hAnsi="Calibri" w:cs="Calibri"/>
          <w:color w:val="000000"/>
          <w:sz w:val="22"/>
          <w:szCs w:val="22"/>
        </w:rPr>
        <w:t xml:space="preserve">Opisane w części A wyroby </w:t>
      </w:r>
      <w:r>
        <w:rPr>
          <w:rFonts w:ascii="Calibri" w:hAnsi="Calibri" w:cs="Calibri"/>
          <w:b/>
          <w:color w:val="000000"/>
          <w:sz w:val="22"/>
          <w:szCs w:val="22"/>
        </w:rPr>
        <w:t>wymagały*/nie wymagały*</w:t>
      </w:r>
      <w:r>
        <w:rPr>
          <w:rFonts w:ascii="Calibri" w:hAnsi="Calibri" w:cs="Calibri"/>
        </w:rPr>
        <w:t xml:space="preserve"> montażu. Stwierdzam, że dokonano prawidłowego montażu wyrobów wymienionych w części A protokołu zgodnie z poniższym postanowieniem:</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496"/>
      </w:tblGrid>
      <w:tr w:rsidR="0068614F" w:rsidTr="00706272">
        <w:tc>
          <w:tcPr>
            <w:tcW w:w="6804"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20"/>
              </w:rPr>
              <w:t>Miejsce montażu</w:t>
            </w: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68614F" w:rsidRDefault="0068614F" w:rsidP="00706272">
            <w:pPr>
              <w:jc w:val="center"/>
            </w:pPr>
            <w:r>
              <w:rPr>
                <w:rFonts w:ascii="Calibri" w:hAnsi="Calibri" w:cs="Calibri"/>
                <w:color w:val="000000"/>
                <w:sz w:val="18"/>
                <w:szCs w:val="20"/>
              </w:rPr>
              <w:t>Ilość zamontowanych urządzeń</w:t>
            </w:r>
          </w:p>
        </w:tc>
      </w:tr>
      <w:tr w:rsidR="0068614F" w:rsidTr="00706272">
        <w:tc>
          <w:tcPr>
            <w:tcW w:w="6804" w:type="dxa"/>
            <w:tcBorders>
              <w:top w:val="single" w:sz="6" w:space="0" w:color="000000"/>
              <w:left w:val="single" w:sz="6" w:space="0" w:color="000000"/>
              <w:bottom w:val="single" w:sz="6" w:space="0" w:color="000000"/>
            </w:tcBorders>
            <w:shd w:val="clear" w:color="auto" w:fill="auto"/>
          </w:tcPr>
          <w:p w:rsidR="0068614F" w:rsidRDefault="0068614F" w:rsidP="00706272">
            <w:pPr>
              <w:snapToGrid w:val="0"/>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68614F" w:rsidRDefault="0068614F" w:rsidP="00706272">
            <w:pPr>
              <w:snapToGrid w:val="0"/>
              <w:jc w:val="center"/>
              <w:rPr>
                <w:rFonts w:ascii="Calibri" w:hAnsi="Calibri" w:cs="Calibri"/>
                <w:color w:val="000000"/>
                <w:sz w:val="20"/>
                <w:szCs w:val="20"/>
              </w:rPr>
            </w:pPr>
          </w:p>
          <w:p w:rsidR="0068614F" w:rsidRDefault="0068614F" w:rsidP="00706272">
            <w:pPr>
              <w:jc w:val="center"/>
              <w:rPr>
                <w:rFonts w:ascii="Calibri" w:hAnsi="Calibri" w:cs="Calibri"/>
                <w:color w:val="000000"/>
                <w:sz w:val="20"/>
                <w:szCs w:val="20"/>
              </w:rPr>
            </w:pPr>
          </w:p>
        </w:tc>
      </w:tr>
    </w:tbl>
    <w:p w:rsidR="0068614F" w:rsidRDefault="0068614F" w:rsidP="0068614F">
      <w:pPr>
        <w:jc w:val="both"/>
        <w:rPr>
          <w:rFonts w:ascii="Calibri" w:hAnsi="Calibri" w:cs="Calibri"/>
          <w:color w:val="000000"/>
          <w:sz w:val="22"/>
          <w:szCs w:val="22"/>
        </w:rPr>
      </w:pPr>
    </w:p>
    <w:p w:rsidR="0068614F" w:rsidRDefault="0068614F" w:rsidP="0068614F">
      <w:pPr>
        <w:jc w:val="both"/>
      </w:pPr>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pierwszego uruchomienia.</w:t>
      </w:r>
    </w:p>
    <w:p w:rsidR="0068614F" w:rsidRDefault="0068614F" w:rsidP="0068614F">
      <w:pPr>
        <w:jc w:val="both"/>
      </w:pPr>
      <w:r>
        <w:rPr>
          <w:rFonts w:ascii="Calibri" w:hAnsi="Calibri" w:cs="Calibri"/>
          <w:color w:val="000000"/>
          <w:sz w:val="22"/>
          <w:szCs w:val="22"/>
        </w:rPr>
        <w:t>Stwierdzam, że wszystkie w/w urządzenia zostały uruchomione i działają bez zarzutu.</w:t>
      </w:r>
    </w:p>
    <w:p w:rsidR="0068614F" w:rsidRDefault="0068614F" w:rsidP="0068614F">
      <w:pPr>
        <w:jc w:val="both"/>
      </w:pPr>
      <w:r>
        <w:rPr>
          <w:rFonts w:ascii="Calibri" w:hAnsi="Calibri" w:cs="Calibri"/>
          <w:color w:val="000000"/>
          <w:sz w:val="22"/>
          <w:szCs w:val="22"/>
        </w:rPr>
        <w:t>Dostarczono wszelką niezbędną dla w/w wyrobów dokumentację, w tym karty gwarancyjne, w wymaganej ilości egzemplarzy.</w:t>
      </w:r>
    </w:p>
    <w:p w:rsidR="0068614F" w:rsidRDefault="0068614F" w:rsidP="0068614F">
      <w:pPr>
        <w:jc w:val="both"/>
        <w:rPr>
          <w:rFonts w:ascii="Calibri" w:hAnsi="Calibri" w:cs="Calibri"/>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pPr>
      <w:r>
        <w:rPr>
          <w:rFonts w:ascii="Calibri" w:hAnsi="Calibri" w:cs="Calibri"/>
          <w:b/>
          <w:bCs/>
          <w:color w:val="000000"/>
          <w:sz w:val="22"/>
          <w:szCs w:val="22"/>
        </w:rPr>
        <w:t>CZĘŚĆ C - SZKOLENIE PERSONELU</w:t>
      </w:r>
    </w:p>
    <w:p w:rsidR="0068614F" w:rsidRDefault="0068614F" w:rsidP="0068614F">
      <w:pPr>
        <w:jc w:val="center"/>
        <w:rPr>
          <w:rFonts w:ascii="Calibri" w:hAnsi="Calibri" w:cs="Calibri"/>
          <w:b/>
          <w:bCs/>
          <w:color w:val="000000"/>
          <w:sz w:val="22"/>
          <w:szCs w:val="22"/>
        </w:rPr>
      </w:pPr>
    </w:p>
    <w:p w:rsidR="0068614F" w:rsidRDefault="0068614F" w:rsidP="0068614F">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szkolenia personelu.</w:t>
      </w:r>
    </w:p>
    <w:p w:rsidR="0068614F" w:rsidRDefault="0068614F" w:rsidP="0068614F">
      <w:pPr>
        <w:jc w:val="both"/>
      </w:pPr>
      <w:r>
        <w:rPr>
          <w:rFonts w:ascii="Calibri" w:hAnsi="Calibri" w:cs="Calibri"/>
        </w:rPr>
        <w:t>Dostawca dokonał szkolenia personelu w zakresie działania i obsługi wyrobu opisanego                       w części A.</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530"/>
      </w:tblGrid>
      <w:tr w:rsidR="0068614F" w:rsidTr="00706272">
        <w:tc>
          <w:tcPr>
            <w:tcW w:w="6804" w:type="dxa"/>
            <w:tcBorders>
              <w:top w:val="single" w:sz="6" w:space="0" w:color="000000"/>
              <w:left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Nazwa wyrobu</w:t>
            </w:r>
          </w:p>
        </w:tc>
        <w:tc>
          <w:tcPr>
            <w:tcW w:w="2530" w:type="dxa"/>
            <w:tcBorders>
              <w:top w:val="single" w:sz="6" w:space="0" w:color="000000"/>
              <w:left w:val="single" w:sz="6" w:space="0" w:color="000000"/>
              <w:right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Ilość</w:t>
            </w:r>
          </w:p>
          <w:p w:rsidR="0068614F" w:rsidRDefault="0068614F" w:rsidP="00706272">
            <w:pPr>
              <w:jc w:val="center"/>
            </w:pPr>
            <w:r>
              <w:rPr>
                <w:rFonts w:ascii="Calibri" w:hAnsi="Calibri" w:cs="Calibri"/>
                <w:color w:val="000000"/>
                <w:sz w:val="18"/>
                <w:szCs w:val="18"/>
              </w:rPr>
              <w:t>przeszkolonych osób</w:t>
            </w:r>
          </w:p>
        </w:tc>
      </w:tr>
      <w:tr w:rsidR="0068614F" w:rsidTr="00706272">
        <w:trPr>
          <w:trHeight w:val="1680"/>
        </w:trPr>
        <w:tc>
          <w:tcPr>
            <w:tcW w:w="6804" w:type="dxa"/>
            <w:tcBorders>
              <w:top w:val="single" w:sz="6" w:space="0" w:color="000000"/>
              <w:left w:val="single" w:sz="6" w:space="0" w:color="000000"/>
              <w:bottom w:val="single" w:sz="6" w:space="0" w:color="000000"/>
            </w:tcBorders>
            <w:shd w:val="clear" w:color="auto" w:fill="auto"/>
          </w:tcPr>
          <w:p w:rsidR="0068614F" w:rsidRDefault="0068614F" w:rsidP="00706272">
            <w:pPr>
              <w:snapToGrid w:val="0"/>
              <w:jc w:val="both"/>
              <w:rPr>
                <w:rFonts w:ascii="Calibri" w:hAnsi="Calibri" w:cs="Calibri"/>
                <w:color w:val="000000"/>
                <w:sz w:val="22"/>
                <w:szCs w:val="22"/>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rsidR="0068614F" w:rsidRDefault="0068614F" w:rsidP="00706272">
            <w:pPr>
              <w:snapToGrid w:val="0"/>
              <w:jc w:val="center"/>
              <w:rPr>
                <w:rFonts w:ascii="Calibri" w:hAnsi="Calibri" w:cs="Calibri"/>
                <w:color w:val="000000"/>
                <w:sz w:val="22"/>
                <w:szCs w:val="22"/>
              </w:rPr>
            </w:pPr>
          </w:p>
        </w:tc>
      </w:tr>
    </w:tbl>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pPr>
      <w:r>
        <w:rPr>
          <w:rFonts w:ascii="Calibri" w:hAnsi="Calibri" w:cs="Calibri"/>
          <w:b/>
          <w:bCs/>
          <w:color w:val="000000"/>
          <w:sz w:val="22"/>
          <w:szCs w:val="22"/>
        </w:rPr>
        <w:t>CZĘŚĆ D - ODBIÓR KOŃCOWY</w:t>
      </w:r>
    </w:p>
    <w:p w:rsidR="0068614F" w:rsidRDefault="0068614F" w:rsidP="0068614F">
      <w:pPr>
        <w:jc w:val="center"/>
        <w:rPr>
          <w:rFonts w:ascii="Calibri" w:hAnsi="Calibri" w:cs="Calibri"/>
          <w:b/>
          <w:bCs/>
          <w:color w:val="000000"/>
          <w:sz w:val="22"/>
          <w:szCs w:val="22"/>
        </w:rPr>
      </w:pPr>
    </w:p>
    <w:p w:rsidR="0068614F" w:rsidRDefault="0068614F" w:rsidP="0068614F">
      <w:pPr>
        <w:jc w:val="both"/>
      </w:pPr>
      <w:r>
        <w:rPr>
          <w:rFonts w:ascii="Calibri" w:hAnsi="Calibri" w:cs="Calibri"/>
          <w:color w:val="000000"/>
          <w:sz w:val="22"/>
          <w:szCs w:val="22"/>
        </w:rPr>
        <w:t>Stwierdzono</w:t>
      </w:r>
      <w:r>
        <w:rPr>
          <w:rFonts w:ascii="Calibri" w:hAnsi="Calibri" w:cs="Calibri"/>
          <w:b/>
          <w:bCs/>
          <w:color w:val="000000"/>
          <w:sz w:val="22"/>
          <w:szCs w:val="22"/>
        </w:rPr>
        <w:t xml:space="preserve"> terminowe*/nieterminowe*</w:t>
      </w:r>
      <w:r>
        <w:rPr>
          <w:rFonts w:ascii="Calibri" w:hAnsi="Calibri" w:cs="Calibri"/>
          <w:color w:val="000000"/>
          <w:sz w:val="22"/>
          <w:szCs w:val="22"/>
        </w:rPr>
        <w:t xml:space="preserve"> wywiązanie się Dostawcy z postanowień zawartej z nim umowy w zakresie dostawy wyrobów opisanych w części A. </w:t>
      </w:r>
    </w:p>
    <w:p w:rsidR="0068614F" w:rsidRDefault="0068614F" w:rsidP="0068614F">
      <w:pPr>
        <w:jc w:val="both"/>
        <w:rPr>
          <w:rFonts w:ascii="Calibri" w:hAnsi="Calibri" w:cs="Calibri"/>
          <w:color w:val="000000"/>
          <w:sz w:val="22"/>
          <w:szCs w:val="22"/>
        </w:rPr>
      </w:pPr>
    </w:p>
    <w:p w:rsidR="0068614F" w:rsidRDefault="0068614F" w:rsidP="0068614F">
      <w:pPr>
        <w:jc w:val="both"/>
      </w:pPr>
      <w:r>
        <w:rPr>
          <w:rFonts w:ascii="Calibri" w:hAnsi="Calibri" w:cs="Calibri"/>
          <w:color w:val="000000"/>
          <w:sz w:val="22"/>
          <w:szCs w:val="22"/>
        </w:rPr>
        <w:t>Opóźnienie Dostawcy podlegające naliczeniu kar umownych wynosi ............. dni.</w:t>
      </w:r>
    </w:p>
    <w:p w:rsidR="0068614F" w:rsidRDefault="0068614F" w:rsidP="0068614F">
      <w:pPr>
        <w:pStyle w:val="Tekstpodstawowywcity"/>
        <w:ind w:left="0"/>
        <w:jc w:val="both"/>
        <w:rPr>
          <w:rFonts w:ascii="Calibri" w:hAnsi="Calibri" w:cs="Calibri"/>
          <w:color w:val="000000"/>
          <w:sz w:val="22"/>
          <w:szCs w:val="22"/>
        </w:rPr>
      </w:pPr>
    </w:p>
    <w:p w:rsidR="0068614F" w:rsidRPr="00A461C6" w:rsidRDefault="0068614F" w:rsidP="0068614F">
      <w:pPr>
        <w:pStyle w:val="Tekstpodstawowywcity"/>
        <w:ind w:left="0"/>
        <w:jc w:val="center"/>
        <w:rPr>
          <w:b/>
        </w:rPr>
      </w:pPr>
      <w:r w:rsidRPr="00A461C6">
        <w:rPr>
          <w:rFonts w:ascii="Calibri" w:hAnsi="Calibri" w:cs="Calibri"/>
          <w:b/>
          <w:color w:val="000000"/>
          <w:sz w:val="22"/>
          <w:szCs w:val="22"/>
        </w:rPr>
        <w:t>DOSTAWCA                                                                                 ZAMAWIAJĄCY</w:t>
      </w:r>
    </w:p>
    <w:p w:rsidR="0068614F" w:rsidRPr="00A461C6" w:rsidRDefault="0068614F" w:rsidP="0068614F">
      <w:pPr>
        <w:pStyle w:val="Tekstpodstawowywcity"/>
        <w:ind w:left="0"/>
        <w:jc w:val="center"/>
        <w:rPr>
          <w:rFonts w:ascii="Calibri" w:hAnsi="Calibri" w:cs="Calibri"/>
          <w:b/>
          <w:color w:val="000000"/>
          <w:sz w:val="22"/>
          <w:szCs w:val="22"/>
        </w:rPr>
      </w:pPr>
    </w:p>
    <w:p w:rsidR="0068614F" w:rsidRDefault="0068614F" w:rsidP="0068614F">
      <w:pPr>
        <w:pStyle w:val="Tekstpodstawowywcity"/>
        <w:ind w:left="0"/>
        <w:jc w:val="center"/>
        <w:rPr>
          <w:rFonts w:ascii="Calibri" w:hAnsi="Calibri" w:cs="Calibri"/>
          <w:color w:val="000000"/>
          <w:sz w:val="22"/>
          <w:szCs w:val="22"/>
        </w:rPr>
      </w:pPr>
    </w:p>
    <w:p w:rsidR="0068614F" w:rsidRDefault="0068614F" w:rsidP="0068614F">
      <w:pPr>
        <w:pStyle w:val="Tekstpodstawowywcity"/>
        <w:ind w:left="0"/>
        <w:jc w:val="center"/>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tabs>
          <w:tab w:val="left" w:pos="5540"/>
        </w:tabs>
        <w:spacing w:after="40"/>
      </w:pPr>
      <w:r>
        <w:rPr>
          <w:rFonts w:ascii="Calibri" w:hAnsi="Calibri" w:cs="Calibri"/>
          <w:b/>
          <w:bCs/>
          <w:i/>
          <w:iCs/>
          <w:color w:val="FF0000"/>
          <w:sz w:val="20"/>
        </w:rPr>
        <w:tab/>
      </w:r>
    </w:p>
    <w:tbl>
      <w:tblPr>
        <w:tblW w:w="0" w:type="auto"/>
        <w:tblInd w:w="29" w:type="dxa"/>
        <w:tblLayout w:type="fixed"/>
        <w:tblLook w:val="0000" w:firstRow="0" w:lastRow="0" w:firstColumn="0" w:lastColumn="0" w:noHBand="0" w:noVBand="0"/>
      </w:tblPr>
      <w:tblGrid>
        <w:gridCol w:w="8770"/>
      </w:tblGrid>
      <w:tr w:rsidR="0068614F" w:rsidTr="00706272">
        <w:trPr>
          <w:trHeight w:val="28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8614F" w:rsidRDefault="0068614F" w:rsidP="00706272">
            <w:pPr>
              <w:pStyle w:val="Tekstprzypisudolnego1"/>
              <w:pageBreakBefore/>
              <w:spacing w:after="40"/>
              <w:jc w:val="right"/>
            </w:pPr>
            <w:r>
              <w:rPr>
                <w:rFonts w:ascii="Calibri" w:hAnsi="Calibri" w:cs="Calibri"/>
                <w:b/>
              </w:rPr>
              <w:lastRenderedPageBreak/>
              <w:t>Załącznik nr 5 do umowy</w:t>
            </w:r>
          </w:p>
        </w:tc>
      </w:tr>
      <w:tr w:rsidR="0068614F" w:rsidTr="00706272">
        <w:trPr>
          <w:trHeight w:val="46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8614F" w:rsidRDefault="0068614F" w:rsidP="00706272">
            <w:pPr>
              <w:pStyle w:val="Nagwek1"/>
              <w:tabs>
                <w:tab w:val="clear" w:pos="850"/>
              </w:tabs>
              <w:spacing w:before="0" w:after="40"/>
              <w:ind w:left="0" w:firstLine="0"/>
            </w:pPr>
            <w:r>
              <w:rPr>
                <w:rFonts w:ascii="Calibri" w:hAnsi="Calibri" w:cs="Calibri"/>
                <w:sz w:val="20"/>
                <w:szCs w:val="20"/>
              </w:rPr>
              <w:t>Nr sprawy DZP.341.</w:t>
            </w:r>
            <w:r w:rsidR="00FC7E7F">
              <w:rPr>
                <w:rFonts w:ascii="Calibri" w:hAnsi="Calibri" w:cs="Calibri"/>
                <w:sz w:val="20"/>
                <w:szCs w:val="20"/>
              </w:rPr>
              <w:t>56</w:t>
            </w:r>
            <w:bookmarkStart w:id="5" w:name="_GoBack"/>
            <w:bookmarkEnd w:id="5"/>
            <w:r>
              <w:rPr>
                <w:rFonts w:ascii="Calibri" w:hAnsi="Calibri" w:cs="Calibri"/>
                <w:sz w:val="20"/>
                <w:szCs w:val="20"/>
              </w:rPr>
              <w:t>.2018</w:t>
            </w:r>
          </w:p>
          <w:p w:rsidR="0068614F" w:rsidRDefault="0068614F" w:rsidP="00706272">
            <w:pPr>
              <w:pStyle w:val="Tekstpodstawowy"/>
              <w:rPr>
                <w:rFonts w:ascii="Calibri" w:hAnsi="Calibri" w:cs="Calibri"/>
                <w:sz w:val="20"/>
              </w:rPr>
            </w:pPr>
          </w:p>
        </w:tc>
      </w:tr>
    </w:tbl>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jc w:val="center"/>
      </w:pPr>
      <w:r>
        <w:rPr>
          <w:rFonts w:ascii="Calibri" w:hAnsi="Calibri" w:cs="Calibri"/>
          <w:b/>
          <w:u w:val="single"/>
        </w:rPr>
        <w:t>PROTOKÓŁ ROZBIEŻNOŚCI</w:t>
      </w:r>
    </w:p>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rPr>
          <w:rFonts w:ascii="Calibri" w:hAnsi="Calibri" w:cs="Calibri"/>
          <w:b/>
          <w:u w:val="single"/>
        </w:rPr>
      </w:pPr>
    </w:p>
    <w:p w:rsidR="0068614F" w:rsidRDefault="0068614F" w:rsidP="0068614F">
      <w:pPr>
        <w:tabs>
          <w:tab w:val="left" w:pos="5260"/>
        </w:tabs>
        <w:jc w:val="both"/>
      </w:pPr>
      <w:r>
        <w:rPr>
          <w:rFonts w:ascii="Calibri" w:hAnsi="Calibri" w:cs="Calibri"/>
          <w:sz w:val="22"/>
          <w:szCs w:val="22"/>
        </w:rPr>
        <w:t>DOTYCZY UMOWY NR ............................................... z dnia ……………………………..</w:t>
      </w:r>
    </w:p>
    <w:p w:rsidR="0068614F" w:rsidRDefault="0068614F" w:rsidP="0068614F">
      <w:pPr>
        <w:jc w:val="center"/>
        <w:rPr>
          <w:rFonts w:ascii="Calibri" w:hAnsi="Calibri" w:cs="Calibri"/>
          <w:b/>
          <w:bCs/>
          <w:sz w:val="22"/>
          <w:szCs w:val="22"/>
        </w:rPr>
      </w:pPr>
    </w:p>
    <w:p w:rsidR="0068614F" w:rsidRDefault="0068614F" w:rsidP="0068614F">
      <w:pPr>
        <w:jc w:val="center"/>
        <w:rPr>
          <w:rFonts w:ascii="Calibri" w:hAnsi="Calibri" w:cs="Calibri"/>
          <w:b/>
          <w:bCs/>
          <w:sz w:val="22"/>
          <w:szCs w:val="22"/>
        </w:rPr>
      </w:pPr>
    </w:p>
    <w:p w:rsidR="0068614F" w:rsidRDefault="0068614F" w:rsidP="0068614F">
      <w:pPr>
        <w:jc w:val="both"/>
      </w:pPr>
      <w:r>
        <w:rPr>
          <w:rFonts w:ascii="Calibri" w:hAnsi="Calibri" w:cs="Calibri"/>
          <w:sz w:val="22"/>
          <w:szCs w:val="22"/>
        </w:rPr>
        <w:t xml:space="preserve">W dniu ................................... dostarczono do </w:t>
      </w:r>
      <w:r>
        <w:rPr>
          <w:rFonts w:ascii="Calibri" w:hAnsi="Calibri" w:cs="Calibri"/>
          <w:b/>
        </w:rPr>
        <w:t>Mazowieckiego Szpitala Specjalistycznego Sp. z o.o. z siedzibą w Radomiu</w:t>
      </w:r>
      <w:r>
        <w:rPr>
          <w:rFonts w:ascii="Calibri" w:hAnsi="Calibri" w:cs="Calibri"/>
          <w:sz w:val="22"/>
          <w:szCs w:val="22"/>
        </w:rPr>
        <w:t xml:space="preserve"> n/w wyroby z niezbędnym oprzyrządowaniem:</w:t>
      </w:r>
    </w:p>
    <w:p w:rsidR="0068614F" w:rsidRDefault="0068614F" w:rsidP="0068614F">
      <w:pPr>
        <w:jc w:val="both"/>
        <w:rPr>
          <w:rFonts w:ascii="Calibri" w:hAnsi="Calibri" w:cs="Calibri"/>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940"/>
      </w:tblGrid>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sz w:val="18"/>
                <w:szCs w:val="18"/>
              </w:rPr>
              <w:t>Dostarczona ilość</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jc w:val="center"/>
            </w:pPr>
            <w:r>
              <w:rPr>
                <w:rFonts w:ascii="Calibri" w:hAnsi="Calibri" w:cs="Calibri"/>
                <w:sz w:val="18"/>
                <w:szCs w:val="18"/>
              </w:rPr>
              <w:t>Wartość brutto</w:t>
            </w:r>
          </w:p>
          <w:p w:rsidR="0068614F" w:rsidRDefault="0068614F" w:rsidP="00706272">
            <w:pPr>
              <w:jc w:val="center"/>
            </w:pPr>
            <w:r>
              <w:rPr>
                <w:rFonts w:ascii="Calibri" w:hAnsi="Calibri" w:cs="Calibri"/>
                <w:sz w:val="18"/>
                <w:szCs w:val="18"/>
              </w:rPr>
              <w:t>[zł]</w:t>
            </w:r>
          </w:p>
        </w:tc>
      </w:tr>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jc w:val="center"/>
              <w:rPr>
                <w:rFonts w:ascii="Calibri" w:hAnsi="Calibri" w:cs="Calibri"/>
                <w:sz w:val="18"/>
                <w:szCs w:val="18"/>
              </w:rPr>
            </w:pP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snapToGrid w:val="0"/>
              <w:jc w:val="center"/>
              <w:rPr>
                <w:rFonts w:ascii="Calibri" w:hAnsi="Calibri" w:cs="Calibri"/>
                <w:sz w:val="18"/>
                <w:szCs w:val="18"/>
              </w:rPr>
            </w:pPr>
          </w:p>
        </w:tc>
      </w:tr>
    </w:tbl>
    <w:p w:rsidR="0068614F" w:rsidRDefault="0068614F" w:rsidP="0068614F">
      <w:pPr>
        <w:rPr>
          <w:rFonts w:ascii="Calibri" w:hAnsi="Calibri" w:cs="Calibri"/>
        </w:rPr>
      </w:pPr>
    </w:p>
    <w:p w:rsidR="0068614F" w:rsidRDefault="0068614F" w:rsidP="0068614F">
      <w:r>
        <w:rPr>
          <w:rFonts w:ascii="Calibri" w:hAnsi="Calibri" w:cs="Calibri"/>
        </w:rPr>
        <w:t xml:space="preserve">Stwierdzono BRAK/NADWYŻKĘ/ USZKODZENIE/ </w:t>
      </w:r>
    </w:p>
    <w:p w:rsidR="0068614F" w:rsidRDefault="0068614F" w:rsidP="0068614F">
      <w:pPr>
        <w:rPr>
          <w:rFonts w:ascii="Calibri" w:hAnsi="Calibri" w:cs="Calibri"/>
        </w:rPr>
      </w:pPr>
    </w:p>
    <w:tbl>
      <w:tblPr>
        <w:tblW w:w="0" w:type="auto"/>
        <w:tblInd w:w="-80" w:type="dxa"/>
        <w:tblLayout w:type="fixed"/>
        <w:tblLook w:val="0000" w:firstRow="0" w:lastRow="0" w:firstColumn="0" w:lastColumn="0" w:noHBand="0" w:noVBand="0"/>
      </w:tblPr>
      <w:tblGrid>
        <w:gridCol w:w="1453"/>
        <w:gridCol w:w="2429"/>
        <w:gridCol w:w="1487"/>
        <w:gridCol w:w="1255"/>
        <w:gridCol w:w="1480"/>
        <w:gridCol w:w="1342"/>
      </w:tblGrid>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Nr pozycji Opisu przedmiotu zamówienia </w:t>
            </w: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Element Urządzenia/wymagany parametr </w:t>
            </w: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Wartość /ilość deklarowana </w:t>
            </w: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Wartość /ilość przyjętą </w:t>
            </w: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Opis rozbieżności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r>
              <w:rPr>
                <w:rFonts w:ascii="Calibri" w:hAnsi="Calibri" w:cs="Calibri"/>
                <w:sz w:val="20"/>
                <w:szCs w:val="20"/>
              </w:rPr>
              <w:t xml:space="preserve">Uwagi </w:t>
            </w: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bl>
    <w:p w:rsidR="0068614F" w:rsidRDefault="0068614F" w:rsidP="0068614F">
      <w:pPr>
        <w:rPr>
          <w:rFonts w:ascii="Calibri" w:hAnsi="Calibri" w:cs="Calibri"/>
        </w:rPr>
      </w:pPr>
    </w:p>
    <w:p w:rsidR="0068614F" w:rsidRDefault="0068614F" w:rsidP="0068614F">
      <w:pPr>
        <w:rPr>
          <w:rFonts w:ascii="Calibri" w:hAnsi="Calibri" w:cs="Calibri"/>
        </w:rPr>
      </w:pPr>
    </w:p>
    <w:p w:rsidR="0068614F" w:rsidRDefault="0068614F" w:rsidP="0068614F">
      <w:pPr>
        <w:jc w:val="both"/>
        <w:rPr>
          <w:rFonts w:ascii="Calibri" w:hAnsi="Calibri" w:cs="Calibri"/>
          <w:sz w:val="22"/>
          <w:szCs w:val="22"/>
        </w:rPr>
      </w:pPr>
    </w:p>
    <w:p w:rsidR="0068614F" w:rsidRDefault="0068614F" w:rsidP="0068614F">
      <w:pPr>
        <w:pStyle w:val="Tekstpodstawowywcity"/>
        <w:ind w:left="0"/>
        <w:jc w:val="center"/>
      </w:pPr>
      <w:r>
        <w:rPr>
          <w:rFonts w:ascii="Calibri" w:hAnsi="Calibri" w:cs="Calibri"/>
          <w:b/>
          <w:sz w:val="22"/>
          <w:szCs w:val="22"/>
        </w:rPr>
        <w:t>Zamawiający :                                                               Wykonawca:</w:t>
      </w:r>
    </w:p>
    <w:p w:rsidR="0068614F" w:rsidRDefault="0068614F">
      <w:pPr>
        <w:ind w:left="10" w:right="9"/>
        <w:rPr>
          <w:rFonts w:ascii="Calibri" w:hAnsi="Calibri" w:cs="Calibri"/>
          <w:sz w:val="22"/>
          <w:szCs w:val="22"/>
        </w:rPr>
      </w:pPr>
    </w:p>
    <w:sectPr w:rsidR="0068614F" w:rsidSect="002914E4">
      <w:footerReference w:type="default" r:id="rId17"/>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257" w:rsidRDefault="00401257">
      <w:r>
        <w:separator/>
      </w:r>
    </w:p>
  </w:endnote>
  <w:endnote w:type="continuationSeparator" w:id="0">
    <w:p w:rsidR="00401257" w:rsidRDefault="004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MT">
    <w:charset w:val="EE"/>
    <w:family w:val="swiss"/>
    <w:pitch w:val="default"/>
  </w:font>
  <w:font w:name="Arial-BoldMT">
    <w:charset w:val="EE"/>
    <w:family w:val="swiss"/>
    <w:pitch w:val="default"/>
  </w:font>
  <w:font w:name="TimesNewRoman">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Default="00401257" w:rsidP="000550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01257" w:rsidRDefault="00401257" w:rsidP="000550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Default="00401257" w:rsidP="000550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rsidR="00401257" w:rsidRDefault="00401257" w:rsidP="0005508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Default="00401257">
    <w:pPr>
      <w:pStyle w:val="Stopka"/>
      <w:ind w:right="360"/>
    </w:pPr>
    <w:r>
      <w:rPr>
        <w:noProof/>
        <w:lang w:eastAsia="pl-PL"/>
      </w:rPr>
      <mc:AlternateContent>
        <mc:Choice Requires="wps">
          <w:drawing>
            <wp:anchor distT="0" distB="0" distL="0" distR="0" simplePos="0" relativeHeight="251662848" behindDoc="0" locked="0" layoutInCell="1" allowOverlap="1">
              <wp:simplePos x="0" y="0"/>
              <wp:positionH relativeFrom="page">
                <wp:posOffset>6368415</wp:posOffset>
              </wp:positionH>
              <wp:positionV relativeFrom="paragraph">
                <wp:posOffset>29210</wp:posOffset>
              </wp:positionV>
              <wp:extent cx="281305" cy="210185"/>
              <wp:effectExtent l="5715" t="635" r="8255" b="8255"/>
              <wp:wrapSquare wrapText="largest"/>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10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257" w:rsidRDefault="0040125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0" o:spid="_x0000_s1026" type="#_x0000_t202" style="position:absolute;margin-left:501.45pt;margin-top:2.3pt;width:22.15pt;height:16.5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" stroked="f">
              <v:fill opacity="0"/>
              <v:textbox inset="0,0,0,0">
                <w:txbxContent>
                  <w:p w:rsidR="00401257" w:rsidRDefault="0040125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41</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Default="00401257">
    <w:pPr>
      <w:pStyle w:val="Stopka"/>
      <w:ind w:right="360"/>
    </w:pPr>
    <w:r>
      <w:rPr>
        <w:noProof/>
        <w:lang w:eastAsia="pl-PL"/>
      </w:rPr>
      <mc:AlternateContent>
        <mc:Choice Requires="wps">
          <w:drawing>
            <wp:anchor distT="0" distB="0" distL="0" distR="0" simplePos="0" relativeHeight="251660800" behindDoc="0" locked="0" layoutInCell="1" allowOverlap="1">
              <wp:simplePos x="0" y="0"/>
              <wp:positionH relativeFrom="page">
                <wp:posOffset>6732905</wp:posOffset>
              </wp:positionH>
              <wp:positionV relativeFrom="paragraph">
                <wp:posOffset>635</wp:posOffset>
              </wp:positionV>
              <wp:extent cx="300990" cy="125095"/>
              <wp:effectExtent l="0" t="635" r="0" b="0"/>
              <wp:wrapSquare wrapText="larges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257" w:rsidRDefault="0040125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30.15pt;margin-top:.05pt;width:23.7pt;height:9.8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" stroked="f">
              <v:textbox inset="0,0,0,0">
                <w:txbxContent>
                  <w:p w:rsidR="00401257" w:rsidRDefault="0040125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44</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257" w:rsidRDefault="00401257">
      <w:r>
        <w:separator/>
      </w:r>
    </w:p>
  </w:footnote>
  <w:footnote w:type="continuationSeparator" w:id="0">
    <w:p w:rsidR="00401257" w:rsidRDefault="0040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Pr="00EB6AEA" w:rsidRDefault="00401257">
    <w:pPr>
      <w:pStyle w:val="WW-Nagwek"/>
      <w:rPr>
        <w:lang w:val="pl-PL"/>
      </w:rPr>
    </w:pPr>
    <w:r>
      <w:rPr>
        <w:i/>
        <w:iCs/>
        <w:sz w:val="20"/>
        <w:lang w:val="pl-PL"/>
      </w:rPr>
      <w:t>Mazowiecki Szpital Specjalistyczny Sp. z o. o. z siedzibą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184ECB34"/>
    <w:name w:val="WW8Num4"/>
    <w:lvl w:ilvl="0">
      <w:start w:val="1"/>
      <w:numFmt w:val="decimal"/>
      <w:lvlText w:val="%1."/>
      <w:lvlJc w:val="left"/>
      <w:pPr>
        <w:tabs>
          <w:tab w:val="num" w:pos="850"/>
        </w:tabs>
        <w:ind w:left="850" w:hanging="850"/>
      </w:pPr>
      <w:rPr>
        <w:rFonts w:asciiTheme="minorHAnsi" w:hAnsiTheme="minorHAnsi" w:cs="Times New Roman" w:hint="default"/>
        <w:b w:val="0"/>
        <w:bCs w:val="0"/>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decimal"/>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2340"/>
        </w:tabs>
        <w:ind w:left="2340"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5"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9"/>
    <w:multiLevelType w:val="multilevel"/>
    <w:tmpl w:val="AC909A8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F"/>
    <w:multiLevelType w:val="multilevel"/>
    <w:tmpl w:val="53D0D57E"/>
    <w:name w:val="WW8Num15"/>
    <w:lvl w:ilvl="0">
      <w:start w:val="1"/>
      <w:numFmt w:val="decimal"/>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3"/>
    <w:multiLevelType w:val="multilevel"/>
    <w:tmpl w:val="14986432"/>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30"/>
        </w:tabs>
        <w:ind w:left="1430" w:hanging="720"/>
      </w:pPr>
      <w:rPr>
        <w:rFonts w:asciiTheme="minorHAnsi" w:hAnsiTheme="minorHAnsi" w:cs="Courier New" w:hint="default"/>
        <w:b w:val="0"/>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720"/>
        </w:tabs>
        <w:ind w:left="720" w:hanging="360"/>
      </w:pPr>
      <w:rPr>
        <w:rFonts w:ascii="Calibri" w:hAnsi="Calibri" w:cs="Segoe UI"/>
        <w:sz w:val="20"/>
        <w:szCs w:val="20"/>
      </w:rPr>
    </w:lvl>
    <w:lvl w:ilvl="1">
      <w:start w:val="1"/>
      <w:numFmt w:val="decimal"/>
      <w:lvlText w:val="%2)"/>
      <w:lvlJc w:val="left"/>
      <w:pPr>
        <w:tabs>
          <w:tab w:val="num" w:pos="708"/>
        </w:tabs>
        <w:ind w:left="1560" w:hanging="480"/>
      </w:pPr>
      <w:rPr>
        <w:rFonts w:ascii="Calibri" w:hAnsi="Calibri" w:cs="Calibri"/>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b w:val="0"/>
        <w:bCs/>
        <w:color w:val="000000"/>
        <w:sz w:val="20"/>
        <w:szCs w:val="20"/>
      </w:rPr>
    </w:lvl>
    <w:lvl w:ilvl="3">
      <w:start w:val="1"/>
      <w:numFmt w:val="decimal"/>
      <w:lvlText w:val="%4."/>
      <w:lvlJc w:val="left"/>
      <w:pPr>
        <w:tabs>
          <w:tab w:val="num" w:pos="2880"/>
        </w:tabs>
        <w:ind w:left="2880" w:hanging="360"/>
      </w:pPr>
      <w:rPr>
        <w:rFonts w:ascii="Calibri" w:hAnsi="Calibri" w:cs="Calibri"/>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0"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1"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708"/>
        </w:tabs>
        <w:ind w:left="360"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2" w15:restartNumberingAfterBreak="0">
    <w:nsid w:val="00000018"/>
    <w:multiLevelType w:val="multilevel"/>
    <w:tmpl w:val="34CA8D70"/>
    <w:name w:val="WW8Num24"/>
    <w:lvl w:ilvl="0">
      <w:start w:val="1"/>
      <w:numFmt w:val="lowerLetter"/>
      <w:lvlText w:val="%1)"/>
      <w:lvlJc w:val="left"/>
      <w:pPr>
        <w:tabs>
          <w:tab w:val="num" w:pos="720"/>
        </w:tabs>
        <w:ind w:left="720" w:hanging="360"/>
      </w:pPr>
      <w:rPr>
        <w:rFonts w:ascii="Calibri" w:eastAsia="SimSun"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1812F256"/>
    <w:name w:val="WW8Num25"/>
    <w:lvl w:ilvl="0">
      <w:start w:val="1"/>
      <w:numFmt w:val="lowerLetter"/>
      <w:lvlText w:val="%1)"/>
      <w:lvlJc w:val="left"/>
      <w:pPr>
        <w:tabs>
          <w:tab w:val="num" w:pos="0"/>
        </w:tabs>
        <w:ind w:left="360" w:hanging="360"/>
      </w:pPr>
      <w:rPr>
        <w:rFonts w:ascii="Calibri" w:eastAsia="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4" w15:restartNumberingAfterBreak="0">
    <w:nsid w:val="0000001A"/>
    <w:multiLevelType w:val="multilevel"/>
    <w:tmpl w:val="72AA5BEE"/>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8C0AE4F2"/>
    <w:name w:val="WW8Num28"/>
    <w:lvl w:ilvl="0">
      <w:start w:val="1"/>
      <w:numFmt w:val="decimal"/>
      <w:lvlText w:val="%1)"/>
      <w:lvlJc w:val="left"/>
      <w:pPr>
        <w:tabs>
          <w:tab w:val="num" w:pos="360"/>
        </w:tabs>
        <w:ind w:left="360" w:hanging="360"/>
      </w:pPr>
      <w:rPr>
        <w:rFonts w:ascii="Calibri" w:eastAsia="Lucida Sans Unicode"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7" w15:restartNumberingAfterBreak="0">
    <w:nsid w:val="0000001D"/>
    <w:multiLevelType w:val="multilevel"/>
    <w:tmpl w:val="699CF724"/>
    <w:name w:val="WW8Num29"/>
    <w:lvl w:ilvl="0">
      <w:start w:val="1"/>
      <w:numFmt w:val="decimal"/>
      <w:lvlText w:val="%1."/>
      <w:lvlJc w:val="left"/>
      <w:pPr>
        <w:tabs>
          <w:tab w:val="num" w:pos="754"/>
        </w:tabs>
        <w:ind w:left="754" w:hanging="360"/>
      </w:pPr>
      <w:rPr>
        <w:rFonts w:ascii="Calibri" w:eastAsia="Calibri" w:hAnsi="Calibri" w:cs="Calibri"/>
      </w:r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8"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9014EC00"/>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rPr>
        <w:color w:val="FF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C79ADECE"/>
    <w:name w:val="WW8Num76"/>
    <w:lvl w:ilvl="0">
      <w:start w:val="1"/>
      <w:numFmt w:val="decimal"/>
      <w:lvlText w:val="%1)"/>
      <w:lvlJc w:val="left"/>
      <w:pPr>
        <w:tabs>
          <w:tab w:val="num" w:pos="2674"/>
        </w:tabs>
        <w:ind w:left="2674" w:hanging="360"/>
      </w:pPr>
      <w:rPr>
        <w:rFonts w:ascii="Calibri" w:eastAsia="Lucida Sans Unicode" w:hAnsi="Calibri" w:cs="Calibri"/>
        <w:color w:val="000000"/>
        <w:sz w:val="20"/>
        <w:szCs w:val="20"/>
      </w:rPr>
    </w:lvl>
    <w:lvl w:ilvl="1">
      <w:start w:val="6"/>
      <w:numFmt w:val="decimal"/>
      <w:lvlText w:val="%2."/>
      <w:lvlJc w:val="left"/>
      <w:pPr>
        <w:tabs>
          <w:tab w:val="num" w:pos="502"/>
        </w:tabs>
        <w:ind w:left="502" w:hanging="360"/>
      </w:pPr>
      <w:rPr>
        <w:rFonts w:ascii="Calibri" w:hAnsi="Calibri" w:cs="Calibri" w:hint="default"/>
        <w:b w:val="0"/>
        <w:color w:val="000000"/>
        <w:sz w:val="20"/>
        <w:szCs w:val="20"/>
      </w:rPr>
    </w:lvl>
    <w:lvl w:ilvl="2">
      <w:start w:val="1"/>
      <w:numFmt w:val="lowerRoman"/>
      <w:lvlText w:val="%3."/>
      <w:lvlJc w:val="right"/>
      <w:pPr>
        <w:tabs>
          <w:tab w:val="num" w:pos="3394"/>
        </w:tabs>
        <w:ind w:left="3394" w:hanging="180"/>
      </w:pPr>
      <w:rPr>
        <w:rFonts w:cs="Times New Roman"/>
      </w:rPr>
    </w:lvl>
    <w:lvl w:ilvl="3">
      <w:start w:val="1"/>
      <w:numFmt w:val="decimal"/>
      <w:lvlText w:val="%4."/>
      <w:lvlJc w:val="left"/>
      <w:pPr>
        <w:tabs>
          <w:tab w:val="num" w:pos="4114"/>
        </w:tabs>
        <w:ind w:left="4114" w:hanging="360"/>
      </w:pPr>
      <w:rPr>
        <w:rFonts w:cs="Times New Roman"/>
      </w:rPr>
    </w:lvl>
    <w:lvl w:ilvl="4">
      <w:start w:val="1"/>
      <w:numFmt w:val="lowerLetter"/>
      <w:lvlText w:val="%5."/>
      <w:lvlJc w:val="left"/>
      <w:pPr>
        <w:tabs>
          <w:tab w:val="num" w:pos="4834"/>
        </w:tabs>
        <w:ind w:left="4834" w:hanging="360"/>
      </w:pPr>
      <w:rPr>
        <w:rFonts w:cs="Times New Roman"/>
      </w:rPr>
    </w:lvl>
    <w:lvl w:ilvl="5">
      <w:start w:val="1"/>
      <w:numFmt w:val="lowerRoman"/>
      <w:lvlText w:val="%6."/>
      <w:lvlJc w:val="right"/>
      <w:pPr>
        <w:tabs>
          <w:tab w:val="num" w:pos="5554"/>
        </w:tabs>
        <w:ind w:left="5554" w:hanging="180"/>
      </w:pPr>
      <w:rPr>
        <w:rFonts w:cs="Times New Roman"/>
      </w:rPr>
    </w:lvl>
    <w:lvl w:ilvl="6">
      <w:start w:val="1"/>
      <w:numFmt w:val="decimal"/>
      <w:lvlText w:val="%7."/>
      <w:lvlJc w:val="left"/>
      <w:pPr>
        <w:tabs>
          <w:tab w:val="num" w:pos="6274"/>
        </w:tabs>
        <w:ind w:left="6274" w:hanging="360"/>
      </w:pPr>
      <w:rPr>
        <w:rFonts w:cs="Times New Roman"/>
      </w:rPr>
    </w:lvl>
    <w:lvl w:ilvl="7">
      <w:start w:val="1"/>
      <w:numFmt w:val="lowerLetter"/>
      <w:lvlText w:val="%8."/>
      <w:lvlJc w:val="left"/>
      <w:pPr>
        <w:tabs>
          <w:tab w:val="num" w:pos="6994"/>
        </w:tabs>
        <w:ind w:left="6994" w:hanging="360"/>
      </w:pPr>
      <w:rPr>
        <w:rFonts w:cs="Times New Roman"/>
      </w:rPr>
    </w:lvl>
    <w:lvl w:ilvl="8">
      <w:start w:val="1"/>
      <w:numFmt w:val="lowerRoman"/>
      <w:lvlText w:val="%9."/>
      <w:lvlJc w:val="right"/>
      <w:pPr>
        <w:tabs>
          <w:tab w:val="num" w:pos="7714"/>
        </w:tabs>
        <w:ind w:left="7714" w:hanging="180"/>
      </w:pPr>
      <w:rPr>
        <w:rFonts w:cs="Times New Roman"/>
      </w:rPr>
    </w:lvl>
  </w:abstractNum>
  <w:abstractNum w:abstractNumId="33" w15:restartNumberingAfterBreak="0">
    <w:nsid w:val="00000023"/>
    <w:multiLevelType w:val="multilevel"/>
    <w:tmpl w:val="D1B6A886"/>
    <w:name w:val="WW8Num77"/>
    <w:lvl w:ilvl="0">
      <w:start w:val="1"/>
      <w:numFmt w:val="decimal"/>
      <w:lvlText w:val="%1)"/>
      <w:lvlJc w:val="left"/>
      <w:pPr>
        <w:tabs>
          <w:tab w:val="num" w:pos="1"/>
        </w:tabs>
        <w:ind w:left="1070" w:hanging="360"/>
      </w:pPr>
      <w:rPr>
        <w:rFonts w:hint="default"/>
        <w:b w:val="0"/>
        <w:color w:val="000000"/>
        <w:sz w:val="20"/>
        <w:szCs w:val="20"/>
      </w:rPr>
    </w:lvl>
    <w:lvl w:ilvl="1">
      <w:start w:val="1"/>
      <w:numFmt w:val="bullet"/>
      <w:lvlText w:val="o"/>
      <w:lvlJc w:val="left"/>
      <w:pPr>
        <w:tabs>
          <w:tab w:val="num" w:pos="0"/>
        </w:tabs>
        <w:ind w:left="1789" w:hanging="360"/>
      </w:pPr>
      <w:rPr>
        <w:rFonts w:ascii="Courier New" w:hAnsi="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4" w15:restartNumberingAfterBreak="0">
    <w:nsid w:val="00000024"/>
    <w:multiLevelType w:val="multilevel"/>
    <w:tmpl w:val="00000024"/>
    <w:name w:val="WW8Num78"/>
    <w:lvl w:ilvl="0">
      <w:start w:val="1"/>
      <w:numFmt w:val="lowerLetter"/>
      <w:lvlText w:val="%1)"/>
      <w:lvlJc w:val="left"/>
      <w:pPr>
        <w:tabs>
          <w:tab w:val="num" w:pos="-159"/>
        </w:tabs>
        <w:ind w:left="1353" w:hanging="360"/>
      </w:pPr>
      <w:rPr>
        <w:rFonts w:hint="default"/>
      </w:rPr>
    </w:lvl>
    <w:lvl w:ilvl="1">
      <w:start w:val="1"/>
      <w:numFmt w:val="lowerLetter"/>
      <w:lvlText w:val="%2."/>
      <w:lvlJc w:val="left"/>
      <w:pPr>
        <w:tabs>
          <w:tab w:val="num" w:pos="0"/>
        </w:tabs>
        <w:ind w:left="2232" w:hanging="360"/>
      </w:pPr>
      <w:rPr>
        <w:rFonts w:hint="default"/>
      </w:rPr>
    </w:lvl>
    <w:lvl w:ilvl="2">
      <w:start w:val="1"/>
      <w:numFmt w:val="lowerRoman"/>
      <w:lvlText w:val="%3."/>
      <w:lvlJc w:val="right"/>
      <w:pPr>
        <w:tabs>
          <w:tab w:val="num" w:pos="0"/>
        </w:tabs>
        <w:ind w:left="2952" w:hanging="180"/>
      </w:pPr>
      <w:rPr>
        <w:rFonts w:hint="default"/>
      </w:rPr>
    </w:lvl>
    <w:lvl w:ilvl="3">
      <w:start w:val="1"/>
      <w:numFmt w:val="decimal"/>
      <w:lvlText w:val="%4."/>
      <w:lvlJc w:val="left"/>
      <w:pPr>
        <w:tabs>
          <w:tab w:val="num" w:pos="0"/>
        </w:tabs>
        <w:ind w:left="3672" w:hanging="360"/>
      </w:pPr>
      <w:rPr>
        <w:rFonts w:hint="default"/>
      </w:rPr>
    </w:lvl>
    <w:lvl w:ilvl="4">
      <w:start w:val="1"/>
      <w:numFmt w:val="lowerLetter"/>
      <w:lvlText w:val="%5."/>
      <w:lvlJc w:val="left"/>
      <w:pPr>
        <w:tabs>
          <w:tab w:val="num" w:pos="0"/>
        </w:tabs>
        <w:ind w:left="4392" w:hanging="360"/>
      </w:pPr>
      <w:rPr>
        <w:rFonts w:hint="default"/>
      </w:rPr>
    </w:lvl>
    <w:lvl w:ilvl="5">
      <w:start w:val="1"/>
      <w:numFmt w:val="lowerRoman"/>
      <w:lvlText w:val="%6."/>
      <w:lvlJc w:val="right"/>
      <w:pPr>
        <w:tabs>
          <w:tab w:val="num" w:pos="0"/>
        </w:tabs>
        <w:ind w:left="5112" w:hanging="180"/>
      </w:pPr>
      <w:rPr>
        <w:rFonts w:hint="default"/>
      </w:rPr>
    </w:lvl>
    <w:lvl w:ilvl="6">
      <w:start w:val="1"/>
      <w:numFmt w:val="decimal"/>
      <w:lvlText w:val="%7."/>
      <w:lvlJc w:val="left"/>
      <w:pPr>
        <w:tabs>
          <w:tab w:val="num" w:pos="0"/>
        </w:tabs>
        <w:ind w:left="5832" w:hanging="360"/>
      </w:pPr>
      <w:rPr>
        <w:rFonts w:hint="default"/>
      </w:rPr>
    </w:lvl>
    <w:lvl w:ilvl="7">
      <w:start w:val="1"/>
      <w:numFmt w:val="lowerLetter"/>
      <w:lvlText w:val="%8."/>
      <w:lvlJc w:val="left"/>
      <w:pPr>
        <w:tabs>
          <w:tab w:val="num" w:pos="0"/>
        </w:tabs>
        <w:ind w:left="6552" w:hanging="360"/>
      </w:pPr>
      <w:rPr>
        <w:rFonts w:hint="default"/>
      </w:rPr>
    </w:lvl>
    <w:lvl w:ilvl="8">
      <w:start w:val="1"/>
      <w:numFmt w:val="lowerRoman"/>
      <w:lvlText w:val="%9."/>
      <w:lvlJc w:val="right"/>
      <w:pPr>
        <w:tabs>
          <w:tab w:val="num" w:pos="0"/>
        </w:tabs>
        <w:ind w:left="7272" w:hanging="180"/>
      </w:pPr>
      <w:rPr>
        <w:rFonts w:hint="default"/>
      </w:rPr>
    </w:lvl>
  </w:abstractNum>
  <w:abstractNum w:abstractNumId="35" w15:restartNumberingAfterBreak="0">
    <w:nsid w:val="00000026"/>
    <w:multiLevelType w:val="multilevel"/>
    <w:tmpl w:val="7AC8ED5C"/>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6"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A"/>
    <w:multiLevelType w:val="multilevel"/>
    <w:tmpl w:val="B516AC4A"/>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decimal"/>
      <w:lvlText w:val="%2."/>
      <w:lvlJc w:val="left"/>
      <w:pPr>
        <w:tabs>
          <w:tab w:val="num" w:pos="1506"/>
        </w:tabs>
        <w:ind w:left="1506" w:hanging="360"/>
      </w:pPr>
      <w:rPr>
        <w:rFonts w:ascii="Calibri" w:eastAsia="Calibri" w:hAnsi="Calibri" w:cs="Calibri"/>
        <w:color w:val="FF0000"/>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9"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C"/>
    <w:multiLevelType w:val="multilevel"/>
    <w:tmpl w:val="0000002C"/>
    <w:name w:val="WW8Num44"/>
    <w:lvl w:ilvl="0">
      <w:start w:val="1"/>
      <w:numFmt w:val="lowerLetter"/>
      <w:lvlText w:val="%1)"/>
      <w:lvlJc w:val="left"/>
      <w:pPr>
        <w:tabs>
          <w:tab w:val="num" w:pos="720"/>
        </w:tabs>
        <w:ind w:left="720" w:hanging="360"/>
      </w:pPr>
      <w:rPr>
        <w:rFonts w:ascii="Calibri" w:hAnsi="Calibri" w:cs="Calibri"/>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D"/>
    <w:multiLevelType w:val="multilevel"/>
    <w:tmpl w:val="F59CF752"/>
    <w:name w:val="WW8Num45"/>
    <w:lvl w:ilvl="0">
      <w:start w:val="1"/>
      <w:numFmt w:val="decimal"/>
      <w:lvlText w:val="%1."/>
      <w:lvlJc w:val="left"/>
      <w:pPr>
        <w:tabs>
          <w:tab w:val="num" w:pos="720"/>
        </w:tabs>
        <w:ind w:left="720" w:hanging="360"/>
      </w:pPr>
      <w:rPr>
        <w:rFonts w:ascii="Calibri" w:hAnsi="Calibri"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165316B1"/>
    <w:multiLevelType w:val="multilevel"/>
    <w:tmpl w:val="F43E7C54"/>
    <w:name w:val="WW8Num104"/>
    <w:lvl w:ilvl="0">
      <w:start w:val="1"/>
      <w:numFmt w:val="decimal"/>
      <w:lvlText w:val="%1."/>
      <w:lvlJc w:val="left"/>
      <w:pPr>
        <w:ind w:left="644" w:hanging="360"/>
      </w:pPr>
      <w:rPr>
        <w:rFonts w:hint="default"/>
        <w:b w:val="0"/>
      </w:rPr>
    </w:lvl>
    <w:lvl w:ilvl="1">
      <w:start w:val="1"/>
      <w:numFmt w:val="decimal"/>
      <w:isLgl/>
      <w:lvlText w:val="%1.%2."/>
      <w:lvlJc w:val="left"/>
      <w:pPr>
        <w:ind w:left="1108"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96"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684" w:hanging="1080"/>
      </w:pPr>
      <w:rPr>
        <w:rFonts w:hint="default"/>
      </w:rPr>
    </w:lvl>
    <w:lvl w:ilvl="6">
      <w:start w:val="1"/>
      <w:numFmt w:val="decimal"/>
      <w:isLgl/>
      <w:lvlText w:val="%1.%2.%3.%4.%5.%6.%7."/>
      <w:lvlJc w:val="left"/>
      <w:pPr>
        <w:ind w:left="4148" w:hanging="1080"/>
      </w:pPr>
      <w:rPr>
        <w:rFonts w:hint="default"/>
      </w:rPr>
    </w:lvl>
    <w:lvl w:ilvl="7">
      <w:start w:val="1"/>
      <w:numFmt w:val="decimal"/>
      <w:isLgl/>
      <w:lvlText w:val="%1.%2.%3.%4.%5.%6.%7.%8."/>
      <w:lvlJc w:val="left"/>
      <w:pPr>
        <w:ind w:left="4972" w:hanging="1440"/>
      </w:pPr>
      <w:rPr>
        <w:rFonts w:hint="default"/>
      </w:rPr>
    </w:lvl>
    <w:lvl w:ilvl="8">
      <w:start w:val="1"/>
      <w:numFmt w:val="decimal"/>
      <w:isLgl/>
      <w:lvlText w:val="%1.%2.%3.%4.%5.%6.%7.%8.%9."/>
      <w:lvlJc w:val="left"/>
      <w:pPr>
        <w:ind w:left="5436" w:hanging="1440"/>
      </w:pPr>
      <w:rPr>
        <w:rFonts w:hint="default"/>
      </w:rPr>
    </w:lvl>
  </w:abstractNum>
  <w:abstractNum w:abstractNumId="48" w15:restartNumberingAfterBreak="0">
    <w:nsid w:val="176D6AAC"/>
    <w:multiLevelType w:val="multilevel"/>
    <w:tmpl w:val="736A40F4"/>
    <w:name w:val="WW8Num263"/>
    <w:lvl w:ilvl="0">
      <w:start w:val="8"/>
      <w:numFmt w:val="decimal"/>
      <w:lvlText w:val="%1."/>
      <w:lvlJc w:val="left"/>
      <w:pPr>
        <w:tabs>
          <w:tab w:val="num" w:pos="360"/>
        </w:tabs>
        <w:ind w:left="360" w:hanging="360"/>
      </w:pPr>
      <w:rPr>
        <w:rFonts w:ascii="Calibri" w:hAnsi="Calibri" w:cs="Calibri" w:hint="default"/>
        <w:b/>
        <w:bCs/>
        <w:i w:val="0"/>
        <w:iCs w:val="0"/>
        <w:color w:val="000000"/>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9F50D6B"/>
    <w:multiLevelType w:val="hybridMultilevel"/>
    <w:tmpl w:val="94B2EAF2"/>
    <w:lvl w:ilvl="0" w:tplc="BE5A0026">
      <w:start w:val="1"/>
      <w:numFmt w:val="decimal"/>
      <w:lvlText w:val="%1."/>
      <w:lvlJc w:val="left"/>
      <w:pPr>
        <w:ind w:left="644" w:hanging="360"/>
      </w:pPr>
      <w:rPr>
        <w:rFonts w:hint="default"/>
        <w:b w:val="0"/>
      </w:rPr>
    </w:lvl>
    <w:lvl w:ilvl="1" w:tplc="BE5A0026">
      <w:start w:val="1"/>
      <w:numFmt w:val="decimal"/>
      <w:lvlText w:val="%2."/>
      <w:lvlJc w:val="left"/>
      <w:pPr>
        <w:ind w:left="1364" w:hanging="360"/>
      </w:pPr>
      <w:rPr>
        <w:rFonts w:hint="default"/>
        <w:b w:val="0"/>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9AB82DCA">
      <w:start w:val="1"/>
      <w:numFmt w:val="lowerLetter"/>
      <w:lvlText w:val="%5)"/>
      <w:lvlJc w:val="left"/>
      <w:pPr>
        <w:ind w:left="502" w:hanging="360"/>
      </w:pPr>
      <w:rPr>
        <w:rFonts w:hint="default"/>
      </w:rPr>
    </w:lvl>
    <w:lvl w:ilvl="5" w:tplc="56706F8A">
      <w:start w:val="1"/>
      <w:numFmt w:val="decimal"/>
      <w:lvlText w:val="%6)"/>
      <w:lvlJc w:val="left"/>
      <w:pPr>
        <w:ind w:left="4424" w:hanging="360"/>
      </w:pPr>
      <w:rPr>
        <w:rFonts w:hint="default"/>
        <w:color w:val="FF0000"/>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52" w15:restartNumberingAfterBreak="0">
    <w:nsid w:val="237F681F"/>
    <w:multiLevelType w:val="multilevel"/>
    <w:tmpl w:val="8EEC9C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5" w15:restartNumberingAfterBreak="0">
    <w:nsid w:val="298C16E0"/>
    <w:multiLevelType w:val="hybridMultilevel"/>
    <w:tmpl w:val="79A07D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37F3339B"/>
    <w:multiLevelType w:val="hybridMultilevel"/>
    <w:tmpl w:val="2DE073A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8654709"/>
    <w:multiLevelType w:val="hybridMultilevel"/>
    <w:tmpl w:val="DAE875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1F26EC"/>
    <w:multiLevelType w:val="hybridMultilevel"/>
    <w:tmpl w:val="72BE870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D355184"/>
    <w:multiLevelType w:val="hybridMultilevel"/>
    <w:tmpl w:val="0EB24284"/>
    <w:numStyleLink w:val="Zaimportowanystyl1"/>
  </w:abstractNum>
  <w:abstractNum w:abstractNumId="61" w15:restartNumberingAfterBreak="0">
    <w:nsid w:val="3ECF4A5A"/>
    <w:multiLevelType w:val="hybridMultilevel"/>
    <w:tmpl w:val="AAA62C0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4"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65"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55543C90"/>
    <w:multiLevelType w:val="multilevel"/>
    <w:tmpl w:val="AC909A84"/>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8" w15:restartNumberingAfterBreak="0">
    <w:nsid w:val="56B22D72"/>
    <w:multiLevelType w:val="hybridMultilevel"/>
    <w:tmpl w:val="6C5698B6"/>
    <w:lvl w:ilvl="0" w:tplc="BE5A002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70"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1"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0E17FA"/>
    <w:multiLevelType w:val="hybridMultilevel"/>
    <w:tmpl w:val="16168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DE50B4"/>
    <w:multiLevelType w:val="hybridMultilevel"/>
    <w:tmpl w:val="8E723708"/>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85A07B9"/>
    <w:multiLevelType w:val="hybridMultilevel"/>
    <w:tmpl w:val="D95C3BD6"/>
    <w:lvl w:ilvl="0" w:tplc="04150017">
      <w:start w:val="1"/>
      <w:numFmt w:val="lowerLetter"/>
      <w:lvlText w:val="%1)"/>
      <w:lvlJc w:val="left"/>
      <w:pPr>
        <w:ind w:left="720" w:hanging="360"/>
      </w:pPr>
    </w:lvl>
    <w:lvl w:ilvl="1" w:tplc="1480D4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CAED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E05EC2">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B84850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F6B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E2A82">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10E6CC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5C50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EC319A">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C490324"/>
    <w:multiLevelType w:val="hybridMultilevel"/>
    <w:tmpl w:val="35B24B7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E2B3A57"/>
    <w:multiLevelType w:val="multilevel"/>
    <w:tmpl w:val="5FE2D9BE"/>
    <w:name w:val="WW8Num212"/>
    <w:lvl w:ilvl="0">
      <w:start w:val="2"/>
      <w:numFmt w:val="decimal"/>
      <w:lvlText w:val="%1."/>
      <w:lvlJc w:val="left"/>
      <w:pPr>
        <w:tabs>
          <w:tab w:val="num" w:pos="708"/>
        </w:tabs>
        <w:ind w:left="720" w:hanging="360"/>
      </w:pPr>
      <w:rPr>
        <w:rFonts w:cs="Calibri" w:hint="default"/>
        <w:b w:val="0"/>
        <w:sz w:val="20"/>
        <w:szCs w:val="2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cs="Calibri"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79" w15:restartNumberingAfterBreak="0">
    <w:nsid w:val="6EE76532"/>
    <w:multiLevelType w:val="multilevel"/>
    <w:tmpl w:val="03FE6D4E"/>
    <w:lvl w:ilvl="0">
      <w:start w:val="1"/>
      <w:numFmt w:val="decimal"/>
      <w:lvlText w:val="%1."/>
      <w:lvlJc w:val="left"/>
      <w:pPr>
        <w:tabs>
          <w:tab w:val="num" w:pos="0"/>
        </w:tabs>
        <w:ind w:left="360" w:hanging="360"/>
      </w:pPr>
      <w:rPr>
        <w:rFonts w:ascii="Calibri" w:hAnsi="Calibri" w:cs="Arial"/>
        <w:b w:val="0"/>
        <w:color w:val="FF000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80"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71DE0F77"/>
    <w:multiLevelType w:val="multilevel"/>
    <w:tmpl w:val="0C1CE6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color w:val="FF0000"/>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83"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4"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1854"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86" w15:restartNumberingAfterBreak="0">
    <w:nsid w:val="7AB00BE7"/>
    <w:multiLevelType w:val="multilevel"/>
    <w:tmpl w:val="9B4E82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7AE02A60"/>
    <w:multiLevelType w:val="hybridMultilevel"/>
    <w:tmpl w:val="B52E4490"/>
    <w:lvl w:ilvl="0" w:tplc="BE5A002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num w:numId="1">
    <w:abstractNumId w:val="4"/>
  </w:num>
  <w:num w:numId="2">
    <w:abstractNumId w:val="6"/>
  </w:num>
  <w:num w:numId="3">
    <w:abstractNumId w:val="7"/>
  </w:num>
  <w:num w:numId="4">
    <w:abstractNumId w:val="8"/>
  </w:num>
  <w:num w:numId="5">
    <w:abstractNumId w:val="9"/>
  </w:num>
  <w:num w:numId="6">
    <w:abstractNumId w:val="10"/>
  </w:num>
  <w:num w:numId="7">
    <w:abstractNumId w:val="14"/>
  </w:num>
  <w:num w:numId="8">
    <w:abstractNumId w:val="16"/>
  </w:num>
  <w:num w:numId="9">
    <w:abstractNumId w:val="17"/>
  </w:num>
  <w:num w:numId="10">
    <w:abstractNumId w:val="19"/>
  </w:num>
  <w:num w:numId="11">
    <w:abstractNumId w:val="24"/>
  </w:num>
  <w:num w:numId="12">
    <w:abstractNumId w:val="27"/>
  </w:num>
  <w:num w:numId="13">
    <w:abstractNumId w:val="28"/>
  </w:num>
  <w:num w:numId="14">
    <w:abstractNumId w:val="30"/>
  </w:num>
  <w:num w:numId="15">
    <w:abstractNumId w:val="35"/>
  </w:num>
  <w:num w:numId="16">
    <w:abstractNumId w:val="36"/>
  </w:num>
  <w:num w:numId="17">
    <w:abstractNumId w:val="38"/>
  </w:num>
  <w:num w:numId="18">
    <w:abstractNumId w:val="65"/>
  </w:num>
  <w:num w:numId="19">
    <w:abstractNumId w:val="53"/>
  </w:num>
  <w:num w:numId="20">
    <w:abstractNumId w:val="67"/>
  </w:num>
  <w:num w:numId="21">
    <w:abstractNumId w:val="70"/>
  </w:num>
  <w:num w:numId="22">
    <w:abstractNumId w:val="50"/>
  </w:num>
  <w:num w:numId="23">
    <w:abstractNumId w:val="88"/>
  </w:num>
  <w:num w:numId="24">
    <w:abstractNumId w:val="66"/>
  </w:num>
  <w:num w:numId="25">
    <w:abstractNumId w:val="85"/>
  </w:num>
  <w:num w:numId="26">
    <w:abstractNumId w:val="63"/>
  </w:num>
  <w:num w:numId="27">
    <w:abstractNumId w:val="78"/>
  </w:num>
  <w:num w:numId="28">
    <w:abstractNumId w:val="47"/>
  </w:num>
  <w:num w:numId="29">
    <w:abstractNumId w:val="55"/>
  </w:num>
  <w:num w:numId="30">
    <w:abstractNumId w:val="48"/>
  </w:num>
  <w:num w:numId="31">
    <w:abstractNumId w:val="1"/>
  </w:num>
  <w:num w:numId="32">
    <w:abstractNumId w:val="3"/>
  </w:num>
  <w:num w:numId="33">
    <w:abstractNumId w:val="52"/>
  </w:num>
  <w:num w:numId="34">
    <w:abstractNumId w:val="86"/>
  </w:num>
  <w:num w:numId="35">
    <w:abstractNumId w:val="2"/>
  </w:num>
  <w:num w:numId="36">
    <w:abstractNumId w:val="26"/>
  </w:num>
  <w:num w:numId="37">
    <w:abstractNumId w:val="32"/>
  </w:num>
  <w:num w:numId="38">
    <w:abstractNumId w:val="33"/>
  </w:num>
  <w:num w:numId="39">
    <w:abstractNumId w:val="76"/>
  </w:num>
  <w:num w:numId="40">
    <w:abstractNumId w:val="60"/>
    <w:lvlOverride w:ilvl="0">
      <w:lvl w:ilvl="0" w:tplc="146A89C6">
        <w:numFmt w:val="decimal"/>
        <w:lvlText w:val=""/>
        <w:lvlJc w:val="left"/>
      </w:lvl>
    </w:lvlOverride>
    <w:lvlOverride w:ilvl="1">
      <w:lvl w:ilvl="1" w:tplc="EE3C02AC">
        <w:start w:val="1"/>
        <w:numFmt w:val="lowerLetter"/>
        <w:lvlText w:val="%2."/>
        <w:lvlJc w:val="left"/>
        <w:pPr>
          <w:ind w:left="1353"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41">
    <w:abstractNumId w:val="71"/>
  </w:num>
  <w:num w:numId="42">
    <w:abstractNumId w:val="62"/>
  </w:num>
  <w:num w:numId="43">
    <w:abstractNumId w:val="72"/>
  </w:num>
  <w:num w:numId="44">
    <w:abstractNumId w:val="42"/>
  </w:num>
  <w:num w:numId="45">
    <w:abstractNumId w:val="49"/>
  </w:num>
  <w:num w:numId="46">
    <w:abstractNumId w:val="84"/>
  </w:num>
  <w:num w:numId="47">
    <w:abstractNumId w:val="87"/>
  </w:num>
  <w:num w:numId="48">
    <w:abstractNumId w:val="68"/>
  </w:num>
  <w:num w:numId="49">
    <w:abstractNumId w:val="79"/>
  </w:num>
  <w:num w:numId="50">
    <w:abstractNumId w:val="81"/>
  </w:num>
  <w:num w:numId="51">
    <w:abstractNumId w:val="73"/>
  </w:num>
  <w:num w:numId="52">
    <w:abstractNumId w:val="75"/>
  </w:num>
  <w:num w:numId="53">
    <w:abstractNumId w:val="77"/>
  </w:num>
  <w:num w:numId="54">
    <w:abstractNumId w:val="57"/>
  </w:num>
  <w:num w:numId="55">
    <w:abstractNumId w:val="59"/>
  </w:num>
  <w:num w:numId="56">
    <w:abstractNumId w:val="61"/>
  </w:num>
  <w:num w:numId="57">
    <w:abstractNumId w:val="58"/>
  </w:num>
  <w:num w:numId="58">
    <w:abstractNumId w:val="7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5316"/>
    <w:rsid w:val="00006E5B"/>
    <w:rsid w:val="00022DFA"/>
    <w:rsid w:val="0002386D"/>
    <w:rsid w:val="000246D1"/>
    <w:rsid w:val="000262AE"/>
    <w:rsid w:val="00030EDD"/>
    <w:rsid w:val="00042F8C"/>
    <w:rsid w:val="00045B64"/>
    <w:rsid w:val="00050260"/>
    <w:rsid w:val="0005324A"/>
    <w:rsid w:val="00054409"/>
    <w:rsid w:val="00055083"/>
    <w:rsid w:val="00056232"/>
    <w:rsid w:val="000568A7"/>
    <w:rsid w:val="00056C01"/>
    <w:rsid w:val="00060F35"/>
    <w:rsid w:val="000639DF"/>
    <w:rsid w:val="00064AC4"/>
    <w:rsid w:val="00067071"/>
    <w:rsid w:val="00074CB4"/>
    <w:rsid w:val="00074FE1"/>
    <w:rsid w:val="000754DF"/>
    <w:rsid w:val="00076582"/>
    <w:rsid w:val="000823CC"/>
    <w:rsid w:val="00092875"/>
    <w:rsid w:val="000959F0"/>
    <w:rsid w:val="00095E4F"/>
    <w:rsid w:val="00095FE7"/>
    <w:rsid w:val="0009640E"/>
    <w:rsid w:val="000A13AB"/>
    <w:rsid w:val="000A27D0"/>
    <w:rsid w:val="000A2B26"/>
    <w:rsid w:val="000A305F"/>
    <w:rsid w:val="000B0C21"/>
    <w:rsid w:val="000B6F5B"/>
    <w:rsid w:val="000C007E"/>
    <w:rsid w:val="000C6CFE"/>
    <w:rsid w:val="000D1623"/>
    <w:rsid w:val="000D48AC"/>
    <w:rsid w:val="000D4C9E"/>
    <w:rsid w:val="000E2173"/>
    <w:rsid w:val="000E352D"/>
    <w:rsid w:val="000E43FC"/>
    <w:rsid w:val="000E4D40"/>
    <w:rsid w:val="000E6D3E"/>
    <w:rsid w:val="000E706F"/>
    <w:rsid w:val="000E73C2"/>
    <w:rsid w:val="000F0B49"/>
    <w:rsid w:val="000F39B0"/>
    <w:rsid w:val="000F3D8A"/>
    <w:rsid w:val="000F41FE"/>
    <w:rsid w:val="000F4312"/>
    <w:rsid w:val="000F5CD8"/>
    <w:rsid w:val="000F62C4"/>
    <w:rsid w:val="00100538"/>
    <w:rsid w:val="001005D5"/>
    <w:rsid w:val="00100651"/>
    <w:rsid w:val="001032F9"/>
    <w:rsid w:val="00112FE8"/>
    <w:rsid w:val="00113AFC"/>
    <w:rsid w:val="00131688"/>
    <w:rsid w:val="00132B2A"/>
    <w:rsid w:val="00134D19"/>
    <w:rsid w:val="00136278"/>
    <w:rsid w:val="001442AC"/>
    <w:rsid w:val="00144F24"/>
    <w:rsid w:val="001470C7"/>
    <w:rsid w:val="00147211"/>
    <w:rsid w:val="001513A8"/>
    <w:rsid w:val="0015433A"/>
    <w:rsid w:val="00154C48"/>
    <w:rsid w:val="00154E97"/>
    <w:rsid w:val="00156DBC"/>
    <w:rsid w:val="00157803"/>
    <w:rsid w:val="00161923"/>
    <w:rsid w:val="0016241E"/>
    <w:rsid w:val="00162CD1"/>
    <w:rsid w:val="00163F20"/>
    <w:rsid w:val="0016755B"/>
    <w:rsid w:val="0017022E"/>
    <w:rsid w:val="00175B69"/>
    <w:rsid w:val="001760FA"/>
    <w:rsid w:val="001773E9"/>
    <w:rsid w:val="0018027A"/>
    <w:rsid w:val="00180855"/>
    <w:rsid w:val="00183A78"/>
    <w:rsid w:val="001846A4"/>
    <w:rsid w:val="001A1BBE"/>
    <w:rsid w:val="001A5FC0"/>
    <w:rsid w:val="001B0AC8"/>
    <w:rsid w:val="001B2AB6"/>
    <w:rsid w:val="001B5F4D"/>
    <w:rsid w:val="001B6230"/>
    <w:rsid w:val="001C0B8B"/>
    <w:rsid w:val="001C36FF"/>
    <w:rsid w:val="001C4A6A"/>
    <w:rsid w:val="001C6832"/>
    <w:rsid w:val="001C6BF2"/>
    <w:rsid w:val="001D107E"/>
    <w:rsid w:val="001D4952"/>
    <w:rsid w:val="001E03AA"/>
    <w:rsid w:val="001E1525"/>
    <w:rsid w:val="001E7F13"/>
    <w:rsid w:val="001F1ED7"/>
    <w:rsid w:val="001F48FF"/>
    <w:rsid w:val="001F6E5E"/>
    <w:rsid w:val="002014FF"/>
    <w:rsid w:val="00204663"/>
    <w:rsid w:val="00204EF7"/>
    <w:rsid w:val="002124D7"/>
    <w:rsid w:val="00213B51"/>
    <w:rsid w:val="00214E37"/>
    <w:rsid w:val="002224A4"/>
    <w:rsid w:val="00223818"/>
    <w:rsid w:val="0022618C"/>
    <w:rsid w:val="002351B6"/>
    <w:rsid w:val="00235E53"/>
    <w:rsid w:val="002407F4"/>
    <w:rsid w:val="00240CAC"/>
    <w:rsid w:val="00241574"/>
    <w:rsid w:val="002429C2"/>
    <w:rsid w:val="00246794"/>
    <w:rsid w:val="002515AB"/>
    <w:rsid w:val="00251FFB"/>
    <w:rsid w:val="00252BFC"/>
    <w:rsid w:val="00256A87"/>
    <w:rsid w:val="0026321B"/>
    <w:rsid w:val="0026666F"/>
    <w:rsid w:val="00266683"/>
    <w:rsid w:val="00267C05"/>
    <w:rsid w:val="00273A3C"/>
    <w:rsid w:val="002749D6"/>
    <w:rsid w:val="00274BC4"/>
    <w:rsid w:val="00275D1B"/>
    <w:rsid w:val="002852BC"/>
    <w:rsid w:val="00285B19"/>
    <w:rsid w:val="0029078D"/>
    <w:rsid w:val="002914E4"/>
    <w:rsid w:val="0029602B"/>
    <w:rsid w:val="002969AD"/>
    <w:rsid w:val="00297F40"/>
    <w:rsid w:val="002B3A65"/>
    <w:rsid w:val="002C1A19"/>
    <w:rsid w:val="002C1FC0"/>
    <w:rsid w:val="002C2706"/>
    <w:rsid w:val="002C2ED3"/>
    <w:rsid w:val="002C43B2"/>
    <w:rsid w:val="002C6835"/>
    <w:rsid w:val="002C7448"/>
    <w:rsid w:val="002D1607"/>
    <w:rsid w:val="002D4D0D"/>
    <w:rsid w:val="002D5490"/>
    <w:rsid w:val="002E22EC"/>
    <w:rsid w:val="002F286C"/>
    <w:rsid w:val="002F3DA6"/>
    <w:rsid w:val="002F5B00"/>
    <w:rsid w:val="002F5D81"/>
    <w:rsid w:val="002F60F0"/>
    <w:rsid w:val="003009B2"/>
    <w:rsid w:val="00301921"/>
    <w:rsid w:val="003019F9"/>
    <w:rsid w:val="0030255F"/>
    <w:rsid w:val="003040E6"/>
    <w:rsid w:val="00304821"/>
    <w:rsid w:val="0030777F"/>
    <w:rsid w:val="00307B6B"/>
    <w:rsid w:val="003115F9"/>
    <w:rsid w:val="00313925"/>
    <w:rsid w:val="00313A84"/>
    <w:rsid w:val="00331F2B"/>
    <w:rsid w:val="003360CE"/>
    <w:rsid w:val="00337529"/>
    <w:rsid w:val="003435BB"/>
    <w:rsid w:val="00343768"/>
    <w:rsid w:val="00347A70"/>
    <w:rsid w:val="00350C7C"/>
    <w:rsid w:val="0035471F"/>
    <w:rsid w:val="0035790B"/>
    <w:rsid w:val="00360C60"/>
    <w:rsid w:val="00361720"/>
    <w:rsid w:val="00365E57"/>
    <w:rsid w:val="00366CC7"/>
    <w:rsid w:val="00370168"/>
    <w:rsid w:val="00373487"/>
    <w:rsid w:val="00376FD4"/>
    <w:rsid w:val="00380A38"/>
    <w:rsid w:val="00380F41"/>
    <w:rsid w:val="0038448C"/>
    <w:rsid w:val="00392B58"/>
    <w:rsid w:val="00393CEC"/>
    <w:rsid w:val="00394100"/>
    <w:rsid w:val="003A0E28"/>
    <w:rsid w:val="003A1DCB"/>
    <w:rsid w:val="003A371A"/>
    <w:rsid w:val="003B248E"/>
    <w:rsid w:val="003B4CB1"/>
    <w:rsid w:val="003B5FAC"/>
    <w:rsid w:val="003D426D"/>
    <w:rsid w:val="003D4606"/>
    <w:rsid w:val="003D5276"/>
    <w:rsid w:val="003D78F1"/>
    <w:rsid w:val="003E0B6C"/>
    <w:rsid w:val="003E226D"/>
    <w:rsid w:val="003E253A"/>
    <w:rsid w:val="003E313D"/>
    <w:rsid w:val="003E4BB7"/>
    <w:rsid w:val="003E54D8"/>
    <w:rsid w:val="003E6B53"/>
    <w:rsid w:val="003F1FCB"/>
    <w:rsid w:val="003F52D5"/>
    <w:rsid w:val="003F5EA9"/>
    <w:rsid w:val="003F6748"/>
    <w:rsid w:val="00401257"/>
    <w:rsid w:val="00403394"/>
    <w:rsid w:val="00405772"/>
    <w:rsid w:val="0041201B"/>
    <w:rsid w:val="004147A8"/>
    <w:rsid w:val="0041522A"/>
    <w:rsid w:val="0042363D"/>
    <w:rsid w:val="00423E4C"/>
    <w:rsid w:val="004265B4"/>
    <w:rsid w:val="00434D6E"/>
    <w:rsid w:val="00437319"/>
    <w:rsid w:val="0044436A"/>
    <w:rsid w:val="00454D74"/>
    <w:rsid w:val="004567C8"/>
    <w:rsid w:val="004621FB"/>
    <w:rsid w:val="004645CA"/>
    <w:rsid w:val="00465E42"/>
    <w:rsid w:val="00466ACD"/>
    <w:rsid w:val="00467347"/>
    <w:rsid w:val="00470CD2"/>
    <w:rsid w:val="00473D53"/>
    <w:rsid w:val="004750AD"/>
    <w:rsid w:val="00481466"/>
    <w:rsid w:val="00484530"/>
    <w:rsid w:val="00484944"/>
    <w:rsid w:val="004902A0"/>
    <w:rsid w:val="004912D8"/>
    <w:rsid w:val="00493789"/>
    <w:rsid w:val="0049393B"/>
    <w:rsid w:val="004A0358"/>
    <w:rsid w:val="004A0902"/>
    <w:rsid w:val="004A2F54"/>
    <w:rsid w:val="004A372B"/>
    <w:rsid w:val="004A68C6"/>
    <w:rsid w:val="004A6C3F"/>
    <w:rsid w:val="004B1F1B"/>
    <w:rsid w:val="004B306D"/>
    <w:rsid w:val="004C1AED"/>
    <w:rsid w:val="004D2A91"/>
    <w:rsid w:val="004D2A97"/>
    <w:rsid w:val="004D2C7A"/>
    <w:rsid w:val="004D65E6"/>
    <w:rsid w:val="004D6875"/>
    <w:rsid w:val="004E0FC0"/>
    <w:rsid w:val="004E1112"/>
    <w:rsid w:val="004E25CB"/>
    <w:rsid w:val="004E4D72"/>
    <w:rsid w:val="004E79DB"/>
    <w:rsid w:val="004F2D31"/>
    <w:rsid w:val="004F3EF5"/>
    <w:rsid w:val="004F4BAA"/>
    <w:rsid w:val="004F4E89"/>
    <w:rsid w:val="005024E1"/>
    <w:rsid w:val="00503D7B"/>
    <w:rsid w:val="0051223E"/>
    <w:rsid w:val="00512769"/>
    <w:rsid w:val="00513034"/>
    <w:rsid w:val="00513A3A"/>
    <w:rsid w:val="00517313"/>
    <w:rsid w:val="005201F5"/>
    <w:rsid w:val="00522B62"/>
    <w:rsid w:val="0052308A"/>
    <w:rsid w:val="00526AE2"/>
    <w:rsid w:val="0053077F"/>
    <w:rsid w:val="00535975"/>
    <w:rsid w:val="00537442"/>
    <w:rsid w:val="00540B42"/>
    <w:rsid w:val="00542029"/>
    <w:rsid w:val="00542FD8"/>
    <w:rsid w:val="0054315E"/>
    <w:rsid w:val="00546ADD"/>
    <w:rsid w:val="005570CC"/>
    <w:rsid w:val="0055761D"/>
    <w:rsid w:val="00560F4C"/>
    <w:rsid w:val="00562577"/>
    <w:rsid w:val="005642CA"/>
    <w:rsid w:val="005655E6"/>
    <w:rsid w:val="0057137D"/>
    <w:rsid w:val="005772CA"/>
    <w:rsid w:val="005807AD"/>
    <w:rsid w:val="00580D7D"/>
    <w:rsid w:val="005836C4"/>
    <w:rsid w:val="005845D9"/>
    <w:rsid w:val="00584602"/>
    <w:rsid w:val="00587F31"/>
    <w:rsid w:val="0059372D"/>
    <w:rsid w:val="00593C46"/>
    <w:rsid w:val="005950AD"/>
    <w:rsid w:val="00596DB5"/>
    <w:rsid w:val="005A12CF"/>
    <w:rsid w:val="005A1545"/>
    <w:rsid w:val="005A241D"/>
    <w:rsid w:val="005A4D20"/>
    <w:rsid w:val="005B0B07"/>
    <w:rsid w:val="005B1E70"/>
    <w:rsid w:val="005B6F32"/>
    <w:rsid w:val="005C0A0A"/>
    <w:rsid w:val="005C586A"/>
    <w:rsid w:val="005D1947"/>
    <w:rsid w:val="005D1A6C"/>
    <w:rsid w:val="005D3991"/>
    <w:rsid w:val="005E004D"/>
    <w:rsid w:val="005E1B7B"/>
    <w:rsid w:val="005E5C2E"/>
    <w:rsid w:val="005F0B86"/>
    <w:rsid w:val="005F1C0B"/>
    <w:rsid w:val="005F25F6"/>
    <w:rsid w:val="005F4C8E"/>
    <w:rsid w:val="006028AB"/>
    <w:rsid w:val="00610D80"/>
    <w:rsid w:val="006110C5"/>
    <w:rsid w:val="00611E16"/>
    <w:rsid w:val="00624089"/>
    <w:rsid w:val="0062675F"/>
    <w:rsid w:val="006272C3"/>
    <w:rsid w:val="006310B7"/>
    <w:rsid w:val="0063313F"/>
    <w:rsid w:val="00635FE5"/>
    <w:rsid w:val="00636361"/>
    <w:rsid w:val="0064063E"/>
    <w:rsid w:val="006417EF"/>
    <w:rsid w:val="00641833"/>
    <w:rsid w:val="006445EC"/>
    <w:rsid w:val="00646A5E"/>
    <w:rsid w:val="00646BCF"/>
    <w:rsid w:val="0065140D"/>
    <w:rsid w:val="00661315"/>
    <w:rsid w:val="00664D9B"/>
    <w:rsid w:val="00665473"/>
    <w:rsid w:val="00665D71"/>
    <w:rsid w:val="00672EF4"/>
    <w:rsid w:val="006738E5"/>
    <w:rsid w:val="00673BC9"/>
    <w:rsid w:val="00673BE8"/>
    <w:rsid w:val="0068099A"/>
    <w:rsid w:val="00681DC1"/>
    <w:rsid w:val="006837B7"/>
    <w:rsid w:val="0068614F"/>
    <w:rsid w:val="0068638A"/>
    <w:rsid w:val="00690581"/>
    <w:rsid w:val="006913DD"/>
    <w:rsid w:val="00695F05"/>
    <w:rsid w:val="006A3C08"/>
    <w:rsid w:val="006A68A2"/>
    <w:rsid w:val="006A6EF8"/>
    <w:rsid w:val="006B184B"/>
    <w:rsid w:val="006B538F"/>
    <w:rsid w:val="006B6107"/>
    <w:rsid w:val="006C1BE9"/>
    <w:rsid w:val="006C4AF9"/>
    <w:rsid w:val="006C4C8C"/>
    <w:rsid w:val="006C508B"/>
    <w:rsid w:val="006D2583"/>
    <w:rsid w:val="006D6DF4"/>
    <w:rsid w:val="006E1A47"/>
    <w:rsid w:val="006E29F0"/>
    <w:rsid w:val="006E36B0"/>
    <w:rsid w:val="006F0C0E"/>
    <w:rsid w:val="006F31D6"/>
    <w:rsid w:val="006F552E"/>
    <w:rsid w:val="006F5F1D"/>
    <w:rsid w:val="00702594"/>
    <w:rsid w:val="007036C7"/>
    <w:rsid w:val="00706272"/>
    <w:rsid w:val="00711745"/>
    <w:rsid w:val="007129DC"/>
    <w:rsid w:val="00713C02"/>
    <w:rsid w:val="00713D89"/>
    <w:rsid w:val="00724296"/>
    <w:rsid w:val="00731995"/>
    <w:rsid w:val="00731F55"/>
    <w:rsid w:val="0073436A"/>
    <w:rsid w:val="007360DA"/>
    <w:rsid w:val="00737071"/>
    <w:rsid w:val="007414F4"/>
    <w:rsid w:val="0074257D"/>
    <w:rsid w:val="00746F56"/>
    <w:rsid w:val="007478A4"/>
    <w:rsid w:val="007509F8"/>
    <w:rsid w:val="00752037"/>
    <w:rsid w:val="00760C77"/>
    <w:rsid w:val="007615A4"/>
    <w:rsid w:val="007628A4"/>
    <w:rsid w:val="0076354E"/>
    <w:rsid w:val="007741D4"/>
    <w:rsid w:val="00782FF7"/>
    <w:rsid w:val="00785411"/>
    <w:rsid w:val="00787964"/>
    <w:rsid w:val="007879BA"/>
    <w:rsid w:val="007922CF"/>
    <w:rsid w:val="00793729"/>
    <w:rsid w:val="007940F3"/>
    <w:rsid w:val="0079669C"/>
    <w:rsid w:val="00796F0E"/>
    <w:rsid w:val="0079748E"/>
    <w:rsid w:val="007979EC"/>
    <w:rsid w:val="007A6647"/>
    <w:rsid w:val="007A74C1"/>
    <w:rsid w:val="007B2A1D"/>
    <w:rsid w:val="007B393B"/>
    <w:rsid w:val="007B6329"/>
    <w:rsid w:val="007C561E"/>
    <w:rsid w:val="007C5809"/>
    <w:rsid w:val="007C6122"/>
    <w:rsid w:val="007C783C"/>
    <w:rsid w:val="007D0C74"/>
    <w:rsid w:val="007D19AF"/>
    <w:rsid w:val="007D4B96"/>
    <w:rsid w:val="007D6F23"/>
    <w:rsid w:val="007D719E"/>
    <w:rsid w:val="007D7E81"/>
    <w:rsid w:val="007E46A7"/>
    <w:rsid w:val="007E4816"/>
    <w:rsid w:val="007E6436"/>
    <w:rsid w:val="007F2401"/>
    <w:rsid w:val="007F3909"/>
    <w:rsid w:val="007F7973"/>
    <w:rsid w:val="00803487"/>
    <w:rsid w:val="008041E2"/>
    <w:rsid w:val="0080693D"/>
    <w:rsid w:val="008103AF"/>
    <w:rsid w:val="008111F7"/>
    <w:rsid w:val="00814562"/>
    <w:rsid w:val="0082050A"/>
    <w:rsid w:val="0082208F"/>
    <w:rsid w:val="00825B90"/>
    <w:rsid w:val="0083123C"/>
    <w:rsid w:val="00832C18"/>
    <w:rsid w:val="00834D7B"/>
    <w:rsid w:val="008430B2"/>
    <w:rsid w:val="00844D8E"/>
    <w:rsid w:val="00846B88"/>
    <w:rsid w:val="00850C67"/>
    <w:rsid w:val="00862F7F"/>
    <w:rsid w:val="008666E3"/>
    <w:rsid w:val="008674E8"/>
    <w:rsid w:val="00875812"/>
    <w:rsid w:val="00877ED2"/>
    <w:rsid w:val="00880202"/>
    <w:rsid w:val="00880C39"/>
    <w:rsid w:val="008827D1"/>
    <w:rsid w:val="0088399E"/>
    <w:rsid w:val="0088441B"/>
    <w:rsid w:val="008854D6"/>
    <w:rsid w:val="008864DE"/>
    <w:rsid w:val="00887627"/>
    <w:rsid w:val="008879FD"/>
    <w:rsid w:val="00890224"/>
    <w:rsid w:val="00895EE2"/>
    <w:rsid w:val="008A3C11"/>
    <w:rsid w:val="008A74D9"/>
    <w:rsid w:val="008B3F1E"/>
    <w:rsid w:val="008B495F"/>
    <w:rsid w:val="008B64A0"/>
    <w:rsid w:val="008B6A63"/>
    <w:rsid w:val="008B71EE"/>
    <w:rsid w:val="008C3040"/>
    <w:rsid w:val="008D205F"/>
    <w:rsid w:val="008D2A65"/>
    <w:rsid w:val="008E1604"/>
    <w:rsid w:val="008E3ED5"/>
    <w:rsid w:val="008E5FDC"/>
    <w:rsid w:val="008F2242"/>
    <w:rsid w:val="008F7099"/>
    <w:rsid w:val="009014C8"/>
    <w:rsid w:val="00901996"/>
    <w:rsid w:val="009079C3"/>
    <w:rsid w:val="00912669"/>
    <w:rsid w:val="0092725F"/>
    <w:rsid w:val="00933009"/>
    <w:rsid w:val="00936EDE"/>
    <w:rsid w:val="00942B53"/>
    <w:rsid w:val="00943BF4"/>
    <w:rsid w:val="009445F1"/>
    <w:rsid w:val="009504DF"/>
    <w:rsid w:val="009536D7"/>
    <w:rsid w:val="00955905"/>
    <w:rsid w:val="00965BCC"/>
    <w:rsid w:val="00965E5C"/>
    <w:rsid w:val="00965FB8"/>
    <w:rsid w:val="0096787A"/>
    <w:rsid w:val="0097060A"/>
    <w:rsid w:val="00974494"/>
    <w:rsid w:val="00974A7B"/>
    <w:rsid w:val="00974BDE"/>
    <w:rsid w:val="009760FF"/>
    <w:rsid w:val="009816FD"/>
    <w:rsid w:val="0099284E"/>
    <w:rsid w:val="00994262"/>
    <w:rsid w:val="0099560F"/>
    <w:rsid w:val="00996676"/>
    <w:rsid w:val="009970C2"/>
    <w:rsid w:val="009977CD"/>
    <w:rsid w:val="009A0665"/>
    <w:rsid w:val="009A1DC0"/>
    <w:rsid w:val="009A2D3C"/>
    <w:rsid w:val="009A7B8D"/>
    <w:rsid w:val="009C1FEF"/>
    <w:rsid w:val="009C227A"/>
    <w:rsid w:val="009D1136"/>
    <w:rsid w:val="009D761C"/>
    <w:rsid w:val="009D7867"/>
    <w:rsid w:val="009E12F0"/>
    <w:rsid w:val="009E3C94"/>
    <w:rsid w:val="009E66D7"/>
    <w:rsid w:val="009F1568"/>
    <w:rsid w:val="009F5B57"/>
    <w:rsid w:val="00A00163"/>
    <w:rsid w:val="00A0430A"/>
    <w:rsid w:val="00A045AA"/>
    <w:rsid w:val="00A0736A"/>
    <w:rsid w:val="00A1149A"/>
    <w:rsid w:val="00A166F0"/>
    <w:rsid w:val="00A221FA"/>
    <w:rsid w:val="00A24F2B"/>
    <w:rsid w:val="00A306A7"/>
    <w:rsid w:val="00A349EF"/>
    <w:rsid w:val="00A353E3"/>
    <w:rsid w:val="00A35E06"/>
    <w:rsid w:val="00A372A5"/>
    <w:rsid w:val="00A45AA1"/>
    <w:rsid w:val="00A461C6"/>
    <w:rsid w:val="00A4776B"/>
    <w:rsid w:val="00A5329B"/>
    <w:rsid w:val="00A5332B"/>
    <w:rsid w:val="00A56874"/>
    <w:rsid w:val="00A62392"/>
    <w:rsid w:val="00A63AD7"/>
    <w:rsid w:val="00A649A1"/>
    <w:rsid w:val="00A67EC9"/>
    <w:rsid w:val="00A80618"/>
    <w:rsid w:val="00A84A4C"/>
    <w:rsid w:val="00A87A63"/>
    <w:rsid w:val="00A87C9A"/>
    <w:rsid w:val="00AA1A49"/>
    <w:rsid w:val="00AA2F19"/>
    <w:rsid w:val="00AA3821"/>
    <w:rsid w:val="00AA39D3"/>
    <w:rsid w:val="00AA7F6E"/>
    <w:rsid w:val="00AB2467"/>
    <w:rsid w:val="00AB2845"/>
    <w:rsid w:val="00AB2EEE"/>
    <w:rsid w:val="00AB60DB"/>
    <w:rsid w:val="00AC1282"/>
    <w:rsid w:val="00AC4C2F"/>
    <w:rsid w:val="00AC4F8F"/>
    <w:rsid w:val="00AC7A14"/>
    <w:rsid w:val="00AC7E02"/>
    <w:rsid w:val="00AD5B6C"/>
    <w:rsid w:val="00AD6922"/>
    <w:rsid w:val="00AE1231"/>
    <w:rsid w:val="00AE1367"/>
    <w:rsid w:val="00AE2B45"/>
    <w:rsid w:val="00AE3197"/>
    <w:rsid w:val="00AF7B49"/>
    <w:rsid w:val="00B033AB"/>
    <w:rsid w:val="00B048AB"/>
    <w:rsid w:val="00B10C4C"/>
    <w:rsid w:val="00B1161B"/>
    <w:rsid w:val="00B1704E"/>
    <w:rsid w:val="00B24A93"/>
    <w:rsid w:val="00B25401"/>
    <w:rsid w:val="00B2685A"/>
    <w:rsid w:val="00B30CC9"/>
    <w:rsid w:val="00B341F2"/>
    <w:rsid w:val="00B3710B"/>
    <w:rsid w:val="00B40472"/>
    <w:rsid w:val="00B41708"/>
    <w:rsid w:val="00B44949"/>
    <w:rsid w:val="00B44A15"/>
    <w:rsid w:val="00B456FD"/>
    <w:rsid w:val="00B45948"/>
    <w:rsid w:val="00B47672"/>
    <w:rsid w:val="00B61234"/>
    <w:rsid w:val="00B70524"/>
    <w:rsid w:val="00B71AA0"/>
    <w:rsid w:val="00B7610B"/>
    <w:rsid w:val="00B81176"/>
    <w:rsid w:val="00B83B3C"/>
    <w:rsid w:val="00B83E4A"/>
    <w:rsid w:val="00B92F30"/>
    <w:rsid w:val="00B93E5E"/>
    <w:rsid w:val="00BA02E1"/>
    <w:rsid w:val="00BA2548"/>
    <w:rsid w:val="00BA707C"/>
    <w:rsid w:val="00BA774B"/>
    <w:rsid w:val="00BB1763"/>
    <w:rsid w:val="00BB2945"/>
    <w:rsid w:val="00BB2F1B"/>
    <w:rsid w:val="00BB3237"/>
    <w:rsid w:val="00BC1632"/>
    <w:rsid w:val="00BD362C"/>
    <w:rsid w:val="00BD43F4"/>
    <w:rsid w:val="00BE10FC"/>
    <w:rsid w:val="00BE1DBD"/>
    <w:rsid w:val="00BE2E7D"/>
    <w:rsid w:val="00BE3E74"/>
    <w:rsid w:val="00BE7573"/>
    <w:rsid w:val="00BF0DCC"/>
    <w:rsid w:val="00C00222"/>
    <w:rsid w:val="00C0308E"/>
    <w:rsid w:val="00C03CC1"/>
    <w:rsid w:val="00C054AF"/>
    <w:rsid w:val="00C11FB7"/>
    <w:rsid w:val="00C170FF"/>
    <w:rsid w:val="00C20B6C"/>
    <w:rsid w:val="00C21E5F"/>
    <w:rsid w:val="00C21FEE"/>
    <w:rsid w:val="00C2238F"/>
    <w:rsid w:val="00C277C5"/>
    <w:rsid w:val="00C33110"/>
    <w:rsid w:val="00C33E30"/>
    <w:rsid w:val="00C3629E"/>
    <w:rsid w:val="00C379FD"/>
    <w:rsid w:val="00C4233E"/>
    <w:rsid w:val="00C4550E"/>
    <w:rsid w:val="00C53B6B"/>
    <w:rsid w:val="00C54D50"/>
    <w:rsid w:val="00C56A70"/>
    <w:rsid w:val="00C612C2"/>
    <w:rsid w:val="00C61867"/>
    <w:rsid w:val="00C62BE2"/>
    <w:rsid w:val="00C63127"/>
    <w:rsid w:val="00C63445"/>
    <w:rsid w:val="00C63C3B"/>
    <w:rsid w:val="00C65C5F"/>
    <w:rsid w:val="00C67A3C"/>
    <w:rsid w:val="00C755DF"/>
    <w:rsid w:val="00C81BE0"/>
    <w:rsid w:val="00C8537D"/>
    <w:rsid w:val="00C855C0"/>
    <w:rsid w:val="00C918D1"/>
    <w:rsid w:val="00C91F42"/>
    <w:rsid w:val="00CA046A"/>
    <w:rsid w:val="00CA18C5"/>
    <w:rsid w:val="00CA283F"/>
    <w:rsid w:val="00CA6F64"/>
    <w:rsid w:val="00CB0A51"/>
    <w:rsid w:val="00CB45A0"/>
    <w:rsid w:val="00CB45C8"/>
    <w:rsid w:val="00CB66C1"/>
    <w:rsid w:val="00CB724A"/>
    <w:rsid w:val="00CC0541"/>
    <w:rsid w:val="00CC0FAF"/>
    <w:rsid w:val="00CC381E"/>
    <w:rsid w:val="00CE360F"/>
    <w:rsid w:val="00CF052E"/>
    <w:rsid w:val="00CF113E"/>
    <w:rsid w:val="00CF1EBF"/>
    <w:rsid w:val="00CF287C"/>
    <w:rsid w:val="00CF4E98"/>
    <w:rsid w:val="00CF74D2"/>
    <w:rsid w:val="00D0101C"/>
    <w:rsid w:val="00D02701"/>
    <w:rsid w:val="00D07AB1"/>
    <w:rsid w:val="00D1747B"/>
    <w:rsid w:val="00D2002A"/>
    <w:rsid w:val="00D30797"/>
    <w:rsid w:val="00D317CC"/>
    <w:rsid w:val="00D32302"/>
    <w:rsid w:val="00D37DD2"/>
    <w:rsid w:val="00D40442"/>
    <w:rsid w:val="00D429A2"/>
    <w:rsid w:val="00D46F4B"/>
    <w:rsid w:val="00D5226C"/>
    <w:rsid w:val="00D5398F"/>
    <w:rsid w:val="00D5694A"/>
    <w:rsid w:val="00D56B52"/>
    <w:rsid w:val="00D6181C"/>
    <w:rsid w:val="00D70322"/>
    <w:rsid w:val="00D70362"/>
    <w:rsid w:val="00D73DB3"/>
    <w:rsid w:val="00D743CA"/>
    <w:rsid w:val="00D778D5"/>
    <w:rsid w:val="00D804E9"/>
    <w:rsid w:val="00D82243"/>
    <w:rsid w:val="00D82943"/>
    <w:rsid w:val="00D836EA"/>
    <w:rsid w:val="00D83F20"/>
    <w:rsid w:val="00D84EF1"/>
    <w:rsid w:val="00D853A9"/>
    <w:rsid w:val="00D85420"/>
    <w:rsid w:val="00D87907"/>
    <w:rsid w:val="00D925A1"/>
    <w:rsid w:val="00D92A9E"/>
    <w:rsid w:val="00D940C3"/>
    <w:rsid w:val="00D951D7"/>
    <w:rsid w:val="00DA3AFA"/>
    <w:rsid w:val="00DA79B7"/>
    <w:rsid w:val="00DB56B4"/>
    <w:rsid w:val="00DB6150"/>
    <w:rsid w:val="00DB6FE6"/>
    <w:rsid w:val="00DC0C3E"/>
    <w:rsid w:val="00DD10FD"/>
    <w:rsid w:val="00DE4B97"/>
    <w:rsid w:val="00DF156F"/>
    <w:rsid w:val="00DF2A24"/>
    <w:rsid w:val="00E050E3"/>
    <w:rsid w:val="00E117B8"/>
    <w:rsid w:val="00E120D8"/>
    <w:rsid w:val="00E132BC"/>
    <w:rsid w:val="00E143D6"/>
    <w:rsid w:val="00E1542D"/>
    <w:rsid w:val="00E154A3"/>
    <w:rsid w:val="00E228DA"/>
    <w:rsid w:val="00E2614F"/>
    <w:rsid w:val="00E26BAC"/>
    <w:rsid w:val="00E309E9"/>
    <w:rsid w:val="00E30A9B"/>
    <w:rsid w:val="00E30B7D"/>
    <w:rsid w:val="00E35848"/>
    <w:rsid w:val="00E43B71"/>
    <w:rsid w:val="00E45722"/>
    <w:rsid w:val="00E46FC6"/>
    <w:rsid w:val="00E50720"/>
    <w:rsid w:val="00E521D8"/>
    <w:rsid w:val="00E5291C"/>
    <w:rsid w:val="00E52B86"/>
    <w:rsid w:val="00E56507"/>
    <w:rsid w:val="00E57CE6"/>
    <w:rsid w:val="00E6090A"/>
    <w:rsid w:val="00E73989"/>
    <w:rsid w:val="00E806FB"/>
    <w:rsid w:val="00E81180"/>
    <w:rsid w:val="00E82F9E"/>
    <w:rsid w:val="00E86395"/>
    <w:rsid w:val="00E8690B"/>
    <w:rsid w:val="00E87578"/>
    <w:rsid w:val="00E90D5B"/>
    <w:rsid w:val="00E95AD7"/>
    <w:rsid w:val="00E95B13"/>
    <w:rsid w:val="00E97BF6"/>
    <w:rsid w:val="00E97E57"/>
    <w:rsid w:val="00EA1203"/>
    <w:rsid w:val="00EA1C82"/>
    <w:rsid w:val="00EA28FE"/>
    <w:rsid w:val="00EA33A2"/>
    <w:rsid w:val="00EA352A"/>
    <w:rsid w:val="00EB1676"/>
    <w:rsid w:val="00EB1B14"/>
    <w:rsid w:val="00EC127E"/>
    <w:rsid w:val="00EC3394"/>
    <w:rsid w:val="00EC3EA1"/>
    <w:rsid w:val="00EC4496"/>
    <w:rsid w:val="00EC4F58"/>
    <w:rsid w:val="00EC5ABF"/>
    <w:rsid w:val="00EC68AC"/>
    <w:rsid w:val="00EC7229"/>
    <w:rsid w:val="00ED3FDC"/>
    <w:rsid w:val="00ED5D0C"/>
    <w:rsid w:val="00EE02B2"/>
    <w:rsid w:val="00EE1222"/>
    <w:rsid w:val="00EE2003"/>
    <w:rsid w:val="00EE26E9"/>
    <w:rsid w:val="00EE44F3"/>
    <w:rsid w:val="00EE4D62"/>
    <w:rsid w:val="00EF056A"/>
    <w:rsid w:val="00EF3AC9"/>
    <w:rsid w:val="00EF41C3"/>
    <w:rsid w:val="00F043DC"/>
    <w:rsid w:val="00F049A1"/>
    <w:rsid w:val="00F05234"/>
    <w:rsid w:val="00F06DB4"/>
    <w:rsid w:val="00F16ADF"/>
    <w:rsid w:val="00F20FFE"/>
    <w:rsid w:val="00F23673"/>
    <w:rsid w:val="00F3468F"/>
    <w:rsid w:val="00F34A8D"/>
    <w:rsid w:val="00F4351E"/>
    <w:rsid w:val="00F4569A"/>
    <w:rsid w:val="00F45740"/>
    <w:rsid w:val="00F50C40"/>
    <w:rsid w:val="00F52859"/>
    <w:rsid w:val="00F53679"/>
    <w:rsid w:val="00F61D64"/>
    <w:rsid w:val="00F65034"/>
    <w:rsid w:val="00F665D6"/>
    <w:rsid w:val="00F70059"/>
    <w:rsid w:val="00F71FFE"/>
    <w:rsid w:val="00F74512"/>
    <w:rsid w:val="00F74C94"/>
    <w:rsid w:val="00F76112"/>
    <w:rsid w:val="00F814D8"/>
    <w:rsid w:val="00F83BBE"/>
    <w:rsid w:val="00F855CD"/>
    <w:rsid w:val="00F91957"/>
    <w:rsid w:val="00FA00E9"/>
    <w:rsid w:val="00FA31C4"/>
    <w:rsid w:val="00FA3A0D"/>
    <w:rsid w:val="00FA4AD8"/>
    <w:rsid w:val="00FA501F"/>
    <w:rsid w:val="00FB0978"/>
    <w:rsid w:val="00FB3CFA"/>
    <w:rsid w:val="00FB6ED2"/>
    <w:rsid w:val="00FC1011"/>
    <w:rsid w:val="00FC431B"/>
    <w:rsid w:val="00FC4860"/>
    <w:rsid w:val="00FC7E7F"/>
    <w:rsid w:val="00FD16A3"/>
    <w:rsid w:val="00FD3566"/>
    <w:rsid w:val="00FE24E1"/>
    <w:rsid w:val="00FE6A62"/>
    <w:rsid w:val="00FF1B4A"/>
    <w:rsid w:val="00FF49F6"/>
    <w:rsid w:val="00FF6080"/>
    <w:rsid w:val="00FF6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8919C02"/>
  <w15:docId w15:val="{E0CD99D9-BDAC-471D-A0FC-0D373AEC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2EF4"/>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rsid w:val="00672EF4"/>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qFormat/>
    <w:rsid w:val="00672EF4"/>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rsid w:val="00672EF4"/>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rsid w:val="00672EF4"/>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rsid w:val="00672EF4"/>
    <w:pPr>
      <w:tabs>
        <w:tab w:val="num" w:pos="0"/>
      </w:tabs>
      <w:spacing w:before="240" w:after="60"/>
      <w:ind w:left="1008" w:hanging="1008"/>
      <w:outlineLvl w:val="4"/>
    </w:pPr>
    <w:rPr>
      <w:b/>
      <w:bCs/>
      <w:i/>
      <w:iCs/>
      <w:sz w:val="26"/>
      <w:szCs w:val="26"/>
    </w:rPr>
  </w:style>
  <w:style w:type="paragraph" w:styleId="Nagwek6">
    <w:name w:val="heading 6"/>
    <w:basedOn w:val="Normalny"/>
    <w:next w:val="Normalny"/>
    <w:qFormat/>
    <w:rsid w:val="00672EF4"/>
    <w:pPr>
      <w:keepNext/>
      <w:jc w:val="right"/>
      <w:outlineLvl w:val="5"/>
    </w:pPr>
    <w:rPr>
      <w:i/>
      <w:sz w:val="22"/>
    </w:rPr>
  </w:style>
  <w:style w:type="paragraph" w:styleId="Nagwek7">
    <w:name w:val="heading 7"/>
    <w:basedOn w:val="Normalny"/>
    <w:next w:val="Tekstpodstawowy"/>
    <w:qFormat/>
    <w:rsid w:val="00672EF4"/>
    <w:pPr>
      <w:keepNext/>
      <w:pBdr>
        <w:top w:val="none" w:sz="0" w:space="0" w:color="000000"/>
        <w:left w:val="none" w:sz="0" w:space="0" w:color="000000"/>
        <w:bottom w:val="single" w:sz="4" w:space="1" w:color="000080"/>
        <w:right w:val="none" w:sz="0" w:space="0" w:color="000000"/>
      </w:pBdr>
      <w:tabs>
        <w:tab w:val="num" w:pos="0"/>
      </w:tabs>
      <w:ind w:left="-851"/>
      <w:jc w:val="both"/>
      <w:outlineLvl w:val="6"/>
    </w:pPr>
    <w:rPr>
      <w:rFonts w:ascii="Tahoma" w:hAnsi="Tahoma"/>
      <w:b/>
      <w:sz w:val="20"/>
      <w:szCs w:val="20"/>
    </w:rPr>
  </w:style>
  <w:style w:type="paragraph" w:styleId="Nagwek8">
    <w:name w:val="heading 8"/>
    <w:basedOn w:val="Normalny"/>
    <w:next w:val="Tekstpodstawowy"/>
    <w:qFormat/>
    <w:rsid w:val="00672EF4"/>
    <w:pPr>
      <w:tabs>
        <w:tab w:val="num" w:pos="0"/>
      </w:tabs>
      <w:spacing w:before="240" w:after="60"/>
      <w:ind w:left="1440" w:hanging="1440"/>
      <w:outlineLvl w:val="7"/>
    </w:pPr>
    <w:rPr>
      <w:i/>
      <w:iCs/>
    </w:rPr>
  </w:style>
  <w:style w:type="paragraph" w:styleId="Nagwek9">
    <w:name w:val="heading 9"/>
    <w:basedOn w:val="Normalny"/>
    <w:next w:val="Normalny"/>
    <w:qFormat/>
    <w:rsid w:val="00672EF4"/>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72EF4"/>
    <w:rPr>
      <w:b w:val="0"/>
      <w:i w:val="0"/>
    </w:rPr>
  </w:style>
  <w:style w:type="character" w:customStyle="1" w:styleId="WW8Num1z1">
    <w:name w:val="WW8Num1z1"/>
    <w:rsid w:val="00672EF4"/>
  </w:style>
  <w:style w:type="character" w:customStyle="1" w:styleId="WW8Num1z2">
    <w:name w:val="WW8Num1z2"/>
    <w:rsid w:val="00672EF4"/>
  </w:style>
  <w:style w:type="character" w:customStyle="1" w:styleId="WW8Num1z3">
    <w:name w:val="WW8Num1z3"/>
    <w:rsid w:val="00672EF4"/>
  </w:style>
  <w:style w:type="character" w:customStyle="1" w:styleId="WW8Num1z4">
    <w:name w:val="WW8Num1z4"/>
    <w:rsid w:val="00672EF4"/>
  </w:style>
  <w:style w:type="character" w:customStyle="1" w:styleId="WW8Num1z5">
    <w:name w:val="WW8Num1z5"/>
    <w:rsid w:val="00672EF4"/>
  </w:style>
  <w:style w:type="character" w:customStyle="1" w:styleId="WW8Num1z6">
    <w:name w:val="WW8Num1z6"/>
    <w:rsid w:val="00672EF4"/>
  </w:style>
  <w:style w:type="character" w:customStyle="1" w:styleId="WW8Num1z7">
    <w:name w:val="WW8Num1z7"/>
    <w:rsid w:val="00672EF4"/>
  </w:style>
  <w:style w:type="character" w:customStyle="1" w:styleId="WW8Num1z8">
    <w:name w:val="WW8Num1z8"/>
    <w:rsid w:val="00672EF4"/>
  </w:style>
  <w:style w:type="character" w:customStyle="1" w:styleId="WW8Num2z0">
    <w:name w:val="WW8Num2z0"/>
    <w:rsid w:val="00672EF4"/>
    <w:rPr>
      <w:b w:val="0"/>
      <w:i w:val="0"/>
    </w:rPr>
  </w:style>
  <w:style w:type="character" w:customStyle="1" w:styleId="WW8Num2z1">
    <w:name w:val="WW8Num2z1"/>
    <w:rsid w:val="00672EF4"/>
  </w:style>
  <w:style w:type="character" w:customStyle="1" w:styleId="WW8Num2z2">
    <w:name w:val="WW8Num2z2"/>
    <w:rsid w:val="00672EF4"/>
  </w:style>
  <w:style w:type="character" w:customStyle="1" w:styleId="WW8Num2z3">
    <w:name w:val="WW8Num2z3"/>
    <w:rsid w:val="00672EF4"/>
  </w:style>
  <w:style w:type="character" w:customStyle="1" w:styleId="WW8Num2z4">
    <w:name w:val="WW8Num2z4"/>
    <w:rsid w:val="00672EF4"/>
  </w:style>
  <w:style w:type="character" w:customStyle="1" w:styleId="WW8Num2z5">
    <w:name w:val="WW8Num2z5"/>
    <w:rsid w:val="00672EF4"/>
  </w:style>
  <w:style w:type="character" w:customStyle="1" w:styleId="WW8Num2z6">
    <w:name w:val="WW8Num2z6"/>
    <w:rsid w:val="00672EF4"/>
  </w:style>
  <w:style w:type="character" w:customStyle="1" w:styleId="WW8Num2z7">
    <w:name w:val="WW8Num2z7"/>
    <w:rsid w:val="00672EF4"/>
  </w:style>
  <w:style w:type="character" w:customStyle="1" w:styleId="WW8Num2z8">
    <w:name w:val="WW8Num2z8"/>
    <w:rsid w:val="00672EF4"/>
  </w:style>
  <w:style w:type="character" w:customStyle="1" w:styleId="WW8Num3z0">
    <w:name w:val="WW8Num3z0"/>
    <w:rsid w:val="00672EF4"/>
    <w:rPr>
      <w:rFonts w:ascii="Calibri" w:hAnsi="Calibri" w:cs="Calibri"/>
      <w:b w:val="0"/>
      <w:i w:val="0"/>
      <w:sz w:val="22"/>
      <w:szCs w:val="22"/>
    </w:rPr>
  </w:style>
  <w:style w:type="character" w:customStyle="1" w:styleId="WW8Num3z1">
    <w:name w:val="WW8Num3z1"/>
    <w:rsid w:val="00672EF4"/>
  </w:style>
  <w:style w:type="character" w:customStyle="1" w:styleId="WW8Num3z2">
    <w:name w:val="WW8Num3z2"/>
    <w:rsid w:val="00672EF4"/>
  </w:style>
  <w:style w:type="character" w:customStyle="1" w:styleId="WW8Num3z3">
    <w:name w:val="WW8Num3z3"/>
    <w:rsid w:val="00672EF4"/>
  </w:style>
  <w:style w:type="character" w:customStyle="1" w:styleId="WW8Num3z4">
    <w:name w:val="WW8Num3z4"/>
    <w:rsid w:val="00672EF4"/>
  </w:style>
  <w:style w:type="character" w:customStyle="1" w:styleId="WW8Num3z5">
    <w:name w:val="WW8Num3z5"/>
    <w:rsid w:val="00672EF4"/>
  </w:style>
  <w:style w:type="character" w:customStyle="1" w:styleId="WW8Num3z6">
    <w:name w:val="WW8Num3z6"/>
    <w:rsid w:val="00672EF4"/>
  </w:style>
  <w:style w:type="character" w:customStyle="1" w:styleId="WW8Num3z7">
    <w:name w:val="WW8Num3z7"/>
    <w:rsid w:val="00672EF4"/>
  </w:style>
  <w:style w:type="character" w:customStyle="1" w:styleId="WW8Num3z8">
    <w:name w:val="WW8Num3z8"/>
    <w:rsid w:val="00672EF4"/>
  </w:style>
  <w:style w:type="character" w:customStyle="1" w:styleId="WW8Num4z0">
    <w:name w:val="WW8Num4z0"/>
    <w:rsid w:val="00672EF4"/>
    <w:rPr>
      <w:rFonts w:ascii="Times New Roman" w:hAnsi="Times New Roman" w:cs="Times New Roman"/>
      <w:b w:val="0"/>
      <w:bCs w:val="0"/>
      <w:sz w:val="22"/>
      <w:szCs w:val="22"/>
    </w:rPr>
  </w:style>
  <w:style w:type="character" w:customStyle="1" w:styleId="WW8Num4z1">
    <w:name w:val="WW8Num4z1"/>
    <w:rsid w:val="00672EF4"/>
  </w:style>
  <w:style w:type="character" w:customStyle="1" w:styleId="WW8Num4z2">
    <w:name w:val="WW8Num4z2"/>
    <w:rsid w:val="00672EF4"/>
  </w:style>
  <w:style w:type="character" w:customStyle="1" w:styleId="WW8Num4z3">
    <w:name w:val="WW8Num4z3"/>
    <w:rsid w:val="00672EF4"/>
  </w:style>
  <w:style w:type="character" w:customStyle="1" w:styleId="WW8Num4z4">
    <w:name w:val="WW8Num4z4"/>
    <w:rsid w:val="00672EF4"/>
  </w:style>
  <w:style w:type="character" w:customStyle="1" w:styleId="WW8Num4z5">
    <w:name w:val="WW8Num4z5"/>
    <w:rsid w:val="00672EF4"/>
  </w:style>
  <w:style w:type="character" w:customStyle="1" w:styleId="WW8Num4z6">
    <w:name w:val="WW8Num4z6"/>
    <w:rsid w:val="00672EF4"/>
  </w:style>
  <w:style w:type="character" w:customStyle="1" w:styleId="WW8Num4z7">
    <w:name w:val="WW8Num4z7"/>
    <w:rsid w:val="00672EF4"/>
  </w:style>
  <w:style w:type="character" w:customStyle="1" w:styleId="WW8Num4z8">
    <w:name w:val="WW8Num4z8"/>
    <w:rsid w:val="00672EF4"/>
  </w:style>
  <w:style w:type="character" w:customStyle="1" w:styleId="WW8Num5z0">
    <w:name w:val="WW8Num5z0"/>
    <w:rsid w:val="00672EF4"/>
    <w:rPr>
      <w:rFonts w:cs="Segoe UI"/>
      <w:lang w:val="pl-PL"/>
    </w:rPr>
  </w:style>
  <w:style w:type="character" w:customStyle="1" w:styleId="WW8Num5z1">
    <w:name w:val="WW8Num5z1"/>
    <w:rsid w:val="00672EF4"/>
  </w:style>
  <w:style w:type="character" w:customStyle="1" w:styleId="WW8Num5z2">
    <w:name w:val="WW8Num5z2"/>
    <w:rsid w:val="00672EF4"/>
  </w:style>
  <w:style w:type="character" w:customStyle="1" w:styleId="WW8Num5z3">
    <w:name w:val="WW8Num5z3"/>
    <w:rsid w:val="00672EF4"/>
  </w:style>
  <w:style w:type="character" w:customStyle="1" w:styleId="WW8Num5z4">
    <w:name w:val="WW8Num5z4"/>
    <w:rsid w:val="00672EF4"/>
    <w:rPr>
      <w:rFonts w:ascii="Calibri" w:hAnsi="Calibri" w:cs="Times New Roman"/>
    </w:rPr>
  </w:style>
  <w:style w:type="character" w:customStyle="1" w:styleId="WW8Num5z5">
    <w:name w:val="WW8Num5z5"/>
    <w:rsid w:val="00672EF4"/>
  </w:style>
  <w:style w:type="character" w:customStyle="1" w:styleId="WW8Num5z6">
    <w:name w:val="WW8Num5z6"/>
    <w:rsid w:val="00672EF4"/>
  </w:style>
  <w:style w:type="character" w:customStyle="1" w:styleId="WW8Num5z7">
    <w:name w:val="WW8Num5z7"/>
    <w:rsid w:val="00672EF4"/>
  </w:style>
  <w:style w:type="character" w:customStyle="1" w:styleId="WW8Num5z8">
    <w:name w:val="WW8Num5z8"/>
    <w:rsid w:val="00672EF4"/>
  </w:style>
  <w:style w:type="character" w:customStyle="1" w:styleId="WW8Num6z0">
    <w:name w:val="WW8Num6z0"/>
    <w:rsid w:val="00672EF4"/>
    <w:rPr>
      <w:rFonts w:ascii="Calibri" w:hAnsi="Calibri" w:cs="Calibri"/>
      <w:b w:val="0"/>
      <w:color w:val="000000"/>
      <w:sz w:val="20"/>
      <w:szCs w:val="20"/>
      <w:lang w:val="pl-PL"/>
    </w:rPr>
  </w:style>
  <w:style w:type="character" w:customStyle="1" w:styleId="WW8Num6z1">
    <w:name w:val="WW8Num6z1"/>
    <w:rsid w:val="00672EF4"/>
  </w:style>
  <w:style w:type="character" w:customStyle="1" w:styleId="WW8Num6z2">
    <w:name w:val="WW8Num6z2"/>
    <w:rsid w:val="00672EF4"/>
  </w:style>
  <w:style w:type="character" w:customStyle="1" w:styleId="WW8Num6z3">
    <w:name w:val="WW8Num6z3"/>
    <w:rsid w:val="00672EF4"/>
  </w:style>
  <w:style w:type="character" w:customStyle="1" w:styleId="WW8Num6z4">
    <w:name w:val="WW8Num6z4"/>
    <w:rsid w:val="00672EF4"/>
  </w:style>
  <w:style w:type="character" w:customStyle="1" w:styleId="WW8Num6z5">
    <w:name w:val="WW8Num6z5"/>
    <w:rsid w:val="00672EF4"/>
  </w:style>
  <w:style w:type="character" w:customStyle="1" w:styleId="WW8Num6z6">
    <w:name w:val="WW8Num6z6"/>
    <w:rsid w:val="00672EF4"/>
  </w:style>
  <w:style w:type="character" w:customStyle="1" w:styleId="WW8Num6z7">
    <w:name w:val="WW8Num6z7"/>
    <w:rsid w:val="00672EF4"/>
  </w:style>
  <w:style w:type="character" w:customStyle="1" w:styleId="WW8Num6z8">
    <w:name w:val="WW8Num6z8"/>
    <w:rsid w:val="00672EF4"/>
  </w:style>
  <w:style w:type="character" w:customStyle="1" w:styleId="WW8Num7z0">
    <w:name w:val="WW8Num7z0"/>
    <w:rsid w:val="00672EF4"/>
    <w:rPr>
      <w:rFonts w:cs="Arial"/>
      <w:b w:val="0"/>
    </w:rPr>
  </w:style>
  <w:style w:type="character" w:customStyle="1" w:styleId="WW8Num7z1">
    <w:name w:val="WW8Num7z1"/>
    <w:rsid w:val="00672EF4"/>
  </w:style>
  <w:style w:type="character" w:customStyle="1" w:styleId="WW8Num7z2">
    <w:name w:val="WW8Num7z2"/>
    <w:rsid w:val="00672EF4"/>
  </w:style>
  <w:style w:type="character" w:customStyle="1" w:styleId="WW8Num7z3">
    <w:name w:val="WW8Num7z3"/>
    <w:rsid w:val="00672EF4"/>
  </w:style>
  <w:style w:type="character" w:customStyle="1" w:styleId="WW8Num7z4">
    <w:name w:val="WW8Num7z4"/>
    <w:rsid w:val="00672EF4"/>
  </w:style>
  <w:style w:type="character" w:customStyle="1" w:styleId="WW8Num7z5">
    <w:name w:val="WW8Num7z5"/>
    <w:rsid w:val="00672EF4"/>
  </w:style>
  <w:style w:type="character" w:customStyle="1" w:styleId="WW8Num7z6">
    <w:name w:val="WW8Num7z6"/>
    <w:rsid w:val="00672EF4"/>
  </w:style>
  <w:style w:type="character" w:customStyle="1" w:styleId="WW8Num7z7">
    <w:name w:val="WW8Num7z7"/>
    <w:rsid w:val="00672EF4"/>
  </w:style>
  <w:style w:type="character" w:customStyle="1" w:styleId="WW8Num7z8">
    <w:name w:val="WW8Num7z8"/>
    <w:rsid w:val="00672EF4"/>
  </w:style>
  <w:style w:type="character" w:customStyle="1" w:styleId="WW8Num8z0">
    <w:name w:val="WW8Num8z0"/>
    <w:rsid w:val="00672EF4"/>
    <w:rPr>
      <w:rFonts w:ascii="Calibri" w:eastAsia="Times New Roman" w:hAnsi="Calibri" w:cs="Segoe UI"/>
      <w:b w:val="0"/>
      <w:color w:val="000000"/>
      <w:kern w:val="1"/>
      <w:sz w:val="20"/>
      <w:szCs w:val="20"/>
    </w:rPr>
  </w:style>
  <w:style w:type="character" w:customStyle="1" w:styleId="WW8Num8z1">
    <w:name w:val="WW8Num8z1"/>
    <w:rsid w:val="00672EF4"/>
  </w:style>
  <w:style w:type="character" w:customStyle="1" w:styleId="WW8Num8z2">
    <w:name w:val="WW8Num8z2"/>
    <w:rsid w:val="00672EF4"/>
  </w:style>
  <w:style w:type="character" w:customStyle="1" w:styleId="WW8Num8z3">
    <w:name w:val="WW8Num8z3"/>
    <w:rsid w:val="00672EF4"/>
  </w:style>
  <w:style w:type="character" w:customStyle="1" w:styleId="WW8Num8z4">
    <w:name w:val="WW8Num8z4"/>
    <w:rsid w:val="00672EF4"/>
  </w:style>
  <w:style w:type="character" w:customStyle="1" w:styleId="WW8Num8z5">
    <w:name w:val="WW8Num8z5"/>
    <w:rsid w:val="00672EF4"/>
  </w:style>
  <w:style w:type="character" w:customStyle="1" w:styleId="WW8Num8z6">
    <w:name w:val="WW8Num8z6"/>
    <w:rsid w:val="00672EF4"/>
  </w:style>
  <w:style w:type="character" w:customStyle="1" w:styleId="WW8Num8z7">
    <w:name w:val="WW8Num8z7"/>
    <w:rsid w:val="00672EF4"/>
  </w:style>
  <w:style w:type="character" w:customStyle="1" w:styleId="WW8Num8z8">
    <w:name w:val="WW8Num8z8"/>
    <w:rsid w:val="00672EF4"/>
  </w:style>
  <w:style w:type="character" w:customStyle="1" w:styleId="WW8Num9z0">
    <w:name w:val="WW8Num9z0"/>
    <w:rsid w:val="00672EF4"/>
    <w:rPr>
      <w:rFonts w:ascii="Calibri" w:hAnsi="Calibri" w:cs="Segoe UI"/>
      <w:sz w:val="20"/>
      <w:szCs w:val="20"/>
    </w:rPr>
  </w:style>
  <w:style w:type="character" w:customStyle="1" w:styleId="WW8Num9z1">
    <w:name w:val="WW8Num9z1"/>
    <w:rsid w:val="00672EF4"/>
  </w:style>
  <w:style w:type="character" w:customStyle="1" w:styleId="WW8Num9z2">
    <w:name w:val="WW8Num9z2"/>
    <w:rsid w:val="00672EF4"/>
  </w:style>
  <w:style w:type="character" w:customStyle="1" w:styleId="WW8Num9z3">
    <w:name w:val="WW8Num9z3"/>
    <w:rsid w:val="00672EF4"/>
  </w:style>
  <w:style w:type="character" w:customStyle="1" w:styleId="WW8Num9z4">
    <w:name w:val="WW8Num9z4"/>
    <w:rsid w:val="00672EF4"/>
  </w:style>
  <w:style w:type="character" w:customStyle="1" w:styleId="WW8Num9z5">
    <w:name w:val="WW8Num9z5"/>
    <w:rsid w:val="00672EF4"/>
  </w:style>
  <w:style w:type="character" w:customStyle="1" w:styleId="WW8Num9z6">
    <w:name w:val="WW8Num9z6"/>
    <w:rsid w:val="00672EF4"/>
  </w:style>
  <w:style w:type="character" w:customStyle="1" w:styleId="WW8Num9z7">
    <w:name w:val="WW8Num9z7"/>
    <w:rsid w:val="00672EF4"/>
  </w:style>
  <w:style w:type="character" w:customStyle="1" w:styleId="WW8Num9z8">
    <w:name w:val="WW8Num9z8"/>
    <w:rsid w:val="00672EF4"/>
  </w:style>
  <w:style w:type="character" w:customStyle="1" w:styleId="WW8Num10z0">
    <w:name w:val="WW8Num10z0"/>
    <w:rsid w:val="00672EF4"/>
    <w:rPr>
      <w:rFonts w:ascii="Calibri" w:hAnsi="Calibri" w:cs="Segoe UI"/>
      <w:b w:val="0"/>
      <w:bCs w:val="0"/>
      <w:sz w:val="20"/>
      <w:szCs w:val="20"/>
    </w:rPr>
  </w:style>
  <w:style w:type="character" w:customStyle="1" w:styleId="WW8Num10z1">
    <w:name w:val="WW8Num10z1"/>
    <w:rsid w:val="00672EF4"/>
  </w:style>
  <w:style w:type="character" w:customStyle="1" w:styleId="WW8Num10z2">
    <w:name w:val="WW8Num10z2"/>
    <w:rsid w:val="00672EF4"/>
  </w:style>
  <w:style w:type="character" w:customStyle="1" w:styleId="WW8Num10z3">
    <w:name w:val="WW8Num10z3"/>
    <w:rsid w:val="00672EF4"/>
  </w:style>
  <w:style w:type="character" w:customStyle="1" w:styleId="WW8Num10z4">
    <w:name w:val="WW8Num10z4"/>
    <w:rsid w:val="00672EF4"/>
  </w:style>
  <w:style w:type="character" w:customStyle="1" w:styleId="WW8Num10z5">
    <w:name w:val="WW8Num10z5"/>
    <w:rsid w:val="00672EF4"/>
  </w:style>
  <w:style w:type="character" w:customStyle="1" w:styleId="WW8Num10z6">
    <w:name w:val="WW8Num10z6"/>
    <w:rsid w:val="00672EF4"/>
  </w:style>
  <w:style w:type="character" w:customStyle="1" w:styleId="WW8Num10z7">
    <w:name w:val="WW8Num10z7"/>
    <w:rsid w:val="00672EF4"/>
  </w:style>
  <w:style w:type="character" w:customStyle="1" w:styleId="WW8Num10z8">
    <w:name w:val="WW8Num10z8"/>
    <w:rsid w:val="00672EF4"/>
  </w:style>
  <w:style w:type="character" w:customStyle="1" w:styleId="WW8Num11z0">
    <w:name w:val="WW8Num11z0"/>
    <w:rsid w:val="00672EF4"/>
    <w:rPr>
      <w:rFonts w:ascii="Calibri" w:eastAsia="Arial Unicode MS" w:hAnsi="Calibri" w:cs="Segoe UI"/>
      <w:b w:val="0"/>
      <w:color w:val="000000"/>
      <w:sz w:val="20"/>
      <w:szCs w:val="20"/>
    </w:rPr>
  </w:style>
  <w:style w:type="character" w:customStyle="1" w:styleId="WW8Num11z1">
    <w:name w:val="WW8Num11z1"/>
    <w:rsid w:val="00672EF4"/>
  </w:style>
  <w:style w:type="character" w:customStyle="1" w:styleId="WW8Num11z2">
    <w:name w:val="WW8Num11z2"/>
    <w:rsid w:val="00672EF4"/>
    <w:rPr>
      <w:b/>
    </w:rPr>
  </w:style>
  <w:style w:type="character" w:customStyle="1" w:styleId="WW8Num11z3">
    <w:name w:val="WW8Num11z3"/>
    <w:rsid w:val="00672EF4"/>
  </w:style>
  <w:style w:type="character" w:customStyle="1" w:styleId="WW8Num11z4">
    <w:name w:val="WW8Num11z4"/>
    <w:rsid w:val="00672EF4"/>
  </w:style>
  <w:style w:type="character" w:customStyle="1" w:styleId="WW8Num11z5">
    <w:name w:val="WW8Num11z5"/>
    <w:rsid w:val="00672EF4"/>
  </w:style>
  <w:style w:type="character" w:customStyle="1" w:styleId="WW8Num11z6">
    <w:name w:val="WW8Num11z6"/>
    <w:rsid w:val="00672EF4"/>
  </w:style>
  <w:style w:type="character" w:customStyle="1" w:styleId="WW8Num11z7">
    <w:name w:val="WW8Num11z7"/>
    <w:rsid w:val="00672EF4"/>
  </w:style>
  <w:style w:type="character" w:customStyle="1" w:styleId="WW8Num11z8">
    <w:name w:val="WW8Num11z8"/>
    <w:rsid w:val="00672EF4"/>
  </w:style>
  <w:style w:type="character" w:customStyle="1" w:styleId="WW8Num12z0">
    <w:name w:val="WW8Num12z0"/>
    <w:rsid w:val="00672EF4"/>
    <w:rPr>
      <w:rFonts w:ascii="Calibri" w:hAnsi="Calibri" w:cs="Calibri"/>
      <w:sz w:val="20"/>
    </w:rPr>
  </w:style>
  <w:style w:type="character" w:customStyle="1" w:styleId="WW8Num12z1">
    <w:name w:val="WW8Num12z1"/>
    <w:rsid w:val="00672EF4"/>
  </w:style>
  <w:style w:type="character" w:customStyle="1" w:styleId="WW8Num12z2">
    <w:name w:val="WW8Num12z2"/>
    <w:rsid w:val="00672EF4"/>
  </w:style>
  <w:style w:type="character" w:customStyle="1" w:styleId="WW8Num12z3">
    <w:name w:val="WW8Num12z3"/>
    <w:rsid w:val="00672EF4"/>
  </w:style>
  <w:style w:type="character" w:customStyle="1" w:styleId="WW8Num12z4">
    <w:name w:val="WW8Num12z4"/>
    <w:rsid w:val="00672EF4"/>
  </w:style>
  <w:style w:type="character" w:customStyle="1" w:styleId="WW8Num12z5">
    <w:name w:val="WW8Num12z5"/>
    <w:rsid w:val="00672EF4"/>
  </w:style>
  <w:style w:type="character" w:customStyle="1" w:styleId="WW8Num12z6">
    <w:name w:val="WW8Num12z6"/>
    <w:rsid w:val="00672EF4"/>
  </w:style>
  <w:style w:type="character" w:customStyle="1" w:styleId="WW8Num12z7">
    <w:name w:val="WW8Num12z7"/>
    <w:rsid w:val="00672EF4"/>
  </w:style>
  <w:style w:type="character" w:customStyle="1" w:styleId="WW8Num12z8">
    <w:name w:val="WW8Num12z8"/>
    <w:rsid w:val="00672EF4"/>
  </w:style>
  <w:style w:type="character" w:customStyle="1" w:styleId="WW8Num13z0">
    <w:name w:val="WW8Num13z0"/>
    <w:rsid w:val="00672EF4"/>
    <w:rPr>
      <w:bCs/>
      <w:iCs/>
    </w:rPr>
  </w:style>
  <w:style w:type="character" w:customStyle="1" w:styleId="WW8Num13z1">
    <w:name w:val="WW8Num13z1"/>
    <w:rsid w:val="00672EF4"/>
  </w:style>
  <w:style w:type="character" w:customStyle="1" w:styleId="WW8Num13z2">
    <w:name w:val="WW8Num13z2"/>
    <w:rsid w:val="00672EF4"/>
    <w:rPr>
      <w:rFonts w:cs="Segoe UI"/>
    </w:rPr>
  </w:style>
  <w:style w:type="character" w:customStyle="1" w:styleId="WW8Num13z3">
    <w:name w:val="WW8Num13z3"/>
    <w:rsid w:val="00672EF4"/>
  </w:style>
  <w:style w:type="character" w:customStyle="1" w:styleId="WW8Num13z4">
    <w:name w:val="WW8Num13z4"/>
    <w:rsid w:val="00672EF4"/>
  </w:style>
  <w:style w:type="character" w:customStyle="1" w:styleId="WW8Num13z5">
    <w:name w:val="WW8Num13z5"/>
    <w:rsid w:val="00672EF4"/>
  </w:style>
  <w:style w:type="character" w:customStyle="1" w:styleId="WW8Num13z6">
    <w:name w:val="WW8Num13z6"/>
    <w:rsid w:val="00672EF4"/>
  </w:style>
  <w:style w:type="character" w:customStyle="1" w:styleId="WW8Num13z7">
    <w:name w:val="WW8Num13z7"/>
    <w:rsid w:val="00672EF4"/>
  </w:style>
  <w:style w:type="character" w:customStyle="1" w:styleId="WW8Num13z8">
    <w:name w:val="WW8Num13z8"/>
    <w:rsid w:val="00672EF4"/>
  </w:style>
  <w:style w:type="character" w:customStyle="1" w:styleId="WW8Num14z0">
    <w:name w:val="WW8Num14z0"/>
    <w:rsid w:val="00672EF4"/>
    <w:rPr>
      <w:b w:val="0"/>
    </w:rPr>
  </w:style>
  <w:style w:type="character" w:customStyle="1" w:styleId="WW8Num14z1">
    <w:name w:val="WW8Num14z1"/>
    <w:rsid w:val="00672EF4"/>
    <w:rPr>
      <w:b/>
    </w:rPr>
  </w:style>
  <w:style w:type="character" w:customStyle="1" w:styleId="WW8Num14z2">
    <w:name w:val="WW8Num14z2"/>
    <w:rsid w:val="00672EF4"/>
    <w:rPr>
      <w:rFonts w:ascii="Calibri" w:hAnsi="Calibri" w:cs="Calibri"/>
      <w:b w:val="0"/>
      <w:bCs w:val="0"/>
      <w:sz w:val="20"/>
      <w:szCs w:val="20"/>
    </w:rPr>
  </w:style>
  <w:style w:type="character" w:customStyle="1" w:styleId="WW8Num14z4">
    <w:name w:val="WW8Num14z4"/>
    <w:rsid w:val="00672EF4"/>
  </w:style>
  <w:style w:type="character" w:customStyle="1" w:styleId="WW8Num14z5">
    <w:name w:val="WW8Num14z5"/>
    <w:rsid w:val="00672EF4"/>
  </w:style>
  <w:style w:type="character" w:customStyle="1" w:styleId="WW8Num14z6">
    <w:name w:val="WW8Num14z6"/>
    <w:rsid w:val="00672EF4"/>
  </w:style>
  <w:style w:type="character" w:customStyle="1" w:styleId="WW8Num14z7">
    <w:name w:val="WW8Num14z7"/>
    <w:rsid w:val="00672EF4"/>
  </w:style>
  <w:style w:type="character" w:customStyle="1" w:styleId="WW8Num14z8">
    <w:name w:val="WW8Num14z8"/>
    <w:rsid w:val="00672EF4"/>
  </w:style>
  <w:style w:type="character" w:customStyle="1" w:styleId="WW8Num15z0">
    <w:name w:val="WW8Num15z0"/>
    <w:rsid w:val="00672EF4"/>
    <w:rPr>
      <w:rFonts w:ascii="Calibri" w:eastAsia="Arial Unicode MS" w:hAnsi="Calibri" w:cs="Calibri"/>
      <w:b w:val="0"/>
      <w:bCs w:val="0"/>
      <w:color w:val="000000"/>
      <w:sz w:val="20"/>
      <w:szCs w:val="20"/>
    </w:rPr>
  </w:style>
  <w:style w:type="character" w:customStyle="1" w:styleId="WW8Num15z1">
    <w:name w:val="WW8Num15z1"/>
    <w:rsid w:val="00672EF4"/>
    <w:rPr>
      <w:rFonts w:ascii="Calibri" w:hAnsi="Calibri" w:cs="Calibri"/>
      <w:b w:val="0"/>
      <w:bCs w:val="0"/>
      <w:strike/>
      <w:kern w:val="1"/>
      <w:sz w:val="20"/>
      <w:szCs w:val="20"/>
    </w:rPr>
  </w:style>
  <w:style w:type="character" w:customStyle="1" w:styleId="WW8Num15z4">
    <w:name w:val="WW8Num15z4"/>
    <w:rsid w:val="00672EF4"/>
  </w:style>
  <w:style w:type="character" w:customStyle="1" w:styleId="WW8Num15z5">
    <w:name w:val="WW8Num15z5"/>
    <w:rsid w:val="00672EF4"/>
  </w:style>
  <w:style w:type="character" w:customStyle="1" w:styleId="WW8Num15z6">
    <w:name w:val="WW8Num15z6"/>
    <w:rsid w:val="00672EF4"/>
  </w:style>
  <w:style w:type="character" w:customStyle="1" w:styleId="WW8Num15z7">
    <w:name w:val="WW8Num15z7"/>
    <w:rsid w:val="00672EF4"/>
  </w:style>
  <w:style w:type="character" w:customStyle="1" w:styleId="WW8Num15z8">
    <w:name w:val="WW8Num15z8"/>
    <w:rsid w:val="00672EF4"/>
  </w:style>
  <w:style w:type="character" w:customStyle="1" w:styleId="WW8Num16z0">
    <w:name w:val="WW8Num16z0"/>
    <w:rsid w:val="00672EF4"/>
    <w:rPr>
      <w:rFonts w:ascii="Calibri" w:eastAsia="Times New Roman" w:hAnsi="Calibri" w:cs="Segoe UI"/>
      <w:b/>
      <w:bCs/>
      <w:color w:val="000000"/>
      <w:kern w:val="1"/>
      <w:sz w:val="20"/>
      <w:szCs w:val="20"/>
    </w:rPr>
  </w:style>
  <w:style w:type="character" w:customStyle="1" w:styleId="WW8Num16z1">
    <w:name w:val="WW8Num16z1"/>
    <w:rsid w:val="00672EF4"/>
    <w:rPr>
      <w:rFonts w:ascii="Calibri" w:hAnsi="Calibri" w:cs="Calibri"/>
      <w:b w:val="0"/>
      <w:sz w:val="20"/>
    </w:rPr>
  </w:style>
  <w:style w:type="character" w:customStyle="1" w:styleId="WW8Num16z3">
    <w:name w:val="WW8Num16z3"/>
    <w:rsid w:val="00672EF4"/>
  </w:style>
  <w:style w:type="character" w:customStyle="1" w:styleId="WW8Num16z4">
    <w:name w:val="WW8Num16z4"/>
    <w:rsid w:val="00672EF4"/>
  </w:style>
  <w:style w:type="character" w:customStyle="1" w:styleId="WW8Num16z5">
    <w:name w:val="WW8Num16z5"/>
    <w:rsid w:val="00672EF4"/>
  </w:style>
  <w:style w:type="character" w:customStyle="1" w:styleId="WW8Num16z6">
    <w:name w:val="WW8Num16z6"/>
    <w:rsid w:val="00672EF4"/>
  </w:style>
  <w:style w:type="character" w:customStyle="1" w:styleId="WW8Num16z7">
    <w:name w:val="WW8Num16z7"/>
    <w:rsid w:val="00672EF4"/>
  </w:style>
  <w:style w:type="character" w:customStyle="1" w:styleId="WW8Num16z8">
    <w:name w:val="WW8Num16z8"/>
    <w:rsid w:val="00672EF4"/>
  </w:style>
  <w:style w:type="character" w:customStyle="1" w:styleId="WW8Num17z0">
    <w:name w:val="WW8Num17z0"/>
    <w:rsid w:val="00672EF4"/>
    <w:rPr>
      <w:rFonts w:ascii="Calibri" w:hAnsi="Calibri" w:cs="Times New Roman"/>
      <w:b/>
      <w:bCs/>
      <w:iCs/>
      <w:color w:val="00000A"/>
      <w:sz w:val="20"/>
      <w:szCs w:val="20"/>
    </w:rPr>
  </w:style>
  <w:style w:type="character" w:customStyle="1" w:styleId="WW8Num17z1">
    <w:name w:val="WW8Num17z1"/>
    <w:rsid w:val="00672EF4"/>
  </w:style>
  <w:style w:type="character" w:customStyle="1" w:styleId="WW8Num17z2">
    <w:name w:val="WW8Num17z2"/>
    <w:rsid w:val="00672EF4"/>
  </w:style>
  <w:style w:type="character" w:customStyle="1" w:styleId="WW8Num17z3">
    <w:name w:val="WW8Num17z3"/>
    <w:rsid w:val="00672EF4"/>
  </w:style>
  <w:style w:type="character" w:customStyle="1" w:styleId="WW8Num17z4">
    <w:name w:val="WW8Num17z4"/>
    <w:rsid w:val="00672EF4"/>
  </w:style>
  <w:style w:type="character" w:customStyle="1" w:styleId="WW8Num17z5">
    <w:name w:val="WW8Num17z5"/>
    <w:rsid w:val="00672EF4"/>
  </w:style>
  <w:style w:type="character" w:customStyle="1" w:styleId="WW8Num17z6">
    <w:name w:val="WW8Num17z6"/>
    <w:rsid w:val="00672EF4"/>
  </w:style>
  <w:style w:type="character" w:customStyle="1" w:styleId="WW8Num17z7">
    <w:name w:val="WW8Num17z7"/>
    <w:rsid w:val="00672EF4"/>
  </w:style>
  <w:style w:type="character" w:customStyle="1" w:styleId="WW8Num17z8">
    <w:name w:val="WW8Num17z8"/>
    <w:rsid w:val="00672EF4"/>
  </w:style>
  <w:style w:type="character" w:customStyle="1" w:styleId="WW8Num18z0">
    <w:name w:val="WW8Num18z0"/>
    <w:rsid w:val="00672EF4"/>
    <w:rPr>
      <w:rFonts w:ascii="Calibri" w:hAnsi="Calibri" w:cs="Calibri"/>
      <w:b/>
      <w:sz w:val="20"/>
      <w:szCs w:val="20"/>
    </w:rPr>
  </w:style>
  <w:style w:type="character" w:customStyle="1" w:styleId="WW8Num18z1">
    <w:name w:val="WW8Num18z1"/>
    <w:rsid w:val="00672EF4"/>
    <w:rPr>
      <w:rFonts w:cs="Calibri"/>
    </w:rPr>
  </w:style>
  <w:style w:type="character" w:customStyle="1" w:styleId="WW8Num18z2">
    <w:name w:val="WW8Num18z2"/>
    <w:rsid w:val="00672EF4"/>
    <w:rPr>
      <w:rFonts w:ascii="Times New Roman" w:eastAsia="Times New Roman" w:hAnsi="Times New Roman" w:cs="Times New Roman"/>
      <w:b w:val="0"/>
      <w:sz w:val="20"/>
      <w:szCs w:val="20"/>
    </w:rPr>
  </w:style>
  <w:style w:type="character" w:customStyle="1" w:styleId="WW8Num18z3">
    <w:name w:val="WW8Num18z3"/>
    <w:rsid w:val="00672EF4"/>
  </w:style>
  <w:style w:type="character" w:customStyle="1" w:styleId="WW8Num18z4">
    <w:name w:val="WW8Num18z4"/>
    <w:rsid w:val="00672EF4"/>
  </w:style>
  <w:style w:type="character" w:customStyle="1" w:styleId="WW8Num18z5">
    <w:name w:val="WW8Num18z5"/>
    <w:rsid w:val="00672EF4"/>
  </w:style>
  <w:style w:type="character" w:customStyle="1" w:styleId="WW8Num18z6">
    <w:name w:val="WW8Num18z6"/>
    <w:rsid w:val="00672EF4"/>
  </w:style>
  <w:style w:type="character" w:customStyle="1" w:styleId="WW8Num18z7">
    <w:name w:val="WW8Num18z7"/>
    <w:rsid w:val="00672EF4"/>
  </w:style>
  <w:style w:type="character" w:customStyle="1" w:styleId="WW8Num18z8">
    <w:name w:val="WW8Num18z8"/>
    <w:rsid w:val="00672EF4"/>
  </w:style>
  <w:style w:type="character" w:customStyle="1" w:styleId="WW8Num19z0">
    <w:name w:val="WW8Num19z0"/>
    <w:rsid w:val="00672EF4"/>
    <w:rPr>
      <w:rFonts w:ascii="Symbol" w:hAnsi="Symbol" w:cs="Symbol"/>
    </w:rPr>
  </w:style>
  <w:style w:type="character" w:customStyle="1" w:styleId="WW8Num19z1">
    <w:name w:val="WW8Num19z1"/>
    <w:rsid w:val="00672EF4"/>
    <w:rPr>
      <w:rFonts w:ascii="Courier New" w:hAnsi="Courier New" w:cs="Courier New"/>
      <w:b/>
      <w:sz w:val="20"/>
      <w:szCs w:val="20"/>
    </w:rPr>
  </w:style>
  <w:style w:type="character" w:customStyle="1" w:styleId="WW8Num19z2">
    <w:name w:val="WW8Num19z2"/>
    <w:rsid w:val="00672EF4"/>
    <w:rPr>
      <w:rFonts w:ascii="Wingdings" w:hAnsi="Wingdings" w:cs="Wingdings"/>
    </w:rPr>
  </w:style>
  <w:style w:type="character" w:customStyle="1" w:styleId="WW8Num19z3">
    <w:name w:val="WW8Num19z3"/>
    <w:rsid w:val="00672EF4"/>
  </w:style>
  <w:style w:type="character" w:customStyle="1" w:styleId="WW8Num19z4">
    <w:name w:val="WW8Num19z4"/>
    <w:rsid w:val="00672EF4"/>
  </w:style>
  <w:style w:type="character" w:customStyle="1" w:styleId="WW8Num19z5">
    <w:name w:val="WW8Num19z5"/>
    <w:rsid w:val="00672EF4"/>
  </w:style>
  <w:style w:type="character" w:customStyle="1" w:styleId="WW8Num19z6">
    <w:name w:val="WW8Num19z6"/>
    <w:rsid w:val="00672EF4"/>
    <w:rPr>
      <w:rFonts w:cs="Calibri"/>
    </w:rPr>
  </w:style>
  <w:style w:type="character" w:customStyle="1" w:styleId="WW8Num19z7">
    <w:name w:val="WW8Num19z7"/>
    <w:rsid w:val="00672EF4"/>
  </w:style>
  <w:style w:type="character" w:customStyle="1" w:styleId="WW8Num19z8">
    <w:name w:val="WW8Num19z8"/>
    <w:rsid w:val="00672EF4"/>
  </w:style>
  <w:style w:type="character" w:customStyle="1" w:styleId="WW8Num20z0">
    <w:name w:val="WW8Num20z0"/>
    <w:rsid w:val="00672EF4"/>
    <w:rPr>
      <w:rFonts w:ascii="Calibri" w:hAnsi="Calibri" w:cs="Segoe UI"/>
      <w:sz w:val="20"/>
      <w:szCs w:val="20"/>
    </w:rPr>
  </w:style>
  <w:style w:type="character" w:customStyle="1" w:styleId="WW8Num20z1">
    <w:name w:val="WW8Num20z1"/>
    <w:rsid w:val="00672EF4"/>
    <w:rPr>
      <w:rFonts w:ascii="Calibri" w:hAnsi="Calibri" w:cs="Calibri"/>
      <w:strike w:val="0"/>
      <w:dstrike w:val="0"/>
      <w:color w:val="FF0000"/>
      <w:sz w:val="20"/>
      <w:szCs w:val="20"/>
    </w:rPr>
  </w:style>
  <w:style w:type="character" w:customStyle="1" w:styleId="WW8Num20z2">
    <w:name w:val="WW8Num20z2"/>
    <w:rsid w:val="00672EF4"/>
    <w:rPr>
      <w:rFonts w:ascii="Calibri" w:hAnsi="Calibri" w:cs="Calibri"/>
      <w:b w:val="0"/>
      <w:bCs/>
      <w:color w:val="000000"/>
      <w:sz w:val="20"/>
      <w:szCs w:val="20"/>
    </w:rPr>
  </w:style>
  <w:style w:type="character" w:customStyle="1" w:styleId="WW8Num20z3">
    <w:name w:val="WW8Num20z3"/>
    <w:rsid w:val="00672EF4"/>
    <w:rPr>
      <w:rFonts w:ascii="Calibri" w:hAnsi="Calibri" w:cs="Calibri"/>
      <w:b w:val="0"/>
      <w:sz w:val="20"/>
    </w:rPr>
  </w:style>
  <w:style w:type="character" w:customStyle="1" w:styleId="WW8Num20z4">
    <w:name w:val="WW8Num20z4"/>
    <w:rsid w:val="00672EF4"/>
  </w:style>
  <w:style w:type="character" w:customStyle="1" w:styleId="WW8Num20z5">
    <w:name w:val="WW8Num20z5"/>
    <w:rsid w:val="00672EF4"/>
  </w:style>
  <w:style w:type="character" w:customStyle="1" w:styleId="WW8Num20z6">
    <w:name w:val="WW8Num20z6"/>
    <w:rsid w:val="00672EF4"/>
  </w:style>
  <w:style w:type="character" w:customStyle="1" w:styleId="WW8Num20z7">
    <w:name w:val="WW8Num20z7"/>
    <w:rsid w:val="00672EF4"/>
  </w:style>
  <w:style w:type="character" w:customStyle="1" w:styleId="WW8Num20z8">
    <w:name w:val="WW8Num20z8"/>
    <w:rsid w:val="00672EF4"/>
  </w:style>
  <w:style w:type="character" w:customStyle="1" w:styleId="WW8Num21z0">
    <w:name w:val="WW8Num21z0"/>
    <w:rsid w:val="00672EF4"/>
    <w:rPr>
      <w:rFonts w:cs="Calibri"/>
      <w:b w:val="0"/>
      <w:sz w:val="20"/>
      <w:szCs w:val="20"/>
    </w:rPr>
  </w:style>
  <w:style w:type="character" w:customStyle="1" w:styleId="WW8Num21z1">
    <w:name w:val="WW8Num21z1"/>
    <w:rsid w:val="00672EF4"/>
  </w:style>
  <w:style w:type="character" w:customStyle="1" w:styleId="WW8Num21z2">
    <w:name w:val="WW8Num21z2"/>
    <w:rsid w:val="00672EF4"/>
  </w:style>
  <w:style w:type="character" w:customStyle="1" w:styleId="WW8Num21z3">
    <w:name w:val="WW8Num21z3"/>
    <w:rsid w:val="00672EF4"/>
  </w:style>
  <w:style w:type="character" w:customStyle="1" w:styleId="WW8Num21z4">
    <w:name w:val="WW8Num21z4"/>
    <w:rsid w:val="00672EF4"/>
  </w:style>
  <w:style w:type="character" w:customStyle="1" w:styleId="WW8Num21z5">
    <w:name w:val="WW8Num21z5"/>
    <w:rsid w:val="00672EF4"/>
  </w:style>
  <w:style w:type="character" w:customStyle="1" w:styleId="WW8Num21z6">
    <w:name w:val="WW8Num21z6"/>
    <w:rsid w:val="00672EF4"/>
    <w:rPr>
      <w:rFonts w:cs="Calibri"/>
    </w:rPr>
  </w:style>
  <w:style w:type="character" w:customStyle="1" w:styleId="WW8Num21z7">
    <w:name w:val="WW8Num21z7"/>
    <w:rsid w:val="00672EF4"/>
  </w:style>
  <w:style w:type="character" w:customStyle="1" w:styleId="WW8Num21z8">
    <w:name w:val="WW8Num21z8"/>
    <w:rsid w:val="00672EF4"/>
  </w:style>
  <w:style w:type="character" w:customStyle="1" w:styleId="WW8Num22z0">
    <w:name w:val="WW8Num22z0"/>
    <w:rsid w:val="00672EF4"/>
    <w:rPr>
      <w:rFonts w:ascii="Calibri" w:hAnsi="Calibri" w:cs="Calibri"/>
      <w:b w:val="0"/>
      <w:bCs w:val="0"/>
      <w:i w:val="0"/>
      <w:color w:val="00000A"/>
      <w:sz w:val="20"/>
      <w:szCs w:val="20"/>
    </w:rPr>
  </w:style>
  <w:style w:type="character" w:customStyle="1" w:styleId="WW8Num23z0">
    <w:name w:val="WW8Num23z0"/>
    <w:rsid w:val="00672EF4"/>
    <w:rPr>
      <w:rFonts w:ascii="Calibri" w:hAnsi="Calibri" w:cs="Calibri"/>
      <w:b w:val="0"/>
      <w:bCs/>
      <w:sz w:val="20"/>
      <w:szCs w:val="20"/>
    </w:rPr>
  </w:style>
  <w:style w:type="character" w:customStyle="1" w:styleId="WW8Num24z0">
    <w:name w:val="WW8Num24z0"/>
    <w:rsid w:val="00672EF4"/>
    <w:rPr>
      <w:rFonts w:ascii="Calibri" w:hAnsi="Calibri" w:cs="Calibri"/>
      <w:b w:val="0"/>
      <w:bCs/>
      <w:sz w:val="20"/>
      <w:szCs w:val="20"/>
    </w:rPr>
  </w:style>
  <w:style w:type="character" w:customStyle="1" w:styleId="WW8Num24z1">
    <w:name w:val="WW8Num24z1"/>
    <w:rsid w:val="00672EF4"/>
  </w:style>
  <w:style w:type="character" w:customStyle="1" w:styleId="WW8Num24z2">
    <w:name w:val="WW8Num24z2"/>
    <w:rsid w:val="00672EF4"/>
  </w:style>
  <w:style w:type="character" w:customStyle="1" w:styleId="WW8Num24z3">
    <w:name w:val="WW8Num24z3"/>
    <w:rsid w:val="00672EF4"/>
  </w:style>
  <w:style w:type="character" w:customStyle="1" w:styleId="WW8Num24z4">
    <w:name w:val="WW8Num24z4"/>
    <w:rsid w:val="00672EF4"/>
  </w:style>
  <w:style w:type="character" w:customStyle="1" w:styleId="WW8Num24z5">
    <w:name w:val="WW8Num24z5"/>
    <w:rsid w:val="00672EF4"/>
  </w:style>
  <w:style w:type="character" w:customStyle="1" w:styleId="WW8Num24z6">
    <w:name w:val="WW8Num24z6"/>
    <w:rsid w:val="00672EF4"/>
  </w:style>
  <w:style w:type="character" w:customStyle="1" w:styleId="WW8Num24z7">
    <w:name w:val="WW8Num24z7"/>
    <w:rsid w:val="00672EF4"/>
  </w:style>
  <w:style w:type="character" w:customStyle="1" w:styleId="WW8Num24z8">
    <w:name w:val="WW8Num24z8"/>
    <w:rsid w:val="00672EF4"/>
  </w:style>
  <w:style w:type="character" w:customStyle="1" w:styleId="WW8Num25z0">
    <w:name w:val="WW8Num25z0"/>
    <w:rsid w:val="00672EF4"/>
    <w:rPr>
      <w:rFonts w:ascii="Calibri" w:hAnsi="Calibri" w:cs="Calibri"/>
      <w:kern w:val="1"/>
      <w:sz w:val="20"/>
      <w:szCs w:val="20"/>
      <w:lang w:val="pl-PL"/>
    </w:rPr>
  </w:style>
  <w:style w:type="character" w:customStyle="1" w:styleId="WW8Num25z1">
    <w:name w:val="WW8Num25z1"/>
    <w:rsid w:val="00672EF4"/>
  </w:style>
  <w:style w:type="character" w:customStyle="1" w:styleId="WW8Num25z2">
    <w:name w:val="WW8Num25z2"/>
    <w:rsid w:val="00672EF4"/>
  </w:style>
  <w:style w:type="character" w:customStyle="1" w:styleId="WW8Num25z3">
    <w:name w:val="WW8Num25z3"/>
    <w:rsid w:val="00672EF4"/>
  </w:style>
  <w:style w:type="character" w:customStyle="1" w:styleId="WW8Num25z4">
    <w:name w:val="WW8Num25z4"/>
    <w:rsid w:val="00672EF4"/>
  </w:style>
  <w:style w:type="character" w:customStyle="1" w:styleId="WW8Num25z5">
    <w:name w:val="WW8Num25z5"/>
    <w:rsid w:val="00672EF4"/>
  </w:style>
  <w:style w:type="character" w:customStyle="1" w:styleId="WW8Num25z6">
    <w:name w:val="WW8Num25z6"/>
    <w:rsid w:val="00672EF4"/>
  </w:style>
  <w:style w:type="character" w:customStyle="1" w:styleId="WW8Num25z7">
    <w:name w:val="WW8Num25z7"/>
    <w:rsid w:val="00672EF4"/>
  </w:style>
  <w:style w:type="character" w:customStyle="1" w:styleId="WW8Num25z8">
    <w:name w:val="WW8Num25z8"/>
    <w:rsid w:val="00672EF4"/>
  </w:style>
  <w:style w:type="character" w:customStyle="1" w:styleId="WW8Num26z0">
    <w:name w:val="WW8Num26z0"/>
    <w:rsid w:val="00672EF4"/>
    <w:rPr>
      <w:rFonts w:ascii="Calibri" w:hAnsi="Calibri" w:cs="Calibri"/>
      <w:b/>
      <w:bCs/>
      <w:i w:val="0"/>
      <w:iCs w:val="0"/>
      <w:color w:val="000000"/>
      <w:sz w:val="20"/>
      <w:szCs w:val="20"/>
    </w:rPr>
  </w:style>
  <w:style w:type="character" w:customStyle="1" w:styleId="WW8Num26z1">
    <w:name w:val="WW8Num26z1"/>
    <w:rsid w:val="00672EF4"/>
  </w:style>
  <w:style w:type="character" w:customStyle="1" w:styleId="WW8Num26z2">
    <w:name w:val="WW8Num26z2"/>
    <w:rsid w:val="00672EF4"/>
    <w:rPr>
      <w:b w:val="0"/>
      <w:kern w:val="1"/>
      <w:sz w:val="20"/>
      <w:szCs w:val="20"/>
    </w:rPr>
  </w:style>
  <w:style w:type="character" w:customStyle="1" w:styleId="WW8Num26z3">
    <w:name w:val="WW8Num26z3"/>
    <w:rsid w:val="00672EF4"/>
  </w:style>
  <w:style w:type="character" w:customStyle="1" w:styleId="WW8Num26z4">
    <w:name w:val="WW8Num26z4"/>
    <w:rsid w:val="00672EF4"/>
  </w:style>
  <w:style w:type="character" w:customStyle="1" w:styleId="WW8Num26z5">
    <w:name w:val="WW8Num26z5"/>
    <w:rsid w:val="00672EF4"/>
  </w:style>
  <w:style w:type="character" w:customStyle="1" w:styleId="WW8Num26z6">
    <w:name w:val="WW8Num26z6"/>
    <w:rsid w:val="00672EF4"/>
  </w:style>
  <w:style w:type="character" w:customStyle="1" w:styleId="WW8Num26z7">
    <w:name w:val="WW8Num26z7"/>
    <w:rsid w:val="00672EF4"/>
  </w:style>
  <w:style w:type="character" w:customStyle="1" w:styleId="WW8Num26z8">
    <w:name w:val="WW8Num26z8"/>
    <w:rsid w:val="00672EF4"/>
  </w:style>
  <w:style w:type="character" w:customStyle="1" w:styleId="WW8Num27z0">
    <w:name w:val="WW8Num27z0"/>
    <w:rsid w:val="00672EF4"/>
    <w:rPr>
      <w:b w:val="0"/>
      <w:sz w:val="20"/>
      <w:szCs w:val="20"/>
    </w:rPr>
  </w:style>
  <w:style w:type="character" w:customStyle="1" w:styleId="WW8Num27z1">
    <w:name w:val="WW8Num27z1"/>
    <w:rsid w:val="00672EF4"/>
  </w:style>
  <w:style w:type="character" w:customStyle="1" w:styleId="WW8Num27z2">
    <w:name w:val="WW8Num27z2"/>
    <w:rsid w:val="00672EF4"/>
  </w:style>
  <w:style w:type="character" w:customStyle="1" w:styleId="WW8Num27z3">
    <w:name w:val="WW8Num27z3"/>
    <w:rsid w:val="00672EF4"/>
  </w:style>
  <w:style w:type="character" w:customStyle="1" w:styleId="WW8Num27z4">
    <w:name w:val="WW8Num27z4"/>
    <w:rsid w:val="00672EF4"/>
  </w:style>
  <w:style w:type="character" w:customStyle="1" w:styleId="WW8Num27z5">
    <w:name w:val="WW8Num27z5"/>
    <w:rsid w:val="00672EF4"/>
  </w:style>
  <w:style w:type="character" w:customStyle="1" w:styleId="WW8Num27z6">
    <w:name w:val="WW8Num27z6"/>
    <w:rsid w:val="00672EF4"/>
  </w:style>
  <w:style w:type="character" w:customStyle="1" w:styleId="WW8Num27z7">
    <w:name w:val="WW8Num27z7"/>
    <w:rsid w:val="00672EF4"/>
  </w:style>
  <w:style w:type="character" w:customStyle="1" w:styleId="WW8Num27z8">
    <w:name w:val="WW8Num27z8"/>
    <w:rsid w:val="00672EF4"/>
  </w:style>
  <w:style w:type="character" w:customStyle="1" w:styleId="WW8Num28z0">
    <w:name w:val="WW8Num28z0"/>
    <w:rsid w:val="00672EF4"/>
    <w:rPr>
      <w:rFonts w:ascii="Calibri" w:hAnsi="Calibri" w:cs="Calibri"/>
      <w:b w:val="0"/>
      <w:bCs/>
      <w:sz w:val="20"/>
      <w:szCs w:val="20"/>
    </w:rPr>
  </w:style>
  <w:style w:type="character" w:customStyle="1" w:styleId="WW8Num28z1">
    <w:name w:val="WW8Num28z1"/>
    <w:rsid w:val="00672EF4"/>
    <w:rPr>
      <w:rFonts w:ascii="Calibri" w:hAnsi="Calibri" w:cs="Calibri"/>
      <w:sz w:val="20"/>
      <w:szCs w:val="20"/>
    </w:rPr>
  </w:style>
  <w:style w:type="character" w:customStyle="1" w:styleId="WW8Num28z2">
    <w:name w:val="WW8Num28z2"/>
    <w:rsid w:val="00672EF4"/>
  </w:style>
  <w:style w:type="character" w:customStyle="1" w:styleId="WW8Num28z3">
    <w:name w:val="WW8Num28z3"/>
    <w:rsid w:val="00672EF4"/>
  </w:style>
  <w:style w:type="character" w:customStyle="1" w:styleId="WW8Num28z4">
    <w:name w:val="WW8Num28z4"/>
    <w:rsid w:val="00672EF4"/>
  </w:style>
  <w:style w:type="character" w:customStyle="1" w:styleId="WW8Num28z5">
    <w:name w:val="WW8Num28z5"/>
    <w:rsid w:val="00672EF4"/>
  </w:style>
  <w:style w:type="character" w:customStyle="1" w:styleId="WW8Num28z6">
    <w:name w:val="WW8Num28z6"/>
    <w:rsid w:val="00672EF4"/>
  </w:style>
  <w:style w:type="character" w:customStyle="1" w:styleId="WW8Num28z7">
    <w:name w:val="WW8Num28z7"/>
    <w:rsid w:val="00672EF4"/>
  </w:style>
  <w:style w:type="character" w:customStyle="1" w:styleId="WW8Num28z8">
    <w:name w:val="WW8Num28z8"/>
    <w:rsid w:val="00672EF4"/>
  </w:style>
  <w:style w:type="character" w:customStyle="1" w:styleId="WW8Num29z0">
    <w:name w:val="WW8Num29z0"/>
    <w:rsid w:val="00672EF4"/>
  </w:style>
  <w:style w:type="character" w:customStyle="1" w:styleId="WW8Num29z1">
    <w:name w:val="WW8Num29z1"/>
    <w:rsid w:val="00672EF4"/>
  </w:style>
  <w:style w:type="character" w:customStyle="1" w:styleId="WW8Num29z2">
    <w:name w:val="WW8Num29z2"/>
    <w:rsid w:val="00672EF4"/>
  </w:style>
  <w:style w:type="character" w:customStyle="1" w:styleId="WW8Num29z3">
    <w:name w:val="WW8Num29z3"/>
    <w:rsid w:val="00672EF4"/>
  </w:style>
  <w:style w:type="character" w:customStyle="1" w:styleId="WW8Num29z4">
    <w:name w:val="WW8Num29z4"/>
    <w:rsid w:val="00672EF4"/>
  </w:style>
  <w:style w:type="character" w:customStyle="1" w:styleId="WW8Num29z5">
    <w:name w:val="WW8Num29z5"/>
    <w:rsid w:val="00672EF4"/>
  </w:style>
  <w:style w:type="character" w:customStyle="1" w:styleId="WW8Num29z6">
    <w:name w:val="WW8Num29z6"/>
    <w:rsid w:val="00672EF4"/>
  </w:style>
  <w:style w:type="character" w:customStyle="1" w:styleId="WW8Num29z7">
    <w:name w:val="WW8Num29z7"/>
    <w:rsid w:val="00672EF4"/>
  </w:style>
  <w:style w:type="character" w:customStyle="1" w:styleId="WW8Num29z8">
    <w:name w:val="WW8Num29z8"/>
    <w:rsid w:val="00672EF4"/>
  </w:style>
  <w:style w:type="character" w:customStyle="1" w:styleId="WW8Num30z0">
    <w:name w:val="WW8Num30z0"/>
    <w:rsid w:val="00672EF4"/>
  </w:style>
  <w:style w:type="character" w:customStyle="1" w:styleId="WW8Num30z1">
    <w:name w:val="WW8Num30z1"/>
    <w:rsid w:val="00672EF4"/>
  </w:style>
  <w:style w:type="character" w:customStyle="1" w:styleId="WW8Num30z2">
    <w:name w:val="WW8Num30z2"/>
    <w:rsid w:val="00672EF4"/>
  </w:style>
  <w:style w:type="character" w:customStyle="1" w:styleId="WW8Num30z3">
    <w:name w:val="WW8Num30z3"/>
    <w:rsid w:val="00672EF4"/>
  </w:style>
  <w:style w:type="character" w:customStyle="1" w:styleId="WW8Num30z4">
    <w:name w:val="WW8Num30z4"/>
    <w:rsid w:val="00672EF4"/>
  </w:style>
  <w:style w:type="character" w:customStyle="1" w:styleId="WW8Num30z5">
    <w:name w:val="WW8Num30z5"/>
    <w:rsid w:val="00672EF4"/>
  </w:style>
  <w:style w:type="character" w:customStyle="1" w:styleId="WW8Num30z6">
    <w:name w:val="WW8Num30z6"/>
    <w:rsid w:val="00672EF4"/>
  </w:style>
  <w:style w:type="character" w:customStyle="1" w:styleId="WW8Num30z7">
    <w:name w:val="WW8Num30z7"/>
    <w:rsid w:val="00672EF4"/>
  </w:style>
  <w:style w:type="character" w:customStyle="1" w:styleId="WW8Num30z8">
    <w:name w:val="WW8Num30z8"/>
    <w:rsid w:val="00672EF4"/>
  </w:style>
  <w:style w:type="character" w:customStyle="1" w:styleId="WW8Num31z0">
    <w:name w:val="WW8Num31z0"/>
    <w:rsid w:val="00672EF4"/>
    <w:rPr>
      <w:rFonts w:ascii="Calibri" w:hAnsi="Calibri" w:cs="Calibri"/>
      <w:b w:val="0"/>
      <w:sz w:val="20"/>
      <w:szCs w:val="20"/>
    </w:rPr>
  </w:style>
  <w:style w:type="character" w:customStyle="1" w:styleId="WW8Num31z1">
    <w:name w:val="WW8Num31z1"/>
    <w:rsid w:val="00672EF4"/>
  </w:style>
  <w:style w:type="character" w:customStyle="1" w:styleId="WW8Num31z2">
    <w:name w:val="WW8Num31z2"/>
    <w:rsid w:val="00672EF4"/>
  </w:style>
  <w:style w:type="character" w:customStyle="1" w:styleId="WW8Num31z3">
    <w:name w:val="WW8Num31z3"/>
    <w:rsid w:val="00672EF4"/>
  </w:style>
  <w:style w:type="character" w:customStyle="1" w:styleId="WW8Num31z4">
    <w:name w:val="WW8Num31z4"/>
    <w:rsid w:val="00672EF4"/>
  </w:style>
  <w:style w:type="character" w:customStyle="1" w:styleId="WW8Num31z5">
    <w:name w:val="WW8Num31z5"/>
    <w:rsid w:val="00672EF4"/>
  </w:style>
  <w:style w:type="character" w:customStyle="1" w:styleId="WW8Num31z6">
    <w:name w:val="WW8Num31z6"/>
    <w:rsid w:val="00672EF4"/>
  </w:style>
  <w:style w:type="character" w:customStyle="1" w:styleId="WW8Num31z7">
    <w:name w:val="WW8Num31z7"/>
    <w:rsid w:val="00672EF4"/>
  </w:style>
  <w:style w:type="character" w:customStyle="1" w:styleId="WW8Num31z8">
    <w:name w:val="WW8Num31z8"/>
    <w:rsid w:val="00672EF4"/>
  </w:style>
  <w:style w:type="character" w:customStyle="1" w:styleId="WW8Num32z0">
    <w:name w:val="WW8Num32z0"/>
    <w:rsid w:val="00672EF4"/>
    <w:rPr>
      <w:rFonts w:ascii="Calibri" w:hAnsi="Calibri" w:cs="Calibri"/>
      <w:b w:val="0"/>
      <w:sz w:val="20"/>
      <w:szCs w:val="20"/>
    </w:rPr>
  </w:style>
  <w:style w:type="character" w:customStyle="1" w:styleId="WW8Num32z1">
    <w:name w:val="WW8Num32z1"/>
    <w:rsid w:val="00672EF4"/>
  </w:style>
  <w:style w:type="character" w:customStyle="1" w:styleId="WW8Num32z2">
    <w:name w:val="WW8Num32z2"/>
    <w:rsid w:val="00672EF4"/>
  </w:style>
  <w:style w:type="character" w:customStyle="1" w:styleId="WW8Num32z3">
    <w:name w:val="WW8Num32z3"/>
    <w:rsid w:val="00672EF4"/>
  </w:style>
  <w:style w:type="character" w:customStyle="1" w:styleId="WW8Num32z4">
    <w:name w:val="WW8Num32z4"/>
    <w:rsid w:val="00672EF4"/>
  </w:style>
  <w:style w:type="character" w:customStyle="1" w:styleId="WW8Num32z5">
    <w:name w:val="WW8Num32z5"/>
    <w:rsid w:val="00672EF4"/>
  </w:style>
  <w:style w:type="character" w:customStyle="1" w:styleId="WW8Num32z6">
    <w:name w:val="WW8Num32z6"/>
    <w:rsid w:val="00672EF4"/>
  </w:style>
  <w:style w:type="character" w:customStyle="1" w:styleId="WW8Num32z7">
    <w:name w:val="WW8Num32z7"/>
    <w:rsid w:val="00672EF4"/>
  </w:style>
  <w:style w:type="character" w:customStyle="1" w:styleId="WW8Num32z8">
    <w:name w:val="WW8Num32z8"/>
    <w:rsid w:val="00672EF4"/>
  </w:style>
  <w:style w:type="character" w:customStyle="1" w:styleId="WW8Num33z0">
    <w:name w:val="WW8Num33z0"/>
    <w:rsid w:val="00672EF4"/>
  </w:style>
  <w:style w:type="character" w:customStyle="1" w:styleId="WW8Num33z1">
    <w:name w:val="WW8Num33z1"/>
    <w:rsid w:val="00672EF4"/>
  </w:style>
  <w:style w:type="character" w:customStyle="1" w:styleId="WW8Num33z2">
    <w:name w:val="WW8Num33z2"/>
    <w:rsid w:val="00672EF4"/>
  </w:style>
  <w:style w:type="character" w:customStyle="1" w:styleId="WW8Num33z3">
    <w:name w:val="WW8Num33z3"/>
    <w:rsid w:val="00672EF4"/>
  </w:style>
  <w:style w:type="character" w:customStyle="1" w:styleId="WW8Num33z4">
    <w:name w:val="WW8Num33z4"/>
    <w:rsid w:val="00672EF4"/>
  </w:style>
  <w:style w:type="character" w:customStyle="1" w:styleId="WW8Num33z5">
    <w:name w:val="WW8Num33z5"/>
    <w:rsid w:val="00672EF4"/>
  </w:style>
  <w:style w:type="character" w:customStyle="1" w:styleId="WW8Num33z6">
    <w:name w:val="WW8Num33z6"/>
    <w:rsid w:val="00672EF4"/>
  </w:style>
  <w:style w:type="character" w:customStyle="1" w:styleId="WW8Num33z7">
    <w:name w:val="WW8Num33z7"/>
    <w:rsid w:val="00672EF4"/>
  </w:style>
  <w:style w:type="character" w:customStyle="1" w:styleId="WW8Num33z8">
    <w:name w:val="WW8Num33z8"/>
    <w:rsid w:val="00672EF4"/>
  </w:style>
  <w:style w:type="character" w:customStyle="1" w:styleId="WW8Num14z3">
    <w:name w:val="WW8Num14z3"/>
    <w:rsid w:val="00672EF4"/>
  </w:style>
  <w:style w:type="character" w:customStyle="1" w:styleId="WW8Num15z2">
    <w:name w:val="WW8Num15z2"/>
    <w:rsid w:val="00672EF4"/>
    <w:rPr>
      <w:rFonts w:ascii="Calibri" w:hAnsi="Calibri" w:cs="Calibri"/>
      <w:b w:val="0"/>
      <w:bCs w:val="0"/>
      <w:sz w:val="20"/>
      <w:szCs w:val="20"/>
    </w:rPr>
  </w:style>
  <w:style w:type="character" w:customStyle="1" w:styleId="WW8Num22z1">
    <w:name w:val="WW8Num22z1"/>
    <w:rsid w:val="00672EF4"/>
    <w:rPr>
      <w:rFonts w:ascii="Calibri" w:hAnsi="Calibri" w:cs="Calibri"/>
      <w:strike w:val="0"/>
      <w:dstrike w:val="0"/>
      <w:color w:val="FF0000"/>
      <w:sz w:val="20"/>
      <w:szCs w:val="20"/>
    </w:rPr>
  </w:style>
  <w:style w:type="character" w:customStyle="1" w:styleId="WW8Num22z2">
    <w:name w:val="WW8Num22z2"/>
    <w:rsid w:val="00672EF4"/>
    <w:rPr>
      <w:rFonts w:ascii="Calibri" w:hAnsi="Calibri" w:cs="Calibri"/>
      <w:b w:val="0"/>
      <w:bCs/>
      <w:color w:val="000000"/>
      <w:sz w:val="20"/>
      <w:szCs w:val="20"/>
    </w:rPr>
  </w:style>
  <w:style w:type="character" w:customStyle="1" w:styleId="WW8Num22z3">
    <w:name w:val="WW8Num22z3"/>
    <w:rsid w:val="00672EF4"/>
    <w:rPr>
      <w:rFonts w:ascii="Calibri" w:hAnsi="Calibri" w:cs="Calibri"/>
      <w:b w:val="0"/>
      <w:sz w:val="20"/>
    </w:rPr>
  </w:style>
  <w:style w:type="character" w:customStyle="1" w:styleId="WW8Num22z4">
    <w:name w:val="WW8Num22z4"/>
    <w:rsid w:val="00672EF4"/>
  </w:style>
  <w:style w:type="character" w:customStyle="1" w:styleId="WW8Num22z5">
    <w:name w:val="WW8Num22z5"/>
    <w:rsid w:val="00672EF4"/>
  </w:style>
  <w:style w:type="character" w:customStyle="1" w:styleId="WW8Num22z6">
    <w:name w:val="WW8Num22z6"/>
    <w:rsid w:val="00672EF4"/>
  </w:style>
  <w:style w:type="character" w:customStyle="1" w:styleId="WW8Num22z7">
    <w:name w:val="WW8Num22z7"/>
    <w:rsid w:val="00672EF4"/>
  </w:style>
  <w:style w:type="character" w:customStyle="1" w:styleId="WW8Num22z8">
    <w:name w:val="WW8Num22z8"/>
    <w:rsid w:val="00672EF4"/>
  </w:style>
  <w:style w:type="character" w:customStyle="1" w:styleId="WW8Num23z1">
    <w:name w:val="WW8Num23z1"/>
    <w:rsid w:val="00672EF4"/>
  </w:style>
  <w:style w:type="character" w:customStyle="1" w:styleId="WW8Num23z2">
    <w:name w:val="WW8Num23z2"/>
    <w:rsid w:val="00672EF4"/>
  </w:style>
  <w:style w:type="character" w:customStyle="1" w:styleId="WW8Num23z3">
    <w:name w:val="WW8Num23z3"/>
    <w:rsid w:val="00672EF4"/>
  </w:style>
  <w:style w:type="character" w:customStyle="1" w:styleId="WW8Num23z4">
    <w:name w:val="WW8Num23z4"/>
    <w:rsid w:val="00672EF4"/>
  </w:style>
  <w:style w:type="character" w:customStyle="1" w:styleId="WW8Num23z5">
    <w:name w:val="WW8Num23z5"/>
    <w:rsid w:val="00672EF4"/>
  </w:style>
  <w:style w:type="character" w:customStyle="1" w:styleId="WW8Num23z6">
    <w:name w:val="WW8Num23z6"/>
    <w:rsid w:val="00672EF4"/>
  </w:style>
  <w:style w:type="character" w:customStyle="1" w:styleId="WW8Num23z7">
    <w:name w:val="WW8Num23z7"/>
    <w:rsid w:val="00672EF4"/>
  </w:style>
  <w:style w:type="character" w:customStyle="1" w:styleId="WW8Num23z8">
    <w:name w:val="WW8Num23z8"/>
    <w:rsid w:val="00672EF4"/>
  </w:style>
  <w:style w:type="character" w:customStyle="1" w:styleId="WW8Num34z0">
    <w:name w:val="WW8Num34z0"/>
    <w:rsid w:val="00672EF4"/>
  </w:style>
  <w:style w:type="character" w:customStyle="1" w:styleId="WW8Num34z1">
    <w:name w:val="WW8Num34z1"/>
    <w:rsid w:val="00672EF4"/>
  </w:style>
  <w:style w:type="character" w:customStyle="1" w:styleId="WW8Num34z2">
    <w:name w:val="WW8Num34z2"/>
    <w:rsid w:val="00672EF4"/>
  </w:style>
  <w:style w:type="character" w:customStyle="1" w:styleId="WW8Num34z3">
    <w:name w:val="WW8Num34z3"/>
    <w:rsid w:val="00672EF4"/>
  </w:style>
  <w:style w:type="character" w:customStyle="1" w:styleId="WW8Num34z4">
    <w:name w:val="WW8Num34z4"/>
    <w:rsid w:val="00672EF4"/>
  </w:style>
  <w:style w:type="character" w:customStyle="1" w:styleId="WW8Num34z5">
    <w:name w:val="WW8Num34z5"/>
    <w:rsid w:val="00672EF4"/>
  </w:style>
  <w:style w:type="character" w:customStyle="1" w:styleId="WW8Num34z6">
    <w:name w:val="WW8Num34z6"/>
    <w:rsid w:val="00672EF4"/>
  </w:style>
  <w:style w:type="character" w:customStyle="1" w:styleId="WW8Num34z7">
    <w:name w:val="WW8Num34z7"/>
    <w:rsid w:val="00672EF4"/>
  </w:style>
  <w:style w:type="character" w:customStyle="1" w:styleId="WW8Num34z8">
    <w:name w:val="WW8Num34z8"/>
    <w:rsid w:val="00672EF4"/>
  </w:style>
  <w:style w:type="character" w:customStyle="1" w:styleId="WW8Num35z0">
    <w:name w:val="WW8Num35z0"/>
    <w:rsid w:val="00672EF4"/>
    <w:rPr>
      <w:rFonts w:ascii="Calibri" w:hAnsi="Calibri" w:cs="Calibri"/>
      <w:b w:val="0"/>
      <w:sz w:val="20"/>
      <w:szCs w:val="20"/>
    </w:rPr>
  </w:style>
  <w:style w:type="character" w:customStyle="1" w:styleId="WW8Num35z1">
    <w:name w:val="WW8Num35z1"/>
    <w:rsid w:val="00672EF4"/>
  </w:style>
  <w:style w:type="character" w:customStyle="1" w:styleId="WW8Num35z2">
    <w:name w:val="WW8Num35z2"/>
    <w:rsid w:val="00672EF4"/>
  </w:style>
  <w:style w:type="character" w:customStyle="1" w:styleId="WW8Num35z3">
    <w:name w:val="WW8Num35z3"/>
    <w:rsid w:val="00672EF4"/>
  </w:style>
  <w:style w:type="character" w:customStyle="1" w:styleId="WW8Num35z4">
    <w:name w:val="WW8Num35z4"/>
    <w:rsid w:val="00672EF4"/>
  </w:style>
  <w:style w:type="character" w:customStyle="1" w:styleId="WW8Num35z5">
    <w:name w:val="WW8Num35z5"/>
    <w:rsid w:val="00672EF4"/>
  </w:style>
  <w:style w:type="character" w:customStyle="1" w:styleId="WW8Num35z6">
    <w:name w:val="WW8Num35z6"/>
    <w:rsid w:val="00672EF4"/>
  </w:style>
  <w:style w:type="character" w:customStyle="1" w:styleId="WW8Num35z7">
    <w:name w:val="WW8Num35z7"/>
    <w:rsid w:val="00672EF4"/>
  </w:style>
  <w:style w:type="character" w:customStyle="1" w:styleId="WW8Num35z8">
    <w:name w:val="WW8Num35z8"/>
    <w:rsid w:val="00672EF4"/>
  </w:style>
  <w:style w:type="character" w:customStyle="1" w:styleId="WW8Num36z0">
    <w:name w:val="WW8Num36z0"/>
    <w:rsid w:val="00672EF4"/>
    <w:rPr>
      <w:rFonts w:ascii="Calibri" w:hAnsi="Calibri" w:cs="Calibri"/>
      <w:b w:val="0"/>
      <w:sz w:val="20"/>
      <w:szCs w:val="20"/>
    </w:rPr>
  </w:style>
  <w:style w:type="character" w:customStyle="1" w:styleId="WW8Num36z1">
    <w:name w:val="WW8Num36z1"/>
    <w:rsid w:val="00672EF4"/>
  </w:style>
  <w:style w:type="character" w:customStyle="1" w:styleId="WW8Num36z2">
    <w:name w:val="WW8Num36z2"/>
    <w:rsid w:val="00672EF4"/>
  </w:style>
  <w:style w:type="character" w:customStyle="1" w:styleId="WW8Num36z3">
    <w:name w:val="WW8Num36z3"/>
    <w:rsid w:val="00672EF4"/>
  </w:style>
  <w:style w:type="character" w:customStyle="1" w:styleId="WW8Num36z4">
    <w:name w:val="WW8Num36z4"/>
    <w:rsid w:val="00672EF4"/>
  </w:style>
  <w:style w:type="character" w:customStyle="1" w:styleId="WW8Num36z5">
    <w:name w:val="WW8Num36z5"/>
    <w:rsid w:val="00672EF4"/>
  </w:style>
  <w:style w:type="character" w:customStyle="1" w:styleId="WW8Num36z6">
    <w:name w:val="WW8Num36z6"/>
    <w:rsid w:val="00672EF4"/>
  </w:style>
  <w:style w:type="character" w:customStyle="1" w:styleId="WW8Num36z7">
    <w:name w:val="WW8Num36z7"/>
    <w:rsid w:val="00672EF4"/>
  </w:style>
  <w:style w:type="character" w:customStyle="1" w:styleId="WW8Num36z8">
    <w:name w:val="WW8Num36z8"/>
    <w:rsid w:val="00672EF4"/>
  </w:style>
  <w:style w:type="character" w:customStyle="1" w:styleId="WW8Num37z0">
    <w:name w:val="WW8Num37z0"/>
    <w:rsid w:val="00672EF4"/>
    <w:rPr>
      <w:rFonts w:ascii="Calibri" w:hAnsi="Calibri" w:cs="Calibri"/>
      <w:strike w:val="0"/>
      <w:dstrike w:val="0"/>
      <w:sz w:val="20"/>
      <w:szCs w:val="20"/>
      <w:highlight w:val="yellow"/>
    </w:rPr>
  </w:style>
  <w:style w:type="character" w:customStyle="1" w:styleId="WW8Num37z1">
    <w:name w:val="WW8Num37z1"/>
    <w:rsid w:val="00672EF4"/>
  </w:style>
  <w:style w:type="character" w:customStyle="1" w:styleId="WW8Num37z2">
    <w:name w:val="WW8Num37z2"/>
    <w:rsid w:val="00672EF4"/>
  </w:style>
  <w:style w:type="character" w:customStyle="1" w:styleId="WW8Num37z3">
    <w:name w:val="WW8Num37z3"/>
    <w:rsid w:val="00672EF4"/>
  </w:style>
  <w:style w:type="character" w:customStyle="1" w:styleId="WW8Num37z4">
    <w:name w:val="WW8Num37z4"/>
    <w:rsid w:val="00672EF4"/>
  </w:style>
  <w:style w:type="character" w:customStyle="1" w:styleId="WW8Num37z5">
    <w:name w:val="WW8Num37z5"/>
    <w:rsid w:val="00672EF4"/>
  </w:style>
  <w:style w:type="character" w:customStyle="1" w:styleId="WW8Num37z6">
    <w:name w:val="WW8Num37z6"/>
    <w:rsid w:val="00672EF4"/>
  </w:style>
  <w:style w:type="character" w:customStyle="1" w:styleId="WW8Num37z7">
    <w:name w:val="WW8Num37z7"/>
    <w:rsid w:val="00672EF4"/>
  </w:style>
  <w:style w:type="character" w:customStyle="1" w:styleId="WW8Num37z8">
    <w:name w:val="WW8Num37z8"/>
    <w:rsid w:val="00672EF4"/>
  </w:style>
  <w:style w:type="character" w:customStyle="1" w:styleId="WW8Num38z0">
    <w:name w:val="WW8Num38z0"/>
    <w:rsid w:val="00672EF4"/>
  </w:style>
  <w:style w:type="character" w:customStyle="1" w:styleId="WW8Num38z1">
    <w:name w:val="WW8Num38z1"/>
    <w:rsid w:val="00672EF4"/>
  </w:style>
  <w:style w:type="character" w:customStyle="1" w:styleId="WW8Num38z2">
    <w:name w:val="WW8Num38z2"/>
    <w:rsid w:val="00672EF4"/>
  </w:style>
  <w:style w:type="character" w:customStyle="1" w:styleId="WW8Num38z3">
    <w:name w:val="WW8Num38z3"/>
    <w:rsid w:val="00672EF4"/>
  </w:style>
  <w:style w:type="character" w:customStyle="1" w:styleId="WW8Num38z4">
    <w:name w:val="WW8Num38z4"/>
    <w:rsid w:val="00672EF4"/>
  </w:style>
  <w:style w:type="character" w:customStyle="1" w:styleId="WW8Num38z5">
    <w:name w:val="WW8Num38z5"/>
    <w:rsid w:val="00672EF4"/>
  </w:style>
  <w:style w:type="character" w:customStyle="1" w:styleId="WW8Num38z6">
    <w:name w:val="WW8Num38z6"/>
    <w:rsid w:val="00672EF4"/>
  </w:style>
  <w:style w:type="character" w:customStyle="1" w:styleId="WW8Num38z7">
    <w:name w:val="WW8Num38z7"/>
    <w:rsid w:val="00672EF4"/>
  </w:style>
  <w:style w:type="character" w:customStyle="1" w:styleId="WW8Num38z8">
    <w:name w:val="WW8Num38z8"/>
    <w:rsid w:val="00672EF4"/>
  </w:style>
  <w:style w:type="character" w:customStyle="1" w:styleId="WW8Num39z0">
    <w:name w:val="WW8Num39z0"/>
    <w:rsid w:val="00672EF4"/>
    <w:rPr>
      <w:rFonts w:ascii="Times New Roman" w:hAnsi="Times New Roman" w:cs="Times New Roman"/>
      <w:b w:val="0"/>
      <w:i w:val="0"/>
    </w:rPr>
  </w:style>
  <w:style w:type="character" w:customStyle="1" w:styleId="WW8Num39z1">
    <w:name w:val="WW8Num39z1"/>
    <w:rsid w:val="00672EF4"/>
  </w:style>
  <w:style w:type="character" w:customStyle="1" w:styleId="WW8Num39z2">
    <w:name w:val="WW8Num39z2"/>
    <w:rsid w:val="00672EF4"/>
  </w:style>
  <w:style w:type="character" w:customStyle="1" w:styleId="WW8Num39z3">
    <w:name w:val="WW8Num39z3"/>
    <w:rsid w:val="00672EF4"/>
  </w:style>
  <w:style w:type="character" w:customStyle="1" w:styleId="WW8Num39z4">
    <w:name w:val="WW8Num39z4"/>
    <w:rsid w:val="00672EF4"/>
  </w:style>
  <w:style w:type="character" w:customStyle="1" w:styleId="WW8Num39z5">
    <w:name w:val="WW8Num39z5"/>
    <w:rsid w:val="00672EF4"/>
  </w:style>
  <w:style w:type="character" w:customStyle="1" w:styleId="WW8Num39z6">
    <w:name w:val="WW8Num39z6"/>
    <w:rsid w:val="00672EF4"/>
  </w:style>
  <w:style w:type="character" w:customStyle="1" w:styleId="WW8Num39z7">
    <w:name w:val="WW8Num39z7"/>
    <w:rsid w:val="00672EF4"/>
  </w:style>
  <w:style w:type="character" w:customStyle="1" w:styleId="WW8Num39z8">
    <w:name w:val="WW8Num39z8"/>
    <w:rsid w:val="00672EF4"/>
  </w:style>
  <w:style w:type="character" w:customStyle="1" w:styleId="WW8Num40z0">
    <w:name w:val="WW8Num40z0"/>
    <w:rsid w:val="00672EF4"/>
  </w:style>
  <w:style w:type="character" w:customStyle="1" w:styleId="WW8Num40z1">
    <w:name w:val="WW8Num40z1"/>
    <w:rsid w:val="00672EF4"/>
  </w:style>
  <w:style w:type="character" w:customStyle="1" w:styleId="WW8Num40z2">
    <w:name w:val="WW8Num40z2"/>
    <w:rsid w:val="00672EF4"/>
  </w:style>
  <w:style w:type="character" w:customStyle="1" w:styleId="WW8Num40z3">
    <w:name w:val="WW8Num40z3"/>
    <w:rsid w:val="00672EF4"/>
  </w:style>
  <w:style w:type="character" w:customStyle="1" w:styleId="WW8Num40z4">
    <w:name w:val="WW8Num40z4"/>
    <w:rsid w:val="00672EF4"/>
  </w:style>
  <w:style w:type="character" w:customStyle="1" w:styleId="WW8Num40z5">
    <w:name w:val="WW8Num40z5"/>
    <w:rsid w:val="00672EF4"/>
  </w:style>
  <w:style w:type="character" w:customStyle="1" w:styleId="WW8Num40z6">
    <w:name w:val="WW8Num40z6"/>
    <w:rsid w:val="00672EF4"/>
  </w:style>
  <w:style w:type="character" w:customStyle="1" w:styleId="WW8Num40z7">
    <w:name w:val="WW8Num40z7"/>
    <w:rsid w:val="00672EF4"/>
  </w:style>
  <w:style w:type="character" w:customStyle="1" w:styleId="WW8Num40z8">
    <w:name w:val="WW8Num40z8"/>
    <w:rsid w:val="00672EF4"/>
  </w:style>
  <w:style w:type="character" w:customStyle="1" w:styleId="WW8Num15z3">
    <w:name w:val="WW8Num15z3"/>
    <w:rsid w:val="00672EF4"/>
  </w:style>
  <w:style w:type="character" w:customStyle="1" w:styleId="WW8Num16z2">
    <w:name w:val="WW8Num16z2"/>
    <w:rsid w:val="00672EF4"/>
  </w:style>
  <w:style w:type="character" w:customStyle="1" w:styleId="WW8Num41z0">
    <w:name w:val="WW8Num41z0"/>
    <w:rsid w:val="00672EF4"/>
  </w:style>
  <w:style w:type="character" w:customStyle="1" w:styleId="WW8Num41z1">
    <w:name w:val="WW8Num41z1"/>
    <w:rsid w:val="00672EF4"/>
  </w:style>
  <w:style w:type="character" w:customStyle="1" w:styleId="WW8Num41z2">
    <w:name w:val="WW8Num41z2"/>
    <w:rsid w:val="00672EF4"/>
  </w:style>
  <w:style w:type="character" w:customStyle="1" w:styleId="WW8Num41z3">
    <w:name w:val="WW8Num41z3"/>
    <w:rsid w:val="00672EF4"/>
  </w:style>
  <w:style w:type="character" w:customStyle="1" w:styleId="WW8Num41z4">
    <w:name w:val="WW8Num41z4"/>
    <w:rsid w:val="00672EF4"/>
  </w:style>
  <w:style w:type="character" w:customStyle="1" w:styleId="WW8Num41z5">
    <w:name w:val="WW8Num41z5"/>
    <w:rsid w:val="00672EF4"/>
  </w:style>
  <w:style w:type="character" w:customStyle="1" w:styleId="WW8Num41z6">
    <w:name w:val="WW8Num41z6"/>
    <w:rsid w:val="00672EF4"/>
  </w:style>
  <w:style w:type="character" w:customStyle="1" w:styleId="WW8Num41z7">
    <w:name w:val="WW8Num41z7"/>
    <w:rsid w:val="00672EF4"/>
  </w:style>
  <w:style w:type="character" w:customStyle="1" w:styleId="WW8Num41z8">
    <w:name w:val="WW8Num41z8"/>
    <w:rsid w:val="00672EF4"/>
  </w:style>
  <w:style w:type="character" w:customStyle="1" w:styleId="WW8Num42z0">
    <w:name w:val="WW8Num42z0"/>
    <w:rsid w:val="00672EF4"/>
    <w:rPr>
      <w:rFonts w:ascii="Calibri" w:hAnsi="Calibri" w:cs="Calibri"/>
      <w:sz w:val="20"/>
      <w:szCs w:val="20"/>
    </w:rPr>
  </w:style>
  <w:style w:type="character" w:customStyle="1" w:styleId="WW8Num42z1">
    <w:name w:val="WW8Num42z1"/>
    <w:rsid w:val="00672EF4"/>
  </w:style>
  <w:style w:type="character" w:customStyle="1" w:styleId="WW8Num42z2">
    <w:name w:val="WW8Num42z2"/>
    <w:rsid w:val="00672EF4"/>
  </w:style>
  <w:style w:type="character" w:customStyle="1" w:styleId="WW8Num42z3">
    <w:name w:val="WW8Num42z3"/>
    <w:rsid w:val="00672EF4"/>
  </w:style>
  <w:style w:type="character" w:customStyle="1" w:styleId="WW8Num42z4">
    <w:name w:val="WW8Num42z4"/>
    <w:rsid w:val="00672EF4"/>
  </w:style>
  <w:style w:type="character" w:customStyle="1" w:styleId="WW8Num42z5">
    <w:name w:val="WW8Num42z5"/>
    <w:rsid w:val="00672EF4"/>
  </w:style>
  <w:style w:type="character" w:customStyle="1" w:styleId="WW8Num42z6">
    <w:name w:val="WW8Num42z6"/>
    <w:rsid w:val="00672EF4"/>
  </w:style>
  <w:style w:type="character" w:customStyle="1" w:styleId="WW8Num42z7">
    <w:name w:val="WW8Num42z7"/>
    <w:rsid w:val="00672EF4"/>
  </w:style>
  <w:style w:type="character" w:customStyle="1" w:styleId="WW8Num42z8">
    <w:name w:val="WW8Num42z8"/>
    <w:rsid w:val="00672EF4"/>
  </w:style>
  <w:style w:type="character" w:customStyle="1" w:styleId="WW8Num43z0">
    <w:name w:val="WW8Num43z0"/>
    <w:rsid w:val="00672EF4"/>
  </w:style>
  <w:style w:type="character" w:customStyle="1" w:styleId="WW8Num43z1">
    <w:name w:val="WW8Num43z1"/>
    <w:rsid w:val="00672EF4"/>
  </w:style>
  <w:style w:type="character" w:customStyle="1" w:styleId="WW8Num43z2">
    <w:name w:val="WW8Num43z2"/>
    <w:rsid w:val="00672EF4"/>
  </w:style>
  <w:style w:type="character" w:customStyle="1" w:styleId="WW8Num43z3">
    <w:name w:val="WW8Num43z3"/>
    <w:rsid w:val="00672EF4"/>
  </w:style>
  <w:style w:type="character" w:customStyle="1" w:styleId="WW8Num43z4">
    <w:name w:val="WW8Num43z4"/>
    <w:rsid w:val="00672EF4"/>
  </w:style>
  <w:style w:type="character" w:customStyle="1" w:styleId="WW8Num43z5">
    <w:name w:val="WW8Num43z5"/>
    <w:rsid w:val="00672EF4"/>
  </w:style>
  <w:style w:type="character" w:customStyle="1" w:styleId="WW8Num43z6">
    <w:name w:val="WW8Num43z6"/>
    <w:rsid w:val="00672EF4"/>
  </w:style>
  <w:style w:type="character" w:customStyle="1" w:styleId="WW8Num43z7">
    <w:name w:val="WW8Num43z7"/>
    <w:rsid w:val="00672EF4"/>
  </w:style>
  <w:style w:type="character" w:customStyle="1" w:styleId="WW8Num43z8">
    <w:name w:val="WW8Num43z8"/>
    <w:rsid w:val="00672EF4"/>
  </w:style>
  <w:style w:type="character" w:customStyle="1" w:styleId="WW8Num44z0">
    <w:name w:val="WW8Num44z0"/>
    <w:rsid w:val="00672EF4"/>
  </w:style>
  <w:style w:type="character" w:customStyle="1" w:styleId="WW8Num44z1">
    <w:name w:val="WW8Num44z1"/>
    <w:rsid w:val="00672EF4"/>
  </w:style>
  <w:style w:type="character" w:customStyle="1" w:styleId="WW8Num44z2">
    <w:name w:val="WW8Num44z2"/>
    <w:rsid w:val="00672EF4"/>
  </w:style>
  <w:style w:type="character" w:customStyle="1" w:styleId="WW8Num44z3">
    <w:name w:val="WW8Num44z3"/>
    <w:rsid w:val="00672EF4"/>
  </w:style>
  <w:style w:type="character" w:customStyle="1" w:styleId="WW8Num44z4">
    <w:name w:val="WW8Num44z4"/>
    <w:rsid w:val="00672EF4"/>
  </w:style>
  <w:style w:type="character" w:customStyle="1" w:styleId="WW8Num44z5">
    <w:name w:val="WW8Num44z5"/>
    <w:rsid w:val="00672EF4"/>
  </w:style>
  <w:style w:type="character" w:customStyle="1" w:styleId="WW8Num44z6">
    <w:name w:val="WW8Num44z6"/>
    <w:rsid w:val="00672EF4"/>
  </w:style>
  <w:style w:type="character" w:customStyle="1" w:styleId="WW8Num44z7">
    <w:name w:val="WW8Num44z7"/>
    <w:rsid w:val="00672EF4"/>
  </w:style>
  <w:style w:type="character" w:customStyle="1" w:styleId="WW8Num44z8">
    <w:name w:val="WW8Num44z8"/>
    <w:rsid w:val="00672EF4"/>
  </w:style>
  <w:style w:type="character" w:customStyle="1" w:styleId="WW8Num45z0">
    <w:name w:val="WW8Num45z0"/>
    <w:rsid w:val="00672EF4"/>
    <w:rPr>
      <w:b/>
      <w:bCs/>
      <w:i/>
      <w:iCs/>
      <w:sz w:val="24"/>
      <w:szCs w:val="24"/>
      <w:shd w:val="clear" w:color="auto" w:fill="auto"/>
    </w:rPr>
  </w:style>
  <w:style w:type="character" w:customStyle="1" w:styleId="WW8Num45z1">
    <w:name w:val="WW8Num45z1"/>
    <w:rsid w:val="00672EF4"/>
  </w:style>
  <w:style w:type="character" w:customStyle="1" w:styleId="WW8Num45z2">
    <w:name w:val="WW8Num45z2"/>
    <w:rsid w:val="00672EF4"/>
  </w:style>
  <w:style w:type="character" w:customStyle="1" w:styleId="WW8Num45z3">
    <w:name w:val="WW8Num45z3"/>
    <w:rsid w:val="00672EF4"/>
    <w:rPr>
      <w:rFonts w:eastAsia="Calibri"/>
    </w:rPr>
  </w:style>
  <w:style w:type="character" w:customStyle="1" w:styleId="WW8Num45z4">
    <w:name w:val="WW8Num45z4"/>
    <w:rsid w:val="00672EF4"/>
  </w:style>
  <w:style w:type="character" w:customStyle="1" w:styleId="WW8Num45z5">
    <w:name w:val="WW8Num45z5"/>
    <w:rsid w:val="00672EF4"/>
  </w:style>
  <w:style w:type="character" w:customStyle="1" w:styleId="WW8Num45z6">
    <w:name w:val="WW8Num45z6"/>
    <w:rsid w:val="00672EF4"/>
  </w:style>
  <w:style w:type="character" w:customStyle="1" w:styleId="WW8Num45z7">
    <w:name w:val="WW8Num45z7"/>
    <w:rsid w:val="00672EF4"/>
  </w:style>
  <w:style w:type="character" w:customStyle="1" w:styleId="WW8Num45z8">
    <w:name w:val="WW8Num45z8"/>
    <w:rsid w:val="00672EF4"/>
  </w:style>
  <w:style w:type="character" w:customStyle="1" w:styleId="WW8Num46z0">
    <w:name w:val="WW8Num46z0"/>
    <w:rsid w:val="00672EF4"/>
    <w:rPr>
      <w:b/>
      <w:bCs/>
      <w:i/>
      <w:iCs/>
      <w:sz w:val="24"/>
      <w:szCs w:val="24"/>
      <w:shd w:val="clear" w:color="auto" w:fill="auto"/>
    </w:rPr>
  </w:style>
  <w:style w:type="character" w:customStyle="1" w:styleId="WW8Num46z1">
    <w:name w:val="WW8Num46z1"/>
    <w:rsid w:val="00672EF4"/>
  </w:style>
  <w:style w:type="character" w:customStyle="1" w:styleId="WW8Num46z2">
    <w:name w:val="WW8Num46z2"/>
    <w:rsid w:val="00672EF4"/>
  </w:style>
  <w:style w:type="character" w:customStyle="1" w:styleId="WW8Num46z3">
    <w:name w:val="WW8Num46z3"/>
    <w:rsid w:val="00672EF4"/>
  </w:style>
  <w:style w:type="character" w:customStyle="1" w:styleId="WW8Num46z4">
    <w:name w:val="WW8Num46z4"/>
    <w:rsid w:val="00672EF4"/>
  </w:style>
  <w:style w:type="character" w:customStyle="1" w:styleId="WW8Num46z5">
    <w:name w:val="WW8Num46z5"/>
    <w:rsid w:val="00672EF4"/>
  </w:style>
  <w:style w:type="character" w:customStyle="1" w:styleId="WW8Num46z6">
    <w:name w:val="WW8Num46z6"/>
    <w:rsid w:val="00672EF4"/>
  </w:style>
  <w:style w:type="character" w:customStyle="1" w:styleId="WW8Num46z7">
    <w:name w:val="WW8Num46z7"/>
    <w:rsid w:val="00672EF4"/>
  </w:style>
  <w:style w:type="character" w:customStyle="1" w:styleId="WW8Num46z8">
    <w:name w:val="WW8Num46z8"/>
    <w:rsid w:val="00672EF4"/>
  </w:style>
  <w:style w:type="character" w:customStyle="1" w:styleId="WW8Num47z0">
    <w:name w:val="WW8Num47z0"/>
    <w:rsid w:val="00672EF4"/>
  </w:style>
  <w:style w:type="character" w:customStyle="1" w:styleId="WW8Num47z1">
    <w:name w:val="WW8Num47z1"/>
    <w:rsid w:val="00672EF4"/>
  </w:style>
  <w:style w:type="character" w:customStyle="1" w:styleId="WW8Num47z2">
    <w:name w:val="WW8Num47z2"/>
    <w:rsid w:val="00672EF4"/>
  </w:style>
  <w:style w:type="character" w:customStyle="1" w:styleId="WW8Num47z3">
    <w:name w:val="WW8Num47z3"/>
    <w:rsid w:val="00672EF4"/>
  </w:style>
  <w:style w:type="character" w:customStyle="1" w:styleId="WW8Num47z4">
    <w:name w:val="WW8Num47z4"/>
    <w:rsid w:val="00672EF4"/>
  </w:style>
  <w:style w:type="character" w:customStyle="1" w:styleId="WW8Num47z5">
    <w:name w:val="WW8Num47z5"/>
    <w:rsid w:val="00672EF4"/>
  </w:style>
  <w:style w:type="character" w:customStyle="1" w:styleId="WW8Num47z6">
    <w:name w:val="WW8Num47z6"/>
    <w:rsid w:val="00672EF4"/>
  </w:style>
  <w:style w:type="character" w:customStyle="1" w:styleId="WW8Num47z7">
    <w:name w:val="WW8Num47z7"/>
    <w:rsid w:val="00672EF4"/>
  </w:style>
  <w:style w:type="character" w:customStyle="1" w:styleId="WW8Num47z8">
    <w:name w:val="WW8Num47z8"/>
    <w:rsid w:val="00672EF4"/>
  </w:style>
  <w:style w:type="character" w:customStyle="1" w:styleId="WW8Num48z0">
    <w:name w:val="WW8Num48z0"/>
    <w:rsid w:val="00672EF4"/>
    <w:rPr>
      <w:rFonts w:ascii="Calibri" w:hAnsi="Calibri" w:cs="Calibri"/>
      <w:color w:val="000000"/>
      <w:sz w:val="20"/>
      <w:szCs w:val="20"/>
    </w:rPr>
  </w:style>
  <w:style w:type="character" w:customStyle="1" w:styleId="WW8Num48z1">
    <w:name w:val="WW8Num48z1"/>
    <w:rsid w:val="00672EF4"/>
  </w:style>
  <w:style w:type="character" w:customStyle="1" w:styleId="WW8Num48z2">
    <w:name w:val="WW8Num48z2"/>
    <w:rsid w:val="00672EF4"/>
  </w:style>
  <w:style w:type="character" w:customStyle="1" w:styleId="WW8Num48z3">
    <w:name w:val="WW8Num48z3"/>
    <w:rsid w:val="00672EF4"/>
  </w:style>
  <w:style w:type="character" w:customStyle="1" w:styleId="WW8Num48z4">
    <w:name w:val="WW8Num48z4"/>
    <w:rsid w:val="00672EF4"/>
  </w:style>
  <w:style w:type="character" w:customStyle="1" w:styleId="WW8Num48z5">
    <w:name w:val="WW8Num48z5"/>
    <w:rsid w:val="00672EF4"/>
  </w:style>
  <w:style w:type="character" w:customStyle="1" w:styleId="WW8Num48z6">
    <w:name w:val="WW8Num48z6"/>
    <w:rsid w:val="00672EF4"/>
  </w:style>
  <w:style w:type="character" w:customStyle="1" w:styleId="WW8Num48z7">
    <w:name w:val="WW8Num48z7"/>
    <w:rsid w:val="00672EF4"/>
  </w:style>
  <w:style w:type="character" w:customStyle="1" w:styleId="WW8Num48z8">
    <w:name w:val="WW8Num48z8"/>
    <w:rsid w:val="00672EF4"/>
  </w:style>
  <w:style w:type="character" w:customStyle="1" w:styleId="WW8Num49z0">
    <w:name w:val="WW8Num49z0"/>
    <w:rsid w:val="00672EF4"/>
  </w:style>
  <w:style w:type="character" w:customStyle="1" w:styleId="WW8Num49z1">
    <w:name w:val="WW8Num49z1"/>
    <w:rsid w:val="00672EF4"/>
  </w:style>
  <w:style w:type="character" w:customStyle="1" w:styleId="WW8Num49z2">
    <w:name w:val="WW8Num49z2"/>
    <w:rsid w:val="00672EF4"/>
  </w:style>
  <w:style w:type="character" w:customStyle="1" w:styleId="WW8Num49z3">
    <w:name w:val="WW8Num49z3"/>
    <w:rsid w:val="00672EF4"/>
  </w:style>
  <w:style w:type="character" w:customStyle="1" w:styleId="WW8Num49z4">
    <w:name w:val="WW8Num49z4"/>
    <w:rsid w:val="00672EF4"/>
  </w:style>
  <w:style w:type="character" w:customStyle="1" w:styleId="WW8Num49z5">
    <w:name w:val="WW8Num49z5"/>
    <w:rsid w:val="00672EF4"/>
  </w:style>
  <w:style w:type="character" w:customStyle="1" w:styleId="WW8Num49z6">
    <w:name w:val="WW8Num49z6"/>
    <w:rsid w:val="00672EF4"/>
  </w:style>
  <w:style w:type="character" w:customStyle="1" w:styleId="WW8Num49z7">
    <w:name w:val="WW8Num49z7"/>
    <w:rsid w:val="00672EF4"/>
  </w:style>
  <w:style w:type="character" w:customStyle="1" w:styleId="WW8Num49z8">
    <w:name w:val="WW8Num49z8"/>
    <w:rsid w:val="00672EF4"/>
  </w:style>
  <w:style w:type="character" w:customStyle="1" w:styleId="WW8Num50z0">
    <w:name w:val="WW8Num50z0"/>
    <w:rsid w:val="00672EF4"/>
    <w:rPr>
      <w:rFonts w:cs="Segoe UI"/>
      <w:b w:val="0"/>
      <w:i w:val="0"/>
      <w:strike w:val="0"/>
      <w:dstrike w:val="0"/>
      <w:sz w:val="24"/>
    </w:rPr>
  </w:style>
  <w:style w:type="character" w:customStyle="1" w:styleId="WW8Num50z1">
    <w:name w:val="WW8Num50z1"/>
    <w:rsid w:val="00672EF4"/>
    <w:rPr>
      <w:rFonts w:ascii="Times New Roman" w:eastAsia="Times New Roman" w:hAnsi="Times New Roman" w:cs="Times New Roman" w:hint="default"/>
    </w:rPr>
  </w:style>
  <w:style w:type="character" w:customStyle="1" w:styleId="WW8Num50z2">
    <w:name w:val="WW8Num50z2"/>
    <w:rsid w:val="00672EF4"/>
    <w:rPr>
      <w:rFonts w:hint="default"/>
    </w:rPr>
  </w:style>
  <w:style w:type="character" w:customStyle="1" w:styleId="WW8Num50z3">
    <w:name w:val="WW8Num50z3"/>
    <w:rsid w:val="00672EF4"/>
  </w:style>
  <w:style w:type="character" w:customStyle="1" w:styleId="WW8Num50z4">
    <w:name w:val="WW8Num50z4"/>
    <w:rsid w:val="00672EF4"/>
  </w:style>
  <w:style w:type="character" w:customStyle="1" w:styleId="WW8Num50z5">
    <w:name w:val="WW8Num50z5"/>
    <w:rsid w:val="00672EF4"/>
  </w:style>
  <w:style w:type="character" w:customStyle="1" w:styleId="WW8Num50z6">
    <w:name w:val="WW8Num50z6"/>
    <w:rsid w:val="00672EF4"/>
  </w:style>
  <w:style w:type="character" w:customStyle="1" w:styleId="WW8Num50z7">
    <w:name w:val="WW8Num50z7"/>
    <w:rsid w:val="00672EF4"/>
  </w:style>
  <w:style w:type="character" w:customStyle="1" w:styleId="WW8Num50z8">
    <w:name w:val="WW8Num50z8"/>
    <w:rsid w:val="00672EF4"/>
  </w:style>
  <w:style w:type="character" w:customStyle="1" w:styleId="WW8Num51z0">
    <w:name w:val="WW8Num51z0"/>
    <w:rsid w:val="00672EF4"/>
    <w:rPr>
      <w:rFonts w:cs="Calibri"/>
      <w:strike w:val="0"/>
      <w:dstrike w:val="0"/>
    </w:rPr>
  </w:style>
  <w:style w:type="character" w:customStyle="1" w:styleId="WW8Num51z1">
    <w:name w:val="WW8Num51z1"/>
    <w:rsid w:val="00672EF4"/>
  </w:style>
  <w:style w:type="character" w:customStyle="1" w:styleId="WW8Num51z2">
    <w:name w:val="WW8Num51z2"/>
    <w:rsid w:val="00672EF4"/>
  </w:style>
  <w:style w:type="character" w:customStyle="1" w:styleId="WW8Num51z3">
    <w:name w:val="WW8Num51z3"/>
    <w:rsid w:val="00672EF4"/>
  </w:style>
  <w:style w:type="character" w:customStyle="1" w:styleId="WW8Num51z4">
    <w:name w:val="WW8Num51z4"/>
    <w:rsid w:val="00672EF4"/>
  </w:style>
  <w:style w:type="character" w:customStyle="1" w:styleId="WW8Num51z5">
    <w:name w:val="WW8Num51z5"/>
    <w:rsid w:val="00672EF4"/>
  </w:style>
  <w:style w:type="character" w:customStyle="1" w:styleId="WW8Num51z6">
    <w:name w:val="WW8Num51z6"/>
    <w:rsid w:val="00672EF4"/>
  </w:style>
  <w:style w:type="character" w:customStyle="1" w:styleId="WW8Num51z7">
    <w:name w:val="WW8Num51z7"/>
    <w:rsid w:val="00672EF4"/>
  </w:style>
  <w:style w:type="character" w:customStyle="1" w:styleId="WW8Num51z8">
    <w:name w:val="WW8Num51z8"/>
    <w:rsid w:val="00672EF4"/>
  </w:style>
  <w:style w:type="character" w:customStyle="1" w:styleId="WW8Num52z0">
    <w:name w:val="WW8Num52z0"/>
    <w:rsid w:val="00672EF4"/>
    <w:rPr>
      <w:rFonts w:cs="Calibri"/>
      <w:strike w:val="0"/>
      <w:dstrike w:val="0"/>
    </w:rPr>
  </w:style>
  <w:style w:type="character" w:customStyle="1" w:styleId="WW8Num52z1">
    <w:name w:val="WW8Num52z1"/>
    <w:rsid w:val="00672EF4"/>
  </w:style>
  <w:style w:type="character" w:customStyle="1" w:styleId="WW8Num52z2">
    <w:name w:val="WW8Num52z2"/>
    <w:rsid w:val="00672EF4"/>
  </w:style>
  <w:style w:type="character" w:customStyle="1" w:styleId="WW8Num52z3">
    <w:name w:val="WW8Num52z3"/>
    <w:rsid w:val="00672EF4"/>
  </w:style>
  <w:style w:type="character" w:customStyle="1" w:styleId="WW8Num52z4">
    <w:name w:val="WW8Num52z4"/>
    <w:rsid w:val="00672EF4"/>
  </w:style>
  <w:style w:type="character" w:customStyle="1" w:styleId="WW8Num52z5">
    <w:name w:val="WW8Num52z5"/>
    <w:rsid w:val="00672EF4"/>
  </w:style>
  <w:style w:type="character" w:customStyle="1" w:styleId="WW8Num52z6">
    <w:name w:val="WW8Num52z6"/>
    <w:rsid w:val="00672EF4"/>
  </w:style>
  <w:style w:type="character" w:customStyle="1" w:styleId="WW8Num52z7">
    <w:name w:val="WW8Num52z7"/>
    <w:rsid w:val="00672EF4"/>
  </w:style>
  <w:style w:type="character" w:customStyle="1" w:styleId="WW8Num52z8">
    <w:name w:val="WW8Num52z8"/>
    <w:rsid w:val="00672EF4"/>
  </w:style>
  <w:style w:type="character" w:customStyle="1" w:styleId="WW8Num53z0">
    <w:name w:val="WW8Num53z0"/>
    <w:rsid w:val="00672EF4"/>
    <w:rPr>
      <w:rFonts w:cs="Calibri"/>
    </w:rPr>
  </w:style>
  <w:style w:type="character" w:customStyle="1" w:styleId="WW8Num53z1">
    <w:name w:val="WW8Num53z1"/>
    <w:rsid w:val="00672EF4"/>
  </w:style>
  <w:style w:type="character" w:customStyle="1" w:styleId="WW8Num53z2">
    <w:name w:val="WW8Num53z2"/>
    <w:rsid w:val="00672EF4"/>
  </w:style>
  <w:style w:type="character" w:customStyle="1" w:styleId="WW8Num53z3">
    <w:name w:val="WW8Num53z3"/>
    <w:rsid w:val="00672EF4"/>
  </w:style>
  <w:style w:type="character" w:customStyle="1" w:styleId="WW8Num53z4">
    <w:name w:val="WW8Num53z4"/>
    <w:rsid w:val="00672EF4"/>
  </w:style>
  <w:style w:type="character" w:customStyle="1" w:styleId="WW8Num53z5">
    <w:name w:val="WW8Num53z5"/>
    <w:rsid w:val="00672EF4"/>
  </w:style>
  <w:style w:type="character" w:customStyle="1" w:styleId="WW8Num53z6">
    <w:name w:val="WW8Num53z6"/>
    <w:rsid w:val="00672EF4"/>
  </w:style>
  <w:style w:type="character" w:customStyle="1" w:styleId="WW8Num53z7">
    <w:name w:val="WW8Num53z7"/>
    <w:rsid w:val="00672EF4"/>
  </w:style>
  <w:style w:type="character" w:customStyle="1" w:styleId="WW8Num53z8">
    <w:name w:val="WW8Num53z8"/>
    <w:rsid w:val="00672EF4"/>
  </w:style>
  <w:style w:type="character" w:customStyle="1" w:styleId="WW8Num54z0">
    <w:name w:val="WW8Num54z0"/>
    <w:rsid w:val="00672EF4"/>
    <w:rPr>
      <w:rFonts w:ascii="Calibri" w:hAnsi="Calibri" w:cs="Calibri" w:hint="default"/>
      <w:b w:val="0"/>
      <w:strike w:val="0"/>
      <w:dstrike w:val="0"/>
      <w:sz w:val="20"/>
    </w:rPr>
  </w:style>
  <w:style w:type="character" w:customStyle="1" w:styleId="WW8Num54z1">
    <w:name w:val="WW8Num54z1"/>
    <w:rsid w:val="00672EF4"/>
  </w:style>
  <w:style w:type="character" w:customStyle="1" w:styleId="WW8Num54z2">
    <w:name w:val="WW8Num54z2"/>
    <w:rsid w:val="00672EF4"/>
  </w:style>
  <w:style w:type="character" w:customStyle="1" w:styleId="WW8Num54z3">
    <w:name w:val="WW8Num54z3"/>
    <w:rsid w:val="00672EF4"/>
  </w:style>
  <w:style w:type="character" w:customStyle="1" w:styleId="WW8Num54z4">
    <w:name w:val="WW8Num54z4"/>
    <w:rsid w:val="00672EF4"/>
  </w:style>
  <w:style w:type="character" w:customStyle="1" w:styleId="WW8Num54z5">
    <w:name w:val="WW8Num54z5"/>
    <w:rsid w:val="00672EF4"/>
  </w:style>
  <w:style w:type="character" w:customStyle="1" w:styleId="WW8Num54z6">
    <w:name w:val="WW8Num54z6"/>
    <w:rsid w:val="00672EF4"/>
  </w:style>
  <w:style w:type="character" w:customStyle="1" w:styleId="WW8Num54z7">
    <w:name w:val="WW8Num54z7"/>
    <w:rsid w:val="00672EF4"/>
  </w:style>
  <w:style w:type="character" w:customStyle="1" w:styleId="WW8Num54z8">
    <w:name w:val="WW8Num54z8"/>
    <w:rsid w:val="00672EF4"/>
  </w:style>
  <w:style w:type="character" w:customStyle="1" w:styleId="WW8Num55z0">
    <w:name w:val="WW8Num55z0"/>
    <w:rsid w:val="00672EF4"/>
    <w:rPr>
      <w:rFonts w:ascii="Calibri" w:hAnsi="Calibri" w:cs="Calibri" w:hint="default"/>
      <w:color w:val="000000"/>
      <w:sz w:val="20"/>
      <w:szCs w:val="20"/>
    </w:rPr>
  </w:style>
  <w:style w:type="character" w:customStyle="1" w:styleId="WW8Num55z1">
    <w:name w:val="WW8Num55z1"/>
    <w:rsid w:val="00672EF4"/>
  </w:style>
  <w:style w:type="character" w:customStyle="1" w:styleId="WW8Num55z2">
    <w:name w:val="WW8Num55z2"/>
    <w:rsid w:val="00672EF4"/>
    <w:rPr>
      <w:rFonts w:ascii="Calibri" w:hAnsi="Calibri" w:cs="Segoe UI" w:hint="default"/>
      <w:b/>
      <w:color w:val="auto"/>
      <w:sz w:val="20"/>
      <w:szCs w:val="20"/>
    </w:rPr>
  </w:style>
  <w:style w:type="character" w:customStyle="1" w:styleId="WW8Num55z3">
    <w:name w:val="WW8Num55z3"/>
    <w:rsid w:val="00672EF4"/>
  </w:style>
  <w:style w:type="character" w:customStyle="1" w:styleId="WW8Num55z4">
    <w:name w:val="WW8Num55z4"/>
    <w:rsid w:val="00672EF4"/>
  </w:style>
  <w:style w:type="character" w:customStyle="1" w:styleId="WW8Num55z5">
    <w:name w:val="WW8Num55z5"/>
    <w:rsid w:val="00672EF4"/>
  </w:style>
  <w:style w:type="character" w:customStyle="1" w:styleId="WW8Num55z6">
    <w:name w:val="WW8Num55z6"/>
    <w:rsid w:val="00672EF4"/>
  </w:style>
  <w:style w:type="character" w:customStyle="1" w:styleId="WW8Num55z7">
    <w:name w:val="WW8Num55z7"/>
    <w:rsid w:val="00672EF4"/>
  </w:style>
  <w:style w:type="character" w:customStyle="1" w:styleId="WW8Num55z8">
    <w:name w:val="WW8Num55z8"/>
    <w:rsid w:val="00672EF4"/>
  </w:style>
  <w:style w:type="character" w:customStyle="1" w:styleId="WW8Num56z0">
    <w:name w:val="WW8Num56z0"/>
    <w:rsid w:val="00672EF4"/>
    <w:rPr>
      <w:rFonts w:ascii="Calibri" w:hAnsi="Calibri" w:cs="Calibri"/>
      <w:b w:val="0"/>
      <w:sz w:val="20"/>
    </w:rPr>
  </w:style>
  <w:style w:type="character" w:customStyle="1" w:styleId="WW8Num56z1">
    <w:name w:val="WW8Num56z1"/>
    <w:rsid w:val="00672EF4"/>
  </w:style>
  <w:style w:type="character" w:customStyle="1" w:styleId="WW8Num56z2">
    <w:name w:val="WW8Num56z2"/>
    <w:rsid w:val="00672EF4"/>
  </w:style>
  <w:style w:type="character" w:customStyle="1" w:styleId="WW8Num56z3">
    <w:name w:val="WW8Num56z3"/>
    <w:rsid w:val="00672EF4"/>
  </w:style>
  <w:style w:type="character" w:customStyle="1" w:styleId="WW8Num56z4">
    <w:name w:val="WW8Num56z4"/>
    <w:rsid w:val="00672EF4"/>
  </w:style>
  <w:style w:type="character" w:customStyle="1" w:styleId="WW8Num56z5">
    <w:name w:val="WW8Num56z5"/>
    <w:rsid w:val="00672EF4"/>
  </w:style>
  <w:style w:type="character" w:customStyle="1" w:styleId="WW8Num56z6">
    <w:name w:val="WW8Num56z6"/>
    <w:rsid w:val="00672EF4"/>
  </w:style>
  <w:style w:type="character" w:customStyle="1" w:styleId="WW8Num56z7">
    <w:name w:val="WW8Num56z7"/>
    <w:rsid w:val="00672EF4"/>
  </w:style>
  <w:style w:type="character" w:customStyle="1" w:styleId="WW8Num56z8">
    <w:name w:val="WW8Num56z8"/>
    <w:rsid w:val="00672EF4"/>
  </w:style>
  <w:style w:type="character" w:customStyle="1" w:styleId="WW8Num57z0">
    <w:name w:val="WW8Num57z0"/>
    <w:rsid w:val="00672EF4"/>
    <w:rPr>
      <w:b w:val="0"/>
      <w:sz w:val="20"/>
      <w:szCs w:val="20"/>
    </w:rPr>
  </w:style>
  <w:style w:type="character" w:customStyle="1" w:styleId="WW8Num57z1">
    <w:name w:val="WW8Num57z1"/>
    <w:rsid w:val="00672EF4"/>
  </w:style>
  <w:style w:type="character" w:customStyle="1" w:styleId="WW8Num57z2">
    <w:name w:val="WW8Num57z2"/>
    <w:rsid w:val="00672EF4"/>
  </w:style>
  <w:style w:type="character" w:customStyle="1" w:styleId="WW8Num57z3">
    <w:name w:val="WW8Num57z3"/>
    <w:rsid w:val="00672EF4"/>
  </w:style>
  <w:style w:type="character" w:customStyle="1" w:styleId="WW8Num57z4">
    <w:name w:val="WW8Num57z4"/>
    <w:rsid w:val="00672EF4"/>
  </w:style>
  <w:style w:type="character" w:customStyle="1" w:styleId="WW8Num57z5">
    <w:name w:val="WW8Num57z5"/>
    <w:rsid w:val="00672EF4"/>
  </w:style>
  <w:style w:type="character" w:customStyle="1" w:styleId="WW8Num57z6">
    <w:name w:val="WW8Num57z6"/>
    <w:rsid w:val="00672EF4"/>
  </w:style>
  <w:style w:type="character" w:customStyle="1" w:styleId="WW8Num57z7">
    <w:name w:val="WW8Num57z7"/>
    <w:rsid w:val="00672EF4"/>
  </w:style>
  <w:style w:type="character" w:customStyle="1" w:styleId="WW8Num57z8">
    <w:name w:val="WW8Num57z8"/>
    <w:rsid w:val="00672EF4"/>
  </w:style>
  <w:style w:type="character" w:customStyle="1" w:styleId="WW8Num58z0">
    <w:name w:val="WW8Num58z0"/>
    <w:rsid w:val="00672EF4"/>
    <w:rPr>
      <w:rFonts w:hint="default"/>
    </w:rPr>
  </w:style>
  <w:style w:type="character" w:customStyle="1" w:styleId="WW8Num58z1">
    <w:name w:val="WW8Num58z1"/>
    <w:rsid w:val="00672EF4"/>
  </w:style>
  <w:style w:type="character" w:customStyle="1" w:styleId="WW8Num58z2">
    <w:name w:val="WW8Num58z2"/>
    <w:rsid w:val="00672EF4"/>
    <w:rPr>
      <w:rFonts w:eastAsia="Calibri" w:hint="default"/>
      <w:b w:val="0"/>
      <w:strike w:val="0"/>
      <w:dstrike w:val="0"/>
      <w:color w:val="000000"/>
      <w:kern w:val="1"/>
      <w:sz w:val="20"/>
      <w:szCs w:val="20"/>
    </w:rPr>
  </w:style>
  <w:style w:type="character" w:customStyle="1" w:styleId="WW8Num58z3">
    <w:name w:val="WW8Num58z3"/>
    <w:rsid w:val="00672EF4"/>
    <w:rPr>
      <w:rFonts w:hint="default"/>
      <w:b w:val="0"/>
      <w:sz w:val="24"/>
    </w:rPr>
  </w:style>
  <w:style w:type="character" w:customStyle="1" w:styleId="WW8Num58z4">
    <w:name w:val="WW8Num58z4"/>
    <w:rsid w:val="00672EF4"/>
  </w:style>
  <w:style w:type="character" w:customStyle="1" w:styleId="WW8Num58z5">
    <w:name w:val="WW8Num58z5"/>
    <w:rsid w:val="00672EF4"/>
  </w:style>
  <w:style w:type="character" w:customStyle="1" w:styleId="WW8Num58z6">
    <w:name w:val="WW8Num58z6"/>
    <w:rsid w:val="00672EF4"/>
  </w:style>
  <w:style w:type="character" w:customStyle="1" w:styleId="WW8Num58z7">
    <w:name w:val="WW8Num58z7"/>
    <w:rsid w:val="00672EF4"/>
  </w:style>
  <w:style w:type="character" w:customStyle="1" w:styleId="WW8Num58z8">
    <w:name w:val="WW8Num58z8"/>
    <w:rsid w:val="00672EF4"/>
  </w:style>
  <w:style w:type="character" w:customStyle="1" w:styleId="WW8Num59z0">
    <w:name w:val="WW8Num59z0"/>
    <w:rsid w:val="00672EF4"/>
    <w:rPr>
      <w:rFonts w:ascii="Calibri" w:hAnsi="Calibri" w:cs="Calibri" w:hint="default"/>
      <w:bCs/>
      <w:color w:val="FF0000"/>
      <w:sz w:val="20"/>
      <w:szCs w:val="20"/>
    </w:rPr>
  </w:style>
  <w:style w:type="character" w:customStyle="1" w:styleId="WW8Num59z1">
    <w:name w:val="WW8Num59z1"/>
    <w:rsid w:val="00672EF4"/>
  </w:style>
  <w:style w:type="character" w:customStyle="1" w:styleId="WW8Num59z2">
    <w:name w:val="WW8Num59z2"/>
    <w:rsid w:val="00672EF4"/>
  </w:style>
  <w:style w:type="character" w:customStyle="1" w:styleId="WW8Num59z3">
    <w:name w:val="WW8Num59z3"/>
    <w:rsid w:val="00672EF4"/>
  </w:style>
  <w:style w:type="character" w:customStyle="1" w:styleId="WW8Num59z4">
    <w:name w:val="WW8Num59z4"/>
    <w:rsid w:val="00672EF4"/>
  </w:style>
  <w:style w:type="character" w:customStyle="1" w:styleId="WW8Num59z5">
    <w:name w:val="WW8Num59z5"/>
    <w:rsid w:val="00672EF4"/>
  </w:style>
  <w:style w:type="character" w:customStyle="1" w:styleId="WW8Num59z6">
    <w:name w:val="WW8Num59z6"/>
    <w:rsid w:val="00672EF4"/>
  </w:style>
  <w:style w:type="character" w:customStyle="1" w:styleId="WW8Num59z7">
    <w:name w:val="WW8Num59z7"/>
    <w:rsid w:val="00672EF4"/>
  </w:style>
  <w:style w:type="character" w:customStyle="1" w:styleId="WW8Num59z8">
    <w:name w:val="WW8Num59z8"/>
    <w:rsid w:val="00672EF4"/>
  </w:style>
  <w:style w:type="character" w:customStyle="1" w:styleId="WW8Num60z0">
    <w:name w:val="WW8Num60z0"/>
    <w:rsid w:val="00672EF4"/>
    <w:rPr>
      <w:rFonts w:ascii="Calibri" w:hAnsi="Calibri" w:cs="Calibri"/>
      <w:sz w:val="20"/>
      <w:szCs w:val="20"/>
    </w:rPr>
  </w:style>
  <w:style w:type="character" w:customStyle="1" w:styleId="WW8Num60z1">
    <w:name w:val="WW8Num60z1"/>
    <w:rsid w:val="00672EF4"/>
    <w:rPr>
      <w:rFonts w:ascii="Calibri" w:hAnsi="Calibri" w:cs="Calibri"/>
      <w:sz w:val="20"/>
      <w:szCs w:val="20"/>
    </w:rPr>
  </w:style>
  <w:style w:type="character" w:customStyle="1" w:styleId="WW8Num60z2">
    <w:name w:val="WW8Num60z2"/>
    <w:rsid w:val="00672EF4"/>
  </w:style>
  <w:style w:type="character" w:customStyle="1" w:styleId="WW8Num60z3">
    <w:name w:val="WW8Num60z3"/>
    <w:rsid w:val="00672EF4"/>
    <w:rPr>
      <w:rFonts w:ascii="Calibri" w:hAnsi="Calibri" w:cs="Calibri"/>
      <w:b w:val="0"/>
      <w:sz w:val="20"/>
    </w:rPr>
  </w:style>
  <w:style w:type="character" w:customStyle="1" w:styleId="WW8Num60z4">
    <w:name w:val="WW8Num60z4"/>
    <w:rsid w:val="00672EF4"/>
  </w:style>
  <w:style w:type="character" w:customStyle="1" w:styleId="WW8Num60z5">
    <w:name w:val="WW8Num60z5"/>
    <w:rsid w:val="00672EF4"/>
  </w:style>
  <w:style w:type="character" w:customStyle="1" w:styleId="WW8Num60z6">
    <w:name w:val="WW8Num60z6"/>
    <w:rsid w:val="00672EF4"/>
  </w:style>
  <w:style w:type="character" w:customStyle="1" w:styleId="WW8Num60z7">
    <w:name w:val="WW8Num60z7"/>
    <w:rsid w:val="00672EF4"/>
  </w:style>
  <w:style w:type="character" w:customStyle="1" w:styleId="WW8Num60z8">
    <w:name w:val="WW8Num60z8"/>
    <w:rsid w:val="00672EF4"/>
  </w:style>
  <w:style w:type="character" w:customStyle="1" w:styleId="WW8Num61z0">
    <w:name w:val="WW8Num61z0"/>
    <w:rsid w:val="00672EF4"/>
    <w:rPr>
      <w:rFonts w:hint="default"/>
    </w:rPr>
  </w:style>
  <w:style w:type="character" w:customStyle="1" w:styleId="WW8Num61z1">
    <w:name w:val="WW8Num61z1"/>
    <w:rsid w:val="00672EF4"/>
  </w:style>
  <w:style w:type="character" w:customStyle="1" w:styleId="WW8Num61z2">
    <w:name w:val="WW8Num61z2"/>
    <w:rsid w:val="00672EF4"/>
  </w:style>
  <w:style w:type="character" w:customStyle="1" w:styleId="WW8Num61z3">
    <w:name w:val="WW8Num61z3"/>
    <w:rsid w:val="00672EF4"/>
  </w:style>
  <w:style w:type="character" w:customStyle="1" w:styleId="WW8Num61z4">
    <w:name w:val="WW8Num61z4"/>
    <w:rsid w:val="00672EF4"/>
  </w:style>
  <w:style w:type="character" w:customStyle="1" w:styleId="WW8Num61z5">
    <w:name w:val="WW8Num61z5"/>
    <w:rsid w:val="00672EF4"/>
  </w:style>
  <w:style w:type="character" w:customStyle="1" w:styleId="WW8Num61z6">
    <w:name w:val="WW8Num61z6"/>
    <w:rsid w:val="00672EF4"/>
  </w:style>
  <w:style w:type="character" w:customStyle="1" w:styleId="WW8Num61z7">
    <w:name w:val="WW8Num61z7"/>
    <w:rsid w:val="00672EF4"/>
  </w:style>
  <w:style w:type="character" w:customStyle="1" w:styleId="WW8Num61z8">
    <w:name w:val="WW8Num61z8"/>
    <w:rsid w:val="00672EF4"/>
  </w:style>
  <w:style w:type="character" w:customStyle="1" w:styleId="WW8Num62z0">
    <w:name w:val="WW8Num62z0"/>
    <w:rsid w:val="00672EF4"/>
    <w:rPr>
      <w:rFonts w:ascii="Calibri" w:hAnsi="Calibri" w:cs="Segoe UI" w:hint="default"/>
      <w:b/>
      <w:sz w:val="20"/>
      <w:szCs w:val="20"/>
    </w:rPr>
  </w:style>
  <w:style w:type="character" w:customStyle="1" w:styleId="WW8Num63z0">
    <w:name w:val="WW8Num63z0"/>
    <w:rsid w:val="00672EF4"/>
  </w:style>
  <w:style w:type="character" w:customStyle="1" w:styleId="WW8Num63z1">
    <w:name w:val="WW8Num63z1"/>
    <w:rsid w:val="00672EF4"/>
  </w:style>
  <w:style w:type="character" w:customStyle="1" w:styleId="WW8Num63z2">
    <w:name w:val="WW8Num63z2"/>
    <w:rsid w:val="00672EF4"/>
  </w:style>
  <w:style w:type="character" w:customStyle="1" w:styleId="WW8Num63z3">
    <w:name w:val="WW8Num63z3"/>
    <w:rsid w:val="00672EF4"/>
  </w:style>
  <w:style w:type="character" w:customStyle="1" w:styleId="WW8Num63z4">
    <w:name w:val="WW8Num63z4"/>
    <w:rsid w:val="00672EF4"/>
  </w:style>
  <w:style w:type="character" w:customStyle="1" w:styleId="WW8Num63z5">
    <w:name w:val="WW8Num63z5"/>
    <w:rsid w:val="00672EF4"/>
  </w:style>
  <w:style w:type="character" w:customStyle="1" w:styleId="WW8Num63z6">
    <w:name w:val="WW8Num63z6"/>
    <w:rsid w:val="00672EF4"/>
  </w:style>
  <w:style w:type="character" w:customStyle="1" w:styleId="WW8Num63z7">
    <w:name w:val="WW8Num63z7"/>
    <w:rsid w:val="00672EF4"/>
  </w:style>
  <w:style w:type="character" w:customStyle="1" w:styleId="WW8Num63z8">
    <w:name w:val="WW8Num63z8"/>
    <w:rsid w:val="00672EF4"/>
  </w:style>
  <w:style w:type="character" w:customStyle="1" w:styleId="WW8Num64z0">
    <w:name w:val="WW8Num64z0"/>
    <w:rsid w:val="00672EF4"/>
    <w:rPr>
      <w:rFonts w:ascii="Calibri" w:hAnsi="Calibri" w:cs="Calibri" w:hint="default"/>
      <w:bCs/>
      <w:sz w:val="20"/>
      <w:szCs w:val="20"/>
    </w:rPr>
  </w:style>
  <w:style w:type="character" w:customStyle="1" w:styleId="WW8Num65z0">
    <w:name w:val="WW8Num65z0"/>
    <w:rsid w:val="00672EF4"/>
  </w:style>
  <w:style w:type="character" w:customStyle="1" w:styleId="WW8Num65z1">
    <w:name w:val="WW8Num65z1"/>
    <w:rsid w:val="00672EF4"/>
    <w:rPr>
      <w:b/>
      <w:w w:val="87"/>
    </w:rPr>
  </w:style>
  <w:style w:type="character" w:customStyle="1" w:styleId="WW8Num65z2">
    <w:name w:val="WW8Num65z2"/>
    <w:rsid w:val="00672EF4"/>
  </w:style>
  <w:style w:type="character" w:customStyle="1" w:styleId="WW8Num65z3">
    <w:name w:val="WW8Num65z3"/>
    <w:rsid w:val="00672EF4"/>
  </w:style>
  <w:style w:type="character" w:customStyle="1" w:styleId="WW8Num65z4">
    <w:name w:val="WW8Num65z4"/>
    <w:rsid w:val="00672EF4"/>
  </w:style>
  <w:style w:type="character" w:customStyle="1" w:styleId="WW8Num65z5">
    <w:name w:val="WW8Num65z5"/>
    <w:rsid w:val="00672EF4"/>
  </w:style>
  <w:style w:type="character" w:customStyle="1" w:styleId="WW8Num65z6">
    <w:name w:val="WW8Num65z6"/>
    <w:rsid w:val="00672EF4"/>
  </w:style>
  <w:style w:type="character" w:customStyle="1" w:styleId="WW8Num65z7">
    <w:name w:val="WW8Num65z7"/>
    <w:rsid w:val="00672EF4"/>
  </w:style>
  <w:style w:type="character" w:customStyle="1" w:styleId="WW8Num65z8">
    <w:name w:val="WW8Num65z8"/>
    <w:rsid w:val="00672EF4"/>
  </w:style>
  <w:style w:type="character" w:customStyle="1" w:styleId="WW8Num66z0">
    <w:name w:val="WW8Num66z0"/>
    <w:rsid w:val="00672EF4"/>
  </w:style>
  <w:style w:type="character" w:customStyle="1" w:styleId="WW8Num66z1">
    <w:name w:val="WW8Num66z1"/>
    <w:rsid w:val="00672EF4"/>
  </w:style>
  <w:style w:type="character" w:customStyle="1" w:styleId="WW8Num66z2">
    <w:name w:val="WW8Num66z2"/>
    <w:rsid w:val="00672EF4"/>
  </w:style>
  <w:style w:type="character" w:customStyle="1" w:styleId="WW8Num66z3">
    <w:name w:val="WW8Num66z3"/>
    <w:rsid w:val="00672EF4"/>
  </w:style>
  <w:style w:type="character" w:customStyle="1" w:styleId="WW8Num66z4">
    <w:name w:val="WW8Num66z4"/>
    <w:rsid w:val="00672EF4"/>
  </w:style>
  <w:style w:type="character" w:customStyle="1" w:styleId="WW8Num66z5">
    <w:name w:val="WW8Num66z5"/>
    <w:rsid w:val="00672EF4"/>
  </w:style>
  <w:style w:type="character" w:customStyle="1" w:styleId="WW8Num66z6">
    <w:name w:val="WW8Num66z6"/>
    <w:rsid w:val="00672EF4"/>
  </w:style>
  <w:style w:type="character" w:customStyle="1" w:styleId="WW8Num66z7">
    <w:name w:val="WW8Num66z7"/>
    <w:rsid w:val="00672EF4"/>
  </w:style>
  <w:style w:type="character" w:customStyle="1" w:styleId="WW8Num66z8">
    <w:name w:val="WW8Num66z8"/>
    <w:rsid w:val="00672EF4"/>
  </w:style>
  <w:style w:type="character" w:customStyle="1" w:styleId="WW8Num67z0">
    <w:name w:val="WW8Num67z0"/>
    <w:rsid w:val="00672EF4"/>
    <w:rPr>
      <w:rFonts w:ascii="Calibri" w:hAnsi="Calibri" w:cs="Calibri"/>
      <w:strike w:val="0"/>
      <w:dstrike w:val="0"/>
      <w:color w:val="000000"/>
      <w:sz w:val="20"/>
      <w:szCs w:val="20"/>
    </w:rPr>
  </w:style>
  <w:style w:type="character" w:customStyle="1" w:styleId="WW8Num67z1">
    <w:name w:val="WW8Num67z1"/>
    <w:rsid w:val="00672EF4"/>
    <w:rPr>
      <w:rFonts w:ascii="Symbol" w:hAnsi="Symbol" w:cs="Symbol" w:hint="default"/>
    </w:rPr>
  </w:style>
  <w:style w:type="character" w:customStyle="1" w:styleId="WW8Num67z2">
    <w:name w:val="WW8Num67z2"/>
    <w:rsid w:val="00672EF4"/>
  </w:style>
  <w:style w:type="character" w:customStyle="1" w:styleId="WW8Num67z3">
    <w:name w:val="WW8Num67z3"/>
    <w:rsid w:val="00672EF4"/>
  </w:style>
  <w:style w:type="character" w:customStyle="1" w:styleId="WW8Num67z4">
    <w:name w:val="WW8Num67z4"/>
    <w:rsid w:val="00672EF4"/>
  </w:style>
  <w:style w:type="character" w:customStyle="1" w:styleId="WW8Num67z5">
    <w:name w:val="WW8Num67z5"/>
    <w:rsid w:val="00672EF4"/>
  </w:style>
  <w:style w:type="character" w:customStyle="1" w:styleId="WW8Num67z6">
    <w:name w:val="WW8Num67z6"/>
    <w:rsid w:val="00672EF4"/>
  </w:style>
  <w:style w:type="character" w:customStyle="1" w:styleId="WW8Num67z7">
    <w:name w:val="WW8Num67z7"/>
    <w:rsid w:val="00672EF4"/>
  </w:style>
  <w:style w:type="character" w:customStyle="1" w:styleId="WW8Num67z8">
    <w:name w:val="WW8Num67z8"/>
    <w:rsid w:val="00672EF4"/>
  </w:style>
  <w:style w:type="character" w:customStyle="1" w:styleId="WW8Num68z0">
    <w:name w:val="WW8Num68z0"/>
    <w:rsid w:val="00672EF4"/>
    <w:rPr>
      <w:rFonts w:hint="default"/>
    </w:rPr>
  </w:style>
  <w:style w:type="character" w:customStyle="1" w:styleId="WW8Num68z1">
    <w:name w:val="WW8Num68z1"/>
    <w:rsid w:val="00672EF4"/>
  </w:style>
  <w:style w:type="character" w:customStyle="1" w:styleId="WW8Num68z2">
    <w:name w:val="WW8Num68z2"/>
    <w:rsid w:val="00672EF4"/>
  </w:style>
  <w:style w:type="character" w:customStyle="1" w:styleId="WW8Num68z3">
    <w:name w:val="WW8Num68z3"/>
    <w:rsid w:val="00672EF4"/>
  </w:style>
  <w:style w:type="character" w:customStyle="1" w:styleId="WW8Num68z4">
    <w:name w:val="WW8Num68z4"/>
    <w:rsid w:val="00672EF4"/>
  </w:style>
  <w:style w:type="character" w:customStyle="1" w:styleId="WW8Num68z5">
    <w:name w:val="WW8Num68z5"/>
    <w:rsid w:val="00672EF4"/>
  </w:style>
  <w:style w:type="character" w:customStyle="1" w:styleId="WW8Num68z6">
    <w:name w:val="WW8Num68z6"/>
    <w:rsid w:val="00672EF4"/>
  </w:style>
  <w:style w:type="character" w:customStyle="1" w:styleId="WW8Num68z7">
    <w:name w:val="WW8Num68z7"/>
    <w:rsid w:val="00672EF4"/>
  </w:style>
  <w:style w:type="character" w:customStyle="1" w:styleId="WW8Num68z8">
    <w:name w:val="WW8Num68z8"/>
    <w:rsid w:val="00672EF4"/>
  </w:style>
  <w:style w:type="character" w:customStyle="1" w:styleId="WW8Num69z0">
    <w:name w:val="WW8Num69z0"/>
    <w:rsid w:val="00672EF4"/>
    <w:rPr>
      <w:rFonts w:eastAsia="Times New Roman" w:cs="Times New Roman"/>
      <w:kern w:val="1"/>
    </w:rPr>
  </w:style>
  <w:style w:type="character" w:customStyle="1" w:styleId="WW8Num69z1">
    <w:name w:val="WW8Num69z1"/>
    <w:rsid w:val="00672EF4"/>
  </w:style>
  <w:style w:type="character" w:customStyle="1" w:styleId="WW8Num69z2">
    <w:name w:val="WW8Num69z2"/>
    <w:rsid w:val="00672EF4"/>
  </w:style>
  <w:style w:type="character" w:customStyle="1" w:styleId="WW8Num69z3">
    <w:name w:val="WW8Num69z3"/>
    <w:rsid w:val="00672EF4"/>
  </w:style>
  <w:style w:type="character" w:customStyle="1" w:styleId="WW8Num69z4">
    <w:name w:val="WW8Num69z4"/>
    <w:rsid w:val="00672EF4"/>
  </w:style>
  <w:style w:type="character" w:customStyle="1" w:styleId="WW8Num69z5">
    <w:name w:val="WW8Num69z5"/>
    <w:rsid w:val="00672EF4"/>
  </w:style>
  <w:style w:type="character" w:customStyle="1" w:styleId="WW8Num69z6">
    <w:name w:val="WW8Num69z6"/>
    <w:rsid w:val="00672EF4"/>
  </w:style>
  <w:style w:type="character" w:customStyle="1" w:styleId="WW8Num69z7">
    <w:name w:val="WW8Num69z7"/>
    <w:rsid w:val="00672EF4"/>
  </w:style>
  <w:style w:type="character" w:customStyle="1" w:styleId="WW8Num69z8">
    <w:name w:val="WW8Num69z8"/>
    <w:rsid w:val="00672EF4"/>
  </w:style>
  <w:style w:type="character" w:customStyle="1" w:styleId="WW8Num70z0">
    <w:name w:val="WW8Num70z0"/>
    <w:rsid w:val="00672EF4"/>
  </w:style>
  <w:style w:type="character" w:customStyle="1" w:styleId="WW8Num70z1">
    <w:name w:val="WW8Num70z1"/>
    <w:rsid w:val="00672EF4"/>
  </w:style>
  <w:style w:type="character" w:customStyle="1" w:styleId="WW8Num70z2">
    <w:name w:val="WW8Num70z2"/>
    <w:rsid w:val="00672EF4"/>
  </w:style>
  <w:style w:type="character" w:customStyle="1" w:styleId="WW8Num70z3">
    <w:name w:val="WW8Num70z3"/>
    <w:rsid w:val="00672EF4"/>
  </w:style>
  <w:style w:type="character" w:customStyle="1" w:styleId="WW8Num70z4">
    <w:name w:val="WW8Num70z4"/>
    <w:rsid w:val="00672EF4"/>
  </w:style>
  <w:style w:type="character" w:customStyle="1" w:styleId="WW8Num70z5">
    <w:name w:val="WW8Num70z5"/>
    <w:rsid w:val="00672EF4"/>
  </w:style>
  <w:style w:type="character" w:customStyle="1" w:styleId="WW8Num70z6">
    <w:name w:val="WW8Num70z6"/>
    <w:rsid w:val="00672EF4"/>
  </w:style>
  <w:style w:type="character" w:customStyle="1" w:styleId="WW8Num70z7">
    <w:name w:val="WW8Num70z7"/>
    <w:rsid w:val="00672EF4"/>
  </w:style>
  <w:style w:type="character" w:customStyle="1" w:styleId="WW8Num70z8">
    <w:name w:val="WW8Num70z8"/>
    <w:rsid w:val="00672EF4"/>
  </w:style>
  <w:style w:type="character" w:customStyle="1" w:styleId="WW8Num71z0">
    <w:name w:val="WW8Num71z0"/>
    <w:rsid w:val="00672EF4"/>
    <w:rPr>
      <w:rFonts w:ascii="Calibri" w:hAnsi="Calibri" w:cs="Arial"/>
      <w:sz w:val="20"/>
    </w:rPr>
  </w:style>
  <w:style w:type="character" w:customStyle="1" w:styleId="WW8Num71z1">
    <w:name w:val="WW8Num71z1"/>
    <w:rsid w:val="00672EF4"/>
  </w:style>
  <w:style w:type="character" w:customStyle="1" w:styleId="WW8Num71z2">
    <w:name w:val="WW8Num71z2"/>
    <w:rsid w:val="00672EF4"/>
  </w:style>
  <w:style w:type="character" w:customStyle="1" w:styleId="WW8Num71z3">
    <w:name w:val="WW8Num71z3"/>
    <w:rsid w:val="00672EF4"/>
  </w:style>
  <w:style w:type="character" w:customStyle="1" w:styleId="WW8Num71z4">
    <w:name w:val="WW8Num71z4"/>
    <w:rsid w:val="00672EF4"/>
  </w:style>
  <w:style w:type="character" w:customStyle="1" w:styleId="WW8Num71z5">
    <w:name w:val="WW8Num71z5"/>
    <w:rsid w:val="00672EF4"/>
  </w:style>
  <w:style w:type="character" w:customStyle="1" w:styleId="WW8Num71z6">
    <w:name w:val="WW8Num71z6"/>
    <w:rsid w:val="00672EF4"/>
  </w:style>
  <w:style w:type="character" w:customStyle="1" w:styleId="WW8Num71z7">
    <w:name w:val="WW8Num71z7"/>
    <w:rsid w:val="00672EF4"/>
  </w:style>
  <w:style w:type="character" w:customStyle="1" w:styleId="WW8Num71z8">
    <w:name w:val="WW8Num71z8"/>
    <w:rsid w:val="00672EF4"/>
  </w:style>
  <w:style w:type="character" w:customStyle="1" w:styleId="WW8NumSt38z0">
    <w:name w:val="WW8NumSt38z0"/>
    <w:rsid w:val="00672EF4"/>
    <w:rPr>
      <w:b w:val="0"/>
    </w:rPr>
  </w:style>
  <w:style w:type="character" w:customStyle="1" w:styleId="Domylnaczcionkaakapitu1">
    <w:name w:val="Domyślna czcionka akapitu1"/>
    <w:rsid w:val="00672EF4"/>
  </w:style>
  <w:style w:type="character" w:customStyle="1" w:styleId="DefaultParagraphFont1">
    <w:name w:val="Default Paragraph Font1"/>
    <w:rsid w:val="00672EF4"/>
  </w:style>
  <w:style w:type="character" w:customStyle="1" w:styleId="Nagwek1Znak">
    <w:name w:val="Nagłówek 1 Znak"/>
    <w:rsid w:val="00672EF4"/>
    <w:rPr>
      <w:rFonts w:ascii="Arial" w:eastAsia="Times New Roman" w:hAnsi="Arial" w:cs="Arial"/>
      <w:b/>
      <w:bCs/>
      <w:kern w:val="1"/>
      <w:sz w:val="32"/>
      <w:szCs w:val="32"/>
      <w:lang w:val="pl-PL"/>
    </w:rPr>
  </w:style>
  <w:style w:type="character" w:customStyle="1" w:styleId="Nagwek2Znak">
    <w:name w:val="Nagłówek 2 Znak"/>
    <w:rsid w:val="00672EF4"/>
    <w:rPr>
      <w:rFonts w:ascii="Arial" w:eastAsia="Times New Roman" w:hAnsi="Arial" w:cs="Arial"/>
      <w:b/>
      <w:bCs/>
      <w:i/>
      <w:iCs/>
      <w:sz w:val="28"/>
      <w:szCs w:val="28"/>
      <w:lang w:val="pl-PL"/>
    </w:rPr>
  </w:style>
  <w:style w:type="character" w:customStyle="1" w:styleId="Nagwek3Znak">
    <w:name w:val="Nagłówek 3 Znak"/>
    <w:rsid w:val="00672EF4"/>
    <w:rPr>
      <w:rFonts w:ascii="Arial" w:eastAsia="Times New Roman" w:hAnsi="Arial" w:cs="Arial"/>
      <w:b/>
      <w:bCs/>
      <w:sz w:val="26"/>
      <w:szCs w:val="26"/>
      <w:lang w:val="pl-PL"/>
    </w:rPr>
  </w:style>
  <w:style w:type="character" w:customStyle="1" w:styleId="Nagwek4Znak">
    <w:name w:val="Nagłówek 4 Znak"/>
    <w:rsid w:val="00672EF4"/>
    <w:rPr>
      <w:rFonts w:ascii="Times New Roman" w:eastAsia="Times New Roman" w:hAnsi="Times New Roman" w:cs="Times New Roman"/>
      <w:b/>
      <w:bCs/>
      <w:sz w:val="28"/>
      <w:szCs w:val="28"/>
      <w:lang w:val="pl-PL"/>
    </w:rPr>
  </w:style>
  <w:style w:type="character" w:customStyle="1" w:styleId="Nagwek5Znak">
    <w:name w:val="Nagłówek 5 Znak"/>
    <w:rsid w:val="00672EF4"/>
    <w:rPr>
      <w:rFonts w:ascii="Times New Roman" w:eastAsia="Times New Roman" w:hAnsi="Times New Roman" w:cs="Times New Roman"/>
      <w:b/>
      <w:bCs/>
      <w:i/>
      <w:iCs/>
      <w:sz w:val="26"/>
      <w:szCs w:val="26"/>
      <w:lang w:val="pl-PL"/>
    </w:rPr>
  </w:style>
  <w:style w:type="character" w:customStyle="1" w:styleId="Nagwek7Znak">
    <w:name w:val="Nagłówek 7 Znak"/>
    <w:rsid w:val="00672EF4"/>
    <w:rPr>
      <w:rFonts w:ascii="Tahoma" w:eastAsia="Times New Roman" w:hAnsi="Tahoma" w:cs="Times New Roman"/>
      <w:b/>
      <w:sz w:val="20"/>
      <w:szCs w:val="20"/>
      <w:lang w:val="pl-PL"/>
    </w:rPr>
  </w:style>
  <w:style w:type="character" w:customStyle="1" w:styleId="Nagwek8Znak">
    <w:name w:val="Nagłówek 8 Znak"/>
    <w:rsid w:val="00672EF4"/>
    <w:rPr>
      <w:rFonts w:ascii="Times New Roman" w:eastAsia="Times New Roman" w:hAnsi="Times New Roman" w:cs="Times New Roman"/>
      <w:i/>
      <w:iCs/>
      <w:lang w:val="pl-PL"/>
    </w:rPr>
  </w:style>
  <w:style w:type="character" w:customStyle="1" w:styleId="pktZnak">
    <w:name w:val="pkt Znak"/>
    <w:rsid w:val="00672EF4"/>
    <w:rPr>
      <w:rFonts w:ascii="Times New Roman" w:eastAsia="Times New Roman" w:hAnsi="Times New Roman" w:cs="Times New Roman"/>
      <w:szCs w:val="20"/>
      <w:lang w:val="pl-PL"/>
    </w:rPr>
  </w:style>
  <w:style w:type="character" w:customStyle="1" w:styleId="TytuZnak">
    <w:name w:val="Tytuł Znak"/>
    <w:rsid w:val="00672EF4"/>
    <w:rPr>
      <w:rFonts w:ascii="Arial" w:eastAsia="Times New Roman" w:hAnsi="Arial" w:cs="Times New Roman"/>
      <w:b/>
      <w:sz w:val="22"/>
      <w:szCs w:val="20"/>
      <w:lang w:val="pl-PL"/>
    </w:rPr>
  </w:style>
  <w:style w:type="character" w:customStyle="1" w:styleId="TekstpodstawowyZnak">
    <w:name w:val="Tekst podstawowy Znak"/>
    <w:rsid w:val="00672EF4"/>
    <w:rPr>
      <w:rFonts w:ascii="Arial" w:eastAsia="Times New Roman" w:hAnsi="Arial" w:cs="Times New Roman"/>
      <w:b/>
      <w:sz w:val="22"/>
      <w:szCs w:val="20"/>
      <w:lang w:val="pl-PL"/>
    </w:rPr>
  </w:style>
  <w:style w:type="character" w:customStyle="1" w:styleId="Tekstpodstawowy2Znak">
    <w:name w:val="Tekst podstawowy 2 Znak"/>
    <w:rsid w:val="00672EF4"/>
    <w:rPr>
      <w:rFonts w:ascii="Arial" w:eastAsia="Times New Roman" w:hAnsi="Arial" w:cs="Times New Roman"/>
      <w:sz w:val="20"/>
      <w:szCs w:val="20"/>
      <w:lang w:val="en-US"/>
    </w:rPr>
  </w:style>
  <w:style w:type="character" w:customStyle="1" w:styleId="StopkaZnak">
    <w:name w:val="Stopka Znak"/>
    <w:rsid w:val="00672EF4"/>
    <w:rPr>
      <w:rFonts w:ascii="Tahoma" w:eastAsia="Times New Roman" w:hAnsi="Tahoma" w:cs="Times New Roman"/>
      <w:sz w:val="20"/>
      <w:szCs w:val="20"/>
      <w:lang w:val="pl-PL"/>
    </w:rPr>
  </w:style>
  <w:style w:type="character" w:customStyle="1" w:styleId="Tekstpodstawowy3Znak">
    <w:name w:val="Tekst podstawowy 3 Znak"/>
    <w:rsid w:val="00672EF4"/>
    <w:rPr>
      <w:rFonts w:ascii="Times New Roman" w:eastAsia="Times New Roman" w:hAnsi="Times New Roman" w:cs="Times New Roman"/>
      <w:sz w:val="16"/>
      <w:szCs w:val="16"/>
      <w:lang w:val="pl-PL"/>
    </w:rPr>
  </w:style>
  <w:style w:type="character" w:styleId="Hipercze">
    <w:name w:val="Hyperlink"/>
    <w:rsid w:val="00672EF4"/>
    <w:rPr>
      <w:color w:val="0000FF"/>
      <w:u w:val="single"/>
    </w:rPr>
  </w:style>
  <w:style w:type="character" w:customStyle="1" w:styleId="TekstpodstawowywcityZnak">
    <w:name w:val="Tekst podstawowy wcięty Znak"/>
    <w:rsid w:val="00672EF4"/>
    <w:rPr>
      <w:rFonts w:ascii="Times New Roman" w:eastAsia="Times New Roman" w:hAnsi="Times New Roman" w:cs="Times New Roman"/>
      <w:lang w:val="pl-PL"/>
    </w:rPr>
  </w:style>
  <w:style w:type="character" w:customStyle="1" w:styleId="Tekstpodstawowywcity2Znak">
    <w:name w:val="Tekst podstawowy wcięty 2 Znak"/>
    <w:rsid w:val="00672EF4"/>
    <w:rPr>
      <w:rFonts w:ascii="Times New Roman" w:eastAsia="Times New Roman" w:hAnsi="Times New Roman" w:cs="Times New Roman"/>
      <w:lang w:val="pl-PL"/>
    </w:rPr>
  </w:style>
  <w:style w:type="character" w:customStyle="1" w:styleId="TekstprzypisudolnegoZnak">
    <w:name w:val="Tekst przypisu dolnego Znak"/>
    <w:rsid w:val="00672EF4"/>
    <w:rPr>
      <w:rFonts w:ascii="Tahoma" w:eastAsia="Times New Roman" w:hAnsi="Tahoma" w:cs="Times New Roman"/>
      <w:sz w:val="20"/>
      <w:szCs w:val="20"/>
      <w:lang w:val="pl-PL"/>
    </w:rPr>
  </w:style>
  <w:style w:type="character" w:customStyle="1" w:styleId="ZwykytekstZnak">
    <w:name w:val="Zwykły tekst Znak"/>
    <w:rsid w:val="00672EF4"/>
    <w:rPr>
      <w:rFonts w:ascii="Courier New" w:eastAsia="Times New Roman" w:hAnsi="Courier New" w:cs="Courier New"/>
      <w:sz w:val="20"/>
      <w:szCs w:val="20"/>
      <w:lang w:val="pl-PL"/>
    </w:rPr>
  </w:style>
  <w:style w:type="character" w:customStyle="1" w:styleId="Odwoaniedokomentarza1">
    <w:name w:val="Odwołanie do komentarza1"/>
    <w:rsid w:val="00672EF4"/>
    <w:rPr>
      <w:sz w:val="16"/>
    </w:rPr>
  </w:style>
  <w:style w:type="character" w:customStyle="1" w:styleId="TekstkomentarzaZnak">
    <w:name w:val="Tekst komentarza Znak"/>
    <w:rsid w:val="00672EF4"/>
    <w:rPr>
      <w:rFonts w:ascii="Tahoma" w:eastAsia="Times New Roman" w:hAnsi="Tahoma" w:cs="Times New Roman"/>
      <w:sz w:val="20"/>
      <w:szCs w:val="20"/>
      <w:lang w:val="pl-PL"/>
    </w:rPr>
  </w:style>
  <w:style w:type="character" w:customStyle="1" w:styleId="TekstdymkaZnak">
    <w:name w:val="Tekst dymka Znak"/>
    <w:rsid w:val="00672EF4"/>
    <w:rPr>
      <w:rFonts w:ascii="Tahoma" w:eastAsia="Times New Roman" w:hAnsi="Tahoma" w:cs="Times New Roman"/>
      <w:sz w:val="16"/>
      <w:szCs w:val="16"/>
      <w:lang w:val="en-US"/>
    </w:rPr>
  </w:style>
  <w:style w:type="character" w:customStyle="1" w:styleId="Odwoanieprzypisudolnego1">
    <w:name w:val="Odwołanie przypisu dolnego1"/>
    <w:rsid w:val="00672EF4"/>
    <w:rPr>
      <w:sz w:val="20"/>
      <w:vertAlign w:val="superscript"/>
    </w:rPr>
  </w:style>
  <w:style w:type="character" w:customStyle="1" w:styleId="Numerstrony1">
    <w:name w:val="Numer strony1"/>
    <w:basedOn w:val="DefaultParagraphFont1"/>
    <w:rsid w:val="00672EF4"/>
  </w:style>
  <w:style w:type="character" w:customStyle="1" w:styleId="PodpisZnak">
    <w:name w:val="Podpis Znak"/>
    <w:rsid w:val="00672EF4"/>
    <w:rPr>
      <w:rFonts w:ascii="Times New Roman" w:eastAsia="Times New Roman" w:hAnsi="Times New Roman" w:cs="Times New Roman"/>
      <w:b/>
      <w:bCs/>
      <w:i/>
      <w:iCs/>
      <w:lang w:val="pl-PL"/>
    </w:rPr>
  </w:style>
  <w:style w:type="character" w:customStyle="1" w:styleId="TematkomentarzaZnak">
    <w:name w:val="Temat komentarza Znak"/>
    <w:rsid w:val="00672EF4"/>
    <w:rPr>
      <w:rFonts w:ascii="Times New Roman" w:eastAsia="Times New Roman" w:hAnsi="Times New Roman" w:cs="Times New Roman"/>
      <w:b/>
      <w:bCs/>
      <w:sz w:val="20"/>
      <w:szCs w:val="20"/>
      <w:lang w:val="en-US"/>
    </w:rPr>
  </w:style>
  <w:style w:type="character" w:customStyle="1" w:styleId="NagwekZnak">
    <w:name w:val="Nagłówek Znak"/>
    <w:rsid w:val="00672EF4"/>
    <w:rPr>
      <w:rFonts w:ascii="Times New Roman" w:eastAsia="Times New Roman" w:hAnsi="Times New Roman" w:cs="Times New Roman"/>
      <w:lang w:val="en-US"/>
    </w:rPr>
  </w:style>
  <w:style w:type="character" w:customStyle="1" w:styleId="Tekstpodstawowywcity3Znak">
    <w:name w:val="Tekst podstawowy wcięty 3 Znak"/>
    <w:rsid w:val="00672EF4"/>
    <w:rPr>
      <w:rFonts w:ascii="Times New Roman" w:eastAsia="Times New Roman" w:hAnsi="Times New Roman" w:cs="Times New Roman"/>
      <w:sz w:val="16"/>
      <w:szCs w:val="16"/>
      <w:lang w:val="pl-PL"/>
    </w:rPr>
  </w:style>
  <w:style w:type="character" w:customStyle="1" w:styleId="apple-style-span">
    <w:name w:val="apple-style-span"/>
    <w:basedOn w:val="DefaultParagraphFont1"/>
    <w:rsid w:val="00672EF4"/>
  </w:style>
  <w:style w:type="character" w:customStyle="1" w:styleId="PodtytuZnak">
    <w:name w:val="Podtytuł Znak"/>
    <w:rsid w:val="00672EF4"/>
    <w:rPr>
      <w:rFonts w:ascii="Arial" w:eastAsia="Times New Roman" w:hAnsi="Arial" w:cs="Arial"/>
      <w:b/>
      <w:bCs/>
      <w:sz w:val="22"/>
      <w:lang w:val="pl-PL"/>
    </w:rPr>
  </w:style>
  <w:style w:type="character" w:customStyle="1" w:styleId="TekstprzypisukocowegoZnak">
    <w:name w:val="Tekst przypisu końcowego Znak"/>
    <w:rsid w:val="00672EF4"/>
    <w:rPr>
      <w:rFonts w:ascii="Times New Roman" w:eastAsia="Times New Roman" w:hAnsi="Times New Roman" w:cs="Times New Roman"/>
      <w:sz w:val="20"/>
      <w:szCs w:val="20"/>
      <w:lang w:val="pl-PL"/>
    </w:rPr>
  </w:style>
  <w:style w:type="character" w:customStyle="1" w:styleId="MapadokumentuZnak">
    <w:name w:val="Mapa dokumentu Znak"/>
    <w:rsid w:val="00672EF4"/>
    <w:rPr>
      <w:rFonts w:ascii="Tahoma" w:eastAsia="Times New Roman" w:hAnsi="Tahoma" w:cs="Tahoma"/>
      <w:sz w:val="16"/>
      <w:szCs w:val="16"/>
      <w:lang w:val="pl-PL"/>
    </w:rPr>
  </w:style>
  <w:style w:type="character" w:customStyle="1" w:styleId="ZnakZnak13">
    <w:name w:val="Znak Znak13"/>
    <w:rsid w:val="00672EF4"/>
    <w:rPr>
      <w:rFonts w:ascii="Arial" w:hAnsi="Arial" w:cs="Arial"/>
      <w:b/>
      <w:sz w:val="22"/>
      <w:lang w:val="pl-PL" w:bidi="ar-SA"/>
    </w:rPr>
  </w:style>
  <w:style w:type="character" w:customStyle="1" w:styleId="ZnakZnak8">
    <w:name w:val="Znak Znak8"/>
    <w:rsid w:val="00672EF4"/>
    <w:rPr>
      <w:sz w:val="24"/>
      <w:szCs w:val="24"/>
      <w:lang w:val="pl-PL" w:bidi="ar-SA"/>
    </w:rPr>
  </w:style>
  <w:style w:type="character" w:customStyle="1" w:styleId="FontStyle17">
    <w:name w:val="Font Style17"/>
    <w:rsid w:val="00672EF4"/>
    <w:rPr>
      <w:rFonts w:ascii="Arial Unicode MS" w:eastAsia="Arial Unicode MS" w:hAnsi="Arial Unicode MS" w:cs="Arial Unicode MS"/>
      <w:sz w:val="18"/>
      <w:szCs w:val="18"/>
    </w:rPr>
  </w:style>
  <w:style w:type="character" w:customStyle="1" w:styleId="FollowedHyperlink1">
    <w:name w:val="FollowedHyperlink1"/>
    <w:rsid w:val="00672EF4"/>
    <w:rPr>
      <w:color w:val="800080"/>
      <w:u w:val="single"/>
    </w:rPr>
  </w:style>
  <w:style w:type="character" w:customStyle="1" w:styleId="NormalBoldChar">
    <w:name w:val="NormalBold Char"/>
    <w:rsid w:val="00672EF4"/>
    <w:rPr>
      <w:rFonts w:ascii="Times New Roman" w:eastAsia="Times New Roman" w:hAnsi="Times New Roman" w:cs="Times New Roman"/>
      <w:b/>
      <w:szCs w:val="22"/>
      <w:lang w:val="pl-PL"/>
    </w:rPr>
  </w:style>
  <w:style w:type="character" w:customStyle="1" w:styleId="DeltaViewInsertion">
    <w:name w:val="DeltaView Insertion"/>
    <w:rsid w:val="00672EF4"/>
    <w:rPr>
      <w:b/>
      <w:i/>
      <w:spacing w:val="0"/>
    </w:rPr>
  </w:style>
  <w:style w:type="character" w:customStyle="1" w:styleId="ListLabel1">
    <w:name w:val="ListLabel 1"/>
    <w:rsid w:val="00672EF4"/>
    <w:rPr>
      <w:b/>
      <w:sz w:val="23"/>
    </w:rPr>
  </w:style>
  <w:style w:type="character" w:customStyle="1" w:styleId="ListLabel2">
    <w:name w:val="ListLabel 2"/>
    <w:rsid w:val="00672EF4"/>
    <w:rPr>
      <w:rFonts w:cs="Times New Roman"/>
      <w:sz w:val="22"/>
      <w:szCs w:val="22"/>
    </w:rPr>
  </w:style>
  <w:style w:type="character" w:customStyle="1" w:styleId="ListLabel3">
    <w:name w:val="ListLabel 3"/>
    <w:rsid w:val="00672EF4"/>
    <w:rPr>
      <w:b w:val="0"/>
    </w:rPr>
  </w:style>
  <w:style w:type="character" w:customStyle="1" w:styleId="ListLabel4">
    <w:name w:val="ListLabel 4"/>
    <w:rsid w:val="00672EF4"/>
    <w:rPr>
      <w:rFonts w:eastAsia="Times New Roman" w:cs="Times New Roman"/>
    </w:rPr>
  </w:style>
  <w:style w:type="character" w:customStyle="1" w:styleId="ListLabel5">
    <w:name w:val="ListLabel 5"/>
    <w:rsid w:val="00672EF4"/>
    <w:rPr>
      <w:b w:val="0"/>
      <w:sz w:val="20"/>
      <w:szCs w:val="20"/>
    </w:rPr>
  </w:style>
  <w:style w:type="character" w:customStyle="1" w:styleId="ListLabel6">
    <w:name w:val="ListLabel 6"/>
    <w:rsid w:val="00672EF4"/>
    <w:rPr>
      <w:b/>
    </w:rPr>
  </w:style>
  <w:style w:type="character" w:customStyle="1" w:styleId="ListLabel7">
    <w:name w:val="ListLabel 7"/>
    <w:rsid w:val="00672EF4"/>
    <w:rPr>
      <w:rFonts w:cs="Times New Roman"/>
      <w:color w:val="00000A"/>
    </w:rPr>
  </w:style>
  <w:style w:type="character" w:customStyle="1" w:styleId="ListLabel8">
    <w:name w:val="ListLabel 8"/>
    <w:rsid w:val="00672EF4"/>
    <w:rPr>
      <w:rFonts w:cs="Courier New"/>
    </w:rPr>
  </w:style>
  <w:style w:type="character" w:customStyle="1" w:styleId="ListLabel9">
    <w:name w:val="ListLabel 9"/>
    <w:rsid w:val="00672EF4"/>
    <w:rPr>
      <w:b w:val="0"/>
      <w:i w:val="0"/>
    </w:rPr>
  </w:style>
  <w:style w:type="character" w:customStyle="1" w:styleId="ListLabel10">
    <w:name w:val="ListLabel 10"/>
    <w:rsid w:val="00672EF4"/>
    <w:rPr>
      <w:b/>
      <w:i w:val="0"/>
      <w:color w:val="00000A"/>
      <w:sz w:val="20"/>
      <w:szCs w:val="20"/>
    </w:rPr>
  </w:style>
  <w:style w:type="character" w:customStyle="1" w:styleId="ListLabel11">
    <w:name w:val="ListLabel 11"/>
    <w:rsid w:val="00672EF4"/>
    <w:rPr>
      <w:b w:val="0"/>
      <w:color w:val="00000A"/>
      <w:sz w:val="20"/>
      <w:szCs w:val="20"/>
    </w:rPr>
  </w:style>
  <w:style w:type="character" w:styleId="UyteHipercze">
    <w:name w:val="FollowedHyperlink"/>
    <w:rsid w:val="00672EF4"/>
    <w:rPr>
      <w:color w:val="800000"/>
      <w:u w:val="single"/>
    </w:rPr>
  </w:style>
  <w:style w:type="character" w:customStyle="1" w:styleId="Znakiprzypiswdolnych">
    <w:name w:val="Znaki przypisów dolnych"/>
    <w:rsid w:val="00672EF4"/>
  </w:style>
  <w:style w:type="character" w:customStyle="1" w:styleId="Odwoanieprzypisu">
    <w:name w:val="Odwołanie przypisu"/>
    <w:rsid w:val="00672EF4"/>
    <w:rPr>
      <w:vertAlign w:val="superscript"/>
    </w:rPr>
  </w:style>
  <w:style w:type="character" w:customStyle="1" w:styleId="Znakiprzypiswkocowych">
    <w:name w:val="Znaki przypisów końcowych"/>
    <w:rsid w:val="00672EF4"/>
    <w:rPr>
      <w:vertAlign w:val="superscript"/>
    </w:rPr>
  </w:style>
  <w:style w:type="character" w:customStyle="1" w:styleId="WW-Znakiprzypiswkocowych">
    <w:name w:val="WW-Znaki przypisów końcowych"/>
    <w:rsid w:val="00672EF4"/>
  </w:style>
  <w:style w:type="character" w:styleId="Pogrubienie">
    <w:name w:val="Strong"/>
    <w:qFormat/>
    <w:rsid w:val="00672EF4"/>
    <w:rPr>
      <w:b/>
      <w:bCs/>
    </w:rPr>
  </w:style>
  <w:style w:type="character" w:styleId="Numerstrony">
    <w:name w:val="page number"/>
    <w:basedOn w:val="Domylnaczcionkaakapitu1"/>
    <w:rsid w:val="00672EF4"/>
  </w:style>
  <w:style w:type="character" w:customStyle="1" w:styleId="txZnak">
    <w:name w:val="tx Znak"/>
    <w:rsid w:val="00672EF4"/>
    <w:rPr>
      <w:rFonts w:eastAsia="Lucida Sans Unicode" w:cs="Tahoma"/>
      <w:b/>
      <w:bCs/>
      <w:kern w:val="1"/>
      <w:sz w:val="24"/>
      <w:szCs w:val="24"/>
      <w:lang w:val="en-US" w:bidi="ar-SA"/>
    </w:rPr>
  </w:style>
  <w:style w:type="character" w:customStyle="1" w:styleId="ZnakZnak3">
    <w:name w:val="Znak Znak3"/>
    <w:rsid w:val="00672EF4"/>
    <w:rPr>
      <w:rFonts w:ascii="Lucida Grande" w:eastAsia="Lucida Sans Unicode" w:hAnsi="Lucida Grande" w:cs="Lucida Grande"/>
      <w:kern w:val="1"/>
      <w:sz w:val="18"/>
      <w:szCs w:val="18"/>
      <w:lang w:val="pl-PL"/>
    </w:rPr>
  </w:style>
  <w:style w:type="character" w:customStyle="1" w:styleId="Odwoaniedokomentarza10">
    <w:name w:val="Odwołanie do komentarza1"/>
    <w:rsid w:val="00672EF4"/>
    <w:rPr>
      <w:sz w:val="18"/>
      <w:szCs w:val="18"/>
    </w:rPr>
  </w:style>
  <w:style w:type="character" w:customStyle="1" w:styleId="ZnakZnak2">
    <w:name w:val="Znak Znak2"/>
    <w:rsid w:val="00672EF4"/>
    <w:rPr>
      <w:rFonts w:eastAsia="Lucida Sans Unicode" w:cs="Tahoma"/>
      <w:kern w:val="1"/>
      <w:sz w:val="24"/>
      <w:szCs w:val="24"/>
      <w:lang w:val="pl-PL"/>
    </w:rPr>
  </w:style>
  <w:style w:type="character" w:customStyle="1" w:styleId="ZnakZnak1">
    <w:name w:val="Znak Znak1"/>
    <w:rsid w:val="00672EF4"/>
    <w:rPr>
      <w:rFonts w:eastAsia="Lucida Sans Unicode" w:cs="Tahoma"/>
      <w:b/>
      <w:bCs/>
      <w:kern w:val="1"/>
      <w:sz w:val="24"/>
      <w:szCs w:val="24"/>
      <w:lang w:val="pl-PL"/>
    </w:rPr>
  </w:style>
  <w:style w:type="character" w:customStyle="1" w:styleId="ZnakZnak">
    <w:name w:val="Znak Znak"/>
    <w:rsid w:val="00672EF4"/>
    <w:rPr>
      <w:rFonts w:ascii="Courier New" w:hAnsi="Courier New" w:cs="Courier New"/>
      <w:lang w:val="pl-PL" w:eastAsia="pl-PL"/>
    </w:rPr>
  </w:style>
  <w:style w:type="character" w:styleId="Uwydatnienie">
    <w:name w:val="Emphasis"/>
    <w:basedOn w:val="Domylnaczcionkaakapitu1"/>
    <w:qFormat/>
    <w:rsid w:val="00672EF4"/>
    <w:rPr>
      <w:i/>
      <w:iCs/>
    </w:rPr>
  </w:style>
  <w:style w:type="character" w:customStyle="1" w:styleId="alb">
    <w:name w:val="a_lb"/>
    <w:basedOn w:val="Domylnaczcionkaakapitu1"/>
    <w:rsid w:val="00672EF4"/>
  </w:style>
  <w:style w:type="character" w:customStyle="1" w:styleId="fn-refannotated-elem">
    <w:name w:val="fn-ref annotated-elem"/>
    <w:basedOn w:val="Domylnaczcionkaakapitu1"/>
    <w:rsid w:val="00672EF4"/>
  </w:style>
  <w:style w:type="character" w:customStyle="1" w:styleId="Znakinumeracji">
    <w:name w:val="Znaki numeracji"/>
    <w:rsid w:val="00672EF4"/>
  </w:style>
  <w:style w:type="character" w:customStyle="1" w:styleId="WW8Num74z0">
    <w:name w:val="WW8Num74z0"/>
    <w:rsid w:val="00672EF4"/>
    <w:rPr>
      <w:rFonts w:ascii="Calibri" w:hAnsi="Calibri" w:cs="Arial"/>
      <w:sz w:val="20"/>
    </w:rPr>
  </w:style>
  <w:style w:type="character" w:customStyle="1" w:styleId="WW8Num74z1">
    <w:name w:val="WW8Num74z1"/>
    <w:rsid w:val="00672EF4"/>
  </w:style>
  <w:style w:type="character" w:customStyle="1" w:styleId="WW8Num74z2">
    <w:name w:val="WW8Num74z2"/>
    <w:rsid w:val="00672EF4"/>
  </w:style>
  <w:style w:type="character" w:customStyle="1" w:styleId="WW8Num74z3">
    <w:name w:val="WW8Num74z3"/>
    <w:rsid w:val="00672EF4"/>
  </w:style>
  <w:style w:type="character" w:customStyle="1" w:styleId="WW8Num74z4">
    <w:name w:val="WW8Num74z4"/>
    <w:rsid w:val="00672EF4"/>
  </w:style>
  <w:style w:type="character" w:customStyle="1" w:styleId="WW8Num74z5">
    <w:name w:val="WW8Num74z5"/>
    <w:rsid w:val="00672EF4"/>
  </w:style>
  <w:style w:type="character" w:customStyle="1" w:styleId="WW8Num74z6">
    <w:name w:val="WW8Num74z6"/>
    <w:rsid w:val="00672EF4"/>
  </w:style>
  <w:style w:type="character" w:customStyle="1" w:styleId="WW8Num74z7">
    <w:name w:val="WW8Num74z7"/>
    <w:rsid w:val="00672EF4"/>
  </w:style>
  <w:style w:type="character" w:customStyle="1" w:styleId="WW8Num74z8">
    <w:name w:val="WW8Num74z8"/>
    <w:rsid w:val="00672EF4"/>
  </w:style>
  <w:style w:type="character" w:customStyle="1" w:styleId="Symbolewypunktowania">
    <w:name w:val="Symbole wypunktowania"/>
    <w:rsid w:val="00672EF4"/>
    <w:rPr>
      <w:rFonts w:ascii="OpenSymbol" w:eastAsia="OpenSymbol" w:hAnsi="OpenSymbol" w:cs="OpenSymbol"/>
    </w:rPr>
  </w:style>
  <w:style w:type="character" w:customStyle="1" w:styleId="RTFNum41">
    <w:name w:val="RTF_Num 4 1"/>
    <w:rsid w:val="00672EF4"/>
    <w:rPr>
      <w:rFonts w:ascii="Times New Roman" w:eastAsia="Times New Roman" w:hAnsi="Times New Roman" w:cs="Times New Roman"/>
      <w:b w:val="0"/>
      <w:bCs w:val="0"/>
      <w:color w:val="auto"/>
      <w:sz w:val="24"/>
      <w:szCs w:val="24"/>
    </w:rPr>
  </w:style>
  <w:style w:type="character" w:customStyle="1" w:styleId="RTFNum141">
    <w:name w:val="RTF_Num 14 1"/>
    <w:rsid w:val="00672EF4"/>
    <w:rPr>
      <w:rFonts w:ascii="Times New Roman" w:eastAsia="Times New Roman" w:hAnsi="Times New Roman" w:cs="Times New Roman"/>
      <w:b/>
      <w:bCs/>
      <w:color w:val="auto"/>
      <w:sz w:val="24"/>
      <w:szCs w:val="24"/>
    </w:rPr>
  </w:style>
  <w:style w:type="character" w:customStyle="1" w:styleId="RTFNum142">
    <w:name w:val="RTF_Num 14 2"/>
    <w:rsid w:val="00672EF4"/>
    <w:rPr>
      <w:rFonts w:cs="Times New Roman"/>
    </w:rPr>
  </w:style>
  <w:style w:type="character" w:customStyle="1" w:styleId="RTFNum143">
    <w:name w:val="RTF_Num 14 3"/>
    <w:rsid w:val="00672EF4"/>
    <w:rPr>
      <w:rFonts w:cs="Times New Roman"/>
    </w:rPr>
  </w:style>
  <w:style w:type="character" w:customStyle="1" w:styleId="RTFNum144">
    <w:name w:val="RTF_Num 14 4"/>
    <w:rsid w:val="00672EF4"/>
    <w:rPr>
      <w:rFonts w:cs="Times New Roman"/>
    </w:rPr>
  </w:style>
  <w:style w:type="character" w:customStyle="1" w:styleId="RTFNum145">
    <w:name w:val="RTF_Num 14 5"/>
    <w:rsid w:val="00672EF4"/>
    <w:rPr>
      <w:rFonts w:cs="Times New Roman"/>
    </w:rPr>
  </w:style>
  <w:style w:type="character" w:customStyle="1" w:styleId="RTFNum146">
    <w:name w:val="RTF_Num 14 6"/>
    <w:rsid w:val="00672EF4"/>
    <w:rPr>
      <w:rFonts w:cs="Times New Roman"/>
    </w:rPr>
  </w:style>
  <w:style w:type="character" w:customStyle="1" w:styleId="RTFNum147">
    <w:name w:val="RTF_Num 14 7"/>
    <w:rsid w:val="00672EF4"/>
    <w:rPr>
      <w:rFonts w:cs="Times New Roman"/>
    </w:rPr>
  </w:style>
  <w:style w:type="character" w:customStyle="1" w:styleId="RTFNum148">
    <w:name w:val="RTF_Num 14 8"/>
    <w:rsid w:val="00672EF4"/>
    <w:rPr>
      <w:rFonts w:cs="Times New Roman"/>
    </w:rPr>
  </w:style>
  <w:style w:type="character" w:customStyle="1" w:styleId="RTFNum149">
    <w:name w:val="RTF_Num 14 9"/>
    <w:rsid w:val="00672EF4"/>
    <w:rPr>
      <w:rFonts w:cs="Times New Roman"/>
    </w:rPr>
  </w:style>
  <w:style w:type="character" w:customStyle="1" w:styleId="RTFNum271">
    <w:name w:val="RTF_Num 27 1"/>
    <w:rsid w:val="00672EF4"/>
    <w:rPr>
      <w:rFonts w:ascii="Times New Roman" w:eastAsia="Times New Roman" w:hAnsi="Times New Roman" w:cs="Times New Roman"/>
      <w:b/>
      <w:bCs/>
      <w:color w:val="auto"/>
      <w:sz w:val="24"/>
      <w:szCs w:val="24"/>
    </w:rPr>
  </w:style>
  <w:style w:type="character" w:customStyle="1" w:styleId="RTFNum272">
    <w:name w:val="RTF_Num 27 2"/>
    <w:rsid w:val="00672EF4"/>
    <w:rPr>
      <w:rFonts w:cs="Times New Roman"/>
    </w:rPr>
  </w:style>
  <w:style w:type="character" w:customStyle="1" w:styleId="RTFNum273">
    <w:name w:val="RTF_Num 27 3"/>
    <w:rsid w:val="00672EF4"/>
    <w:rPr>
      <w:rFonts w:cs="Times New Roman"/>
    </w:rPr>
  </w:style>
  <w:style w:type="character" w:customStyle="1" w:styleId="RTFNum274">
    <w:name w:val="RTF_Num 27 4"/>
    <w:rsid w:val="00672EF4"/>
    <w:rPr>
      <w:rFonts w:cs="Times New Roman"/>
    </w:rPr>
  </w:style>
  <w:style w:type="character" w:customStyle="1" w:styleId="RTFNum275">
    <w:name w:val="RTF_Num 27 5"/>
    <w:rsid w:val="00672EF4"/>
    <w:rPr>
      <w:rFonts w:cs="Times New Roman"/>
    </w:rPr>
  </w:style>
  <w:style w:type="character" w:customStyle="1" w:styleId="RTFNum276">
    <w:name w:val="RTF_Num 27 6"/>
    <w:rsid w:val="00672EF4"/>
    <w:rPr>
      <w:rFonts w:cs="Times New Roman"/>
    </w:rPr>
  </w:style>
  <w:style w:type="character" w:customStyle="1" w:styleId="RTFNum277">
    <w:name w:val="RTF_Num 27 7"/>
    <w:rsid w:val="00672EF4"/>
    <w:rPr>
      <w:rFonts w:cs="Times New Roman"/>
    </w:rPr>
  </w:style>
  <w:style w:type="character" w:customStyle="1" w:styleId="RTFNum278">
    <w:name w:val="RTF_Num 27 8"/>
    <w:rsid w:val="00672EF4"/>
    <w:rPr>
      <w:rFonts w:cs="Times New Roman"/>
    </w:rPr>
  </w:style>
  <w:style w:type="character" w:customStyle="1" w:styleId="RTFNum279">
    <w:name w:val="RTF_Num 27 9"/>
    <w:rsid w:val="00672EF4"/>
    <w:rPr>
      <w:rFonts w:cs="Times New Roman"/>
    </w:rPr>
  </w:style>
  <w:style w:type="character" w:customStyle="1" w:styleId="RTFNum351">
    <w:name w:val="RTF_Num 35 1"/>
    <w:rsid w:val="00672EF4"/>
    <w:rPr>
      <w:rFonts w:ascii="Times New Roman" w:eastAsia="Times New Roman" w:hAnsi="Times New Roman" w:cs="Times New Roman"/>
      <w:b/>
      <w:bCs/>
      <w:color w:val="auto"/>
      <w:sz w:val="24"/>
      <w:szCs w:val="24"/>
    </w:rPr>
  </w:style>
  <w:style w:type="character" w:customStyle="1" w:styleId="RTFNum352">
    <w:name w:val="RTF_Num 35 2"/>
    <w:rsid w:val="00672EF4"/>
    <w:rPr>
      <w:rFonts w:cs="Times New Roman"/>
    </w:rPr>
  </w:style>
  <w:style w:type="character" w:customStyle="1" w:styleId="RTFNum353">
    <w:name w:val="RTF_Num 35 3"/>
    <w:rsid w:val="00672EF4"/>
    <w:rPr>
      <w:rFonts w:cs="Times New Roman"/>
    </w:rPr>
  </w:style>
  <w:style w:type="character" w:customStyle="1" w:styleId="RTFNum354">
    <w:name w:val="RTF_Num 35 4"/>
    <w:rsid w:val="00672EF4"/>
    <w:rPr>
      <w:rFonts w:cs="Times New Roman"/>
    </w:rPr>
  </w:style>
  <w:style w:type="character" w:customStyle="1" w:styleId="RTFNum355">
    <w:name w:val="RTF_Num 35 5"/>
    <w:rsid w:val="00672EF4"/>
    <w:rPr>
      <w:rFonts w:cs="Times New Roman"/>
    </w:rPr>
  </w:style>
  <w:style w:type="character" w:customStyle="1" w:styleId="RTFNum356">
    <w:name w:val="RTF_Num 35 6"/>
    <w:rsid w:val="00672EF4"/>
    <w:rPr>
      <w:rFonts w:cs="Times New Roman"/>
    </w:rPr>
  </w:style>
  <w:style w:type="character" w:customStyle="1" w:styleId="RTFNum357">
    <w:name w:val="RTF_Num 35 7"/>
    <w:rsid w:val="00672EF4"/>
    <w:rPr>
      <w:rFonts w:cs="Times New Roman"/>
    </w:rPr>
  </w:style>
  <w:style w:type="character" w:customStyle="1" w:styleId="RTFNum358">
    <w:name w:val="RTF_Num 35 8"/>
    <w:rsid w:val="00672EF4"/>
    <w:rPr>
      <w:rFonts w:cs="Times New Roman"/>
    </w:rPr>
  </w:style>
  <w:style w:type="character" w:customStyle="1" w:styleId="RTFNum359">
    <w:name w:val="RTF_Num 35 9"/>
    <w:rsid w:val="00672EF4"/>
    <w:rPr>
      <w:rFonts w:cs="Times New Roman"/>
    </w:rPr>
  </w:style>
  <w:style w:type="character" w:customStyle="1" w:styleId="RTFNum31">
    <w:name w:val="RTF_Num 3 1"/>
    <w:rsid w:val="00672EF4"/>
    <w:rPr>
      <w:rFonts w:ascii="StarSymbol" w:eastAsia="StarSymbol" w:hAnsi="StarSymbol" w:cs="StarSymbol"/>
      <w:sz w:val="18"/>
      <w:szCs w:val="18"/>
    </w:rPr>
  </w:style>
  <w:style w:type="character" w:customStyle="1" w:styleId="RTFNum32">
    <w:name w:val="RTF_Num 3 2"/>
    <w:rsid w:val="00672EF4"/>
    <w:rPr>
      <w:rFonts w:ascii="StarSymbol" w:eastAsia="StarSymbol" w:hAnsi="StarSymbol" w:cs="StarSymbol"/>
      <w:sz w:val="18"/>
      <w:szCs w:val="18"/>
    </w:rPr>
  </w:style>
  <w:style w:type="character" w:customStyle="1" w:styleId="RTFNum33">
    <w:name w:val="RTF_Num 3 3"/>
    <w:rsid w:val="00672EF4"/>
    <w:rPr>
      <w:rFonts w:ascii="StarSymbol" w:eastAsia="StarSymbol" w:hAnsi="StarSymbol" w:cs="StarSymbol"/>
      <w:sz w:val="18"/>
      <w:szCs w:val="18"/>
    </w:rPr>
  </w:style>
  <w:style w:type="character" w:customStyle="1" w:styleId="RTFNum34">
    <w:name w:val="RTF_Num 3 4"/>
    <w:rsid w:val="00672EF4"/>
    <w:rPr>
      <w:rFonts w:ascii="StarSymbol" w:eastAsia="StarSymbol" w:hAnsi="StarSymbol" w:cs="StarSymbol"/>
      <w:sz w:val="18"/>
      <w:szCs w:val="18"/>
    </w:rPr>
  </w:style>
  <w:style w:type="character" w:customStyle="1" w:styleId="RTFNum35">
    <w:name w:val="RTF_Num 3 5"/>
    <w:rsid w:val="00672EF4"/>
    <w:rPr>
      <w:rFonts w:ascii="StarSymbol" w:eastAsia="StarSymbol" w:hAnsi="StarSymbol" w:cs="StarSymbol"/>
      <w:sz w:val="18"/>
      <w:szCs w:val="18"/>
    </w:rPr>
  </w:style>
  <w:style w:type="character" w:customStyle="1" w:styleId="RTFNum36">
    <w:name w:val="RTF_Num 3 6"/>
    <w:rsid w:val="00672EF4"/>
    <w:rPr>
      <w:rFonts w:ascii="StarSymbol" w:eastAsia="StarSymbol" w:hAnsi="StarSymbol" w:cs="StarSymbol"/>
      <w:sz w:val="18"/>
      <w:szCs w:val="18"/>
    </w:rPr>
  </w:style>
  <w:style w:type="character" w:customStyle="1" w:styleId="RTFNum37">
    <w:name w:val="RTF_Num 3 7"/>
    <w:rsid w:val="00672EF4"/>
    <w:rPr>
      <w:rFonts w:ascii="StarSymbol" w:eastAsia="StarSymbol" w:hAnsi="StarSymbol" w:cs="StarSymbol"/>
      <w:sz w:val="18"/>
      <w:szCs w:val="18"/>
    </w:rPr>
  </w:style>
  <w:style w:type="character" w:customStyle="1" w:styleId="RTFNum38">
    <w:name w:val="RTF_Num 3 8"/>
    <w:rsid w:val="00672EF4"/>
    <w:rPr>
      <w:rFonts w:ascii="StarSymbol" w:eastAsia="StarSymbol" w:hAnsi="StarSymbol" w:cs="StarSymbol"/>
      <w:sz w:val="18"/>
      <w:szCs w:val="18"/>
    </w:rPr>
  </w:style>
  <w:style w:type="character" w:customStyle="1" w:styleId="RTFNum39">
    <w:name w:val="RTF_Num 3 9"/>
    <w:rsid w:val="00672EF4"/>
    <w:rPr>
      <w:rFonts w:ascii="StarSymbol" w:eastAsia="StarSymbol" w:hAnsi="StarSymbol" w:cs="StarSymbol"/>
      <w:sz w:val="18"/>
      <w:szCs w:val="18"/>
    </w:rPr>
  </w:style>
  <w:style w:type="character" w:customStyle="1" w:styleId="RTFNum261">
    <w:name w:val="RTF_Num 26 1"/>
    <w:rsid w:val="00672EF4"/>
    <w:rPr>
      <w:rFonts w:cs="Times New Roman"/>
    </w:rPr>
  </w:style>
  <w:style w:type="character" w:customStyle="1" w:styleId="RTFNum262">
    <w:name w:val="RTF_Num 26 2"/>
    <w:rsid w:val="00672EF4"/>
    <w:rPr>
      <w:rFonts w:cs="Times New Roman"/>
    </w:rPr>
  </w:style>
  <w:style w:type="character" w:customStyle="1" w:styleId="RTFNum263">
    <w:name w:val="RTF_Num 26 3"/>
    <w:rsid w:val="00672EF4"/>
    <w:rPr>
      <w:rFonts w:cs="Times New Roman"/>
    </w:rPr>
  </w:style>
  <w:style w:type="character" w:customStyle="1" w:styleId="RTFNum264">
    <w:name w:val="RTF_Num 26 4"/>
    <w:rsid w:val="00672EF4"/>
    <w:rPr>
      <w:rFonts w:cs="Times New Roman"/>
    </w:rPr>
  </w:style>
  <w:style w:type="character" w:customStyle="1" w:styleId="RTFNum265">
    <w:name w:val="RTF_Num 26 5"/>
    <w:rsid w:val="00672EF4"/>
    <w:rPr>
      <w:rFonts w:cs="Times New Roman"/>
    </w:rPr>
  </w:style>
  <w:style w:type="character" w:customStyle="1" w:styleId="RTFNum266">
    <w:name w:val="RTF_Num 26 6"/>
    <w:rsid w:val="00672EF4"/>
    <w:rPr>
      <w:rFonts w:cs="Times New Roman"/>
    </w:rPr>
  </w:style>
  <w:style w:type="character" w:customStyle="1" w:styleId="RTFNum267">
    <w:name w:val="RTF_Num 26 7"/>
    <w:rsid w:val="00672EF4"/>
    <w:rPr>
      <w:rFonts w:cs="Times New Roman"/>
    </w:rPr>
  </w:style>
  <w:style w:type="character" w:customStyle="1" w:styleId="RTFNum268">
    <w:name w:val="RTF_Num 26 8"/>
    <w:rsid w:val="00672EF4"/>
    <w:rPr>
      <w:rFonts w:cs="Times New Roman"/>
    </w:rPr>
  </w:style>
  <w:style w:type="character" w:customStyle="1" w:styleId="RTFNum269">
    <w:name w:val="RTF_Num 26 9"/>
    <w:rsid w:val="00672EF4"/>
    <w:rPr>
      <w:rFonts w:cs="Times New Roman"/>
    </w:rPr>
  </w:style>
  <w:style w:type="character" w:customStyle="1" w:styleId="RTFNum81">
    <w:name w:val="RTF_Num 8 1"/>
    <w:rsid w:val="00672EF4"/>
    <w:rPr>
      <w:rFonts w:cs="Times New Roman"/>
      <w:b w:val="0"/>
      <w:bCs w:val="0"/>
    </w:rPr>
  </w:style>
  <w:style w:type="character" w:customStyle="1" w:styleId="RTFNum82">
    <w:name w:val="RTF_Num 8 2"/>
    <w:rsid w:val="00672EF4"/>
    <w:rPr>
      <w:rFonts w:cs="Times New Roman"/>
    </w:rPr>
  </w:style>
  <w:style w:type="character" w:customStyle="1" w:styleId="RTFNum83">
    <w:name w:val="RTF_Num 8 3"/>
    <w:rsid w:val="00672EF4"/>
    <w:rPr>
      <w:rFonts w:cs="Times New Roman"/>
    </w:rPr>
  </w:style>
  <w:style w:type="character" w:customStyle="1" w:styleId="RTFNum84">
    <w:name w:val="RTF_Num 8 4"/>
    <w:rsid w:val="00672EF4"/>
    <w:rPr>
      <w:rFonts w:cs="Times New Roman"/>
    </w:rPr>
  </w:style>
  <w:style w:type="character" w:customStyle="1" w:styleId="RTFNum85">
    <w:name w:val="RTF_Num 8 5"/>
    <w:rsid w:val="00672EF4"/>
    <w:rPr>
      <w:rFonts w:cs="Times New Roman"/>
    </w:rPr>
  </w:style>
  <w:style w:type="character" w:customStyle="1" w:styleId="RTFNum86">
    <w:name w:val="RTF_Num 8 6"/>
    <w:rsid w:val="00672EF4"/>
    <w:rPr>
      <w:rFonts w:cs="Times New Roman"/>
    </w:rPr>
  </w:style>
  <w:style w:type="character" w:customStyle="1" w:styleId="RTFNum87">
    <w:name w:val="RTF_Num 8 7"/>
    <w:rsid w:val="00672EF4"/>
    <w:rPr>
      <w:rFonts w:cs="Times New Roman"/>
    </w:rPr>
  </w:style>
  <w:style w:type="character" w:customStyle="1" w:styleId="RTFNum88">
    <w:name w:val="RTF_Num 8 8"/>
    <w:rsid w:val="00672EF4"/>
    <w:rPr>
      <w:rFonts w:cs="Times New Roman"/>
    </w:rPr>
  </w:style>
  <w:style w:type="character" w:customStyle="1" w:styleId="RTFNum89">
    <w:name w:val="RTF_Num 8 9"/>
    <w:rsid w:val="00672EF4"/>
    <w:rPr>
      <w:rFonts w:cs="Times New Roman"/>
    </w:rPr>
  </w:style>
  <w:style w:type="character" w:customStyle="1" w:styleId="ListLabel110">
    <w:name w:val="ListLabel 110"/>
    <w:rsid w:val="00672EF4"/>
    <w:rPr>
      <w:rFonts w:ascii="Arial" w:hAnsi="Arial" w:cs="Times New Roman"/>
      <w:sz w:val="22"/>
    </w:rPr>
  </w:style>
  <w:style w:type="paragraph" w:customStyle="1" w:styleId="Nagwek10">
    <w:name w:val="Nagłówek1"/>
    <w:basedOn w:val="Normalny"/>
    <w:next w:val="Tekstpodstawowy"/>
    <w:rsid w:val="00672EF4"/>
    <w:pPr>
      <w:keepNext/>
      <w:spacing w:before="240" w:after="120"/>
    </w:pPr>
    <w:rPr>
      <w:rFonts w:ascii="Arial" w:eastAsia="Microsoft YaHei" w:hAnsi="Arial" w:cs="Mangal"/>
      <w:sz w:val="28"/>
      <w:szCs w:val="28"/>
    </w:rPr>
  </w:style>
  <w:style w:type="paragraph" w:styleId="Tekstpodstawowy">
    <w:name w:val="Body Text"/>
    <w:basedOn w:val="Normalny"/>
    <w:rsid w:val="00672EF4"/>
    <w:pPr>
      <w:jc w:val="both"/>
    </w:pPr>
    <w:rPr>
      <w:rFonts w:ascii="Arial" w:hAnsi="Arial" w:cs="Arial"/>
      <w:b/>
      <w:sz w:val="22"/>
      <w:szCs w:val="20"/>
    </w:rPr>
  </w:style>
  <w:style w:type="paragraph" w:styleId="Lista">
    <w:name w:val="List"/>
    <w:basedOn w:val="Normalny"/>
    <w:rsid w:val="00672EF4"/>
    <w:pPr>
      <w:ind w:left="283" w:hanging="283"/>
    </w:pPr>
    <w:rPr>
      <w:rFonts w:cs="Mangal"/>
    </w:rPr>
  </w:style>
  <w:style w:type="paragraph" w:styleId="Legenda">
    <w:name w:val="caption"/>
    <w:basedOn w:val="Normalny"/>
    <w:qFormat/>
    <w:rsid w:val="00672EF4"/>
    <w:pPr>
      <w:suppressLineNumbers/>
      <w:spacing w:before="120" w:after="120"/>
    </w:pPr>
    <w:rPr>
      <w:rFonts w:cs="Mangal"/>
      <w:i/>
      <w:iCs/>
    </w:rPr>
  </w:style>
  <w:style w:type="paragraph" w:customStyle="1" w:styleId="Indeks">
    <w:name w:val="Indeks"/>
    <w:basedOn w:val="Normalny"/>
    <w:rsid w:val="00672EF4"/>
    <w:pPr>
      <w:suppressLineNumbers/>
    </w:pPr>
    <w:rPr>
      <w:rFonts w:cs="Mangal"/>
    </w:rPr>
  </w:style>
  <w:style w:type="paragraph" w:styleId="Nagwek">
    <w:name w:val="header"/>
    <w:basedOn w:val="Normalny"/>
    <w:next w:val="Tekstpodstawowy"/>
    <w:rsid w:val="00672EF4"/>
    <w:pPr>
      <w:keepNext/>
      <w:spacing w:before="240" w:after="120"/>
    </w:pPr>
    <w:rPr>
      <w:rFonts w:ascii="Arial" w:eastAsia="Microsoft YaHei" w:hAnsi="Arial" w:cs="Mangal"/>
      <w:sz w:val="28"/>
      <w:szCs w:val="28"/>
    </w:rPr>
  </w:style>
  <w:style w:type="paragraph" w:customStyle="1" w:styleId="Legenda1">
    <w:name w:val="Legenda1"/>
    <w:basedOn w:val="Normalny"/>
    <w:rsid w:val="00672EF4"/>
    <w:pPr>
      <w:suppressLineNumbers/>
      <w:spacing w:before="120" w:after="120"/>
      <w:jc w:val="right"/>
    </w:pPr>
    <w:rPr>
      <w:rFonts w:cs="Mangal"/>
      <w:b/>
      <w:bCs/>
      <w:i/>
      <w:iCs/>
    </w:rPr>
  </w:style>
  <w:style w:type="paragraph" w:customStyle="1" w:styleId="pkt">
    <w:name w:val="pkt"/>
    <w:basedOn w:val="Normalny"/>
    <w:rsid w:val="00672EF4"/>
    <w:pPr>
      <w:spacing w:before="60" w:after="60"/>
      <w:ind w:left="851" w:hanging="295"/>
      <w:jc w:val="both"/>
    </w:pPr>
    <w:rPr>
      <w:szCs w:val="20"/>
    </w:rPr>
  </w:style>
  <w:style w:type="paragraph" w:customStyle="1" w:styleId="pkt1">
    <w:name w:val="pkt1"/>
    <w:basedOn w:val="pkt"/>
    <w:rsid w:val="00672EF4"/>
    <w:pPr>
      <w:ind w:left="850" w:hanging="425"/>
    </w:pPr>
  </w:style>
  <w:style w:type="paragraph" w:styleId="Tytu">
    <w:name w:val="Title"/>
    <w:basedOn w:val="Normalny"/>
    <w:next w:val="Podtytu"/>
    <w:qFormat/>
    <w:rsid w:val="00672EF4"/>
    <w:pPr>
      <w:jc w:val="center"/>
    </w:pPr>
    <w:rPr>
      <w:rFonts w:ascii="Arial" w:hAnsi="Arial" w:cs="Arial"/>
      <w:b/>
      <w:bCs/>
      <w:sz w:val="22"/>
      <w:szCs w:val="20"/>
    </w:rPr>
  </w:style>
  <w:style w:type="paragraph" w:styleId="Podtytu">
    <w:name w:val="Subtitle"/>
    <w:basedOn w:val="Normalny"/>
    <w:next w:val="Tekstpodstawowy"/>
    <w:qFormat/>
    <w:rsid w:val="00672EF4"/>
    <w:rPr>
      <w:rFonts w:ascii="Arial" w:hAnsi="Arial" w:cs="Arial"/>
      <w:b/>
      <w:bCs/>
      <w:i/>
      <w:iCs/>
      <w:sz w:val="22"/>
      <w:szCs w:val="28"/>
    </w:rPr>
  </w:style>
  <w:style w:type="paragraph" w:customStyle="1" w:styleId="BodyText21">
    <w:name w:val="Body Text 21"/>
    <w:basedOn w:val="Normalny"/>
    <w:rsid w:val="00672EF4"/>
    <w:pPr>
      <w:jc w:val="both"/>
    </w:pPr>
    <w:rPr>
      <w:rFonts w:ascii="Arial" w:hAnsi="Arial" w:cs="Arial"/>
      <w:sz w:val="20"/>
      <w:szCs w:val="20"/>
      <w:lang w:val="en-US"/>
    </w:rPr>
  </w:style>
  <w:style w:type="paragraph" w:styleId="Stopka">
    <w:name w:val="footer"/>
    <w:basedOn w:val="Normalny"/>
    <w:rsid w:val="00672EF4"/>
    <w:pPr>
      <w:suppressLineNumbers/>
      <w:tabs>
        <w:tab w:val="center" w:pos="4536"/>
        <w:tab w:val="right" w:pos="9072"/>
      </w:tabs>
    </w:pPr>
    <w:rPr>
      <w:rFonts w:ascii="Tahoma" w:hAnsi="Tahoma"/>
      <w:sz w:val="20"/>
      <w:szCs w:val="20"/>
    </w:rPr>
  </w:style>
  <w:style w:type="paragraph" w:customStyle="1" w:styleId="BodyText31">
    <w:name w:val="Body Text 31"/>
    <w:basedOn w:val="Normalny"/>
    <w:rsid w:val="00672EF4"/>
    <w:pPr>
      <w:spacing w:after="120"/>
    </w:pPr>
    <w:rPr>
      <w:sz w:val="16"/>
      <w:szCs w:val="16"/>
    </w:rPr>
  </w:style>
  <w:style w:type="paragraph" w:customStyle="1" w:styleId="NormalWeb1">
    <w:name w:val="Normal (Web)1"/>
    <w:basedOn w:val="Normalny"/>
    <w:rsid w:val="00672EF4"/>
    <w:pPr>
      <w:spacing w:before="100" w:after="100"/>
      <w:jc w:val="both"/>
    </w:pPr>
    <w:rPr>
      <w:sz w:val="20"/>
      <w:szCs w:val="20"/>
    </w:rPr>
  </w:style>
  <w:style w:type="paragraph" w:styleId="Tekstpodstawowywcity">
    <w:name w:val="Body Text Indent"/>
    <w:basedOn w:val="Normalny"/>
    <w:rsid w:val="00672EF4"/>
    <w:pPr>
      <w:spacing w:after="120"/>
      <w:ind w:left="283"/>
    </w:pPr>
  </w:style>
  <w:style w:type="paragraph" w:customStyle="1" w:styleId="BodyTextIndent21">
    <w:name w:val="Body Text Indent 21"/>
    <w:basedOn w:val="Normalny"/>
    <w:rsid w:val="00672EF4"/>
    <w:pPr>
      <w:spacing w:after="120" w:line="480" w:lineRule="auto"/>
      <w:ind w:left="283"/>
    </w:pPr>
  </w:style>
  <w:style w:type="paragraph" w:customStyle="1" w:styleId="Tekstprzypisudolnego1">
    <w:name w:val="Tekst przypisu dolnego1"/>
    <w:basedOn w:val="Normalny"/>
    <w:rsid w:val="00672EF4"/>
    <w:rPr>
      <w:rFonts w:ascii="Tahoma" w:hAnsi="Tahoma"/>
      <w:sz w:val="20"/>
      <w:szCs w:val="20"/>
    </w:rPr>
  </w:style>
  <w:style w:type="paragraph" w:customStyle="1" w:styleId="PlainText1">
    <w:name w:val="Plain Text1"/>
    <w:basedOn w:val="Normalny"/>
    <w:rsid w:val="00672EF4"/>
    <w:rPr>
      <w:rFonts w:ascii="Courier New" w:hAnsi="Courier New" w:cs="Courier New"/>
      <w:sz w:val="20"/>
      <w:szCs w:val="20"/>
    </w:rPr>
  </w:style>
  <w:style w:type="paragraph" w:customStyle="1" w:styleId="wypunkt">
    <w:name w:val="wypunkt"/>
    <w:basedOn w:val="Normalny"/>
    <w:rsid w:val="00672EF4"/>
    <w:pPr>
      <w:tabs>
        <w:tab w:val="left" w:pos="0"/>
        <w:tab w:val="num" w:pos="850"/>
      </w:tabs>
      <w:spacing w:line="360" w:lineRule="auto"/>
      <w:ind w:left="850" w:hanging="850"/>
      <w:jc w:val="both"/>
    </w:pPr>
    <w:rPr>
      <w:szCs w:val="20"/>
    </w:rPr>
  </w:style>
  <w:style w:type="paragraph" w:customStyle="1" w:styleId="Tekstkomentarza1">
    <w:name w:val="Tekst komentarza1"/>
    <w:basedOn w:val="Normalny"/>
    <w:rsid w:val="00672EF4"/>
    <w:rPr>
      <w:rFonts w:ascii="Tahoma" w:hAnsi="Tahoma"/>
      <w:sz w:val="20"/>
      <w:szCs w:val="20"/>
    </w:rPr>
  </w:style>
  <w:style w:type="paragraph" w:customStyle="1" w:styleId="BalloonText1">
    <w:name w:val="Balloon Text1"/>
    <w:basedOn w:val="Normalny"/>
    <w:rsid w:val="00672EF4"/>
    <w:rPr>
      <w:rFonts w:ascii="Tahoma" w:hAnsi="Tahoma"/>
      <w:sz w:val="16"/>
      <w:szCs w:val="16"/>
      <w:lang w:val="en-US"/>
    </w:rPr>
  </w:style>
  <w:style w:type="paragraph" w:customStyle="1" w:styleId="ust">
    <w:name w:val="ust"/>
    <w:rsid w:val="00672EF4"/>
    <w:pPr>
      <w:suppressAutoHyphens/>
      <w:spacing w:before="60" w:after="60"/>
      <w:ind w:left="426" w:hanging="284"/>
      <w:jc w:val="both"/>
    </w:pPr>
    <w:rPr>
      <w:sz w:val="24"/>
      <w:lang w:eastAsia="zh-CN"/>
    </w:rPr>
  </w:style>
  <w:style w:type="paragraph" w:customStyle="1" w:styleId="ustp">
    <w:name w:val="ustęp"/>
    <w:basedOn w:val="Normalny"/>
    <w:rsid w:val="00672EF4"/>
    <w:pPr>
      <w:tabs>
        <w:tab w:val="left" w:pos="1080"/>
      </w:tabs>
      <w:spacing w:after="120" w:line="312" w:lineRule="auto"/>
      <w:jc w:val="both"/>
    </w:pPr>
    <w:rPr>
      <w:sz w:val="26"/>
      <w:szCs w:val="20"/>
    </w:rPr>
  </w:style>
  <w:style w:type="paragraph" w:customStyle="1" w:styleId="tx">
    <w:name w:val="tx"/>
    <w:basedOn w:val="Normalny"/>
    <w:rsid w:val="00672EF4"/>
    <w:pPr>
      <w:spacing w:before="100" w:after="100"/>
    </w:pPr>
    <w:rPr>
      <w:b/>
      <w:bCs/>
      <w:lang w:val="en-US"/>
    </w:rPr>
  </w:style>
  <w:style w:type="paragraph" w:customStyle="1" w:styleId="ust1art">
    <w:name w:val="ust1 art"/>
    <w:rsid w:val="00672EF4"/>
    <w:pPr>
      <w:suppressAutoHyphens/>
      <w:spacing w:before="60" w:after="60"/>
      <w:ind w:left="1843" w:hanging="255"/>
      <w:jc w:val="both"/>
    </w:pPr>
    <w:rPr>
      <w:sz w:val="24"/>
      <w:lang w:eastAsia="zh-CN"/>
    </w:rPr>
  </w:style>
  <w:style w:type="paragraph" w:customStyle="1" w:styleId="Tematkomentarza1">
    <w:name w:val="Temat komentarza1"/>
    <w:basedOn w:val="Tekstkomentarza1"/>
    <w:rsid w:val="00672EF4"/>
    <w:rPr>
      <w:rFonts w:ascii="Times New Roman" w:hAnsi="Times New Roman" w:cs="Times New Roman"/>
      <w:b/>
      <w:bCs/>
      <w:lang w:val="en-US"/>
    </w:rPr>
  </w:style>
  <w:style w:type="paragraph" w:customStyle="1" w:styleId="WW-Nagwekstrony">
    <w:name w:val="WW-Nagłówek strony"/>
    <w:basedOn w:val="Normalny"/>
    <w:rsid w:val="00672EF4"/>
    <w:pPr>
      <w:suppressLineNumbers/>
      <w:tabs>
        <w:tab w:val="center" w:pos="4536"/>
        <w:tab w:val="right" w:pos="9072"/>
      </w:tabs>
    </w:pPr>
    <w:rPr>
      <w:lang w:val="en-US"/>
    </w:rPr>
  </w:style>
  <w:style w:type="paragraph" w:customStyle="1" w:styleId="BodyTextIndent31">
    <w:name w:val="Body Text Indent 31"/>
    <w:basedOn w:val="Normalny"/>
    <w:rsid w:val="00672EF4"/>
    <w:pPr>
      <w:spacing w:after="120"/>
      <w:ind w:left="283"/>
    </w:pPr>
    <w:rPr>
      <w:sz w:val="16"/>
      <w:szCs w:val="16"/>
    </w:rPr>
  </w:style>
  <w:style w:type="paragraph" w:customStyle="1" w:styleId="CharZnakCharZnakCharZnakCharZnakZnakZnakZnak">
    <w:name w:val="Char Znak Char Znak Char Znak Char Znak Znak Znak Znak"/>
    <w:basedOn w:val="Normalny"/>
    <w:rsid w:val="00672EF4"/>
  </w:style>
  <w:style w:type="paragraph" w:customStyle="1" w:styleId="Listawypunktowana2">
    <w:name w:val="Lista wypunktowana 2"/>
    <w:basedOn w:val="Normalny"/>
    <w:rsid w:val="00672EF4"/>
    <w:pPr>
      <w:spacing w:after="120"/>
      <w:ind w:left="566" w:hanging="283"/>
    </w:pPr>
  </w:style>
  <w:style w:type="paragraph" w:customStyle="1" w:styleId="ListBullet1">
    <w:name w:val="List Bullet1"/>
    <w:basedOn w:val="Normalny"/>
    <w:rsid w:val="00672EF4"/>
  </w:style>
  <w:style w:type="paragraph" w:customStyle="1" w:styleId="ListBullet21">
    <w:name w:val="List Bullet 21"/>
    <w:basedOn w:val="Normalny"/>
    <w:rsid w:val="00672EF4"/>
  </w:style>
  <w:style w:type="paragraph" w:customStyle="1" w:styleId="ListBullet31">
    <w:name w:val="List Bullet 31"/>
    <w:basedOn w:val="Normalny"/>
    <w:rsid w:val="00672EF4"/>
  </w:style>
  <w:style w:type="paragraph" w:customStyle="1" w:styleId="ListContinue1">
    <w:name w:val="List Continue1"/>
    <w:basedOn w:val="Normalny"/>
    <w:rsid w:val="00672EF4"/>
    <w:pPr>
      <w:spacing w:after="120"/>
      <w:ind w:left="283"/>
    </w:pPr>
  </w:style>
  <w:style w:type="paragraph" w:customStyle="1" w:styleId="ListContinue21">
    <w:name w:val="List Continue 21"/>
    <w:basedOn w:val="Normalny"/>
    <w:rsid w:val="00672EF4"/>
    <w:pPr>
      <w:spacing w:after="120"/>
      <w:ind w:left="566"/>
    </w:pPr>
  </w:style>
  <w:style w:type="paragraph" w:customStyle="1" w:styleId="CharZnakCharZnakCharZnakCharZnak">
    <w:name w:val="Char Znak Char Znak Char Znak Char Znak"/>
    <w:basedOn w:val="Normalny"/>
    <w:rsid w:val="00672EF4"/>
  </w:style>
  <w:style w:type="paragraph" w:customStyle="1" w:styleId="CharZnakCharZnakCharZnakCharZnakZnakZnakZnakZnakZnakZnak">
    <w:name w:val="Char Znak Char Znak Char Znak Char Znak Znak Znak Znak Znak Znak Znak"/>
    <w:basedOn w:val="Normalny"/>
    <w:rsid w:val="00672EF4"/>
  </w:style>
  <w:style w:type="paragraph" w:customStyle="1" w:styleId="Default">
    <w:name w:val="Default"/>
    <w:rsid w:val="00672EF4"/>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rsid w:val="00672EF4"/>
    <w:pPr>
      <w:ind w:left="708"/>
    </w:pPr>
    <w:rPr>
      <w:rFonts w:cs="Times New Roman"/>
    </w:rPr>
  </w:style>
  <w:style w:type="paragraph" w:customStyle="1" w:styleId="Tekstpodstawowy21">
    <w:name w:val="Tekst podstawowy 21"/>
    <w:basedOn w:val="Normalny"/>
    <w:rsid w:val="00672EF4"/>
    <w:pPr>
      <w:jc w:val="center"/>
    </w:pPr>
    <w:rPr>
      <w:rFonts w:ascii="Tahoma" w:hAnsi="Tahoma"/>
      <w:smallCaps/>
      <w:sz w:val="20"/>
      <w:szCs w:val="20"/>
    </w:rPr>
  </w:style>
  <w:style w:type="paragraph" w:customStyle="1" w:styleId="Tekstpodstawowywcity21">
    <w:name w:val="Tekst podstawowy wcięty 21"/>
    <w:basedOn w:val="Normalny"/>
    <w:rsid w:val="00672EF4"/>
    <w:pPr>
      <w:ind w:left="360"/>
    </w:pPr>
    <w:rPr>
      <w:rFonts w:ascii="Arial" w:hAnsi="Arial" w:cs="Arial"/>
      <w:sz w:val="22"/>
      <w:szCs w:val="20"/>
    </w:rPr>
  </w:style>
  <w:style w:type="paragraph" w:customStyle="1" w:styleId="Tekstpodstawowywcity31">
    <w:name w:val="Tekst podstawowy wcięty 31"/>
    <w:basedOn w:val="Normalny"/>
    <w:rsid w:val="00672EF4"/>
    <w:pPr>
      <w:ind w:left="360"/>
      <w:jc w:val="both"/>
    </w:pPr>
    <w:rPr>
      <w:rFonts w:ascii="Arial" w:hAnsi="Arial" w:cs="Arial"/>
      <w:color w:val="000000"/>
      <w:sz w:val="22"/>
    </w:rPr>
  </w:style>
  <w:style w:type="paragraph" w:customStyle="1" w:styleId="Tekstpodstawowywcity32">
    <w:name w:val="Tekst podstawowy wcięty 32"/>
    <w:basedOn w:val="Normalny"/>
    <w:rsid w:val="00672EF4"/>
    <w:pPr>
      <w:ind w:left="360"/>
    </w:pPr>
    <w:rPr>
      <w:rFonts w:ascii="Arial" w:hAnsi="Arial" w:cs="Arial"/>
      <w:i/>
      <w:color w:val="000000"/>
      <w:sz w:val="22"/>
    </w:rPr>
  </w:style>
  <w:style w:type="paragraph" w:customStyle="1" w:styleId="Normalny4">
    <w:name w:val="Normalny+4"/>
    <w:basedOn w:val="Default"/>
    <w:rsid w:val="00672EF4"/>
    <w:rPr>
      <w:rFonts w:ascii="Arial" w:hAnsi="Arial" w:cs="Arial"/>
      <w:color w:val="00000A"/>
    </w:rPr>
  </w:style>
  <w:style w:type="paragraph" w:customStyle="1" w:styleId="Tekstpodstawowy23">
    <w:name w:val="Tekst podstawowy 2+3"/>
    <w:basedOn w:val="Default"/>
    <w:rsid w:val="00672EF4"/>
    <w:rPr>
      <w:rFonts w:ascii="Arial" w:hAnsi="Arial" w:cs="Arial"/>
      <w:color w:val="00000A"/>
    </w:rPr>
  </w:style>
  <w:style w:type="paragraph" w:customStyle="1" w:styleId="arimr">
    <w:name w:val="arimr"/>
    <w:basedOn w:val="Normalny"/>
    <w:rsid w:val="00672EF4"/>
    <w:pPr>
      <w:spacing w:line="360" w:lineRule="auto"/>
    </w:pPr>
    <w:rPr>
      <w:szCs w:val="20"/>
      <w:lang w:val="en-US"/>
    </w:rPr>
  </w:style>
  <w:style w:type="paragraph" w:customStyle="1" w:styleId="Tytu0">
    <w:name w:val="Tytu?"/>
    <w:basedOn w:val="Normalny"/>
    <w:rsid w:val="00672EF4"/>
    <w:pPr>
      <w:jc w:val="center"/>
    </w:pPr>
    <w:rPr>
      <w:b/>
      <w:szCs w:val="20"/>
    </w:rPr>
  </w:style>
  <w:style w:type="paragraph" w:customStyle="1" w:styleId="Tekstprzypisukocowego1">
    <w:name w:val="Tekst przypisu końcowego1"/>
    <w:basedOn w:val="Normalny"/>
    <w:rsid w:val="00672EF4"/>
    <w:rPr>
      <w:sz w:val="20"/>
      <w:szCs w:val="20"/>
    </w:rPr>
  </w:style>
  <w:style w:type="paragraph" w:customStyle="1" w:styleId="paragraf">
    <w:name w:val="paragraf"/>
    <w:basedOn w:val="Normalny"/>
    <w:rsid w:val="00672EF4"/>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rsid w:val="00672EF4"/>
    <w:pPr>
      <w:tabs>
        <w:tab w:val="left" w:pos="720"/>
      </w:tabs>
      <w:spacing w:after="120" w:line="288" w:lineRule="auto"/>
      <w:ind w:left="720" w:hanging="432"/>
      <w:jc w:val="both"/>
    </w:pPr>
    <w:rPr>
      <w:sz w:val="26"/>
      <w:szCs w:val="20"/>
    </w:rPr>
  </w:style>
  <w:style w:type="paragraph" w:customStyle="1" w:styleId="podpisy">
    <w:name w:val="podpisy"/>
    <w:basedOn w:val="Normalny"/>
    <w:rsid w:val="00672EF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672EF4"/>
    <w:pPr>
      <w:spacing w:after="120" w:line="480" w:lineRule="auto"/>
    </w:pPr>
    <w:rPr>
      <w:sz w:val="20"/>
      <w:szCs w:val="20"/>
    </w:rPr>
  </w:style>
  <w:style w:type="paragraph" w:customStyle="1" w:styleId="Akapitzlist10">
    <w:name w:val="Akapit z listą1"/>
    <w:basedOn w:val="Normalny"/>
    <w:rsid w:val="00672EF4"/>
    <w:pPr>
      <w:spacing w:after="200" w:line="276" w:lineRule="auto"/>
      <w:ind w:left="720"/>
    </w:pPr>
    <w:rPr>
      <w:rFonts w:ascii="Calibri" w:hAnsi="Calibri" w:cs="Calibri"/>
      <w:sz w:val="22"/>
      <w:szCs w:val="22"/>
    </w:rPr>
  </w:style>
  <w:style w:type="paragraph" w:customStyle="1" w:styleId="DocumentMap1">
    <w:name w:val="Document Map1"/>
    <w:basedOn w:val="Normalny"/>
    <w:rsid w:val="00672EF4"/>
    <w:rPr>
      <w:rFonts w:ascii="Tahoma" w:hAnsi="Tahoma"/>
      <w:sz w:val="16"/>
      <w:szCs w:val="16"/>
    </w:rPr>
  </w:style>
  <w:style w:type="paragraph" w:customStyle="1" w:styleId="ZnakZnak10">
    <w:name w:val="Znak Znak1"/>
    <w:basedOn w:val="Normalny"/>
    <w:rsid w:val="00672EF4"/>
    <w:rPr>
      <w:rFonts w:ascii="Arial" w:hAnsi="Arial" w:cs="Arial"/>
    </w:rPr>
  </w:style>
  <w:style w:type="paragraph" w:styleId="Spistreci1">
    <w:name w:val="toc 1"/>
    <w:basedOn w:val="Normalny"/>
    <w:rsid w:val="00672EF4"/>
    <w:pPr>
      <w:tabs>
        <w:tab w:val="left" w:pos="480"/>
        <w:tab w:val="right" w:leader="dot" w:pos="9062"/>
      </w:tabs>
    </w:pPr>
    <w:rPr>
      <w:rFonts w:ascii="Arial" w:hAnsi="Arial" w:cs="Arial"/>
      <w:b/>
    </w:rPr>
  </w:style>
  <w:style w:type="paragraph" w:customStyle="1" w:styleId="xl53">
    <w:name w:val="xl53"/>
    <w:basedOn w:val="Normalny"/>
    <w:rsid w:val="00672EF4"/>
    <w:pPr>
      <w:spacing w:before="100" w:after="100"/>
      <w:jc w:val="center"/>
    </w:pPr>
    <w:rPr>
      <w:b/>
      <w:bCs/>
    </w:rPr>
  </w:style>
  <w:style w:type="paragraph" w:customStyle="1" w:styleId="Poprawka1">
    <w:name w:val="Poprawka1"/>
    <w:rsid w:val="00672EF4"/>
    <w:pPr>
      <w:suppressAutoHyphens/>
    </w:pPr>
    <w:rPr>
      <w:sz w:val="24"/>
      <w:szCs w:val="24"/>
      <w:lang w:eastAsia="zh-CN"/>
    </w:rPr>
  </w:style>
  <w:style w:type="paragraph" w:customStyle="1" w:styleId="wt-listawielopoziomowa">
    <w:name w:val="wt-lista_wielopoziomowa"/>
    <w:basedOn w:val="Normalny"/>
    <w:rsid w:val="00672EF4"/>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672EF4"/>
    <w:pPr>
      <w:suppressLineNumbers/>
    </w:pPr>
    <w:rPr>
      <w:rFonts w:eastAsia="MS Mincho"/>
      <w:sz w:val="20"/>
      <w:szCs w:val="20"/>
    </w:rPr>
  </w:style>
  <w:style w:type="paragraph" w:customStyle="1" w:styleId="wylicz">
    <w:name w:val="wylicz"/>
    <w:basedOn w:val="Normalny"/>
    <w:rsid w:val="00672EF4"/>
    <w:pPr>
      <w:ind w:left="993" w:hanging="426"/>
    </w:pPr>
    <w:rPr>
      <w:rFonts w:ascii="Arial" w:hAnsi="Arial" w:cs="Arial"/>
      <w:sz w:val="22"/>
      <w:szCs w:val="20"/>
      <w:lang w:val="de-DE"/>
    </w:rPr>
  </w:style>
  <w:style w:type="paragraph" w:customStyle="1" w:styleId="podpunkt">
    <w:name w:val="podpunkt"/>
    <w:basedOn w:val="Normalny"/>
    <w:rsid w:val="00672EF4"/>
    <w:pPr>
      <w:ind w:left="567"/>
    </w:pPr>
    <w:rPr>
      <w:rFonts w:ascii="Arial" w:hAnsi="Arial" w:cs="Arial"/>
      <w:b/>
      <w:sz w:val="22"/>
      <w:szCs w:val="20"/>
      <w:lang w:val="de-DE"/>
    </w:rPr>
  </w:style>
  <w:style w:type="paragraph" w:customStyle="1" w:styleId="Bezodstpw1">
    <w:name w:val="Bez odstępów1"/>
    <w:rsid w:val="00672EF4"/>
    <w:pPr>
      <w:suppressAutoHyphens/>
    </w:pPr>
    <w:rPr>
      <w:rFonts w:eastAsia="SimSun"/>
      <w:sz w:val="24"/>
      <w:szCs w:val="24"/>
      <w:lang w:eastAsia="zh-CN"/>
    </w:rPr>
  </w:style>
  <w:style w:type="paragraph" w:customStyle="1" w:styleId="AbsatzTableFormat">
    <w:name w:val="AbsatzTableFormat"/>
    <w:basedOn w:val="Normalny"/>
    <w:rsid w:val="00672EF4"/>
    <w:pPr>
      <w:ind w:left="-69"/>
    </w:pPr>
    <w:rPr>
      <w:rFonts w:eastAsia="MS Mincho"/>
      <w:sz w:val="16"/>
      <w:szCs w:val="16"/>
    </w:rPr>
  </w:style>
  <w:style w:type="paragraph" w:customStyle="1" w:styleId="NormalBold">
    <w:name w:val="NormalBold"/>
    <w:basedOn w:val="Normalny"/>
    <w:rsid w:val="00672EF4"/>
    <w:rPr>
      <w:b/>
      <w:szCs w:val="22"/>
    </w:rPr>
  </w:style>
  <w:style w:type="paragraph" w:customStyle="1" w:styleId="Text1">
    <w:name w:val="Text 1"/>
    <w:basedOn w:val="Normalny"/>
    <w:rsid w:val="00672EF4"/>
    <w:pPr>
      <w:spacing w:before="120" w:after="120"/>
      <w:ind w:left="850"/>
      <w:jc w:val="both"/>
    </w:pPr>
    <w:rPr>
      <w:rFonts w:eastAsia="Calibri"/>
      <w:szCs w:val="22"/>
    </w:rPr>
  </w:style>
  <w:style w:type="paragraph" w:customStyle="1" w:styleId="NormalLeft">
    <w:name w:val="Normal Left"/>
    <w:basedOn w:val="Normalny"/>
    <w:rsid w:val="00672EF4"/>
    <w:pPr>
      <w:spacing w:before="120" w:after="120"/>
    </w:pPr>
    <w:rPr>
      <w:rFonts w:eastAsia="Calibri"/>
      <w:szCs w:val="22"/>
    </w:rPr>
  </w:style>
  <w:style w:type="paragraph" w:customStyle="1" w:styleId="Tiret0">
    <w:name w:val="Tiret 0"/>
    <w:basedOn w:val="Normalny"/>
    <w:rsid w:val="00672EF4"/>
    <w:pPr>
      <w:spacing w:before="120" w:after="120"/>
      <w:jc w:val="both"/>
    </w:pPr>
    <w:rPr>
      <w:rFonts w:eastAsia="Calibri"/>
      <w:szCs w:val="22"/>
    </w:rPr>
  </w:style>
  <w:style w:type="paragraph" w:customStyle="1" w:styleId="Tiret1">
    <w:name w:val="Tiret 1"/>
    <w:basedOn w:val="Normalny"/>
    <w:rsid w:val="00672EF4"/>
    <w:pPr>
      <w:spacing w:before="120" w:after="120"/>
      <w:jc w:val="both"/>
    </w:pPr>
    <w:rPr>
      <w:rFonts w:eastAsia="Calibri"/>
      <w:szCs w:val="22"/>
    </w:rPr>
  </w:style>
  <w:style w:type="paragraph" w:customStyle="1" w:styleId="NumPar1">
    <w:name w:val="NumPar 1"/>
    <w:basedOn w:val="Normalny"/>
    <w:rsid w:val="00672EF4"/>
    <w:pPr>
      <w:tabs>
        <w:tab w:val="num" w:pos="850"/>
      </w:tabs>
      <w:spacing w:before="120" w:after="120"/>
      <w:ind w:left="850" w:hanging="850"/>
      <w:jc w:val="both"/>
    </w:pPr>
    <w:rPr>
      <w:rFonts w:eastAsia="Calibri"/>
      <w:szCs w:val="22"/>
    </w:rPr>
  </w:style>
  <w:style w:type="paragraph" w:customStyle="1" w:styleId="NumPar2">
    <w:name w:val="NumPar 2"/>
    <w:basedOn w:val="Normalny"/>
    <w:rsid w:val="00672EF4"/>
    <w:pPr>
      <w:tabs>
        <w:tab w:val="num" w:pos="850"/>
      </w:tabs>
      <w:spacing w:before="120" w:after="120"/>
      <w:ind w:left="850" w:hanging="850"/>
      <w:jc w:val="both"/>
    </w:pPr>
    <w:rPr>
      <w:rFonts w:eastAsia="Calibri"/>
      <w:szCs w:val="22"/>
    </w:rPr>
  </w:style>
  <w:style w:type="paragraph" w:customStyle="1" w:styleId="NumPar3">
    <w:name w:val="NumPar 3"/>
    <w:basedOn w:val="Normalny"/>
    <w:rsid w:val="00672EF4"/>
    <w:pPr>
      <w:tabs>
        <w:tab w:val="num" w:pos="850"/>
      </w:tabs>
      <w:spacing w:before="120" w:after="120"/>
      <w:ind w:left="850" w:hanging="850"/>
      <w:jc w:val="both"/>
    </w:pPr>
    <w:rPr>
      <w:rFonts w:eastAsia="Calibri"/>
      <w:szCs w:val="22"/>
    </w:rPr>
  </w:style>
  <w:style w:type="paragraph" w:customStyle="1" w:styleId="NumPar4">
    <w:name w:val="NumPar 4"/>
    <w:basedOn w:val="Normalny"/>
    <w:rsid w:val="00672EF4"/>
    <w:pPr>
      <w:tabs>
        <w:tab w:val="num" w:pos="850"/>
      </w:tabs>
      <w:spacing w:before="120" w:after="120"/>
      <w:ind w:left="850" w:hanging="850"/>
      <w:jc w:val="both"/>
    </w:pPr>
    <w:rPr>
      <w:rFonts w:eastAsia="Calibri"/>
      <w:szCs w:val="22"/>
    </w:rPr>
  </w:style>
  <w:style w:type="paragraph" w:customStyle="1" w:styleId="ChapterTitle">
    <w:name w:val="ChapterTitle"/>
    <w:basedOn w:val="Normalny"/>
    <w:rsid w:val="00672EF4"/>
    <w:pPr>
      <w:keepNext/>
      <w:spacing w:before="120" w:after="360"/>
      <w:jc w:val="center"/>
    </w:pPr>
    <w:rPr>
      <w:rFonts w:eastAsia="Calibri"/>
      <w:b/>
      <w:sz w:val="32"/>
      <w:szCs w:val="22"/>
    </w:rPr>
  </w:style>
  <w:style w:type="paragraph" w:customStyle="1" w:styleId="SectionTitle">
    <w:name w:val="SectionTitle"/>
    <w:basedOn w:val="Normalny"/>
    <w:rsid w:val="00672EF4"/>
    <w:pPr>
      <w:keepNext/>
      <w:spacing w:before="120" w:after="360"/>
      <w:jc w:val="center"/>
    </w:pPr>
    <w:rPr>
      <w:rFonts w:eastAsia="Calibri"/>
      <w:b/>
      <w:smallCaps/>
      <w:sz w:val="28"/>
      <w:szCs w:val="22"/>
    </w:rPr>
  </w:style>
  <w:style w:type="paragraph" w:customStyle="1" w:styleId="Annexetitre">
    <w:name w:val="Annexe titre"/>
    <w:basedOn w:val="Normalny"/>
    <w:rsid w:val="00672EF4"/>
    <w:pPr>
      <w:spacing w:before="120" w:after="120"/>
      <w:jc w:val="center"/>
    </w:pPr>
    <w:rPr>
      <w:rFonts w:eastAsia="Calibri"/>
      <w:b/>
      <w:szCs w:val="22"/>
      <w:u w:val="single"/>
    </w:rPr>
  </w:style>
  <w:style w:type="paragraph" w:styleId="Tekstprzypisudolnego">
    <w:name w:val="footnote text"/>
    <w:basedOn w:val="Normalny"/>
    <w:rsid w:val="00672EF4"/>
    <w:pPr>
      <w:suppressLineNumbers/>
      <w:ind w:left="283" w:hanging="283"/>
    </w:pPr>
    <w:rPr>
      <w:sz w:val="20"/>
      <w:szCs w:val="20"/>
    </w:rPr>
  </w:style>
  <w:style w:type="paragraph" w:customStyle="1" w:styleId="Tekstpodstawowy24">
    <w:name w:val="Tekst podstawowy 24"/>
    <w:basedOn w:val="Normalny"/>
    <w:rsid w:val="00672EF4"/>
    <w:pPr>
      <w:jc w:val="center"/>
    </w:pPr>
    <w:rPr>
      <w:rFonts w:ascii="Calibri" w:hAnsi="Calibri" w:cs="Calibri"/>
      <w:b/>
      <w:sz w:val="48"/>
      <w:szCs w:val="36"/>
    </w:rPr>
  </w:style>
  <w:style w:type="paragraph" w:customStyle="1" w:styleId="Tekstpodstawowywcity22">
    <w:name w:val="Tekst podstawowy wcięty 22"/>
    <w:basedOn w:val="Normalny"/>
    <w:rsid w:val="00672EF4"/>
    <w:pPr>
      <w:spacing w:after="40"/>
      <w:ind w:left="426" w:hanging="408"/>
      <w:jc w:val="both"/>
    </w:pPr>
    <w:rPr>
      <w:rFonts w:ascii="Calibri" w:hAnsi="Calibri" w:cs="Calibri"/>
      <w:sz w:val="20"/>
      <w:szCs w:val="20"/>
    </w:rPr>
  </w:style>
  <w:style w:type="paragraph" w:customStyle="1" w:styleId="Tekstpodstawowy32">
    <w:name w:val="Tekst podstawowy 32"/>
    <w:basedOn w:val="Normalny"/>
    <w:rsid w:val="00672EF4"/>
    <w:pPr>
      <w:widowControl/>
      <w:jc w:val="center"/>
    </w:pPr>
    <w:rPr>
      <w:rFonts w:eastAsia="Times New Roman" w:cs="Times New Roman"/>
      <w:b/>
      <w:szCs w:val="20"/>
    </w:rPr>
  </w:style>
  <w:style w:type="paragraph" w:customStyle="1" w:styleId="WW-Tekstpodstawowy3">
    <w:name w:val="WW-Tekst podstawowy 3"/>
    <w:basedOn w:val="Normalny"/>
    <w:rsid w:val="00672EF4"/>
    <w:pPr>
      <w:jc w:val="center"/>
    </w:pPr>
    <w:rPr>
      <w:rFonts w:eastAsia="Times New Roman" w:cs="Times New Roman"/>
      <w:b/>
      <w:szCs w:val="20"/>
    </w:rPr>
  </w:style>
  <w:style w:type="paragraph" w:customStyle="1" w:styleId="Kolorowalistaakcent11">
    <w:name w:val="Kolorowa lista — akcent 11"/>
    <w:basedOn w:val="Normalny"/>
    <w:rsid w:val="00672EF4"/>
    <w:pPr>
      <w:widowControl/>
      <w:overflowPunct w:val="0"/>
      <w:autoSpaceDE w:val="0"/>
      <w:ind w:left="708"/>
      <w:textAlignment w:val="baseline"/>
    </w:pPr>
    <w:rPr>
      <w:rFonts w:eastAsia="Times New Roman" w:cs="Times New Roman"/>
      <w:szCs w:val="20"/>
    </w:rPr>
  </w:style>
  <w:style w:type="paragraph" w:styleId="NormalnyWeb">
    <w:name w:val="Normal (Web)"/>
    <w:basedOn w:val="Normalny"/>
    <w:rsid w:val="00672EF4"/>
    <w:pPr>
      <w:widowControl/>
      <w:suppressAutoHyphens w:val="0"/>
      <w:spacing w:before="280" w:after="280"/>
      <w:jc w:val="both"/>
    </w:pPr>
    <w:rPr>
      <w:rFonts w:eastAsia="Times New Roman" w:cs="Times New Roman"/>
    </w:rPr>
  </w:style>
  <w:style w:type="paragraph" w:styleId="Tekstprzypisukocowego">
    <w:name w:val="endnote text"/>
    <w:basedOn w:val="Normalny"/>
    <w:rsid w:val="00672EF4"/>
    <w:rPr>
      <w:sz w:val="20"/>
      <w:szCs w:val="20"/>
    </w:rPr>
  </w:style>
  <w:style w:type="paragraph" w:customStyle="1" w:styleId="western">
    <w:name w:val="western"/>
    <w:basedOn w:val="Normalny"/>
    <w:rsid w:val="00672EF4"/>
    <w:pPr>
      <w:widowControl/>
      <w:suppressAutoHyphens w:val="0"/>
      <w:spacing w:before="280" w:after="280"/>
      <w:jc w:val="both"/>
    </w:pPr>
    <w:rPr>
      <w:rFonts w:eastAsia="Times New Roman" w:cs="Times New Roman"/>
    </w:rPr>
  </w:style>
  <w:style w:type="paragraph" w:styleId="Tekstdymka">
    <w:name w:val="Balloon Text"/>
    <w:basedOn w:val="Normalny"/>
    <w:rsid w:val="00672EF4"/>
    <w:rPr>
      <w:rFonts w:ascii="Lucida Grande" w:hAnsi="Lucida Grande" w:cs="Lucida Grande"/>
      <w:sz w:val="18"/>
      <w:szCs w:val="18"/>
    </w:rPr>
  </w:style>
  <w:style w:type="paragraph" w:customStyle="1" w:styleId="Tekstpodstawowywcity33">
    <w:name w:val="Tekst podstawowy wcięty 33"/>
    <w:basedOn w:val="Normalny"/>
    <w:rsid w:val="00672EF4"/>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rsid w:val="00672EF4"/>
  </w:style>
  <w:style w:type="paragraph" w:styleId="Tematkomentarza">
    <w:name w:val="annotation subject"/>
    <w:basedOn w:val="Tekstkomentarza10"/>
    <w:next w:val="Tekstkomentarza10"/>
    <w:rsid w:val="00672EF4"/>
    <w:rPr>
      <w:b/>
      <w:bCs/>
      <w:sz w:val="20"/>
      <w:szCs w:val="20"/>
    </w:rPr>
  </w:style>
  <w:style w:type="paragraph" w:customStyle="1" w:styleId="Zwykytekst2">
    <w:name w:val="Zwykły tekst2"/>
    <w:basedOn w:val="Normalny"/>
    <w:rsid w:val="00672EF4"/>
    <w:rPr>
      <w:rFonts w:ascii="Courier New" w:eastAsia="Times New Roman" w:hAnsi="Courier New" w:cs="Times New Roman"/>
      <w:sz w:val="20"/>
      <w:szCs w:val="20"/>
      <w:lang w:val="en-US" w:eastAsia="pl-PL"/>
    </w:rPr>
  </w:style>
  <w:style w:type="paragraph" w:customStyle="1" w:styleId="Standard">
    <w:name w:val="Standard"/>
    <w:rsid w:val="00672EF4"/>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rsid w:val="00672EF4"/>
    <w:pPr>
      <w:jc w:val="center"/>
    </w:pPr>
    <w:rPr>
      <w:b/>
      <w:bCs/>
    </w:rPr>
  </w:style>
  <w:style w:type="paragraph" w:customStyle="1" w:styleId="Zawartoramki">
    <w:name w:val="Zawartość ramki"/>
    <w:basedOn w:val="Tekstpodstawowy"/>
    <w:rsid w:val="00672EF4"/>
  </w:style>
  <w:style w:type="paragraph" w:customStyle="1" w:styleId="WW-Nagwek">
    <w:name w:val="WW-Nagłówek"/>
    <w:basedOn w:val="Normalny"/>
    <w:rsid w:val="00672EF4"/>
    <w:pPr>
      <w:suppressLineNumbers/>
      <w:tabs>
        <w:tab w:val="center" w:pos="4536"/>
        <w:tab w:val="right" w:pos="9072"/>
      </w:tabs>
    </w:pPr>
    <w:rPr>
      <w:lang w:val="en-US"/>
    </w:rPr>
  </w:style>
  <w:style w:type="paragraph" w:customStyle="1" w:styleId="Tekstwstpniesformatowany">
    <w:name w:val="Tekst wstępnie sformatowany"/>
    <w:basedOn w:val="Normalny"/>
    <w:rsid w:val="00672EF4"/>
    <w:rPr>
      <w:rFonts w:ascii="Courier New" w:eastAsia="NSimSun" w:hAnsi="Courier New" w:cs="Courier New"/>
      <w:sz w:val="20"/>
      <w:szCs w:val="20"/>
    </w:rPr>
  </w:style>
  <w:style w:type="paragraph" w:customStyle="1" w:styleId="Liniapozioma">
    <w:name w:val="Linia pozioma"/>
    <w:basedOn w:val="Normalny"/>
    <w:next w:val="Tekstpodstawowy"/>
    <w:rsid w:val="00672EF4"/>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rsid w:val="00672EF4"/>
    <w:pPr>
      <w:keepNext/>
      <w:tabs>
        <w:tab w:val="num" w:pos="850"/>
      </w:tabs>
      <w:ind w:left="850" w:hanging="850"/>
      <w:jc w:val="center"/>
    </w:pPr>
    <w:rPr>
      <w:rFonts w:ascii="Arial Narrow" w:eastAsia="Arial Narrow" w:hAnsi="Arial Narrow" w:cs="Arial Narrow"/>
      <w:b/>
      <w:bCs/>
      <w:sz w:val="18"/>
      <w:szCs w:val="18"/>
      <w:lang w:eastAsia="ar-SA"/>
    </w:rPr>
  </w:style>
  <w:style w:type="paragraph" w:customStyle="1" w:styleId="redniasiatka21">
    <w:name w:val="Średnia siatka 21"/>
    <w:rsid w:val="00672EF4"/>
    <w:pPr>
      <w:widowControl w:val="0"/>
      <w:suppressAutoHyphens/>
    </w:pPr>
    <w:rPr>
      <w:rFonts w:ascii="Calibri" w:eastAsia="Calibri" w:hAnsi="Calibri" w:cs="Calibri"/>
      <w:sz w:val="22"/>
      <w:szCs w:val="22"/>
    </w:rPr>
  </w:style>
  <w:style w:type="paragraph" w:customStyle="1" w:styleId="Tekstpodstawowy31">
    <w:name w:val="Tekst podstawowy 31"/>
    <w:basedOn w:val="Normalny"/>
    <w:rsid w:val="00672EF4"/>
    <w:pPr>
      <w:widowControl/>
      <w:jc w:val="center"/>
    </w:pPr>
    <w:rPr>
      <w:rFonts w:eastAsia="Times New Roman" w:cs="Times New Roman"/>
      <w:b/>
      <w:szCs w:val="20"/>
    </w:rPr>
  </w:style>
  <w:style w:type="paragraph" w:customStyle="1" w:styleId="Zwykytekst1">
    <w:name w:val="Zwykły tekst1"/>
    <w:basedOn w:val="Normalny"/>
    <w:rsid w:val="00672EF4"/>
    <w:rPr>
      <w:rFonts w:ascii="Courier New" w:eastAsia="Times New Roman" w:hAnsi="Courier New" w:cs="Times New Roman"/>
      <w:sz w:val="20"/>
      <w:szCs w:val="20"/>
      <w:lang w:val="en-US"/>
    </w:rPr>
  </w:style>
  <w:style w:type="paragraph" w:customStyle="1" w:styleId="Tekstpodstawowy22">
    <w:name w:val="Tekst podstawowy 22"/>
    <w:basedOn w:val="Normalny"/>
    <w:rsid w:val="00672EF4"/>
    <w:pPr>
      <w:jc w:val="center"/>
    </w:pPr>
    <w:rPr>
      <w:rFonts w:ascii="Calibri" w:hAnsi="Calibri" w:cs="Calibri"/>
      <w:b/>
      <w:sz w:val="48"/>
      <w:szCs w:val="36"/>
    </w:rPr>
  </w:style>
  <w:style w:type="paragraph" w:customStyle="1" w:styleId="Nagwekstrony">
    <w:name w:val="Nagłówek strony"/>
    <w:basedOn w:val="Normalny"/>
    <w:rsid w:val="00672EF4"/>
    <w:pPr>
      <w:suppressLineNumbers/>
      <w:tabs>
        <w:tab w:val="center" w:pos="4536"/>
        <w:tab w:val="right" w:pos="9072"/>
      </w:tabs>
    </w:pPr>
    <w:rPr>
      <w:lang w:val="en-US"/>
    </w:rPr>
  </w:style>
  <w:style w:type="paragraph" w:customStyle="1" w:styleId="lista-western">
    <w:name w:val="lista-western"/>
    <w:basedOn w:val="Normalny"/>
    <w:rsid w:val="00672EF4"/>
    <w:pPr>
      <w:widowControl/>
      <w:suppressAutoHyphens w:val="0"/>
      <w:spacing w:before="280" w:after="280"/>
      <w:jc w:val="both"/>
    </w:pPr>
    <w:rPr>
      <w:rFonts w:eastAsia="Times New Roman" w:cs="Times New Roman"/>
    </w:rPr>
  </w:style>
  <w:style w:type="paragraph" w:customStyle="1" w:styleId="xl44">
    <w:name w:val="xl44"/>
    <w:basedOn w:val="Normalny"/>
    <w:rsid w:val="00672EF4"/>
    <w:pPr>
      <w:spacing w:before="280" w:after="280"/>
      <w:textAlignment w:val="center"/>
    </w:pPr>
    <w:rPr>
      <w:rFonts w:eastAsia="Arial Unicode MS"/>
      <w:sz w:val="22"/>
      <w:szCs w:val="22"/>
    </w:rPr>
  </w:style>
  <w:style w:type="paragraph" w:customStyle="1" w:styleId="Style8">
    <w:name w:val="Style8"/>
    <w:basedOn w:val="Normalny"/>
    <w:rsid w:val="00672EF4"/>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basedOn w:val="Normalny"/>
    <w:qFormat/>
    <w:rsid w:val="007509F8"/>
    <w:pPr>
      <w:widowControl/>
      <w:suppressAutoHyphens w:val="0"/>
      <w:ind w:left="720"/>
      <w:contextualSpacing/>
    </w:pPr>
    <w:rPr>
      <w:rFonts w:ascii="Calibri" w:eastAsia="Calibri" w:hAnsi="Calibri" w:cs="Arial"/>
      <w:kern w:val="0"/>
      <w:sz w:val="20"/>
      <w:szCs w:val="20"/>
      <w:lang w:eastAsia="pl-PL"/>
    </w:rPr>
  </w:style>
  <w:style w:type="character" w:customStyle="1" w:styleId="Nierozpoznanawzmianka1">
    <w:name w:val="Nierozpoznana wzmianka1"/>
    <w:basedOn w:val="Domylnaczcionkaakapitu"/>
    <w:uiPriority w:val="99"/>
    <w:semiHidden/>
    <w:unhideWhenUsed/>
    <w:rsid w:val="00AC7A14"/>
    <w:rPr>
      <w:color w:val="605E5C"/>
      <w:shd w:val="clear" w:color="auto" w:fill="E1DFDD"/>
    </w:rPr>
  </w:style>
  <w:style w:type="paragraph" w:customStyle="1" w:styleId="Akapitzlist2">
    <w:name w:val="Akapit z listą2"/>
    <w:basedOn w:val="Normalny"/>
    <w:rsid w:val="00785411"/>
    <w:pPr>
      <w:ind w:left="708"/>
    </w:pPr>
    <w:rPr>
      <w:lang w:eastAsia="ar-SA"/>
    </w:rPr>
  </w:style>
  <w:style w:type="paragraph" w:customStyle="1" w:styleId="ZnakZnak7">
    <w:name w:val="Znak Znak7"/>
    <w:basedOn w:val="Normalny"/>
    <w:rsid w:val="0042363D"/>
    <w:pPr>
      <w:widowControl/>
      <w:suppressAutoHyphens w:val="0"/>
      <w:spacing w:after="120" w:line="360" w:lineRule="auto"/>
      <w:jc w:val="both"/>
    </w:pPr>
    <w:rPr>
      <w:rFonts w:ascii="Verdana" w:eastAsia="Times New Roman" w:hAnsi="Verdana" w:cs="Times New Roman"/>
      <w:kern w:val="0"/>
      <w:sz w:val="20"/>
      <w:szCs w:val="20"/>
      <w:lang w:eastAsia="pl-PL"/>
    </w:rPr>
  </w:style>
  <w:style w:type="character" w:customStyle="1" w:styleId="WW8Num96z0">
    <w:name w:val="WW8Num96z0"/>
    <w:rsid w:val="0042363D"/>
  </w:style>
  <w:style w:type="character" w:customStyle="1" w:styleId="WW8Num64z1">
    <w:name w:val="WW8Num64z1"/>
    <w:rsid w:val="00B93E5E"/>
    <w:rPr>
      <w:rFonts w:ascii="Times New Roman" w:eastAsia="Times New Roman" w:hAnsi="Times New Roman" w:cs="Times New Roman"/>
      <w:b/>
    </w:rPr>
  </w:style>
  <w:style w:type="character" w:customStyle="1" w:styleId="WW8Num64z2">
    <w:name w:val="WW8Num64z2"/>
    <w:rsid w:val="00B93E5E"/>
  </w:style>
  <w:style w:type="character" w:customStyle="1" w:styleId="WW8Num64z3">
    <w:name w:val="WW8Num64z3"/>
    <w:rsid w:val="00B93E5E"/>
  </w:style>
  <w:style w:type="character" w:customStyle="1" w:styleId="WW8Num64z4">
    <w:name w:val="WW8Num64z4"/>
    <w:rsid w:val="00B93E5E"/>
  </w:style>
  <w:style w:type="character" w:customStyle="1" w:styleId="WW8Num64z5">
    <w:name w:val="WW8Num64z5"/>
    <w:rsid w:val="00B93E5E"/>
  </w:style>
  <w:style w:type="character" w:customStyle="1" w:styleId="WW8Num64z6">
    <w:name w:val="WW8Num64z6"/>
    <w:rsid w:val="00B93E5E"/>
  </w:style>
  <w:style w:type="character" w:customStyle="1" w:styleId="WW8Num64z7">
    <w:name w:val="WW8Num64z7"/>
    <w:rsid w:val="00B93E5E"/>
  </w:style>
  <w:style w:type="character" w:customStyle="1" w:styleId="WW8Num64z8">
    <w:name w:val="WW8Num64z8"/>
    <w:rsid w:val="00B93E5E"/>
  </w:style>
  <w:style w:type="character" w:customStyle="1" w:styleId="WW8Num72z0">
    <w:name w:val="WW8Num72z0"/>
    <w:rsid w:val="00B93E5E"/>
  </w:style>
  <w:style w:type="character" w:customStyle="1" w:styleId="WW8Num73z0">
    <w:name w:val="WW8Num73z0"/>
    <w:rsid w:val="00B93E5E"/>
    <w:rPr>
      <w:rFonts w:hint="default"/>
    </w:rPr>
  </w:style>
  <w:style w:type="character" w:customStyle="1" w:styleId="WW8Num73z1">
    <w:name w:val="WW8Num73z1"/>
    <w:rsid w:val="00B93E5E"/>
  </w:style>
  <w:style w:type="character" w:customStyle="1" w:styleId="WW8Num73z2">
    <w:name w:val="WW8Num73z2"/>
    <w:rsid w:val="00B93E5E"/>
  </w:style>
  <w:style w:type="character" w:customStyle="1" w:styleId="WW8Num73z3">
    <w:name w:val="WW8Num73z3"/>
    <w:rsid w:val="00B93E5E"/>
  </w:style>
  <w:style w:type="character" w:customStyle="1" w:styleId="WW8Num73z4">
    <w:name w:val="WW8Num73z4"/>
    <w:rsid w:val="00B93E5E"/>
  </w:style>
  <w:style w:type="character" w:customStyle="1" w:styleId="WW8Num73z5">
    <w:name w:val="WW8Num73z5"/>
    <w:rsid w:val="00B93E5E"/>
  </w:style>
  <w:style w:type="character" w:customStyle="1" w:styleId="WW8Num73z6">
    <w:name w:val="WW8Num73z6"/>
    <w:rsid w:val="00B93E5E"/>
  </w:style>
  <w:style w:type="character" w:customStyle="1" w:styleId="WW8Num73z7">
    <w:name w:val="WW8Num73z7"/>
    <w:rsid w:val="00B93E5E"/>
  </w:style>
  <w:style w:type="character" w:customStyle="1" w:styleId="WW8Num73z8">
    <w:name w:val="WW8Num73z8"/>
    <w:rsid w:val="00B93E5E"/>
  </w:style>
  <w:style w:type="character" w:customStyle="1" w:styleId="WW8Num75z0">
    <w:name w:val="WW8Num75z0"/>
    <w:rsid w:val="00B93E5E"/>
  </w:style>
  <w:style w:type="character" w:customStyle="1" w:styleId="WW8Num76z0">
    <w:name w:val="WW8Num76z0"/>
    <w:rsid w:val="00B93E5E"/>
    <w:rPr>
      <w:rFonts w:ascii="Calibri" w:hAnsi="Calibri" w:cs="Calibri" w:hint="default"/>
      <w:color w:val="000000"/>
      <w:sz w:val="20"/>
      <w:szCs w:val="20"/>
    </w:rPr>
  </w:style>
  <w:style w:type="character" w:customStyle="1" w:styleId="WW8Num76z2">
    <w:name w:val="WW8Num76z2"/>
    <w:rsid w:val="00B93E5E"/>
    <w:rPr>
      <w:rFonts w:cs="Times New Roman"/>
    </w:rPr>
  </w:style>
  <w:style w:type="character" w:customStyle="1" w:styleId="WW8Num77z0">
    <w:name w:val="WW8Num77z0"/>
    <w:rsid w:val="00B93E5E"/>
    <w:rPr>
      <w:rFonts w:hint="default"/>
      <w:b/>
      <w:color w:val="000000"/>
      <w:sz w:val="24"/>
      <w:szCs w:val="24"/>
    </w:rPr>
  </w:style>
  <w:style w:type="character" w:customStyle="1" w:styleId="WW8Num77z1">
    <w:name w:val="WW8Num77z1"/>
    <w:rsid w:val="00B93E5E"/>
    <w:rPr>
      <w:rFonts w:hint="default"/>
    </w:rPr>
  </w:style>
  <w:style w:type="character" w:customStyle="1" w:styleId="WW8Num77z2">
    <w:name w:val="WW8Num77z2"/>
    <w:rsid w:val="00B93E5E"/>
    <w:rPr>
      <w:rFonts w:ascii="Wingdings" w:hAnsi="Wingdings" w:cs="Wingdings" w:hint="default"/>
    </w:rPr>
  </w:style>
  <w:style w:type="character" w:customStyle="1" w:styleId="WW8Num77z3">
    <w:name w:val="WW8Num77z3"/>
    <w:rsid w:val="00B93E5E"/>
    <w:rPr>
      <w:rFonts w:ascii="Symbol" w:hAnsi="Symbol" w:cs="Symbol" w:hint="default"/>
    </w:rPr>
  </w:style>
  <w:style w:type="character" w:customStyle="1" w:styleId="WW8Num78z0">
    <w:name w:val="WW8Num78z0"/>
    <w:rsid w:val="00B93E5E"/>
    <w:rPr>
      <w:rFonts w:hint="default"/>
    </w:rPr>
  </w:style>
  <w:style w:type="character" w:customStyle="1" w:styleId="WW8Num79z0">
    <w:name w:val="WW8Num79z0"/>
    <w:rsid w:val="00B93E5E"/>
    <w:rPr>
      <w:rFonts w:ascii="Calibri" w:eastAsia="SimSun" w:hAnsi="Calibri" w:cs="Calibri"/>
      <w:iCs/>
      <w:strike/>
      <w:color w:val="000000"/>
      <w:sz w:val="20"/>
      <w:szCs w:val="20"/>
    </w:rPr>
  </w:style>
  <w:style w:type="character" w:customStyle="1" w:styleId="WW8Num79z1">
    <w:name w:val="WW8Num79z1"/>
    <w:rsid w:val="00B93E5E"/>
    <w:rPr>
      <w:color w:val="auto"/>
    </w:rPr>
  </w:style>
  <w:style w:type="character" w:customStyle="1" w:styleId="WW8Num80z0">
    <w:name w:val="WW8Num80z0"/>
    <w:rsid w:val="00B93E5E"/>
    <w:rPr>
      <w:rFonts w:ascii="Arial" w:hAnsi="Arial" w:cs="Arial" w:hint="default"/>
      <w:sz w:val="20"/>
      <w:szCs w:val="20"/>
      <w:lang w:val="pl-PL"/>
    </w:rPr>
  </w:style>
  <w:style w:type="character" w:customStyle="1" w:styleId="WW8Num80z1">
    <w:name w:val="WW8Num80z1"/>
    <w:rsid w:val="00B93E5E"/>
    <w:rPr>
      <w:rFonts w:cs="Times New Roman" w:hint="default"/>
    </w:rPr>
  </w:style>
  <w:style w:type="character" w:customStyle="1" w:styleId="WW8Num81z0">
    <w:name w:val="WW8Num81z0"/>
    <w:rsid w:val="00B93E5E"/>
    <w:rPr>
      <w:rFonts w:hint="default"/>
      <w:i w:val="0"/>
      <w:strike/>
      <w:color w:val="000000"/>
      <w:sz w:val="20"/>
      <w:szCs w:val="20"/>
      <w:shd w:val="clear" w:color="auto" w:fill="00FF00"/>
    </w:rPr>
  </w:style>
  <w:style w:type="character" w:customStyle="1" w:styleId="WW8Num81z1">
    <w:name w:val="WW8Num81z1"/>
    <w:rsid w:val="00B93E5E"/>
  </w:style>
  <w:style w:type="character" w:customStyle="1" w:styleId="WW8Num82z0">
    <w:name w:val="WW8Num82z0"/>
    <w:rsid w:val="00B93E5E"/>
    <w:rPr>
      <w:rFonts w:ascii="Calibri" w:hAnsi="Calibri" w:cs="Tahoma" w:hint="default"/>
      <w:b/>
      <w:i w:val="0"/>
      <w:color w:val="auto"/>
      <w:sz w:val="22"/>
      <w:szCs w:val="22"/>
    </w:rPr>
  </w:style>
  <w:style w:type="character" w:customStyle="1" w:styleId="WW8Num82z1">
    <w:name w:val="WW8Num82z1"/>
    <w:rsid w:val="00B93E5E"/>
    <w:rPr>
      <w:rFonts w:hint="default"/>
      <w:b/>
      <w:color w:val="auto"/>
      <w:sz w:val="22"/>
      <w:szCs w:val="22"/>
    </w:rPr>
  </w:style>
  <w:style w:type="character" w:customStyle="1" w:styleId="WW8Num82z2">
    <w:name w:val="WW8Num82z2"/>
    <w:rsid w:val="00B93E5E"/>
    <w:rPr>
      <w:rFonts w:hint="default"/>
      <w:b/>
    </w:rPr>
  </w:style>
  <w:style w:type="character" w:customStyle="1" w:styleId="WW8Num82z3">
    <w:name w:val="WW8Num82z3"/>
    <w:rsid w:val="00B93E5E"/>
    <w:rPr>
      <w:rFonts w:hint="default"/>
    </w:rPr>
  </w:style>
  <w:style w:type="character" w:customStyle="1" w:styleId="WW8Num82z4">
    <w:name w:val="WW8Num82z4"/>
    <w:rsid w:val="00B93E5E"/>
  </w:style>
  <w:style w:type="character" w:customStyle="1" w:styleId="WW8Num82z5">
    <w:name w:val="WW8Num82z5"/>
    <w:rsid w:val="00B93E5E"/>
  </w:style>
  <w:style w:type="character" w:customStyle="1" w:styleId="WW8Num82z6">
    <w:name w:val="WW8Num82z6"/>
    <w:rsid w:val="00B93E5E"/>
  </w:style>
  <w:style w:type="character" w:customStyle="1" w:styleId="WW8Num82z7">
    <w:name w:val="WW8Num82z7"/>
    <w:rsid w:val="00B93E5E"/>
  </w:style>
  <w:style w:type="character" w:customStyle="1" w:styleId="WW8Num82z8">
    <w:name w:val="WW8Num82z8"/>
    <w:rsid w:val="00B93E5E"/>
  </w:style>
  <w:style w:type="character" w:customStyle="1" w:styleId="WW8Num83z0">
    <w:name w:val="WW8Num83z0"/>
    <w:rsid w:val="00B93E5E"/>
  </w:style>
  <w:style w:type="character" w:customStyle="1" w:styleId="WW8Num83z1">
    <w:name w:val="WW8Num83z1"/>
    <w:rsid w:val="00B93E5E"/>
  </w:style>
  <w:style w:type="character" w:customStyle="1" w:styleId="WW8Num83z2">
    <w:name w:val="WW8Num83z2"/>
    <w:rsid w:val="00B93E5E"/>
  </w:style>
  <w:style w:type="character" w:customStyle="1" w:styleId="WW8Num83z3">
    <w:name w:val="WW8Num83z3"/>
    <w:rsid w:val="00B93E5E"/>
  </w:style>
  <w:style w:type="character" w:customStyle="1" w:styleId="WW8Num83z4">
    <w:name w:val="WW8Num83z4"/>
    <w:rsid w:val="00B93E5E"/>
  </w:style>
  <w:style w:type="character" w:customStyle="1" w:styleId="WW8Num83z5">
    <w:name w:val="WW8Num83z5"/>
    <w:rsid w:val="00B93E5E"/>
  </w:style>
  <w:style w:type="character" w:customStyle="1" w:styleId="WW8Num83z6">
    <w:name w:val="WW8Num83z6"/>
    <w:rsid w:val="00B93E5E"/>
  </w:style>
  <w:style w:type="character" w:customStyle="1" w:styleId="WW8Num83z7">
    <w:name w:val="WW8Num83z7"/>
    <w:rsid w:val="00B93E5E"/>
  </w:style>
  <w:style w:type="character" w:customStyle="1" w:styleId="WW8Num83z8">
    <w:name w:val="WW8Num83z8"/>
    <w:rsid w:val="00B93E5E"/>
  </w:style>
  <w:style w:type="character" w:customStyle="1" w:styleId="WW8Num84z0">
    <w:name w:val="WW8Num84z0"/>
    <w:rsid w:val="00B93E5E"/>
    <w:rPr>
      <w:rFonts w:ascii="Times New Roman" w:hAnsi="Times New Roman" w:cs="Times New Roman" w:hint="default"/>
    </w:rPr>
  </w:style>
  <w:style w:type="character" w:customStyle="1" w:styleId="WW8Num84z1">
    <w:name w:val="WW8Num84z1"/>
    <w:rsid w:val="00B93E5E"/>
    <w:rPr>
      <w:rFonts w:cs="Times New Roman" w:hint="default"/>
      <w:color w:val="000000"/>
      <w:sz w:val="20"/>
      <w:szCs w:val="20"/>
    </w:rPr>
  </w:style>
  <w:style w:type="character" w:customStyle="1" w:styleId="WW8Num85z0">
    <w:name w:val="WW8Num85z0"/>
    <w:rsid w:val="00B93E5E"/>
    <w:rPr>
      <w:rFonts w:ascii="Times New Roman" w:hAnsi="Times New Roman" w:cs="Times New Roman" w:hint="default"/>
      <w:i w:val="0"/>
      <w:color w:val="000000"/>
      <w:sz w:val="20"/>
      <w:szCs w:val="20"/>
    </w:rPr>
  </w:style>
  <w:style w:type="character" w:customStyle="1" w:styleId="WW8Num85z1">
    <w:name w:val="WW8Num85z1"/>
    <w:rsid w:val="00B93E5E"/>
  </w:style>
  <w:style w:type="character" w:customStyle="1" w:styleId="Domylnaczcionkaakapitu2">
    <w:name w:val="Domyślna czcionka akapitu2"/>
    <w:rsid w:val="00B93E5E"/>
  </w:style>
  <w:style w:type="character" w:customStyle="1" w:styleId="Odwoaniedokomentarza2">
    <w:name w:val="Odwołanie do komentarza2"/>
    <w:rsid w:val="00B93E5E"/>
    <w:rPr>
      <w:sz w:val="16"/>
    </w:rPr>
  </w:style>
  <w:style w:type="character" w:customStyle="1" w:styleId="Odwoanieprzypisudolnego2">
    <w:name w:val="Odwołanie przypisu dolnego2"/>
    <w:rsid w:val="00B93E5E"/>
    <w:rPr>
      <w:sz w:val="20"/>
      <w:vertAlign w:val="superscript"/>
    </w:rPr>
  </w:style>
  <w:style w:type="character" w:customStyle="1" w:styleId="Numerstrony2">
    <w:name w:val="Numer strony2"/>
    <w:basedOn w:val="DefaultParagraphFont1"/>
    <w:rsid w:val="00B93E5E"/>
  </w:style>
  <w:style w:type="character" w:customStyle="1" w:styleId="ZnakZnak30">
    <w:name w:val="Znak Znak3"/>
    <w:rsid w:val="00B93E5E"/>
    <w:rPr>
      <w:rFonts w:ascii="Lucida Grande" w:eastAsia="Lucida Sans Unicode" w:hAnsi="Lucida Grande" w:cs="Lucida Grande"/>
      <w:kern w:val="1"/>
      <w:sz w:val="18"/>
      <w:szCs w:val="18"/>
      <w:lang w:val="pl-PL"/>
    </w:rPr>
  </w:style>
  <w:style w:type="character" w:customStyle="1" w:styleId="Odwoaniedokomentarza20">
    <w:name w:val="Odwołanie do komentarza2"/>
    <w:rsid w:val="00B93E5E"/>
    <w:rPr>
      <w:sz w:val="18"/>
      <w:szCs w:val="18"/>
    </w:rPr>
  </w:style>
  <w:style w:type="character" w:customStyle="1" w:styleId="ZnakZnak20">
    <w:name w:val="Znak Znak2"/>
    <w:rsid w:val="00B93E5E"/>
    <w:rPr>
      <w:rFonts w:eastAsia="Lucida Sans Unicode" w:cs="Tahoma"/>
      <w:kern w:val="1"/>
      <w:sz w:val="24"/>
      <w:szCs w:val="24"/>
      <w:lang w:val="pl-PL"/>
    </w:rPr>
  </w:style>
  <w:style w:type="character" w:customStyle="1" w:styleId="ZnakZnak11">
    <w:name w:val="Znak Znak1"/>
    <w:rsid w:val="00B93E5E"/>
    <w:rPr>
      <w:rFonts w:eastAsia="Lucida Sans Unicode" w:cs="Tahoma"/>
      <w:b/>
      <w:bCs/>
      <w:kern w:val="1"/>
      <w:sz w:val="24"/>
      <w:szCs w:val="24"/>
      <w:lang w:val="pl-PL"/>
    </w:rPr>
  </w:style>
  <w:style w:type="character" w:customStyle="1" w:styleId="ZnakZnak0">
    <w:name w:val="Znak Znak"/>
    <w:rsid w:val="00B93E5E"/>
    <w:rPr>
      <w:rFonts w:ascii="Courier New" w:hAnsi="Courier New" w:cs="Courier New"/>
      <w:lang w:val="pl-PL"/>
    </w:rPr>
  </w:style>
  <w:style w:type="character" w:customStyle="1" w:styleId="WW8Num62z1">
    <w:name w:val="WW8Num62z1"/>
    <w:rsid w:val="00B93E5E"/>
  </w:style>
  <w:style w:type="character" w:customStyle="1" w:styleId="WW8Num62z2">
    <w:name w:val="WW8Num62z2"/>
    <w:rsid w:val="00B93E5E"/>
    <w:rPr>
      <w:rFonts w:hint="default"/>
    </w:rPr>
  </w:style>
  <w:style w:type="character" w:customStyle="1" w:styleId="WW8Num62z3">
    <w:name w:val="WW8Num62z3"/>
    <w:rsid w:val="00B93E5E"/>
  </w:style>
  <w:style w:type="character" w:customStyle="1" w:styleId="WW8Num62z4">
    <w:name w:val="WW8Num62z4"/>
    <w:rsid w:val="00B93E5E"/>
  </w:style>
  <w:style w:type="character" w:customStyle="1" w:styleId="WW8Num62z5">
    <w:name w:val="WW8Num62z5"/>
    <w:rsid w:val="00B93E5E"/>
  </w:style>
  <w:style w:type="character" w:customStyle="1" w:styleId="WW8Num62z6">
    <w:name w:val="WW8Num62z6"/>
    <w:rsid w:val="00B93E5E"/>
  </w:style>
  <w:style w:type="character" w:customStyle="1" w:styleId="WW8Num62z7">
    <w:name w:val="WW8Num62z7"/>
    <w:rsid w:val="00B93E5E"/>
  </w:style>
  <w:style w:type="character" w:customStyle="1" w:styleId="WW8Num62z8">
    <w:name w:val="WW8Num62z8"/>
    <w:rsid w:val="00B93E5E"/>
  </w:style>
  <w:style w:type="character" w:customStyle="1" w:styleId="WW8Num72z1">
    <w:name w:val="WW8Num72z1"/>
    <w:rsid w:val="00B93E5E"/>
  </w:style>
  <w:style w:type="character" w:customStyle="1" w:styleId="WW8Num72z2">
    <w:name w:val="WW8Num72z2"/>
    <w:rsid w:val="00B93E5E"/>
  </w:style>
  <w:style w:type="character" w:customStyle="1" w:styleId="WW8Num72z3">
    <w:name w:val="WW8Num72z3"/>
    <w:rsid w:val="00B93E5E"/>
  </w:style>
  <w:style w:type="character" w:customStyle="1" w:styleId="WW8Num72z4">
    <w:name w:val="WW8Num72z4"/>
    <w:rsid w:val="00B93E5E"/>
  </w:style>
  <w:style w:type="character" w:customStyle="1" w:styleId="WW8Num72z5">
    <w:name w:val="WW8Num72z5"/>
    <w:rsid w:val="00B93E5E"/>
  </w:style>
  <w:style w:type="character" w:customStyle="1" w:styleId="WW8Num72z6">
    <w:name w:val="WW8Num72z6"/>
    <w:rsid w:val="00B93E5E"/>
  </w:style>
  <w:style w:type="character" w:customStyle="1" w:styleId="WW8Num72z7">
    <w:name w:val="WW8Num72z7"/>
    <w:rsid w:val="00B93E5E"/>
  </w:style>
  <w:style w:type="character" w:customStyle="1" w:styleId="WW8Num72z8">
    <w:name w:val="WW8Num72z8"/>
    <w:rsid w:val="00B93E5E"/>
  </w:style>
  <w:style w:type="character" w:customStyle="1" w:styleId="WW8Num75z1">
    <w:name w:val="WW8Num75z1"/>
    <w:rsid w:val="00B93E5E"/>
  </w:style>
  <w:style w:type="character" w:customStyle="1" w:styleId="WW8Num75z2">
    <w:name w:val="WW8Num75z2"/>
    <w:rsid w:val="00B93E5E"/>
  </w:style>
  <w:style w:type="character" w:customStyle="1" w:styleId="WW8Num75z3">
    <w:name w:val="WW8Num75z3"/>
    <w:rsid w:val="00B93E5E"/>
  </w:style>
  <w:style w:type="character" w:customStyle="1" w:styleId="WW8Num75z4">
    <w:name w:val="WW8Num75z4"/>
    <w:rsid w:val="00B93E5E"/>
  </w:style>
  <w:style w:type="character" w:customStyle="1" w:styleId="WW8Num75z5">
    <w:name w:val="WW8Num75z5"/>
    <w:rsid w:val="00B93E5E"/>
  </w:style>
  <w:style w:type="character" w:customStyle="1" w:styleId="WW8Num75z6">
    <w:name w:val="WW8Num75z6"/>
    <w:rsid w:val="00B93E5E"/>
  </w:style>
  <w:style w:type="character" w:customStyle="1" w:styleId="WW8Num75z7">
    <w:name w:val="WW8Num75z7"/>
    <w:rsid w:val="00B93E5E"/>
  </w:style>
  <w:style w:type="character" w:customStyle="1" w:styleId="WW8Num75z8">
    <w:name w:val="WW8Num75z8"/>
    <w:rsid w:val="00B93E5E"/>
  </w:style>
  <w:style w:type="character" w:customStyle="1" w:styleId="WW8Num78z1">
    <w:name w:val="WW8Num78z1"/>
    <w:rsid w:val="00B93E5E"/>
  </w:style>
  <w:style w:type="character" w:customStyle="1" w:styleId="WW8Num78z2">
    <w:name w:val="WW8Num78z2"/>
    <w:rsid w:val="00B93E5E"/>
  </w:style>
  <w:style w:type="character" w:customStyle="1" w:styleId="WW8Num78z3">
    <w:name w:val="WW8Num78z3"/>
    <w:rsid w:val="00B93E5E"/>
  </w:style>
  <w:style w:type="character" w:customStyle="1" w:styleId="WW8Num78z4">
    <w:name w:val="WW8Num78z4"/>
    <w:rsid w:val="00B93E5E"/>
  </w:style>
  <w:style w:type="character" w:customStyle="1" w:styleId="WW8Num78z5">
    <w:name w:val="WW8Num78z5"/>
    <w:rsid w:val="00B93E5E"/>
  </w:style>
  <w:style w:type="character" w:customStyle="1" w:styleId="WW8Num78z6">
    <w:name w:val="WW8Num78z6"/>
    <w:rsid w:val="00B93E5E"/>
  </w:style>
  <w:style w:type="character" w:customStyle="1" w:styleId="WW8Num78z7">
    <w:name w:val="WW8Num78z7"/>
    <w:rsid w:val="00B93E5E"/>
  </w:style>
  <w:style w:type="character" w:customStyle="1" w:styleId="WW8Num78z8">
    <w:name w:val="WW8Num78z8"/>
    <w:rsid w:val="00B93E5E"/>
  </w:style>
  <w:style w:type="character" w:customStyle="1" w:styleId="WW8Num79z3">
    <w:name w:val="WW8Num79z3"/>
    <w:rsid w:val="00B93E5E"/>
  </w:style>
  <w:style w:type="character" w:customStyle="1" w:styleId="WW8Num79z4">
    <w:name w:val="WW8Num79z4"/>
    <w:rsid w:val="00B93E5E"/>
  </w:style>
  <w:style w:type="character" w:customStyle="1" w:styleId="WW8Num79z5">
    <w:name w:val="WW8Num79z5"/>
    <w:rsid w:val="00B93E5E"/>
  </w:style>
  <w:style w:type="character" w:customStyle="1" w:styleId="WW8Num79z6">
    <w:name w:val="WW8Num79z6"/>
    <w:rsid w:val="00B93E5E"/>
  </w:style>
  <w:style w:type="character" w:customStyle="1" w:styleId="WW8Num79z7">
    <w:name w:val="WW8Num79z7"/>
    <w:rsid w:val="00B93E5E"/>
  </w:style>
  <w:style w:type="character" w:customStyle="1" w:styleId="WW8Num79z8">
    <w:name w:val="WW8Num79z8"/>
    <w:rsid w:val="00B93E5E"/>
  </w:style>
  <w:style w:type="character" w:customStyle="1" w:styleId="WW8Num81z2">
    <w:name w:val="WW8Num81z2"/>
    <w:rsid w:val="00B93E5E"/>
  </w:style>
  <w:style w:type="character" w:customStyle="1" w:styleId="WW8Num81z3">
    <w:name w:val="WW8Num81z3"/>
    <w:rsid w:val="00B93E5E"/>
  </w:style>
  <w:style w:type="character" w:customStyle="1" w:styleId="WW8Num81z4">
    <w:name w:val="WW8Num81z4"/>
    <w:rsid w:val="00B93E5E"/>
  </w:style>
  <w:style w:type="character" w:customStyle="1" w:styleId="WW8Num81z5">
    <w:name w:val="WW8Num81z5"/>
    <w:rsid w:val="00B93E5E"/>
  </w:style>
  <w:style w:type="character" w:customStyle="1" w:styleId="WW8Num81z6">
    <w:name w:val="WW8Num81z6"/>
    <w:rsid w:val="00B93E5E"/>
  </w:style>
  <w:style w:type="character" w:customStyle="1" w:styleId="WW8Num81z7">
    <w:name w:val="WW8Num81z7"/>
    <w:rsid w:val="00B93E5E"/>
  </w:style>
  <w:style w:type="character" w:customStyle="1" w:styleId="WW8Num81z8">
    <w:name w:val="WW8Num81z8"/>
    <w:rsid w:val="00B93E5E"/>
  </w:style>
  <w:style w:type="character" w:customStyle="1" w:styleId="WW8Num85z2">
    <w:name w:val="WW8Num85z2"/>
    <w:rsid w:val="00B93E5E"/>
  </w:style>
  <w:style w:type="character" w:customStyle="1" w:styleId="WW8Num85z3">
    <w:name w:val="WW8Num85z3"/>
    <w:rsid w:val="00B93E5E"/>
  </w:style>
  <w:style w:type="character" w:customStyle="1" w:styleId="WW8Num85z4">
    <w:name w:val="WW8Num85z4"/>
    <w:rsid w:val="00B93E5E"/>
  </w:style>
  <w:style w:type="character" w:customStyle="1" w:styleId="WW8Num85z5">
    <w:name w:val="WW8Num85z5"/>
    <w:rsid w:val="00B93E5E"/>
  </w:style>
  <w:style w:type="character" w:customStyle="1" w:styleId="WW8Num85z6">
    <w:name w:val="WW8Num85z6"/>
    <w:rsid w:val="00B93E5E"/>
  </w:style>
  <w:style w:type="character" w:customStyle="1" w:styleId="WW8Num85z7">
    <w:name w:val="WW8Num85z7"/>
    <w:rsid w:val="00B93E5E"/>
  </w:style>
  <w:style w:type="character" w:customStyle="1" w:styleId="WW8Num85z8">
    <w:name w:val="WW8Num85z8"/>
    <w:rsid w:val="00B93E5E"/>
  </w:style>
  <w:style w:type="character" w:customStyle="1" w:styleId="WW8Num86z0">
    <w:name w:val="WW8Num86z0"/>
    <w:rsid w:val="00B93E5E"/>
  </w:style>
  <w:style w:type="character" w:customStyle="1" w:styleId="WW8Num86z1">
    <w:name w:val="WW8Num86z1"/>
    <w:rsid w:val="00B93E5E"/>
  </w:style>
  <w:style w:type="character" w:customStyle="1" w:styleId="WW8Num86z2">
    <w:name w:val="WW8Num86z2"/>
    <w:rsid w:val="00B93E5E"/>
  </w:style>
  <w:style w:type="character" w:customStyle="1" w:styleId="WW8Num86z3">
    <w:name w:val="WW8Num86z3"/>
    <w:rsid w:val="00B93E5E"/>
  </w:style>
  <w:style w:type="character" w:customStyle="1" w:styleId="WW8Num86z4">
    <w:name w:val="WW8Num86z4"/>
    <w:rsid w:val="00B93E5E"/>
  </w:style>
  <w:style w:type="character" w:customStyle="1" w:styleId="WW8Num86z5">
    <w:name w:val="WW8Num86z5"/>
    <w:rsid w:val="00B93E5E"/>
  </w:style>
  <w:style w:type="character" w:customStyle="1" w:styleId="WW8Num86z6">
    <w:name w:val="WW8Num86z6"/>
    <w:rsid w:val="00B93E5E"/>
  </w:style>
  <w:style w:type="character" w:customStyle="1" w:styleId="WW8Num86z7">
    <w:name w:val="WW8Num86z7"/>
    <w:rsid w:val="00B93E5E"/>
  </w:style>
  <w:style w:type="character" w:customStyle="1" w:styleId="WW8Num86z8">
    <w:name w:val="WW8Num86z8"/>
    <w:rsid w:val="00B93E5E"/>
  </w:style>
  <w:style w:type="character" w:customStyle="1" w:styleId="WW8Num87z0">
    <w:name w:val="WW8Num87z0"/>
    <w:rsid w:val="00B93E5E"/>
    <w:rPr>
      <w:b w:val="0"/>
      <w:i w:val="0"/>
    </w:rPr>
  </w:style>
  <w:style w:type="character" w:customStyle="1" w:styleId="WW8Num88z0">
    <w:name w:val="WW8Num88z0"/>
    <w:rsid w:val="00B93E5E"/>
    <w:rPr>
      <w:rFonts w:hint="default"/>
    </w:rPr>
  </w:style>
  <w:style w:type="character" w:customStyle="1" w:styleId="WW8Num88z1">
    <w:name w:val="WW8Num88z1"/>
    <w:rsid w:val="00B93E5E"/>
  </w:style>
  <w:style w:type="character" w:customStyle="1" w:styleId="WW8Num88z2">
    <w:name w:val="WW8Num88z2"/>
    <w:rsid w:val="00B93E5E"/>
  </w:style>
  <w:style w:type="character" w:customStyle="1" w:styleId="WW8Num88z3">
    <w:name w:val="WW8Num88z3"/>
    <w:rsid w:val="00B93E5E"/>
  </w:style>
  <w:style w:type="character" w:customStyle="1" w:styleId="WW8Num88z4">
    <w:name w:val="WW8Num88z4"/>
    <w:rsid w:val="00B93E5E"/>
  </w:style>
  <w:style w:type="character" w:customStyle="1" w:styleId="WW8Num88z5">
    <w:name w:val="WW8Num88z5"/>
    <w:rsid w:val="00B93E5E"/>
  </w:style>
  <w:style w:type="character" w:customStyle="1" w:styleId="WW8Num88z6">
    <w:name w:val="WW8Num88z6"/>
    <w:rsid w:val="00B93E5E"/>
  </w:style>
  <w:style w:type="character" w:customStyle="1" w:styleId="WW8Num88z7">
    <w:name w:val="WW8Num88z7"/>
    <w:rsid w:val="00B93E5E"/>
  </w:style>
  <w:style w:type="character" w:customStyle="1" w:styleId="WW8Num88z8">
    <w:name w:val="WW8Num88z8"/>
    <w:rsid w:val="00B93E5E"/>
  </w:style>
  <w:style w:type="character" w:customStyle="1" w:styleId="WW8Num89z0">
    <w:name w:val="WW8Num89z0"/>
    <w:rsid w:val="00B93E5E"/>
    <w:rPr>
      <w:rFonts w:hint="default"/>
      <w:b w:val="0"/>
    </w:rPr>
  </w:style>
  <w:style w:type="character" w:customStyle="1" w:styleId="WW8Num89z1">
    <w:name w:val="WW8Num89z1"/>
    <w:rsid w:val="00B93E5E"/>
    <w:rPr>
      <w:rFonts w:hint="default"/>
    </w:rPr>
  </w:style>
  <w:style w:type="character" w:customStyle="1" w:styleId="WW8Num90z0">
    <w:name w:val="WW8Num90z0"/>
    <w:rsid w:val="00B93E5E"/>
    <w:rPr>
      <w:rFonts w:hint="default"/>
    </w:rPr>
  </w:style>
  <w:style w:type="character" w:customStyle="1" w:styleId="WW8Num90z1">
    <w:name w:val="WW8Num90z1"/>
    <w:rsid w:val="00B93E5E"/>
    <w:rPr>
      <w:rFonts w:hint="default"/>
      <w:b/>
    </w:rPr>
  </w:style>
  <w:style w:type="character" w:customStyle="1" w:styleId="WW8Num91z0">
    <w:name w:val="WW8Num91z0"/>
    <w:rsid w:val="00B93E5E"/>
    <w:rPr>
      <w:rFonts w:hint="default"/>
      <w:b/>
      <w:color w:val="auto"/>
    </w:rPr>
  </w:style>
  <w:style w:type="character" w:customStyle="1" w:styleId="WW8Num91z1">
    <w:name w:val="WW8Num91z1"/>
    <w:rsid w:val="00B93E5E"/>
    <w:rPr>
      <w:rFonts w:hint="default"/>
    </w:rPr>
  </w:style>
  <w:style w:type="character" w:customStyle="1" w:styleId="WW8Num92z0">
    <w:name w:val="WW8Num92z0"/>
    <w:rsid w:val="00B93E5E"/>
    <w:rPr>
      <w:rFonts w:ascii="Times New Roman" w:hAnsi="Times New Roman" w:cs="Times New Roman" w:hint="default"/>
    </w:rPr>
  </w:style>
  <w:style w:type="character" w:customStyle="1" w:styleId="WW8Num92z1">
    <w:name w:val="WW8Num92z1"/>
    <w:rsid w:val="00B93E5E"/>
    <w:rPr>
      <w:rFonts w:hint="default"/>
    </w:rPr>
  </w:style>
  <w:style w:type="character" w:customStyle="1" w:styleId="WW8Num93z0">
    <w:name w:val="WW8Num93z0"/>
    <w:rsid w:val="00B93E5E"/>
    <w:rPr>
      <w:rFonts w:hint="default"/>
      <w:color w:val="000000"/>
    </w:rPr>
  </w:style>
  <w:style w:type="character" w:customStyle="1" w:styleId="WW8Num93z1">
    <w:name w:val="WW8Num93z1"/>
    <w:rsid w:val="00B93E5E"/>
    <w:rPr>
      <w:rFonts w:hint="default"/>
      <w:b/>
      <w:color w:val="000000"/>
      <w:sz w:val="22"/>
      <w:szCs w:val="22"/>
    </w:rPr>
  </w:style>
  <w:style w:type="character" w:customStyle="1" w:styleId="WW8Num94z0">
    <w:name w:val="WW8Num94z0"/>
    <w:rsid w:val="00B93E5E"/>
    <w:rPr>
      <w:b w:val="0"/>
    </w:rPr>
  </w:style>
  <w:style w:type="character" w:customStyle="1" w:styleId="WW8Num95z0">
    <w:name w:val="WW8Num95z0"/>
    <w:rsid w:val="00B93E5E"/>
    <w:rPr>
      <w:rFonts w:hint="default"/>
    </w:rPr>
  </w:style>
  <w:style w:type="character" w:customStyle="1" w:styleId="WW8Num96z1">
    <w:name w:val="WW8Num96z1"/>
    <w:rsid w:val="00B93E5E"/>
  </w:style>
  <w:style w:type="character" w:customStyle="1" w:styleId="WW8Num96z2">
    <w:name w:val="WW8Num96z2"/>
    <w:rsid w:val="00B93E5E"/>
  </w:style>
  <w:style w:type="character" w:customStyle="1" w:styleId="WW8Num96z3">
    <w:name w:val="WW8Num96z3"/>
    <w:rsid w:val="00B93E5E"/>
  </w:style>
  <w:style w:type="character" w:customStyle="1" w:styleId="WW8Num96z4">
    <w:name w:val="WW8Num96z4"/>
    <w:rsid w:val="00B93E5E"/>
  </w:style>
  <w:style w:type="character" w:customStyle="1" w:styleId="WW8Num96z5">
    <w:name w:val="WW8Num96z5"/>
    <w:rsid w:val="00B93E5E"/>
  </w:style>
  <w:style w:type="character" w:customStyle="1" w:styleId="WW8Num96z6">
    <w:name w:val="WW8Num96z6"/>
    <w:rsid w:val="00B93E5E"/>
  </w:style>
  <w:style w:type="character" w:customStyle="1" w:styleId="WW8Num96z7">
    <w:name w:val="WW8Num96z7"/>
    <w:rsid w:val="00B93E5E"/>
  </w:style>
  <w:style w:type="character" w:customStyle="1" w:styleId="WW8Num96z8">
    <w:name w:val="WW8Num96z8"/>
    <w:rsid w:val="00B93E5E"/>
  </w:style>
  <w:style w:type="character" w:customStyle="1" w:styleId="WW8Num97z0">
    <w:name w:val="WW8Num97z0"/>
    <w:rsid w:val="00B93E5E"/>
    <w:rPr>
      <w:rFonts w:hint="default"/>
      <w:b/>
      <w:i w:val="0"/>
      <w:color w:val="auto"/>
      <w:sz w:val="22"/>
      <w:szCs w:val="22"/>
    </w:rPr>
  </w:style>
  <w:style w:type="character" w:customStyle="1" w:styleId="WW8Num97z1">
    <w:name w:val="WW8Num97z1"/>
    <w:rsid w:val="00B93E5E"/>
    <w:rPr>
      <w:rFonts w:hint="default"/>
      <w:b w:val="0"/>
      <w:color w:val="auto"/>
      <w:sz w:val="22"/>
      <w:szCs w:val="22"/>
    </w:rPr>
  </w:style>
  <w:style w:type="character" w:customStyle="1" w:styleId="WW8Num97z2">
    <w:name w:val="WW8Num97z2"/>
    <w:rsid w:val="00B93E5E"/>
    <w:rPr>
      <w:rFonts w:hint="default"/>
      <w:b/>
    </w:rPr>
  </w:style>
  <w:style w:type="character" w:customStyle="1" w:styleId="WW8Num97z3">
    <w:name w:val="WW8Num97z3"/>
    <w:rsid w:val="00B93E5E"/>
    <w:rPr>
      <w:rFonts w:hint="default"/>
    </w:rPr>
  </w:style>
  <w:style w:type="character" w:customStyle="1" w:styleId="WW8Num98z0">
    <w:name w:val="WW8Num98z0"/>
    <w:rsid w:val="00B93E5E"/>
  </w:style>
  <w:style w:type="character" w:customStyle="1" w:styleId="WW8Num98z1">
    <w:name w:val="WW8Num98z1"/>
    <w:rsid w:val="00B93E5E"/>
  </w:style>
  <w:style w:type="character" w:customStyle="1" w:styleId="WW8Num98z2">
    <w:name w:val="WW8Num98z2"/>
    <w:rsid w:val="00B93E5E"/>
  </w:style>
  <w:style w:type="character" w:customStyle="1" w:styleId="WW8Num98z3">
    <w:name w:val="WW8Num98z3"/>
    <w:rsid w:val="00B93E5E"/>
  </w:style>
  <w:style w:type="character" w:customStyle="1" w:styleId="WW8Num98z4">
    <w:name w:val="WW8Num98z4"/>
    <w:rsid w:val="00B93E5E"/>
  </w:style>
  <w:style w:type="character" w:customStyle="1" w:styleId="WW8Num98z5">
    <w:name w:val="WW8Num98z5"/>
    <w:rsid w:val="00B93E5E"/>
  </w:style>
  <w:style w:type="character" w:customStyle="1" w:styleId="WW8Num98z6">
    <w:name w:val="WW8Num98z6"/>
    <w:rsid w:val="00B93E5E"/>
  </w:style>
  <w:style w:type="character" w:customStyle="1" w:styleId="WW8Num98z7">
    <w:name w:val="WW8Num98z7"/>
    <w:rsid w:val="00B93E5E"/>
  </w:style>
  <w:style w:type="character" w:customStyle="1" w:styleId="WW8Num98z8">
    <w:name w:val="WW8Num98z8"/>
    <w:rsid w:val="00B93E5E"/>
  </w:style>
  <w:style w:type="character" w:customStyle="1" w:styleId="WW8Num99z0">
    <w:name w:val="WW8Num99z0"/>
    <w:rsid w:val="00B93E5E"/>
    <w:rPr>
      <w:rFonts w:cs="Times New Roman"/>
    </w:rPr>
  </w:style>
  <w:style w:type="character" w:customStyle="1" w:styleId="WW8Num100z0">
    <w:name w:val="WW8Num100z0"/>
    <w:rsid w:val="00B93E5E"/>
    <w:rPr>
      <w:b w:val="0"/>
    </w:rPr>
  </w:style>
  <w:style w:type="character" w:customStyle="1" w:styleId="WW8Num101z0">
    <w:name w:val="WW8Num101z0"/>
    <w:rsid w:val="00B93E5E"/>
    <w:rPr>
      <w:rFonts w:hint="default"/>
    </w:rPr>
  </w:style>
  <w:style w:type="character" w:customStyle="1" w:styleId="WW8Num102z0">
    <w:name w:val="WW8Num102z0"/>
    <w:rsid w:val="00B93E5E"/>
    <w:rPr>
      <w:rFonts w:hint="default"/>
    </w:rPr>
  </w:style>
  <w:style w:type="character" w:customStyle="1" w:styleId="WW8Num102z1">
    <w:name w:val="WW8Num102z1"/>
    <w:rsid w:val="00B93E5E"/>
  </w:style>
  <w:style w:type="character" w:customStyle="1" w:styleId="WW8Num102z2">
    <w:name w:val="WW8Num102z2"/>
    <w:rsid w:val="00B93E5E"/>
  </w:style>
  <w:style w:type="character" w:customStyle="1" w:styleId="WW8Num102z3">
    <w:name w:val="WW8Num102z3"/>
    <w:rsid w:val="00B93E5E"/>
  </w:style>
  <w:style w:type="character" w:customStyle="1" w:styleId="WW8Num102z4">
    <w:name w:val="WW8Num102z4"/>
    <w:rsid w:val="00B93E5E"/>
  </w:style>
  <w:style w:type="character" w:customStyle="1" w:styleId="WW8Num102z5">
    <w:name w:val="WW8Num102z5"/>
    <w:rsid w:val="00B93E5E"/>
  </w:style>
  <w:style w:type="character" w:customStyle="1" w:styleId="WW8Num102z6">
    <w:name w:val="WW8Num102z6"/>
    <w:rsid w:val="00B93E5E"/>
  </w:style>
  <w:style w:type="character" w:customStyle="1" w:styleId="WW8Num102z7">
    <w:name w:val="WW8Num102z7"/>
    <w:rsid w:val="00B93E5E"/>
  </w:style>
  <w:style w:type="character" w:customStyle="1" w:styleId="WW8Num102z8">
    <w:name w:val="WW8Num102z8"/>
    <w:rsid w:val="00B93E5E"/>
  </w:style>
  <w:style w:type="character" w:customStyle="1" w:styleId="WW8Num103z0">
    <w:name w:val="WW8Num103z0"/>
    <w:rsid w:val="00B93E5E"/>
  </w:style>
  <w:style w:type="character" w:customStyle="1" w:styleId="WW8Num103z1">
    <w:name w:val="WW8Num103z1"/>
    <w:rsid w:val="00B93E5E"/>
  </w:style>
  <w:style w:type="character" w:customStyle="1" w:styleId="WW8Num103z2">
    <w:name w:val="WW8Num103z2"/>
    <w:rsid w:val="00B93E5E"/>
  </w:style>
  <w:style w:type="character" w:customStyle="1" w:styleId="WW8Num103z3">
    <w:name w:val="WW8Num103z3"/>
    <w:rsid w:val="00B93E5E"/>
  </w:style>
  <w:style w:type="character" w:customStyle="1" w:styleId="WW8Num103z4">
    <w:name w:val="WW8Num103z4"/>
    <w:rsid w:val="00B93E5E"/>
  </w:style>
  <w:style w:type="character" w:customStyle="1" w:styleId="WW8Num103z5">
    <w:name w:val="WW8Num103z5"/>
    <w:rsid w:val="00B93E5E"/>
  </w:style>
  <w:style w:type="character" w:customStyle="1" w:styleId="WW8Num103z6">
    <w:name w:val="WW8Num103z6"/>
    <w:rsid w:val="00B93E5E"/>
  </w:style>
  <w:style w:type="character" w:customStyle="1" w:styleId="WW8Num103z7">
    <w:name w:val="WW8Num103z7"/>
    <w:rsid w:val="00B93E5E"/>
  </w:style>
  <w:style w:type="character" w:customStyle="1" w:styleId="WW8Num103z8">
    <w:name w:val="WW8Num103z8"/>
    <w:rsid w:val="00B93E5E"/>
  </w:style>
  <w:style w:type="character" w:customStyle="1" w:styleId="WW8Num104z0">
    <w:name w:val="WW8Num104z0"/>
    <w:rsid w:val="00B93E5E"/>
    <w:rPr>
      <w:rFonts w:hint="default"/>
      <w:b/>
      <w:color w:val="auto"/>
    </w:rPr>
  </w:style>
  <w:style w:type="character" w:customStyle="1" w:styleId="WW8Num104z1">
    <w:name w:val="WW8Num104z1"/>
    <w:rsid w:val="00B93E5E"/>
    <w:rPr>
      <w:rFonts w:hint="default"/>
    </w:rPr>
  </w:style>
  <w:style w:type="character" w:customStyle="1" w:styleId="WW8Num105z0">
    <w:name w:val="WW8Num105z0"/>
    <w:rsid w:val="00B93E5E"/>
    <w:rPr>
      <w:b w:val="0"/>
    </w:rPr>
  </w:style>
  <w:style w:type="character" w:customStyle="1" w:styleId="WW8Num105z1">
    <w:name w:val="WW8Num105z1"/>
    <w:rsid w:val="00B93E5E"/>
  </w:style>
  <w:style w:type="character" w:customStyle="1" w:styleId="WW8Num105z2">
    <w:name w:val="WW8Num105z2"/>
    <w:rsid w:val="00B93E5E"/>
  </w:style>
  <w:style w:type="character" w:customStyle="1" w:styleId="WW8Num105z3">
    <w:name w:val="WW8Num105z3"/>
    <w:rsid w:val="00B93E5E"/>
  </w:style>
  <w:style w:type="character" w:customStyle="1" w:styleId="WW8Num105z4">
    <w:name w:val="WW8Num105z4"/>
    <w:rsid w:val="00B93E5E"/>
  </w:style>
  <w:style w:type="character" w:customStyle="1" w:styleId="WW8Num105z5">
    <w:name w:val="WW8Num105z5"/>
    <w:rsid w:val="00B93E5E"/>
  </w:style>
  <w:style w:type="character" w:customStyle="1" w:styleId="WW8Num105z6">
    <w:name w:val="WW8Num105z6"/>
    <w:rsid w:val="00B93E5E"/>
  </w:style>
  <w:style w:type="character" w:customStyle="1" w:styleId="WW8Num105z7">
    <w:name w:val="WW8Num105z7"/>
    <w:rsid w:val="00B93E5E"/>
  </w:style>
  <w:style w:type="character" w:customStyle="1" w:styleId="WW8Num105z8">
    <w:name w:val="WW8Num105z8"/>
    <w:rsid w:val="00B93E5E"/>
  </w:style>
  <w:style w:type="character" w:customStyle="1" w:styleId="WW8Num106z0">
    <w:name w:val="WW8Num106z0"/>
    <w:rsid w:val="00B93E5E"/>
    <w:rPr>
      <w:rFonts w:hint="default"/>
    </w:rPr>
  </w:style>
  <w:style w:type="character" w:customStyle="1" w:styleId="WW8Num107z0">
    <w:name w:val="WW8Num107z0"/>
    <w:rsid w:val="00B93E5E"/>
    <w:rPr>
      <w:rFonts w:hint="default"/>
    </w:rPr>
  </w:style>
  <w:style w:type="character" w:customStyle="1" w:styleId="WW8Num107z1">
    <w:name w:val="WW8Num107z1"/>
    <w:rsid w:val="00B93E5E"/>
    <w:rPr>
      <w:rFonts w:ascii="Times New Roman" w:eastAsia="Times New Roman" w:hAnsi="Times New Roman" w:cs="Times New Roman"/>
      <w:b/>
      <w:color w:val="auto"/>
    </w:rPr>
  </w:style>
  <w:style w:type="character" w:customStyle="1" w:styleId="WW8Num108z0">
    <w:name w:val="WW8Num108z0"/>
    <w:rsid w:val="00B93E5E"/>
  </w:style>
  <w:style w:type="character" w:customStyle="1" w:styleId="WW8Num108z1">
    <w:name w:val="WW8Num108z1"/>
    <w:rsid w:val="00B93E5E"/>
  </w:style>
  <w:style w:type="character" w:customStyle="1" w:styleId="WW8Num108z2">
    <w:name w:val="WW8Num108z2"/>
    <w:rsid w:val="00B93E5E"/>
  </w:style>
  <w:style w:type="character" w:customStyle="1" w:styleId="WW8Num108z3">
    <w:name w:val="WW8Num108z3"/>
    <w:rsid w:val="00B93E5E"/>
  </w:style>
  <w:style w:type="character" w:customStyle="1" w:styleId="WW8Num108z4">
    <w:name w:val="WW8Num108z4"/>
    <w:rsid w:val="00B93E5E"/>
  </w:style>
  <w:style w:type="character" w:customStyle="1" w:styleId="WW8Num108z5">
    <w:name w:val="WW8Num108z5"/>
    <w:rsid w:val="00B93E5E"/>
  </w:style>
  <w:style w:type="character" w:customStyle="1" w:styleId="WW8Num108z6">
    <w:name w:val="WW8Num108z6"/>
    <w:rsid w:val="00B93E5E"/>
  </w:style>
  <w:style w:type="character" w:customStyle="1" w:styleId="WW8Num108z7">
    <w:name w:val="WW8Num108z7"/>
    <w:rsid w:val="00B93E5E"/>
  </w:style>
  <w:style w:type="character" w:customStyle="1" w:styleId="WW8Num108z8">
    <w:name w:val="WW8Num108z8"/>
    <w:rsid w:val="00B93E5E"/>
  </w:style>
  <w:style w:type="character" w:customStyle="1" w:styleId="WW8Num109z0">
    <w:name w:val="WW8Num109z0"/>
    <w:rsid w:val="00B93E5E"/>
  </w:style>
  <w:style w:type="character" w:customStyle="1" w:styleId="WW8Num109z1">
    <w:name w:val="WW8Num109z1"/>
    <w:rsid w:val="00B93E5E"/>
  </w:style>
  <w:style w:type="character" w:customStyle="1" w:styleId="WW8Num109z2">
    <w:name w:val="WW8Num109z2"/>
    <w:rsid w:val="00B93E5E"/>
  </w:style>
  <w:style w:type="character" w:customStyle="1" w:styleId="WW8Num109z3">
    <w:name w:val="WW8Num109z3"/>
    <w:rsid w:val="00B93E5E"/>
  </w:style>
  <w:style w:type="character" w:customStyle="1" w:styleId="WW8Num109z4">
    <w:name w:val="WW8Num109z4"/>
    <w:rsid w:val="00B93E5E"/>
  </w:style>
  <w:style w:type="character" w:customStyle="1" w:styleId="WW8Num109z5">
    <w:name w:val="WW8Num109z5"/>
    <w:rsid w:val="00B93E5E"/>
  </w:style>
  <w:style w:type="character" w:customStyle="1" w:styleId="WW8Num109z6">
    <w:name w:val="WW8Num109z6"/>
    <w:rsid w:val="00B93E5E"/>
    <w:rPr>
      <w:b w:val="0"/>
    </w:rPr>
  </w:style>
  <w:style w:type="character" w:customStyle="1" w:styleId="WW8Num109z7">
    <w:name w:val="WW8Num109z7"/>
    <w:rsid w:val="00B93E5E"/>
  </w:style>
  <w:style w:type="character" w:customStyle="1" w:styleId="WW8Num109z8">
    <w:name w:val="WW8Num109z8"/>
    <w:rsid w:val="00B93E5E"/>
  </w:style>
  <w:style w:type="character" w:customStyle="1" w:styleId="WW8Num110z0">
    <w:name w:val="WW8Num110z0"/>
    <w:rsid w:val="00B93E5E"/>
    <w:rPr>
      <w:rFonts w:hint="default"/>
    </w:rPr>
  </w:style>
  <w:style w:type="character" w:customStyle="1" w:styleId="WW8Num110z1">
    <w:name w:val="WW8Num110z1"/>
    <w:rsid w:val="00B93E5E"/>
    <w:rPr>
      <w:rFonts w:hint="default"/>
      <w:b/>
      <w:sz w:val="22"/>
    </w:rPr>
  </w:style>
  <w:style w:type="character" w:customStyle="1" w:styleId="WW8Num111z0">
    <w:name w:val="WW8Num111z0"/>
    <w:rsid w:val="00B93E5E"/>
    <w:rPr>
      <w:rFonts w:ascii="Times New Roman" w:hAnsi="Times New Roman" w:cs="Times New Roman" w:hint="default"/>
    </w:rPr>
  </w:style>
  <w:style w:type="character" w:customStyle="1" w:styleId="WW8Num112z0">
    <w:name w:val="WW8Num112z0"/>
    <w:rsid w:val="00B93E5E"/>
    <w:rPr>
      <w:rFonts w:hint="default"/>
      <w:b/>
      <w:i w:val="0"/>
      <w:caps w:val="0"/>
      <w:smallCaps w:val="0"/>
      <w:strike w:val="0"/>
      <w:dstrike w:val="0"/>
      <w:shadow w:val="0"/>
      <w:vanish w:val="0"/>
      <w:position w:val="0"/>
      <w:sz w:val="22"/>
      <w:vertAlign w:val="baseline"/>
    </w:rPr>
  </w:style>
  <w:style w:type="character" w:customStyle="1" w:styleId="WW8Num112z1">
    <w:name w:val="WW8Num112z1"/>
    <w:rsid w:val="00B93E5E"/>
  </w:style>
  <w:style w:type="character" w:customStyle="1" w:styleId="WW8Num112z2">
    <w:name w:val="WW8Num112z2"/>
    <w:rsid w:val="00B93E5E"/>
  </w:style>
  <w:style w:type="character" w:customStyle="1" w:styleId="WW8Num112z3">
    <w:name w:val="WW8Num112z3"/>
    <w:rsid w:val="00B93E5E"/>
  </w:style>
  <w:style w:type="character" w:customStyle="1" w:styleId="WW8Num112z4">
    <w:name w:val="WW8Num112z4"/>
    <w:rsid w:val="00B93E5E"/>
  </w:style>
  <w:style w:type="character" w:customStyle="1" w:styleId="WW8Num112z5">
    <w:name w:val="WW8Num112z5"/>
    <w:rsid w:val="00B93E5E"/>
  </w:style>
  <w:style w:type="character" w:customStyle="1" w:styleId="WW8Num112z6">
    <w:name w:val="WW8Num112z6"/>
    <w:rsid w:val="00B93E5E"/>
  </w:style>
  <w:style w:type="character" w:customStyle="1" w:styleId="WW8Num112z7">
    <w:name w:val="WW8Num112z7"/>
    <w:rsid w:val="00B93E5E"/>
  </w:style>
  <w:style w:type="character" w:customStyle="1" w:styleId="WW8Num112z8">
    <w:name w:val="WW8Num112z8"/>
    <w:rsid w:val="00B93E5E"/>
  </w:style>
  <w:style w:type="character" w:customStyle="1" w:styleId="WW8Num113z0">
    <w:name w:val="WW8Num113z0"/>
    <w:rsid w:val="00B93E5E"/>
    <w:rPr>
      <w:rFonts w:hint="default"/>
    </w:rPr>
  </w:style>
  <w:style w:type="character" w:customStyle="1" w:styleId="WW8Num113z2">
    <w:name w:val="WW8Num113z2"/>
    <w:rsid w:val="00B93E5E"/>
    <w:rPr>
      <w:rFonts w:hint="default"/>
      <w:b/>
      <w:i w:val="0"/>
      <w:strike w:val="0"/>
      <w:dstrike w:val="0"/>
    </w:rPr>
  </w:style>
  <w:style w:type="character" w:customStyle="1" w:styleId="WW8Num113z3">
    <w:name w:val="WW8Num113z3"/>
    <w:rsid w:val="00B93E5E"/>
    <w:rPr>
      <w:rFonts w:ascii="Symbol" w:hAnsi="Symbol" w:cs="Symbol" w:hint="default"/>
    </w:rPr>
  </w:style>
  <w:style w:type="character" w:customStyle="1" w:styleId="WW8Num114z0">
    <w:name w:val="WW8Num114z0"/>
    <w:rsid w:val="00B93E5E"/>
    <w:rPr>
      <w:rFonts w:hint="default"/>
    </w:rPr>
  </w:style>
  <w:style w:type="character" w:customStyle="1" w:styleId="WW8Num114z1">
    <w:name w:val="WW8Num114z1"/>
    <w:rsid w:val="00B93E5E"/>
  </w:style>
  <w:style w:type="character" w:customStyle="1" w:styleId="WW8Num114z2">
    <w:name w:val="WW8Num114z2"/>
    <w:rsid w:val="00B93E5E"/>
  </w:style>
  <w:style w:type="character" w:customStyle="1" w:styleId="WW8Num114z3">
    <w:name w:val="WW8Num114z3"/>
    <w:rsid w:val="00B93E5E"/>
  </w:style>
  <w:style w:type="character" w:customStyle="1" w:styleId="WW8Num114z4">
    <w:name w:val="WW8Num114z4"/>
    <w:rsid w:val="00B93E5E"/>
  </w:style>
  <w:style w:type="character" w:customStyle="1" w:styleId="WW8Num114z5">
    <w:name w:val="WW8Num114z5"/>
    <w:rsid w:val="00B93E5E"/>
  </w:style>
  <w:style w:type="character" w:customStyle="1" w:styleId="WW8Num114z6">
    <w:name w:val="WW8Num114z6"/>
    <w:rsid w:val="00B93E5E"/>
  </w:style>
  <w:style w:type="character" w:customStyle="1" w:styleId="WW8Num114z7">
    <w:name w:val="WW8Num114z7"/>
    <w:rsid w:val="00B93E5E"/>
  </w:style>
  <w:style w:type="character" w:customStyle="1" w:styleId="WW8Num114z8">
    <w:name w:val="WW8Num114z8"/>
    <w:rsid w:val="00B93E5E"/>
  </w:style>
  <w:style w:type="character" w:customStyle="1" w:styleId="WW8Num115z0">
    <w:name w:val="WW8Num115z0"/>
    <w:rsid w:val="00B93E5E"/>
    <w:rPr>
      <w:rFonts w:ascii="Times New Roman" w:hAnsi="Times New Roman" w:cs="Times New Roman" w:hint="default"/>
    </w:rPr>
  </w:style>
  <w:style w:type="character" w:customStyle="1" w:styleId="WW8Num116z0">
    <w:name w:val="WW8Num116z0"/>
    <w:rsid w:val="00B93E5E"/>
    <w:rPr>
      <w:color w:val="auto"/>
    </w:rPr>
  </w:style>
  <w:style w:type="character" w:customStyle="1" w:styleId="WW8Num116z1">
    <w:name w:val="WW8Num116z1"/>
    <w:rsid w:val="00B93E5E"/>
    <w:rPr>
      <w:b w:val="0"/>
      <w:bCs w:val="0"/>
      <w:sz w:val="24"/>
      <w:szCs w:val="24"/>
    </w:rPr>
  </w:style>
  <w:style w:type="character" w:customStyle="1" w:styleId="WW8Num116z2">
    <w:name w:val="WW8Num116z2"/>
    <w:rsid w:val="00B93E5E"/>
  </w:style>
  <w:style w:type="character" w:customStyle="1" w:styleId="WW8Num116z3">
    <w:name w:val="WW8Num116z3"/>
    <w:rsid w:val="00B93E5E"/>
  </w:style>
  <w:style w:type="character" w:customStyle="1" w:styleId="WW8Num116z4">
    <w:name w:val="WW8Num116z4"/>
    <w:rsid w:val="00B93E5E"/>
  </w:style>
  <w:style w:type="character" w:customStyle="1" w:styleId="WW8Num116z5">
    <w:name w:val="WW8Num116z5"/>
    <w:rsid w:val="00B93E5E"/>
  </w:style>
  <w:style w:type="character" w:customStyle="1" w:styleId="WW8Num116z6">
    <w:name w:val="WW8Num116z6"/>
    <w:rsid w:val="00B93E5E"/>
  </w:style>
  <w:style w:type="character" w:customStyle="1" w:styleId="WW8Num116z7">
    <w:name w:val="WW8Num116z7"/>
    <w:rsid w:val="00B93E5E"/>
  </w:style>
  <w:style w:type="character" w:customStyle="1" w:styleId="WW8Num116z8">
    <w:name w:val="WW8Num116z8"/>
    <w:rsid w:val="00B93E5E"/>
  </w:style>
  <w:style w:type="character" w:customStyle="1" w:styleId="WW8Num117z0">
    <w:name w:val="WW8Num117z0"/>
    <w:rsid w:val="00B93E5E"/>
    <w:rPr>
      <w:b w:val="0"/>
      <w:i w:val="0"/>
      <w:sz w:val="24"/>
    </w:rPr>
  </w:style>
  <w:style w:type="character" w:customStyle="1" w:styleId="WW8Num117z1">
    <w:name w:val="WW8Num117z1"/>
    <w:rsid w:val="00B93E5E"/>
    <w:rPr>
      <w:rFonts w:ascii="Times New Roman" w:eastAsia="Times New Roman" w:hAnsi="Times New Roman" w:cs="Times New Roman" w:hint="default"/>
    </w:rPr>
  </w:style>
  <w:style w:type="character" w:customStyle="1" w:styleId="WW8Num117z2">
    <w:name w:val="WW8Num117z2"/>
    <w:rsid w:val="00B93E5E"/>
    <w:rPr>
      <w:rFonts w:hint="default"/>
    </w:rPr>
  </w:style>
  <w:style w:type="character" w:customStyle="1" w:styleId="WW8Num117z3">
    <w:name w:val="WW8Num117z3"/>
    <w:rsid w:val="00B93E5E"/>
  </w:style>
  <w:style w:type="character" w:customStyle="1" w:styleId="WW8Num117z4">
    <w:name w:val="WW8Num117z4"/>
    <w:rsid w:val="00B93E5E"/>
  </w:style>
  <w:style w:type="character" w:customStyle="1" w:styleId="WW8Num117z5">
    <w:name w:val="WW8Num117z5"/>
    <w:rsid w:val="00B93E5E"/>
  </w:style>
  <w:style w:type="character" w:customStyle="1" w:styleId="WW8Num117z6">
    <w:name w:val="WW8Num117z6"/>
    <w:rsid w:val="00B93E5E"/>
  </w:style>
  <w:style w:type="character" w:customStyle="1" w:styleId="WW8Num117z7">
    <w:name w:val="WW8Num117z7"/>
    <w:rsid w:val="00B93E5E"/>
  </w:style>
  <w:style w:type="character" w:customStyle="1" w:styleId="WW8Num117z8">
    <w:name w:val="WW8Num117z8"/>
    <w:rsid w:val="00B93E5E"/>
  </w:style>
  <w:style w:type="character" w:customStyle="1" w:styleId="WW8Num118z0">
    <w:name w:val="WW8Num118z0"/>
    <w:rsid w:val="00B93E5E"/>
  </w:style>
  <w:style w:type="character" w:customStyle="1" w:styleId="WW8Num118z1">
    <w:name w:val="WW8Num118z1"/>
    <w:rsid w:val="00B93E5E"/>
  </w:style>
  <w:style w:type="character" w:customStyle="1" w:styleId="WW8Num118z2">
    <w:name w:val="WW8Num118z2"/>
    <w:rsid w:val="00B93E5E"/>
  </w:style>
  <w:style w:type="character" w:customStyle="1" w:styleId="WW8Num118z3">
    <w:name w:val="WW8Num118z3"/>
    <w:rsid w:val="00B93E5E"/>
  </w:style>
  <w:style w:type="character" w:customStyle="1" w:styleId="WW8Num118z4">
    <w:name w:val="WW8Num118z4"/>
    <w:rsid w:val="00B93E5E"/>
  </w:style>
  <w:style w:type="character" w:customStyle="1" w:styleId="WW8Num118z5">
    <w:name w:val="WW8Num118z5"/>
    <w:rsid w:val="00B93E5E"/>
  </w:style>
  <w:style w:type="character" w:customStyle="1" w:styleId="WW8Num118z6">
    <w:name w:val="WW8Num118z6"/>
    <w:rsid w:val="00B93E5E"/>
  </w:style>
  <w:style w:type="character" w:customStyle="1" w:styleId="WW8Num118z7">
    <w:name w:val="WW8Num118z7"/>
    <w:rsid w:val="00B93E5E"/>
  </w:style>
  <w:style w:type="character" w:customStyle="1" w:styleId="WW8Num118z8">
    <w:name w:val="WW8Num118z8"/>
    <w:rsid w:val="00B93E5E"/>
  </w:style>
  <w:style w:type="character" w:customStyle="1" w:styleId="WW8Num119z0">
    <w:name w:val="WW8Num119z0"/>
    <w:rsid w:val="00B93E5E"/>
    <w:rPr>
      <w:rFonts w:hint="default"/>
      <w:b/>
      <w:color w:val="auto"/>
    </w:rPr>
  </w:style>
  <w:style w:type="character" w:customStyle="1" w:styleId="WW8Num119z1">
    <w:name w:val="WW8Num119z1"/>
    <w:rsid w:val="00B93E5E"/>
    <w:rPr>
      <w:rFonts w:hint="default"/>
      <w:b/>
      <w:color w:val="auto"/>
      <w:sz w:val="22"/>
    </w:rPr>
  </w:style>
  <w:style w:type="character" w:customStyle="1" w:styleId="WW8Num119z2">
    <w:name w:val="WW8Num119z2"/>
    <w:rsid w:val="00B93E5E"/>
    <w:rPr>
      <w:rFonts w:hint="default"/>
      <w:color w:val="auto"/>
    </w:rPr>
  </w:style>
  <w:style w:type="character" w:customStyle="1" w:styleId="WW8Num120z0">
    <w:name w:val="WW8Num120z0"/>
    <w:rsid w:val="00B93E5E"/>
  </w:style>
  <w:style w:type="character" w:customStyle="1" w:styleId="WW8Num120z1">
    <w:name w:val="WW8Num120z1"/>
    <w:rsid w:val="00B93E5E"/>
  </w:style>
  <w:style w:type="character" w:customStyle="1" w:styleId="WW8Num120z2">
    <w:name w:val="WW8Num120z2"/>
    <w:rsid w:val="00B93E5E"/>
  </w:style>
  <w:style w:type="character" w:customStyle="1" w:styleId="WW8Num120z3">
    <w:name w:val="WW8Num120z3"/>
    <w:rsid w:val="00B93E5E"/>
  </w:style>
  <w:style w:type="character" w:customStyle="1" w:styleId="WW8Num120z4">
    <w:name w:val="WW8Num120z4"/>
    <w:rsid w:val="00B93E5E"/>
  </w:style>
  <w:style w:type="character" w:customStyle="1" w:styleId="WW8Num120z5">
    <w:name w:val="WW8Num120z5"/>
    <w:rsid w:val="00B93E5E"/>
  </w:style>
  <w:style w:type="character" w:customStyle="1" w:styleId="WW8Num120z6">
    <w:name w:val="WW8Num120z6"/>
    <w:rsid w:val="00B93E5E"/>
  </w:style>
  <w:style w:type="character" w:customStyle="1" w:styleId="WW8Num120z7">
    <w:name w:val="WW8Num120z7"/>
    <w:rsid w:val="00B93E5E"/>
  </w:style>
  <w:style w:type="character" w:customStyle="1" w:styleId="WW8Num120z8">
    <w:name w:val="WW8Num120z8"/>
    <w:rsid w:val="00B93E5E"/>
  </w:style>
  <w:style w:type="character" w:customStyle="1" w:styleId="WW8Num121z0">
    <w:name w:val="WW8Num121z0"/>
    <w:rsid w:val="00B93E5E"/>
    <w:rPr>
      <w:rFonts w:ascii="Times New Roman" w:hAnsi="Times New Roman" w:cs="Times New Roman" w:hint="default"/>
    </w:rPr>
  </w:style>
  <w:style w:type="character" w:customStyle="1" w:styleId="WW8Num121z1">
    <w:name w:val="WW8Num121z1"/>
    <w:rsid w:val="00B93E5E"/>
    <w:rPr>
      <w:rFonts w:ascii="Courier New" w:hAnsi="Courier New" w:cs="Courier New" w:hint="default"/>
    </w:rPr>
  </w:style>
  <w:style w:type="character" w:customStyle="1" w:styleId="WW8Num121z2">
    <w:name w:val="WW8Num121z2"/>
    <w:rsid w:val="00B93E5E"/>
    <w:rPr>
      <w:rFonts w:ascii="Wingdings" w:hAnsi="Wingdings" w:cs="Wingdings" w:hint="default"/>
    </w:rPr>
  </w:style>
  <w:style w:type="character" w:customStyle="1" w:styleId="WW8Num121z3">
    <w:name w:val="WW8Num121z3"/>
    <w:rsid w:val="00B93E5E"/>
    <w:rPr>
      <w:rFonts w:ascii="Symbol" w:hAnsi="Symbol" w:cs="Symbol" w:hint="default"/>
    </w:rPr>
  </w:style>
  <w:style w:type="character" w:customStyle="1" w:styleId="WW8Num122z0">
    <w:name w:val="WW8Num122z0"/>
    <w:rsid w:val="00B93E5E"/>
    <w:rPr>
      <w:rFonts w:hint="default"/>
      <w:b/>
    </w:rPr>
  </w:style>
  <w:style w:type="character" w:customStyle="1" w:styleId="WW8Num122z1">
    <w:name w:val="WW8Num122z1"/>
    <w:rsid w:val="00B93E5E"/>
    <w:rPr>
      <w:rFonts w:ascii="Times New Roman" w:eastAsia="Times New Roman" w:hAnsi="Times New Roman" w:cs="Times New Roman"/>
      <w:b/>
    </w:rPr>
  </w:style>
  <w:style w:type="character" w:customStyle="1" w:styleId="WW8Num123z0">
    <w:name w:val="WW8Num123z0"/>
    <w:rsid w:val="00B93E5E"/>
  </w:style>
  <w:style w:type="character" w:customStyle="1" w:styleId="WW8Num123z1">
    <w:name w:val="WW8Num123z1"/>
    <w:rsid w:val="00B93E5E"/>
  </w:style>
  <w:style w:type="character" w:customStyle="1" w:styleId="WW8Num123z2">
    <w:name w:val="WW8Num123z2"/>
    <w:rsid w:val="00B93E5E"/>
  </w:style>
  <w:style w:type="character" w:customStyle="1" w:styleId="WW8Num123z3">
    <w:name w:val="WW8Num123z3"/>
    <w:rsid w:val="00B93E5E"/>
  </w:style>
  <w:style w:type="character" w:customStyle="1" w:styleId="WW8Num123z4">
    <w:name w:val="WW8Num123z4"/>
    <w:rsid w:val="00B93E5E"/>
  </w:style>
  <w:style w:type="character" w:customStyle="1" w:styleId="WW8Num123z5">
    <w:name w:val="WW8Num123z5"/>
    <w:rsid w:val="00B93E5E"/>
  </w:style>
  <w:style w:type="character" w:customStyle="1" w:styleId="WW8Num123z6">
    <w:name w:val="WW8Num123z6"/>
    <w:rsid w:val="00B93E5E"/>
  </w:style>
  <w:style w:type="character" w:customStyle="1" w:styleId="WW8Num123z7">
    <w:name w:val="WW8Num123z7"/>
    <w:rsid w:val="00B93E5E"/>
  </w:style>
  <w:style w:type="character" w:customStyle="1" w:styleId="WW8Num123z8">
    <w:name w:val="WW8Num123z8"/>
    <w:rsid w:val="00B93E5E"/>
  </w:style>
  <w:style w:type="character" w:customStyle="1" w:styleId="WW8Num124z0">
    <w:name w:val="WW8Num124z0"/>
    <w:rsid w:val="00B93E5E"/>
    <w:rPr>
      <w:rFonts w:hint="default"/>
      <w:i w:val="0"/>
      <w:color w:val="auto"/>
    </w:rPr>
  </w:style>
  <w:style w:type="character" w:customStyle="1" w:styleId="WW8Num124z1">
    <w:name w:val="WW8Num124z1"/>
    <w:rsid w:val="00B93E5E"/>
  </w:style>
  <w:style w:type="character" w:customStyle="1" w:styleId="WW8Num124z2">
    <w:name w:val="WW8Num124z2"/>
    <w:rsid w:val="00B93E5E"/>
  </w:style>
  <w:style w:type="character" w:customStyle="1" w:styleId="WW8Num124z3">
    <w:name w:val="WW8Num124z3"/>
    <w:rsid w:val="00B93E5E"/>
  </w:style>
  <w:style w:type="character" w:customStyle="1" w:styleId="WW8Num124z4">
    <w:name w:val="WW8Num124z4"/>
    <w:rsid w:val="00B93E5E"/>
  </w:style>
  <w:style w:type="character" w:customStyle="1" w:styleId="WW8Num124z5">
    <w:name w:val="WW8Num124z5"/>
    <w:rsid w:val="00B93E5E"/>
  </w:style>
  <w:style w:type="character" w:customStyle="1" w:styleId="WW8Num124z6">
    <w:name w:val="WW8Num124z6"/>
    <w:rsid w:val="00B93E5E"/>
  </w:style>
  <w:style w:type="character" w:customStyle="1" w:styleId="WW8Num124z7">
    <w:name w:val="WW8Num124z7"/>
    <w:rsid w:val="00B93E5E"/>
  </w:style>
  <w:style w:type="character" w:customStyle="1" w:styleId="WW8Num124z8">
    <w:name w:val="WW8Num124z8"/>
    <w:rsid w:val="00B93E5E"/>
  </w:style>
  <w:style w:type="character" w:customStyle="1" w:styleId="WW8Num125z0">
    <w:name w:val="WW8Num125z0"/>
    <w:rsid w:val="00B93E5E"/>
    <w:rPr>
      <w:rFonts w:hint="default"/>
      <w:b/>
    </w:rPr>
  </w:style>
  <w:style w:type="character" w:customStyle="1" w:styleId="WW8Num125z1">
    <w:name w:val="WW8Num125z1"/>
    <w:rsid w:val="00B93E5E"/>
    <w:rPr>
      <w:rFonts w:hint="default"/>
      <w:b/>
      <w:sz w:val="22"/>
    </w:rPr>
  </w:style>
  <w:style w:type="character" w:customStyle="1" w:styleId="WW8Num125z2">
    <w:name w:val="WW8Num125z2"/>
    <w:rsid w:val="00B93E5E"/>
    <w:rPr>
      <w:rFonts w:hint="default"/>
      <w:b/>
      <w:strike w:val="0"/>
      <w:dstrike w:val="0"/>
      <w:color w:val="000000"/>
      <w:sz w:val="22"/>
    </w:rPr>
  </w:style>
  <w:style w:type="character" w:customStyle="1" w:styleId="WW8Num125z3">
    <w:name w:val="WW8Num125z3"/>
    <w:rsid w:val="00B93E5E"/>
    <w:rPr>
      <w:rFonts w:hint="default"/>
    </w:rPr>
  </w:style>
  <w:style w:type="character" w:customStyle="1" w:styleId="WW8Num126z0">
    <w:name w:val="WW8Num126z0"/>
    <w:rsid w:val="00B93E5E"/>
    <w:rPr>
      <w:rFonts w:hint="default"/>
    </w:rPr>
  </w:style>
  <w:style w:type="character" w:customStyle="1" w:styleId="WW8Num127z0">
    <w:name w:val="WW8Num127z0"/>
    <w:rsid w:val="00B93E5E"/>
  </w:style>
  <w:style w:type="character" w:customStyle="1" w:styleId="WW8Num127z1">
    <w:name w:val="WW8Num127z1"/>
    <w:rsid w:val="00B93E5E"/>
    <w:rPr>
      <w:rFonts w:cs="Times New Roman"/>
    </w:rPr>
  </w:style>
  <w:style w:type="character" w:customStyle="1" w:styleId="WW8Num128z0">
    <w:name w:val="WW8Num128z0"/>
    <w:rsid w:val="00B93E5E"/>
  </w:style>
  <w:style w:type="character" w:customStyle="1" w:styleId="WW8Num128z1">
    <w:name w:val="WW8Num128z1"/>
    <w:rsid w:val="00B93E5E"/>
  </w:style>
  <w:style w:type="character" w:customStyle="1" w:styleId="WW8Num128z2">
    <w:name w:val="WW8Num128z2"/>
    <w:rsid w:val="00B93E5E"/>
  </w:style>
  <w:style w:type="character" w:customStyle="1" w:styleId="WW8Num128z3">
    <w:name w:val="WW8Num128z3"/>
    <w:rsid w:val="00B93E5E"/>
  </w:style>
  <w:style w:type="character" w:customStyle="1" w:styleId="WW8Num128z4">
    <w:name w:val="WW8Num128z4"/>
    <w:rsid w:val="00B93E5E"/>
  </w:style>
  <w:style w:type="character" w:customStyle="1" w:styleId="WW8Num128z5">
    <w:name w:val="WW8Num128z5"/>
    <w:rsid w:val="00B93E5E"/>
  </w:style>
  <w:style w:type="character" w:customStyle="1" w:styleId="WW8Num128z6">
    <w:name w:val="WW8Num128z6"/>
    <w:rsid w:val="00B93E5E"/>
  </w:style>
  <w:style w:type="character" w:customStyle="1" w:styleId="WW8Num128z7">
    <w:name w:val="WW8Num128z7"/>
    <w:rsid w:val="00B93E5E"/>
  </w:style>
  <w:style w:type="character" w:customStyle="1" w:styleId="WW8Num128z8">
    <w:name w:val="WW8Num128z8"/>
    <w:rsid w:val="00B93E5E"/>
  </w:style>
  <w:style w:type="character" w:customStyle="1" w:styleId="WW8Num129z0">
    <w:name w:val="WW8Num129z0"/>
    <w:rsid w:val="00B93E5E"/>
    <w:rPr>
      <w:rFonts w:ascii="Symbol" w:hAnsi="Symbol" w:cs="Symbol" w:hint="default"/>
    </w:rPr>
  </w:style>
  <w:style w:type="character" w:customStyle="1" w:styleId="WW8Num129z1">
    <w:name w:val="WW8Num129z1"/>
    <w:rsid w:val="00B93E5E"/>
    <w:rPr>
      <w:rFonts w:ascii="Courier New" w:hAnsi="Courier New" w:cs="Courier New" w:hint="default"/>
    </w:rPr>
  </w:style>
  <w:style w:type="character" w:customStyle="1" w:styleId="WW8Num129z2">
    <w:name w:val="WW8Num129z2"/>
    <w:rsid w:val="00B93E5E"/>
    <w:rPr>
      <w:rFonts w:ascii="Wingdings" w:hAnsi="Wingdings" w:cs="Wingdings" w:hint="default"/>
    </w:rPr>
  </w:style>
  <w:style w:type="character" w:customStyle="1" w:styleId="WW8Num130z0">
    <w:name w:val="WW8Num130z0"/>
    <w:rsid w:val="00B93E5E"/>
    <w:rPr>
      <w:rFonts w:hint="default"/>
    </w:rPr>
  </w:style>
  <w:style w:type="character" w:customStyle="1" w:styleId="WW8Num130z1">
    <w:name w:val="WW8Num130z1"/>
    <w:rsid w:val="00B93E5E"/>
    <w:rPr>
      <w:rFonts w:ascii="Times New Roman" w:eastAsia="Times New Roman" w:hAnsi="Times New Roman" w:cs="Times New Roman"/>
      <w:b/>
    </w:rPr>
  </w:style>
  <w:style w:type="character" w:customStyle="1" w:styleId="WW8Num131z0">
    <w:name w:val="WW8Num131z0"/>
    <w:rsid w:val="00B93E5E"/>
    <w:rPr>
      <w:rFonts w:hint="default"/>
    </w:rPr>
  </w:style>
  <w:style w:type="character" w:customStyle="1" w:styleId="WW8Num132z0">
    <w:name w:val="WW8Num132z0"/>
    <w:rsid w:val="00B93E5E"/>
    <w:rPr>
      <w:rFonts w:ascii="Times New Roman" w:eastAsia="Times New Roman" w:hAnsi="Times New Roman" w:cs="Times New Roman"/>
    </w:rPr>
  </w:style>
  <w:style w:type="character" w:customStyle="1" w:styleId="WW8Num132z1">
    <w:name w:val="WW8Num132z1"/>
    <w:rsid w:val="00B93E5E"/>
  </w:style>
  <w:style w:type="character" w:customStyle="1" w:styleId="WW8Num132z2">
    <w:name w:val="WW8Num132z2"/>
    <w:rsid w:val="00B93E5E"/>
  </w:style>
  <w:style w:type="character" w:customStyle="1" w:styleId="WW8Num132z3">
    <w:name w:val="WW8Num132z3"/>
    <w:rsid w:val="00B93E5E"/>
  </w:style>
  <w:style w:type="character" w:customStyle="1" w:styleId="WW8Num132z4">
    <w:name w:val="WW8Num132z4"/>
    <w:rsid w:val="00B93E5E"/>
  </w:style>
  <w:style w:type="character" w:customStyle="1" w:styleId="WW8Num132z5">
    <w:name w:val="WW8Num132z5"/>
    <w:rsid w:val="00B93E5E"/>
  </w:style>
  <w:style w:type="character" w:customStyle="1" w:styleId="WW8Num132z6">
    <w:name w:val="WW8Num132z6"/>
    <w:rsid w:val="00B93E5E"/>
  </w:style>
  <w:style w:type="character" w:customStyle="1" w:styleId="WW8Num132z7">
    <w:name w:val="WW8Num132z7"/>
    <w:rsid w:val="00B93E5E"/>
  </w:style>
  <w:style w:type="character" w:customStyle="1" w:styleId="WW8Num132z8">
    <w:name w:val="WW8Num132z8"/>
    <w:rsid w:val="00B93E5E"/>
  </w:style>
  <w:style w:type="character" w:customStyle="1" w:styleId="WW8Num133z0">
    <w:name w:val="WW8Num133z0"/>
    <w:rsid w:val="00B93E5E"/>
  </w:style>
  <w:style w:type="character" w:customStyle="1" w:styleId="WW8Num133z1">
    <w:name w:val="WW8Num133z1"/>
    <w:rsid w:val="00B93E5E"/>
  </w:style>
  <w:style w:type="character" w:customStyle="1" w:styleId="WW8Num133z2">
    <w:name w:val="WW8Num133z2"/>
    <w:rsid w:val="00B93E5E"/>
  </w:style>
  <w:style w:type="character" w:customStyle="1" w:styleId="WW8Num133z3">
    <w:name w:val="WW8Num133z3"/>
    <w:rsid w:val="00B93E5E"/>
  </w:style>
  <w:style w:type="character" w:customStyle="1" w:styleId="WW8Num133z4">
    <w:name w:val="WW8Num133z4"/>
    <w:rsid w:val="00B93E5E"/>
  </w:style>
  <w:style w:type="character" w:customStyle="1" w:styleId="WW8Num133z5">
    <w:name w:val="WW8Num133z5"/>
    <w:rsid w:val="00B93E5E"/>
  </w:style>
  <w:style w:type="character" w:customStyle="1" w:styleId="WW8Num133z6">
    <w:name w:val="WW8Num133z6"/>
    <w:rsid w:val="00B93E5E"/>
  </w:style>
  <w:style w:type="character" w:customStyle="1" w:styleId="WW8Num133z7">
    <w:name w:val="WW8Num133z7"/>
    <w:rsid w:val="00B93E5E"/>
  </w:style>
  <w:style w:type="character" w:customStyle="1" w:styleId="WW8Num133z8">
    <w:name w:val="WW8Num133z8"/>
    <w:rsid w:val="00B93E5E"/>
  </w:style>
  <w:style w:type="character" w:customStyle="1" w:styleId="WW8Num134z0">
    <w:name w:val="WW8Num134z0"/>
    <w:rsid w:val="00B93E5E"/>
    <w:rPr>
      <w:rFonts w:hint="default"/>
    </w:rPr>
  </w:style>
  <w:style w:type="character" w:customStyle="1" w:styleId="WW8Num134z1">
    <w:name w:val="WW8Num134z1"/>
    <w:rsid w:val="00B93E5E"/>
  </w:style>
  <w:style w:type="character" w:customStyle="1" w:styleId="WW8Num134z2">
    <w:name w:val="WW8Num134z2"/>
    <w:rsid w:val="00B93E5E"/>
  </w:style>
  <w:style w:type="character" w:customStyle="1" w:styleId="WW8Num134z3">
    <w:name w:val="WW8Num134z3"/>
    <w:rsid w:val="00B93E5E"/>
  </w:style>
  <w:style w:type="character" w:customStyle="1" w:styleId="WW8Num134z4">
    <w:name w:val="WW8Num134z4"/>
    <w:rsid w:val="00B93E5E"/>
  </w:style>
  <w:style w:type="character" w:customStyle="1" w:styleId="WW8Num134z5">
    <w:name w:val="WW8Num134z5"/>
    <w:rsid w:val="00B93E5E"/>
  </w:style>
  <w:style w:type="character" w:customStyle="1" w:styleId="WW8Num134z6">
    <w:name w:val="WW8Num134z6"/>
    <w:rsid w:val="00B93E5E"/>
  </w:style>
  <w:style w:type="character" w:customStyle="1" w:styleId="WW8Num134z7">
    <w:name w:val="WW8Num134z7"/>
    <w:rsid w:val="00B93E5E"/>
  </w:style>
  <w:style w:type="character" w:customStyle="1" w:styleId="WW8Num134z8">
    <w:name w:val="WW8Num134z8"/>
    <w:rsid w:val="00B93E5E"/>
  </w:style>
  <w:style w:type="character" w:customStyle="1" w:styleId="WW8Num135z0">
    <w:name w:val="WW8Num135z0"/>
    <w:rsid w:val="00B93E5E"/>
    <w:rPr>
      <w:rFonts w:ascii="Calibri" w:hAnsi="Calibri" w:cs="Calibri"/>
      <w:b w:val="0"/>
      <w:sz w:val="20"/>
    </w:rPr>
  </w:style>
  <w:style w:type="character" w:customStyle="1" w:styleId="WW8Num135z1">
    <w:name w:val="WW8Num135z1"/>
    <w:rsid w:val="00B93E5E"/>
  </w:style>
  <w:style w:type="character" w:customStyle="1" w:styleId="WW8Num135z2">
    <w:name w:val="WW8Num135z2"/>
    <w:rsid w:val="00B93E5E"/>
  </w:style>
  <w:style w:type="character" w:customStyle="1" w:styleId="WW8Num135z3">
    <w:name w:val="WW8Num135z3"/>
    <w:rsid w:val="00B93E5E"/>
  </w:style>
  <w:style w:type="character" w:customStyle="1" w:styleId="WW8Num135z4">
    <w:name w:val="WW8Num135z4"/>
    <w:rsid w:val="00B93E5E"/>
  </w:style>
  <w:style w:type="character" w:customStyle="1" w:styleId="WW8Num135z5">
    <w:name w:val="WW8Num135z5"/>
    <w:rsid w:val="00B93E5E"/>
  </w:style>
  <w:style w:type="character" w:customStyle="1" w:styleId="WW8Num135z6">
    <w:name w:val="WW8Num135z6"/>
    <w:rsid w:val="00B93E5E"/>
  </w:style>
  <w:style w:type="character" w:customStyle="1" w:styleId="WW8Num135z7">
    <w:name w:val="WW8Num135z7"/>
    <w:rsid w:val="00B93E5E"/>
  </w:style>
  <w:style w:type="character" w:customStyle="1" w:styleId="WW8Num135z8">
    <w:name w:val="WW8Num135z8"/>
    <w:rsid w:val="00B93E5E"/>
  </w:style>
  <w:style w:type="character" w:customStyle="1" w:styleId="WW8Num136z0">
    <w:name w:val="WW8Num136z0"/>
    <w:rsid w:val="00B93E5E"/>
  </w:style>
  <w:style w:type="character" w:customStyle="1" w:styleId="WW8Num136z1">
    <w:name w:val="WW8Num136z1"/>
    <w:rsid w:val="00B93E5E"/>
    <w:rPr>
      <w:rFonts w:hint="default"/>
    </w:rPr>
  </w:style>
  <w:style w:type="character" w:customStyle="1" w:styleId="WW8Num136z2">
    <w:name w:val="WW8Num136z2"/>
    <w:rsid w:val="00B93E5E"/>
  </w:style>
  <w:style w:type="character" w:customStyle="1" w:styleId="WW8Num136z3">
    <w:name w:val="WW8Num136z3"/>
    <w:rsid w:val="00B93E5E"/>
  </w:style>
  <w:style w:type="character" w:customStyle="1" w:styleId="WW8Num136z4">
    <w:name w:val="WW8Num136z4"/>
    <w:rsid w:val="00B93E5E"/>
  </w:style>
  <w:style w:type="character" w:customStyle="1" w:styleId="WW8Num136z5">
    <w:name w:val="WW8Num136z5"/>
    <w:rsid w:val="00B93E5E"/>
  </w:style>
  <w:style w:type="character" w:customStyle="1" w:styleId="WW8Num136z6">
    <w:name w:val="WW8Num136z6"/>
    <w:rsid w:val="00B93E5E"/>
  </w:style>
  <w:style w:type="character" w:customStyle="1" w:styleId="WW8Num136z7">
    <w:name w:val="WW8Num136z7"/>
    <w:rsid w:val="00B93E5E"/>
  </w:style>
  <w:style w:type="character" w:customStyle="1" w:styleId="WW8Num136z8">
    <w:name w:val="WW8Num136z8"/>
    <w:rsid w:val="00B93E5E"/>
  </w:style>
  <w:style w:type="character" w:customStyle="1" w:styleId="WW8Num137z0">
    <w:name w:val="WW8Num137z0"/>
    <w:rsid w:val="00B93E5E"/>
    <w:rPr>
      <w:rFonts w:hint="default"/>
    </w:rPr>
  </w:style>
  <w:style w:type="character" w:customStyle="1" w:styleId="WW8Num137z1">
    <w:name w:val="WW8Num137z1"/>
    <w:rsid w:val="00B93E5E"/>
  </w:style>
  <w:style w:type="character" w:customStyle="1" w:styleId="WW8Num137z2">
    <w:name w:val="WW8Num137z2"/>
    <w:rsid w:val="00B93E5E"/>
  </w:style>
  <w:style w:type="character" w:customStyle="1" w:styleId="WW8Num137z3">
    <w:name w:val="WW8Num137z3"/>
    <w:rsid w:val="00B93E5E"/>
  </w:style>
  <w:style w:type="character" w:customStyle="1" w:styleId="WW8Num137z4">
    <w:name w:val="WW8Num137z4"/>
    <w:rsid w:val="00B93E5E"/>
  </w:style>
  <w:style w:type="character" w:customStyle="1" w:styleId="WW8Num137z5">
    <w:name w:val="WW8Num137z5"/>
    <w:rsid w:val="00B93E5E"/>
  </w:style>
  <w:style w:type="character" w:customStyle="1" w:styleId="WW8Num137z6">
    <w:name w:val="WW8Num137z6"/>
    <w:rsid w:val="00B93E5E"/>
  </w:style>
  <w:style w:type="character" w:customStyle="1" w:styleId="WW8Num137z7">
    <w:name w:val="WW8Num137z7"/>
    <w:rsid w:val="00B93E5E"/>
  </w:style>
  <w:style w:type="character" w:customStyle="1" w:styleId="WW8Num137z8">
    <w:name w:val="WW8Num137z8"/>
    <w:rsid w:val="00B93E5E"/>
  </w:style>
  <w:style w:type="character" w:customStyle="1" w:styleId="WW8Num138z0">
    <w:name w:val="WW8Num138z0"/>
    <w:rsid w:val="00B93E5E"/>
    <w:rPr>
      <w:rFonts w:hint="default"/>
      <w:i w:val="0"/>
    </w:rPr>
  </w:style>
  <w:style w:type="character" w:customStyle="1" w:styleId="WW8Num138z1">
    <w:name w:val="WW8Num138z1"/>
    <w:rsid w:val="00B93E5E"/>
    <w:rPr>
      <w:rFonts w:ascii="Arial" w:hAnsi="Arial" w:cs="Arial" w:hint="default"/>
      <w:b w:val="0"/>
      <w:i w:val="0"/>
      <w:sz w:val="22"/>
    </w:rPr>
  </w:style>
  <w:style w:type="character" w:customStyle="1" w:styleId="WW8Num138z2">
    <w:name w:val="WW8Num138z2"/>
    <w:rsid w:val="00B93E5E"/>
    <w:rPr>
      <w:rFonts w:ascii="Wingdings" w:hAnsi="Wingdings" w:cs="Wingdings" w:hint="default"/>
    </w:rPr>
  </w:style>
  <w:style w:type="character" w:customStyle="1" w:styleId="WW8Num138z3">
    <w:name w:val="WW8Num138z3"/>
    <w:rsid w:val="00B93E5E"/>
    <w:rPr>
      <w:rFonts w:ascii="Symbol" w:hAnsi="Symbol" w:cs="Symbol" w:hint="default"/>
    </w:rPr>
  </w:style>
  <w:style w:type="character" w:customStyle="1" w:styleId="WW8Num138z4">
    <w:name w:val="WW8Num138z4"/>
    <w:rsid w:val="00B93E5E"/>
    <w:rPr>
      <w:rFonts w:ascii="Courier New" w:hAnsi="Courier New" w:cs="Courier New" w:hint="default"/>
    </w:rPr>
  </w:style>
  <w:style w:type="character" w:customStyle="1" w:styleId="WW8Num139z0">
    <w:name w:val="WW8Num139z0"/>
    <w:rsid w:val="00B93E5E"/>
    <w:rPr>
      <w:rFonts w:ascii="Calibri" w:hAnsi="Calibri" w:cs="Calibri" w:hint="default"/>
      <w:b w:val="0"/>
      <w:strike w:val="0"/>
      <w:dstrike w:val="0"/>
      <w:sz w:val="20"/>
    </w:rPr>
  </w:style>
  <w:style w:type="character" w:customStyle="1" w:styleId="WW8Num140z0">
    <w:name w:val="WW8Num140z0"/>
    <w:rsid w:val="00B93E5E"/>
    <w:rPr>
      <w:b w:val="0"/>
    </w:rPr>
  </w:style>
  <w:style w:type="character" w:customStyle="1" w:styleId="WW8Num140z1">
    <w:name w:val="WW8Num140z1"/>
    <w:rsid w:val="00B93E5E"/>
  </w:style>
  <w:style w:type="character" w:customStyle="1" w:styleId="WW8Num140z2">
    <w:name w:val="WW8Num140z2"/>
    <w:rsid w:val="00B93E5E"/>
  </w:style>
  <w:style w:type="character" w:customStyle="1" w:styleId="WW8Num140z3">
    <w:name w:val="WW8Num140z3"/>
    <w:rsid w:val="00B93E5E"/>
  </w:style>
  <w:style w:type="character" w:customStyle="1" w:styleId="WW8Num140z4">
    <w:name w:val="WW8Num140z4"/>
    <w:rsid w:val="00B93E5E"/>
  </w:style>
  <w:style w:type="character" w:customStyle="1" w:styleId="WW8Num140z5">
    <w:name w:val="WW8Num140z5"/>
    <w:rsid w:val="00B93E5E"/>
  </w:style>
  <w:style w:type="character" w:customStyle="1" w:styleId="WW8Num140z6">
    <w:name w:val="WW8Num140z6"/>
    <w:rsid w:val="00B93E5E"/>
  </w:style>
  <w:style w:type="character" w:customStyle="1" w:styleId="WW8Num140z7">
    <w:name w:val="WW8Num140z7"/>
    <w:rsid w:val="00B93E5E"/>
  </w:style>
  <w:style w:type="character" w:customStyle="1" w:styleId="WW8Num140z8">
    <w:name w:val="WW8Num140z8"/>
    <w:rsid w:val="00B93E5E"/>
  </w:style>
  <w:style w:type="character" w:customStyle="1" w:styleId="WW8Num141z0">
    <w:name w:val="WW8Num141z0"/>
    <w:rsid w:val="00B93E5E"/>
    <w:rPr>
      <w:rFonts w:hint="default"/>
    </w:rPr>
  </w:style>
  <w:style w:type="character" w:customStyle="1" w:styleId="WW8Num141z1">
    <w:name w:val="WW8Num141z1"/>
    <w:rsid w:val="00B93E5E"/>
  </w:style>
  <w:style w:type="character" w:customStyle="1" w:styleId="WW8Num141z2">
    <w:name w:val="WW8Num141z2"/>
    <w:rsid w:val="00B93E5E"/>
  </w:style>
  <w:style w:type="character" w:customStyle="1" w:styleId="WW8Num141z3">
    <w:name w:val="WW8Num141z3"/>
    <w:rsid w:val="00B93E5E"/>
  </w:style>
  <w:style w:type="character" w:customStyle="1" w:styleId="WW8Num141z4">
    <w:name w:val="WW8Num141z4"/>
    <w:rsid w:val="00B93E5E"/>
  </w:style>
  <w:style w:type="character" w:customStyle="1" w:styleId="WW8Num141z5">
    <w:name w:val="WW8Num141z5"/>
    <w:rsid w:val="00B93E5E"/>
  </w:style>
  <w:style w:type="character" w:customStyle="1" w:styleId="WW8Num141z6">
    <w:name w:val="WW8Num141z6"/>
    <w:rsid w:val="00B93E5E"/>
  </w:style>
  <w:style w:type="character" w:customStyle="1" w:styleId="WW8Num141z7">
    <w:name w:val="WW8Num141z7"/>
    <w:rsid w:val="00B93E5E"/>
  </w:style>
  <w:style w:type="character" w:customStyle="1" w:styleId="WW8Num141z8">
    <w:name w:val="WW8Num141z8"/>
    <w:rsid w:val="00B93E5E"/>
  </w:style>
  <w:style w:type="character" w:customStyle="1" w:styleId="WW8Num142z0">
    <w:name w:val="WW8Num142z0"/>
    <w:rsid w:val="00B93E5E"/>
  </w:style>
  <w:style w:type="character" w:customStyle="1" w:styleId="WW8Num142z1">
    <w:name w:val="WW8Num142z1"/>
    <w:rsid w:val="00B93E5E"/>
  </w:style>
  <w:style w:type="character" w:customStyle="1" w:styleId="WW8Num142z2">
    <w:name w:val="WW8Num142z2"/>
    <w:rsid w:val="00B93E5E"/>
  </w:style>
  <w:style w:type="character" w:customStyle="1" w:styleId="WW8Num142z3">
    <w:name w:val="WW8Num142z3"/>
    <w:rsid w:val="00B93E5E"/>
  </w:style>
  <w:style w:type="character" w:customStyle="1" w:styleId="WW8Num142z4">
    <w:name w:val="WW8Num142z4"/>
    <w:rsid w:val="00B93E5E"/>
  </w:style>
  <w:style w:type="character" w:customStyle="1" w:styleId="WW8Num142z5">
    <w:name w:val="WW8Num142z5"/>
    <w:rsid w:val="00B93E5E"/>
  </w:style>
  <w:style w:type="character" w:customStyle="1" w:styleId="WW8Num142z6">
    <w:name w:val="WW8Num142z6"/>
    <w:rsid w:val="00B93E5E"/>
  </w:style>
  <w:style w:type="character" w:customStyle="1" w:styleId="WW8Num142z7">
    <w:name w:val="WW8Num142z7"/>
    <w:rsid w:val="00B93E5E"/>
  </w:style>
  <w:style w:type="character" w:customStyle="1" w:styleId="WW8Num142z8">
    <w:name w:val="WW8Num142z8"/>
    <w:rsid w:val="00B93E5E"/>
  </w:style>
  <w:style w:type="character" w:customStyle="1" w:styleId="WW8Num143z0">
    <w:name w:val="WW8Num143z0"/>
    <w:rsid w:val="00B93E5E"/>
    <w:rPr>
      <w:b w:val="0"/>
    </w:rPr>
  </w:style>
  <w:style w:type="character" w:customStyle="1" w:styleId="WW8Num143z1">
    <w:name w:val="WW8Num143z1"/>
    <w:rsid w:val="00B93E5E"/>
  </w:style>
  <w:style w:type="character" w:customStyle="1" w:styleId="WW8Num143z2">
    <w:name w:val="WW8Num143z2"/>
    <w:rsid w:val="00B93E5E"/>
  </w:style>
  <w:style w:type="character" w:customStyle="1" w:styleId="WW8Num143z3">
    <w:name w:val="WW8Num143z3"/>
    <w:rsid w:val="00B93E5E"/>
  </w:style>
  <w:style w:type="character" w:customStyle="1" w:styleId="WW8Num143z4">
    <w:name w:val="WW8Num143z4"/>
    <w:rsid w:val="00B93E5E"/>
  </w:style>
  <w:style w:type="character" w:customStyle="1" w:styleId="WW8Num143z5">
    <w:name w:val="WW8Num143z5"/>
    <w:rsid w:val="00B93E5E"/>
  </w:style>
  <w:style w:type="character" w:customStyle="1" w:styleId="WW8Num143z6">
    <w:name w:val="WW8Num143z6"/>
    <w:rsid w:val="00B93E5E"/>
  </w:style>
  <w:style w:type="character" w:customStyle="1" w:styleId="WW8Num143z7">
    <w:name w:val="WW8Num143z7"/>
    <w:rsid w:val="00B93E5E"/>
  </w:style>
  <w:style w:type="character" w:customStyle="1" w:styleId="WW8Num143z8">
    <w:name w:val="WW8Num143z8"/>
    <w:rsid w:val="00B93E5E"/>
  </w:style>
  <w:style w:type="character" w:customStyle="1" w:styleId="WW8Num144z0">
    <w:name w:val="WW8Num144z0"/>
    <w:rsid w:val="00B93E5E"/>
    <w:rPr>
      <w:rFonts w:hint="default"/>
    </w:rPr>
  </w:style>
  <w:style w:type="character" w:customStyle="1" w:styleId="WW8Num144z1">
    <w:name w:val="WW8Num144z1"/>
    <w:rsid w:val="00B93E5E"/>
  </w:style>
  <w:style w:type="character" w:customStyle="1" w:styleId="WW8Num144z2">
    <w:name w:val="WW8Num144z2"/>
    <w:rsid w:val="00B93E5E"/>
  </w:style>
  <w:style w:type="character" w:customStyle="1" w:styleId="WW8Num144z3">
    <w:name w:val="WW8Num144z3"/>
    <w:rsid w:val="00B93E5E"/>
  </w:style>
  <w:style w:type="character" w:customStyle="1" w:styleId="WW8Num144z4">
    <w:name w:val="WW8Num144z4"/>
    <w:rsid w:val="00B93E5E"/>
  </w:style>
  <w:style w:type="character" w:customStyle="1" w:styleId="WW8Num144z5">
    <w:name w:val="WW8Num144z5"/>
    <w:rsid w:val="00B93E5E"/>
  </w:style>
  <w:style w:type="character" w:customStyle="1" w:styleId="WW8Num144z6">
    <w:name w:val="WW8Num144z6"/>
    <w:rsid w:val="00B93E5E"/>
  </w:style>
  <w:style w:type="character" w:customStyle="1" w:styleId="WW8Num144z7">
    <w:name w:val="WW8Num144z7"/>
    <w:rsid w:val="00B93E5E"/>
  </w:style>
  <w:style w:type="character" w:customStyle="1" w:styleId="WW8Num144z8">
    <w:name w:val="WW8Num144z8"/>
    <w:rsid w:val="00B93E5E"/>
  </w:style>
  <w:style w:type="character" w:customStyle="1" w:styleId="WW8Num145z0">
    <w:name w:val="WW8Num145z0"/>
    <w:rsid w:val="00B93E5E"/>
    <w:rPr>
      <w:rFonts w:ascii="Calibri" w:hAnsi="Calibri" w:cs="Times New Roman"/>
      <w:sz w:val="20"/>
      <w:szCs w:val="20"/>
    </w:rPr>
  </w:style>
  <w:style w:type="character" w:customStyle="1" w:styleId="WW8Num146z0">
    <w:name w:val="WW8Num146z0"/>
    <w:rsid w:val="00B93E5E"/>
    <w:rPr>
      <w:rFonts w:hint="default"/>
    </w:rPr>
  </w:style>
  <w:style w:type="character" w:customStyle="1" w:styleId="WW8Num146z1">
    <w:name w:val="WW8Num146z1"/>
    <w:rsid w:val="00B93E5E"/>
    <w:rPr>
      <w:rFonts w:ascii="Times New Roman" w:eastAsia="Lucida Sans Unicode" w:hAnsi="Times New Roman" w:cs="Times New Roman" w:hint="default"/>
    </w:rPr>
  </w:style>
  <w:style w:type="character" w:customStyle="1" w:styleId="WW8Num146z2">
    <w:name w:val="WW8Num146z2"/>
    <w:rsid w:val="00B93E5E"/>
  </w:style>
  <w:style w:type="character" w:customStyle="1" w:styleId="WW8Num146z3">
    <w:name w:val="WW8Num146z3"/>
    <w:rsid w:val="00B93E5E"/>
  </w:style>
  <w:style w:type="character" w:customStyle="1" w:styleId="WW8Num146z4">
    <w:name w:val="WW8Num146z4"/>
    <w:rsid w:val="00B93E5E"/>
  </w:style>
  <w:style w:type="character" w:customStyle="1" w:styleId="WW8Num146z5">
    <w:name w:val="WW8Num146z5"/>
    <w:rsid w:val="00B93E5E"/>
  </w:style>
  <w:style w:type="character" w:customStyle="1" w:styleId="WW8Num146z6">
    <w:name w:val="WW8Num146z6"/>
    <w:rsid w:val="00B93E5E"/>
  </w:style>
  <w:style w:type="character" w:customStyle="1" w:styleId="WW8Num146z7">
    <w:name w:val="WW8Num146z7"/>
    <w:rsid w:val="00B93E5E"/>
  </w:style>
  <w:style w:type="character" w:customStyle="1" w:styleId="WW8Num146z8">
    <w:name w:val="WW8Num146z8"/>
    <w:rsid w:val="00B93E5E"/>
  </w:style>
  <w:style w:type="character" w:customStyle="1" w:styleId="WW8Num147z0">
    <w:name w:val="WW8Num147z0"/>
    <w:rsid w:val="00B93E5E"/>
    <w:rPr>
      <w:rFonts w:hint="default"/>
      <w:b/>
      <w:color w:val="auto"/>
    </w:rPr>
  </w:style>
  <w:style w:type="character" w:customStyle="1" w:styleId="WW8Num147z1">
    <w:name w:val="WW8Num147z1"/>
    <w:rsid w:val="00B93E5E"/>
    <w:rPr>
      <w:rFonts w:hint="default"/>
      <w:b/>
      <w:sz w:val="22"/>
    </w:rPr>
  </w:style>
  <w:style w:type="character" w:customStyle="1" w:styleId="WW8Num147z3">
    <w:name w:val="WW8Num147z3"/>
    <w:rsid w:val="00B93E5E"/>
    <w:rPr>
      <w:rFonts w:hint="default"/>
    </w:rPr>
  </w:style>
  <w:style w:type="character" w:customStyle="1" w:styleId="WW8Num148z0">
    <w:name w:val="WW8Num148z0"/>
    <w:rsid w:val="00B93E5E"/>
    <w:rPr>
      <w:rFonts w:hint="default"/>
    </w:rPr>
  </w:style>
  <w:style w:type="character" w:customStyle="1" w:styleId="WW8Num148z1">
    <w:name w:val="WW8Num148z1"/>
    <w:rsid w:val="00B93E5E"/>
  </w:style>
  <w:style w:type="character" w:customStyle="1" w:styleId="WW8Num148z2">
    <w:name w:val="WW8Num148z2"/>
    <w:rsid w:val="00B93E5E"/>
  </w:style>
  <w:style w:type="character" w:customStyle="1" w:styleId="WW8Num148z3">
    <w:name w:val="WW8Num148z3"/>
    <w:rsid w:val="00B93E5E"/>
  </w:style>
  <w:style w:type="character" w:customStyle="1" w:styleId="WW8Num148z4">
    <w:name w:val="WW8Num148z4"/>
    <w:rsid w:val="00B93E5E"/>
  </w:style>
  <w:style w:type="character" w:customStyle="1" w:styleId="WW8Num148z5">
    <w:name w:val="WW8Num148z5"/>
    <w:rsid w:val="00B93E5E"/>
  </w:style>
  <w:style w:type="character" w:customStyle="1" w:styleId="WW8Num148z6">
    <w:name w:val="WW8Num148z6"/>
    <w:rsid w:val="00B93E5E"/>
  </w:style>
  <w:style w:type="character" w:customStyle="1" w:styleId="WW8Num148z7">
    <w:name w:val="WW8Num148z7"/>
    <w:rsid w:val="00B93E5E"/>
  </w:style>
  <w:style w:type="character" w:customStyle="1" w:styleId="WW8Num148z8">
    <w:name w:val="WW8Num148z8"/>
    <w:rsid w:val="00B93E5E"/>
  </w:style>
  <w:style w:type="character" w:customStyle="1" w:styleId="WW8Num149z0">
    <w:name w:val="WW8Num149z0"/>
    <w:rsid w:val="00B93E5E"/>
    <w:rPr>
      <w:rFonts w:hint="default"/>
    </w:rPr>
  </w:style>
  <w:style w:type="character" w:customStyle="1" w:styleId="WW8Num149z2">
    <w:name w:val="WW8Num149z2"/>
    <w:rsid w:val="00B93E5E"/>
    <w:rPr>
      <w:rFonts w:ascii="Calibri" w:hAnsi="Calibri" w:cs="Segoe UI" w:hint="default"/>
      <w:b/>
      <w:bCs/>
      <w:color w:val="auto"/>
      <w:sz w:val="20"/>
      <w:szCs w:val="20"/>
    </w:rPr>
  </w:style>
  <w:style w:type="character" w:customStyle="1" w:styleId="WW8Num149z3">
    <w:name w:val="WW8Num149z3"/>
    <w:rsid w:val="00B93E5E"/>
  </w:style>
  <w:style w:type="character" w:customStyle="1" w:styleId="WW8Num149z4">
    <w:name w:val="WW8Num149z4"/>
    <w:rsid w:val="00B93E5E"/>
  </w:style>
  <w:style w:type="character" w:customStyle="1" w:styleId="WW8Num149z5">
    <w:name w:val="WW8Num149z5"/>
    <w:rsid w:val="00B93E5E"/>
  </w:style>
  <w:style w:type="character" w:customStyle="1" w:styleId="WW8Num149z6">
    <w:name w:val="WW8Num149z6"/>
    <w:rsid w:val="00B93E5E"/>
  </w:style>
  <w:style w:type="character" w:customStyle="1" w:styleId="WW8Num149z7">
    <w:name w:val="WW8Num149z7"/>
    <w:rsid w:val="00B93E5E"/>
  </w:style>
  <w:style w:type="character" w:customStyle="1" w:styleId="WW8Num149z8">
    <w:name w:val="WW8Num149z8"/>
    <w:rsid w:val="00B93E5E"/>
  </w:style>
  <w:style w:type="character" w:customStyle="1" w:styleId="WW8Num150z0">
    <w:name w:val="WW8Num150z0"/>
    <w:rsid w:val="00B93E5E"/>
    <w:rPr>
      <w:rFonts w:hint="default"/>
      <w:b/>
      <w:color w:val="auto"/>
    </w:rPr>
  </w:style>
  <w:style w:type="character" w:customStyle="1" w:styleId="WW8Num150z1">
    <w:name w:val="WW8Num150z1"/>
    <w:rsid w:val="00B93E5E"/>
    <w:rPr>
      <w:rFonts w:hint="default"/>
    </w:rPr>
  </w:style>
  <w:style w:type="character" w:customStyle="1" w:styleId="WW8Num151z0">
    <w:name w:val="WW8Num151z0"/>
    <w:rsid w:val="00B93E5E"/>
    <w:rPr>
      <w:rFonts w:hint="default"/>
    </w:rPr>
  </w:style>
  <w:style w:type="character" w:customStyle="1" w:styleId="WW8Num151z1">
    <w:name w:val="WW8Num151z1"/>
    <w:rsid w:val="00B93E5E"/>
  </w:style>
  <w:style w:type="character" w:customStyle="1" w:styleId="WW8Num151z2">
    <w:name w:val="WW8Num151z2"/>
    <w:rsid w:val="00B93E5E"/>
  </w:style>
  <w:style w:type="character" w:customStyle="1" w:styleId="WW8Num151z3">
    <w:name w:val="WW8Num151z3"/>
    <w:rsid w:val="00B93E5E"/>
  </w:style>
  <w:style w:type="character" w:customStyle="1" w:styleId="WW8Num151z4">
    <w:name w:val="WW8Num151z4"/>
    <w:rsid w:val="00B93E5E"/>
  </w:style>
  <w:style w:type="character" w:customStyle="1" w:styleId="WW8Num151z5">
    <w:name w:val="WW8Num151z5"/>
    <w:rsid w:val="00B93E5E"/>
  </w:style>
  <w:style w:type="character" w:customStyle="1" w:styleId="WW8Num151z6">
    <w:name w:val="WW8Num151z6"/>
    <w:rsid w:val="00B93E5E"/>
  </w:style>
  <w:style w:type="character" w:customStyle="1" w:styleId="WW8Num151z7">
    <w:name w:val="WW8Num151z7"/>
    <w:rsid w:val="00B93E5E"/>
  </w:style>
  <w:style w:type="character" w:customStyle="1" w:styleId="WW8Num151z8">
    <w:name w:val="WW8Num151z8"/>
    <w:rsid w:val="00B93E5E"/>
  </w:style>
  <w:style w:type="character" w:customStyle="1" w:styleId="WW8Num152z0">
    <w:name w:val="WW8Num152z0"/>
    <w:rsid w:val="00B93E5E"/>
    <w:rPr>
      <w:rFonts w:ascii="Calibri" w:hAnsi="Calibri" w:cs="Calibri"/>
      <w:b w:val="0"/>
      <w:bCs/>
      <w:sz w:val="20"/>
    </w:rPr>
  </w:style>
  <w:style w:type="character" w:customStyle="1" w:styleId="WW8Num152z1">
    <w:name w:val="WW8Num152z1"/>
    <w:rsid w:val="00B93E5E"/>
  </w:style>
  <w:style w:type="character" w:customStyle="1" w:styleId="WW8Num152z2">
    <w:name w:val="WW8Num152z2"/>
    <w:rsid w:val="00B93E5E"/>
  </w:style>
  <w:style w:type="character" w:customStyle="1" w:styleId="WW8Num152z3">
    <w:name w:val="WW8Num152z3"/>
    <w:rsid w:val="00B93E5E"/>
  </w:style>
  <w:style w:type="character" w:customStyle="1" w:styleId="WW8Num152z4">
    <w:name w:val="WW8Num152z4"/>
    <w:rsid w:val="00B93E5E"/>
  </w:style>
  <w:style w:type="character" w:customStyle="1" w:styleId="WW8Num152z5">
    <w:name w:val="WW8Num152z5"/>
    <w:rsid w:val="00B93E5E"/>
  </w:style>
  <w:style w:type="character" w:customStyle="1" w:styleId="WW8Num152z6">
    <w:name w:val="WW8Num152z6"/>
    <w:rsid w:val="00B93E5E"/>
  </w:style>
  <w:style w:type="character" w:customStyle="1" w:styleId="WW8Num152z7">
    <w:name w:val="WW8Num152z7"/>
    <w:rsid w:val="00B93E5E"/>
  </w:style>
  <w:style w:type="character" w:customStyle="1" w:styleId="WW8Num152z8">
    <w:name w:val="WW8Num152z8"/>
    <w:rsid w:val="00B93E5E"/>
  </w:style>
  <w:style w:type="character" w:customStyle="1" w:styleId="WW8Num153z0">
    <w:name w:val="WW8Num153z0"/>
    <w:rsid w:val="00B93E5E"/>
  </w:style>
  <w:style w:type="character" w:customStyle="1" w:styleId="WW8Num153z1">
    <w:name w:val="WW8Num153z1"/>
    <w:rsid w:val="00B93E5E"/>
  </w:style>
  <w:style w:type="character" w:customStyle="1" w:styleId="WW8Num153z2">
    <w:name w:val="WW8Num153z2"/>
    <w:rsid w:val="00B93E5E"/>
  </w:style>
  <w:style w:type="character" w:customStyle="1" w:styleId="WW8Num153z3">
    <w:name w:val="WW8Num153z3"/>
    <w:rsid w:val="00B93E5E"/>
  </w:style>
  <w:style w:type="character" w:customStyle="1" w:styleId="WW8Num153z4">
    <w:name w:val="WW8Num153z4"/>
    <w:rsid w:val="00B93E5E"/>
  </w:style>
  <w:style w:type="character" w:customStyle="1" w:styleId="WW8Num153z5">
    <w:name w:val="WW8Num153z5"/>
    <w:rsid w:val="00B93E5E"/>
  </w:style>
  <w:style w:type="character" w:customStyle="1" w:styleId="WW8Num153z6">
    <w:name w:val="WW8Num153z6"/>
    <w:rsid w:val="00B93E5E"/>
  </w:style>
  <w:style w:type="character" w:customStyle="1" w:styleId="WW8Num153z7">
    <w:name w:val="WW8Num153z7"/>
    <w:rsid w:val="00B93E5E"/>
  </w:style>
  <w:style w:type="character" w:customStyle="1" w:styleId="WW8Num153z8">
    <w:name w:val="WW8Num153z8"/>
    <w:rsid w:val="00B93E5E"/>
  </w:style>
  <w:style w:type="character" w:customStyle="1" w:styleId="WW8Num154z0">
    <w:name w:val="WW8Num154z0"/>
    <w:rsid w:val="00B93E5E"/>
    <w:rPr>
      <w:rFonts w:hint="default"/>
      <w:b/>
      <w:i w:val="0"/>
      <w:color w:val="auto"/>
      <w:sz w:val="22"/>
      <w:szCs w:val="22"/>
    </w:rPr>
  </w:style>
  <w:style w:type="character" w:customStyle="1" w:styleId="WW8Num154z1">
    <w:name w:val="WW8Num154z1"/>
    <w:rsid w:val="00B93E5E"/>
    <w:rPr>
      <w:rFonts w:hint="default"/>
      <w:b/>
      <w:sz w:val="22"/>
      <w:szCs w:val="22"/>
    </w:rPr>
  </w:style>
  <w:style w:type="character" w:customStyle="1" w:styleId="WW8Num154z2">
    <w:name w:val="WW8Num154z2"/>
    <w:rsid w:val="00B93E5E"/>
    <w:rPr>
      <w:rFonts w:hint="default"/>
      <w:b/>
    </w:rPr>
  </w:style>
  <w:style w:type="character" w:customStyle="1" w:styleId="WW8Num154z3">
    <w:name w:val="WW8Num154z3"/>
    <w:rsid w:val="00B93E5E"/>
    <w:rPr>
      <w:rFonts w:hint="default"/>
    </w:rPr>
  </w:style>
  <w:style w:type="character" w:customStyle="1" w:styleId="WW8Num155z0">
    <w:name w:val="WW8Num155z0"/>
    <w:rsid w:val="00B93E5E"/>
    <w:rPr>
      <w:rFonts w:ascii="Franklin Gothic Medium" w:hAnsi="Franklin Gothic Medium" w:cs="Franklin Gothic Medium" w:hint="default"/>
    </w:rPr>
  </w:style>
  <w:style w:type="character" w:customStyle="1" w:styleId="WW8Num156z0">
    <w:name w:val="WW8Num156z0"/>
    <w:rsid w:val="00B93E5E"/>
    <w:rPr>
      <w:rFonts w:hint="default"/>
      <w:b/>
      <w:i w:val="0"/>
      <w:color w:val="auto"/>
      <w:sz w:val="22"/>
      <w:szCs w:val="22"/>
    </w:rPr>
  </w:style>
  <w:style w:type="character" w:customStyle="1" w:styleId="WW8Num156z1">
    <w:name w:val="WW8Num156z1"/>
    <w:rsid w:val="00B93E5E"/>
    <w:rPr>
      <w:rFonts w:hint="default"/>
      <w:b/>
      <w:color w:val="auto"/>
      <w:sz w:val="22"/>
      <w:szCs w:val="22"/>
    </w:rPr>
  </w:style>
  <w:style w:type="character" w:customStyle="1" w:styleId="WW8Num156z2">
    <w:name w:val="WW8Num156z2"/>
    <w:rsid w:val="00B93E5E"/>
    <w:rPr>
      <w:rFonts w:hint="default"/>
      <w:b/>
    </w:rPr>
  </w:style>
  <w:style w:type="character" w:customStyle="1" w:styleId="WW8Num156z3">
    <w:name w:val="WW8Num156z3"/>
    <w:rsid w:val="00B93E5E"/>
    <w:rPr>
      <w:rFonts w:hint="default"/>
    </w:rPr>
  </w:style>
  <w:style w:type="character" w:customStyle="1" w:styleId="WW8Num157z0">
    <w:name w:val="WW8Num157z0"/>
    <w:rsid w:val="00B93E5E"/>
    <w:rPr>
      <w:b/>
    </w:rPr>
  </w:style>
  <w:style w:type="character" w:customStyle="1" w:styleId="WW8Num157z1">
    <w:name w:val="WW8Num157z1"/>
    <w:rsid w:val="00B93E5E"/>
    <w:rPr>
      <w:b/>
      <w:sz w:val="22"/>
    </w:rPr>
  </w:style>
  <w:style w:type="character" w:customStyle="1" w:styleId="WW8Num157z3">
    <w:name w:val="WW8Num157z3"/>
    <w:rsid w:val="00B93E5E"/>
  </w:style>
  <w:style w:type="character" w:customStyle="1" w:styleId="WW8Num157z4">
    <w:name w:val="WW8Num157z4"/>
    <w:rsid w:val="00B93E5E"/>
  </w:style>
  <w:style w:type="character" w:customStyle="1" w:styleId="WW8Num157z5">
    <w:name w:val="WW8Num157z5"/>
    <w:rsid w:val="00B93E5E"/>
  </w:style>
  <w:style w:type="character" w:customStyle="1" w:styleId="WW8Num157z6">
    <w:name w:val="WW8Num157z6"/>
    <w:rsid w:val="00B93E5E"/>
  </w:style>
  <w:style w:type="character" w:customStyle="1" w:styleId="WW8Num157z7">
    <w:name w:val="WW8Num157z7"/>
    <w:rsid w:val="00B93E5E"/>
  </w:style>
  <w:style w:type="character" w:customStyle="1" w:styleId="WW8Num157z8">
    <w:name w:val="WW8Num157z8"/>
    <w:rsid w:val="00B93E5E"/>
  </w:style>
  <w:style w:type="character" w:customStyle="1" w:styleId="WW8Num158z0">
    <w:name w:val="WW8Num158z0"/>
    <w:rsid w:val="00B93E5E"/>
    <w:rPr>
      <w:rFonts w:ascii="Calibri" w:hAnsi="Calibri" w:cs="Times New Roman"/>
      <w:kern w:val="1"/>
      <w:sz w:val="20"/>
      <w:szCs w:val="20"/>
    </w:rPr>
  </w:style>
  <w:style w:type="character" w:customStyle="1" w:styleId="WW8Num159z0">
    <w:name w:val="WW8Num159z0"/>
    <w:rsid w:val="00B93E5E"/>
  </w:style>
  <w:style w:type="character" w:customStyle="1" w:styleId="WW8Num159z1">
    <w:name w:val="WW8Num159z1"/>
    <w:rsid w:val="00B93E5E"/>
  </w:style>
  <w:style w:type="character" w:customStyle="1" w:styleId="WW8Num159z2">
    <w:name w:val="WW8Num159z2"/>
    <w:rsid w:val="00B93E5E"/>
  </w:style>
  <w:style w:type="character" w:customStyle="1" w:styleId="WW8Num159z3">
    <w:name w:val="WW8Num159z3"/>
    <w:rsid w:val="00B93E5E"/>
  </w:style>
  <w:style w:type="character" w:customStyle="1" w:styleId="WW8Num159z4">
    <w:name w:val="WW8Num159z4"/>
    <w:rsid w:val="00B93E5E"/>
  </w:style>
  <w:style w:type="character" w:customStyle="1" w:styleId="WW8Num159z5">
    <w:name w:val="WW8Num159z5"/>
    <w:rsid w:val="00B93E5E"/>
  </w:style>
  <w:style w:type="character" w:customStyle="1" w:styleId="WW8Num159z6">
    <w:name w:val="WW8Num159z6"/>
    <w:rsid w:val="00B93E5E"/>
  </w:style>
  <w:style w:type="character" w:customStyle="1" w:styleId="WW8Num159z7">
    <w:name w:val="WW8Num159z7"/>
    <w:rsid w:val="00B93E5E"/>
  </w:style>
  <w:style w:type="character" w:customStyle="1" w:styleId="WW8Num159z8">
    <w:name w:val="WW8Num159z8"/>
    <w:rsid w:val="00B93E5E"/>
  </w:style>
  <w:style w:type="character" w:customStyle="1" w:styleId="WW8Num160z0">
    <w:name w:val="WW8Num160z0"/>
    <w:rsid w:val="00B93E5E"/>
  </w:style>
  <w:style w:type="character" w:customStyle="1" w:styleId="WW8Num161z0">
    <w:name w:val="WW8Num161z0"/>
    <w:rsid w:val="00B93E5E"/>
    <w:rPr>
      <w:rFonts w:ascii="Times New Roman" w:hAnsi="Times New Roman" w:cs="Times New Roman" w:hint="default"/>
      <w:b w:val="0"/>
      <w:i w:val="0"/>
      <w:sz w:val="22"/>
      <w:szCs w:val="22"/>
    </w:rPr>
  </w:style>
  <w:style w:type="character" w:customStyle="1" w:styleId="WW8Num161z1">
    <w:name w:val="WW8Num161z1"/>
    <w:rsid w:val="00B93E5E"/>
  </w:style>
  <w:style w:type="character" w:customStyle="1" w:styleId="WW8Num161z2">
    <w:name w:val="WW8Num161z2"/>
    <w:rsid w:val="00B93E5E"/>
  </w:style>
  <w:style w:type="character" w:customStyle="1" w:styleId="WW8Num161z3">
    <w:name w:val="WW8Num161z3"/>
    <w:rsid w:val="00B93E5E"/>
  </w:style>
  <w:style w:type="character" w:customStyle="1" w:styleId="WW8Num161z4">
    <w:name w:val="WW8Num161z4"/>
    <w:rsid w:val="00B93E5E"/>
  </w:style>
  <w:style w:type="character" w:customStyle="1" w:styleId="WW8Num161z5">
    <w:name w:val="WW8Num161z5"/>
    <w:rsid w:val="00B93E5E"/>
  </w:style>
  <w:style w:type="character" w:customStyle="1" w:styleId="WW8Num161z6">
    <w:name w:val="WW8Num161z6"/>
    <w:rsid w:val="00B93E5E"/>
  </w:style>
  <w:style w:type="character" w:customStyle="1" w:styleId="WW8Num161z7">
    <w:name w:val="WW8Num161z7"/>
    <w:rsid w:val="00B93E5E"/>
  </w:style>
  <w:style w:type="character" w:customStyle="1" w:styleId="WW8Num161z8">
    <w:name w:val="WW8Num161z8"/>
    <w:rsid w:val="00B93E5E"/>
  </w:style>
  <w:style w:type="character" w:customStyle="1" w:styleId="WW8Num162z0">
    <w:name w:val="WW8Num162z0"/>
    <w:rsid w:val="00B93E5E"/>
    <w:rPr>
      <w:rFonts w:ascii="Times New Roman" w:eastAsia="Times New Roman" w:hAnsi="Times New Roman" w:cs="Times New Roman" w:hint="default"/>
    </w:rPr>
  </w:style>
  <w:style w:type="character" w:customStyle="1" w:styleId="WW8Num162z1">
    <w:name w:val="WW8Num162z1"/>
    <w:rsid w:val="00B93E5E"/>
    <w:rPr>
      <w:rFonts w:ascii="Courier New" w:hAnsi="Courier New" w:cs="Courier New" w:hint="default"/>
    </w:rPr>
  </w:style>
  <w:style w:type="character" w:customStyle="1" w:styleId="WW8Num162z2">
    <w:name w:val="WW8Num162z2"/>
    <w:rsid w:val="00B93E5E"/>
    <w:rPr>
      <w:rFonts w:ascii="Wingdings" w:hAnsi="Wingdings" w:cs="Wingdings" w:hint="default"/>
    </w:rPr>
  </w:style>
  <w:style w:type="character" w:customStyle="1" w:styleId="WW8Num162z3">
    <w:name w:val="WW8Num162z3"/>
    <w:rsid w:val="00B93E5E"/>
    <w:rPr>
      <w:rFonts w:ascii="Symbol" w:hAnsi="Symbol" w:cs="Symbol" w:hint="default"/>
    </w:rPr>
  </w:style>
  <w:style w:type="character" w:customStyle="1" w:styleId="WW8Num163z0">
    <w:name w:val="WW8Num163z0"/>
    <w:rsid w:val="00B93E5E"/>
  </w:style>
  <w:style w:type="character" w:customStyle="1" w:styleId="WW8Num163z1">
    <w:name w:val="WW8Num163z1"/>
    <w:rsid w:val="00B93E5E"/>
  </w:style>
  <w:style w:type="character" w:customStyle="1" w:styleId="WW8Num163z2">
    <w:name w:val="WW8Num163z2"/>
    <w:rsid w:val="00B93E5E"/>
  </w:style>
  <w:style w:type="character" w:customStyle="1" w:styleId="WW8Num163z3">
    <w:name w:val="WW8Num163z3"/>
    <w:rsid w:val="00B93E5E"/>
  </w:style>
  <w:style w:type="character" w:customStyle="1" w:styleId="WW8Num163z4">
    <w:name w:val="WW8Num163z4"/>
    <w:rsid w:val="00B93E5E"/>
  </w:style>
  <w:style w:type="character" w:customStyle="1" w:styleId="WW8Num163z5">
    <w:name w:val="WW8Num163z5"/>
    <w:rsid w:val="00B93E5E"/>
  </w:style>
  <w:style w:type="character" w:customStyle="1" w:styleId="WW8Num163z6">
    <w:name w:val="WW8Num163z6"/>
    <w:rsid w:val="00B93E5E"/>
  </w:style>
  <w:style w:type="character" w:customStyle="1" w:styleId="WW8Num163z7">
    <w:name w:val="WW8Num163z7"/>
    <w:rsid w:val="00B93E5E"/>
  </w:style>
  <w:style w:type="character" w:customStyle="1" w:styleId="WW8Num163z8">
    <w:name w:val="WW8Num163z8"/>
    <w:rsid w:val="00B93E5E"/>
  </w:style>
  <w:style w:type="character" w:customStyle="1" w:styleId="WW8Num164z0">
    <w:name w:val="WW8Num164z0"/>
    <w:rsid w:val="00B93E5E"/>
    <w:rPr>
      <w:rFonts w:ascii="Times New Roman" w:hAnsi="Times New Roman" w:cs="Times New Roman" w:hint="default"/>
      <w:b w:val="0"/>
      <w:sz w:val="20"/>
      <w:szCs w:val="20"/>
    </w:rPr>
  </w:style>
  <w:style w:type="character" w:customStyle="1" w:styleId="WW8Num165z0">
    <w:name w:val="WW8Num165z0"/>
    <w:rsid w:val="00B93E5E"/>
  </w:style>
  <w:style w:type="character" w:customStyle="1" w:styleId="WW8Num165z1">
    <w:name w:val="WW8Num165z1"/>
    <w:rsid w:val="00B93E5E"/>
  </w:style>
  <w:style w:type="character" w:customStyle="1" w:styleId="WW8Num165z2">
    <w:name w:val="WW8Num165z2"/>
    <w:rsid w:val="00B93E5E"/>
  </w:style>
  <w:style w:type="character" w:customStyle="1" w:styleId="WW8Num165z3">
    <w:name w:val="WW8Num165z3"/>
    <w:rsid w:val="00B93E5E"/>
  </w:style>
  <w:style w:type="character" w:customStyle="1" w:styleId="WW8Num165z4">
    <w:name w:val="WW8Num165z4"/>
    <w:rsid w:val="00B93E5E"/>
  </w:style>
  <w:style w:type="character" w:customStyle="1" w:styleId="WW8Num165z5">
    <w:name w:val="WW8Num165z5"/>
    <w:rsid w:val="00B93E5E"/>
  </w:style>
  <w:style w:type="character" w:customStyle="1" w:styleId="WW8Num165z6">
    <w:name w:val="WW8Num165z6"/>
    <w:rsid w:val="00B93E5E"/>
  </w:style>
  <w:style w:type="character" w:customStyle="1" w:styleId="WW8Num165z7">
    <w:name w:val="WW8Num165z7"/>
    <w:rsid w:val="00B93E5E"/>
  </w:style>
  <w:style w:type="character" w:customStyle="1" w:styleId="WW8Num165z8">
    <w:name w:val="WW8Num165z8"/>
    <w:rsid w:val="00B93E5E"/>
  </w:style>
  <w:style w:type="character" w:customStyle="1" w:styleId="WW8Num166z0">
    <w:name w:val="WW8Num166z0"/>
    <w:rsid w:val="00B93E5E"/>
    <w:rPr>
      <w:rFonts w:hint="default"/>
    </w:rPr>
  </w:style>
  <w:style w:type="character" w:customStyle="1" w:styleId="WW8Num166z2">
    <w:name w:val="WW8Num166z2"/>
    <w:rsid w:val="00B93E5E"/>
    <w:rPr>
      <w:rFonts w:hint="default"/>
      <w:b w:val="0"/>
      <w:strike w:val="0"/>
      <w:dstrike w:val="0"/>
      <w:kern w:val="1"/>
      <w:sz w:val="20"/>
      <w:szCs w:val="20"/>
    </w:rPr>
  </w:style>
  <w:style w:type="character" w:customStyle="1" w:styleId="WW8Num166z3">
    <w:name w:val="WW8Num166z3"/>
    <w:rsid w:val="00B93E5E"/>
    <w:rPr>
      <w:rFonts w:hint="default"/>
      <w:b w:val="0"/>
      <w:sz w:val="24"/>
    </w:rPr>
  </w:style>
  <w:style w:type="character" w:customStyle="1" w:styleId="WW8Num166z4">
    <w:name w:val="WW8Num166z4"/>
    <w:rsid w:val="00B93E5E"/>
  </w:style>
  <w:style w:type="character" w:customStyle="1" w:styleId="WW8Num166z5">
    <w:name w:val="WW8Num166z5"/>
    <w:rsid w:val="00B93E5E"/>
  </w:style>
  <w:style w:type="character" w:customStyle="1" w:styleId="WW8Num166z6">
    <w:name w:val="WW8Num166z6"/>
    <w:rsid w:val="00B93E5E"/>
  </w:style>
  <w:style w:type="character" w:customStyle="1" w:styleId="WW8Num166z7">
    <w:name w:val="WW8Num166z7"/>
    <w:rsid w:val="00B93E5E"/>
  </w:style>
  <w:style w:type="character" w:customStyle="1" w:styleId="WW8Num166z8">
    <w:name w:val="WW8Num166z8"/>
    <w:rsid w:val="00B93E5E"/>
  </w:style>
  <w:style w:type="character" w:customStyle="1" w:styleId="WW8Num167z0">
    <w:name w:val="WW8Num167z0"/>
    <w:rsid w:val="00B93E5E"/>
    <w:rPr>
      <w:rFonts w:ascii="Times New Roman" w:hAnsi="Times New Roman" w:cs="Times New Roman" w:hint="default"/>
      <w:color w:val="auto"/>
    </w:rPr>
  </w:style>
  <w:style w:type="character" w:customStyle="1" w:styleId="WW8Num168z0">
    <w:name w:val="WW8Num168z0"/>
    <w:rsid w:val="00B93E5E"/>
    <w:rPr>
      <w:rFonts w:ascii="Calibri" w:hAnsi="Calibri" w:cs="Calibri" w:hint="default"/>
      <w:sz w:val="20"/>
      <w:szCs w:val="20"/>
    </w:rPr>
  </w:style>
  <w:style w:type="character" w:customStyle="1" w:styleId="WW8Num168z1">
    <w:name w:val="WW8Num168z1"/>
    <w:rsid w:val="00B93E5E"/>
  </w:style>
  <w:style w:type="character" w:customStyle="1" w:styleId="WW8Num168z2">
    <w:name w:val="WW8Num168z2"/>
    <w:rsid w:val="00B93E5E"/>
  </w:style>
  <w:style w:type="character" w:customStyle="1" w:styleId="WW8Num168z3">
    <w:name w:val="WW8Num168z3"/>
    <w:rsid w:val="00B93E5E"/>
  </w:style>
  <w:style w:type="character" w:customStyle="1" w:styleId="WW8Num168z4">
    <w:name w:val="WW8Num168z4"/>
    <w:rsid w:val="00B93E5E"/>
  </w:style>
  <w:style w:type="character" w:customStyle="1" w:styleId="WW8Num168z5">
    <w:name w:val="WW8Num168z5"/>
    <w:rsid w:val="00B93E5E"/>
  </w:style>
  <w:style w:type="character" w:customStyle="1" w:styleId="WW8Num168z6">
    <w:name w:val="WW8Num168z6"/>
    <w:rsid w:val="00B93E5E"/>
  </w:style>
  <w:style w:type="character" w:customStyle="1" w:styleId="WW8Num168z7">
    <w:name w:val="WW8Num168z7"/>
    <w:rsid w:val="00B93E5E"/>
  </w:style>
  <w:style w:type="character" w:customStyle="1" w:styleId="WW8Num168z8">
    <w:name w:val="WW8Num168z8"/>
    <w:rsid w:val="00B93E5E"/>
  </w:style>
  <w:style w:type="character" w:customStyle="1" w:styleId="WW8Num169z0">
    <w:name w:val="WW8Num169z0"/>
    <w:rsid w:val="00B93E5E"/>
    <w:rPr>
      <w:rFonts w:ascii="Times New Roman" w:eastAsia="Times New Roman" w:hAnsi="Times New Roman" w:cs="Times New Roman"/>
    </w:rPr>
  </w:style>
  <w:style w:type="character" w:customStyle="1" w:styleId="WW8Num170z0">
    <w:name w:val="WW8Num170z0"/>
    <w:rsid w:val="00B93E5E"/>
    <w:rPr>
      <w:rFonts w:hint="default"/>
      <w:b/>
    </w:rPr>
  </w:style>
  <w:style w:type="character" w:customStyle="1" w:styleId="WW8Num170z1">
    <w:name w:val="WW8Num170z1"/>
    <w:rsid w:val="00B93E5E"/>
    <w:rPr>
      <w:rFonts w:hint="default"/>
      <w:b/>
      <w:sz w:val="22"/>
    </w:rPr>
  </w:style>
  <w:style w:type="character" w:customStyle="1" w:styleId="WW8Num170z2">
    <w:name w:val="WW8Num170z2"/>
    <w:rsid w:val="00B93E5E"/>
    <w:rPr>
      <w:rFonts w:hint="default"/>
      <w:b/>
      <w:strike w:val="0"/>
      <w:dstrike w:val="0"/>
      <w:color w:val="000000"/>
      <w:sz w:val="22"/>
    </w:rPr>
  </w:style>
  <w:style w:type="character" w:customStyle="1" w:styleId="WW8Num170z3">
    <w:name w:val="WW8Num170z3"/>
    <w:rsid w:val="00B93E5E"/>
    <w:rPr>
      <w:rFonts w:hint="default"/>
    </w:rPr>
  </w:style>
  <w:style w:type="character" w:customStyle="1" w:styleId="WW8Num171z0">
    <w:name w:val="WW8Num171z0"/>
    <w:rsid w:val="00B93E5E"/>
    <w:rPr>
      <w:rFonts w:ascii="Calibri" w:hAnsi="Calibri" w:cs="Calibri"/>
      <w:sz w:val="20"/>
      <w:szCs w:val="20"/>
    </w:rPr>
  </w:style>
  <w:style w:type="character" w:customStyle="1" w:styleId="WW8Num171z1">
    <w:name w:val="WW8Num171z1"/>
    <w:rsid w:val="00B93E5E"/>
    <w:rPr>
      <w:rFonts w:ascii="Calibri" w:hAnsi="Calibri" w:cs="Calibri"/>
      <w:sz w:val="20"/>
      <w:szCs w:val="20"/>
    </w:rPr>
  </w:style>
  <w:style w:type="character" w:customStyle="1" w:styleId="WW8Num171z2">
    <w:name w:val="WW8Num171z2"/>
    <w:rsid w:val="00B93E5E"/>
  </w:style>
  <w:style w:type="character" w:customStyle="1" w:styleId="WW8Num171z3">
    <w:name w:val="WW8Num171z3"/>
    <w:rsid w:val="00B93E5E"/>
    <w:rPr>
      <w:rFonts w:ascii="Calibri" w:hAnsi="Calibri" w:cs="Calibri"/>
      <w:b w:val="0"/>
      <w:bCs/>
      <w:kern w:val="1"/>
      <w:sz w:val="20"/>
      <w:szCs w:val="20"/>
    </w:rPr>
  </w:style>
  <w:style w:type="character" w:customStyle="1" w:styleId="WW8Num171z4">
    <w:name w:val="WW8Num171z4"/>
    <w:rsid w:val="00B93E5E"/>
  </w:style>
  <w:style w:type="character" w:customStyle="1" w:styleId="WW8Num171z5">
    <w:name w:val="WW8Num171z5"/>
    <w:rsid w:val="00B93E5E"/>
  </w:style>
  <w:style w:type="character" w:customStyle="1" w:styleId="WW8Num171z6">
    <w:name w:val="WW8Num171z6"/>
    <w:rsid w:val="00B93E5E"/>
  </w:style>
  <w:style w:type="character" w:customStyle="1" w:styleId="WW8Num171z7">
    <w:name w:val="WW8Num171z7"/>
    <w:rsid w:val="00B93E5E"/>
  </w:style>
  <w:style w:type="character" w:customStyle="1" w:styleId="WW8Num171z8">
    <w:name w:val="WW8Num171z8"/>
    <w:rsid w:val="00B93E5E"/>
  </w:style>
  <w:style w:type="character" w:customStyle="1" w:styleId="WW8Num172z0">
    <w:name w:val="WW8Num172z0"/>
    <w:rsid w:val="00B93E5E"/>
    <w:rPr>
      <w:rFonts w:ascii="Times New Roman" w:hAnsi="Times New Roman" w:cs="Times New Roman" w:hint="default"/>
      <w:b w:val="0"/>
      <w:bCs w:val="0"/>
      <w:i w:val="0"/>
      <w:iCs w:val="0"/>
      <w:sz w:val="22"/>
      <w:szCs w:val="22"/>
    </w:rPr>
  </w:style>
  <w:style w:type="character" w:customStyle="1" w:styleId="WW8Num172z2">
    <w:name w:val="WW8Num172z2"/>
    <w:rsid w:val="00B93E5E"/>
  </w:style>
  <w:style w:type="character" w:customStyle="1" w:styleId="WW8Num172z3">
    <w:name w:val="WW8Num172z3"/>
    <w:rsid w:val="00B93E5E"/>
  </w:style>
  <w:style w:type="character" w:customStyle="1" w:styleId="WW8Num172z4">
    <w:name w:val="WW8Num172z4"/>
    <w:rsid w:val="00B93E5E"/>
  </w:style>
  <w:style w:type="character" w:customStyle="1" w:styleId="WW8Num172z5">
    <w:name w:val="WW8Num172z5"/>
    <w:rsid w:val="00B93E5E"/>
  </w:style>
  <w:style w:type="character" w:customStyle="1" w:styleId="WW8Num172z6">
    <w:name w:val="WW8Num172z6"/>
    <w:rsid w:val="00B93E5E"/>
  </w:style>
  <w:style w:type="character" w:customStyle="1" w:styleId="WW8Num172z7">
    <w:name w:val="WW8Num172z7"/>
    <w:rsid w:val="00B93E5E"/>
  </w:style>
  <w:style w:type="character" w:customStyle="1" w:styleId="WW8Num172z8">
    <w:name w:val="WW8Num172z8"/>
    <w:rsid w:val="00B93E5E"/>
  </w:style>
  <w:style w:type="character" w:customStyle="1" w:styleId="WW8Num173z0">
    <w:name w:val="WW8Num173z0"/>
    <w:rsid w:val="00B93E5E"/>
    <w:rPr>
      <w:rFonts w:hint="default"/>
    </w:rPr>
  </w:style>
  <w:style w:type="character" w:customStyle="1" w:styleId="WW8Num174z0">
    <w:name w:val="WW8Num174z0"/>
    <w:rsid w:val="00B93E5E"/>
    <w:rPr>
      <w:rFonts w:ascii="Times New Roman" w:hAnsi="Times New Roman" w:cs="Times New Roman" w:hint="default"/>
      <w:b w:val="0"/>
    </w:rPr>
  </w:style>
  <w:style w:type="character" w:customStyle="1" w:styleId="WW8Num175z0">
    <w:name w:val="WW8Num175z0"/>
    <w:rsid w:val="00B93E5E"/>
    <w:rPr>
      <w:rFonts w:hint="default"/>
      <w:b w:val="0"/>
      <w:i/>
      <w:u w:val="none"/>
    </w:rPr>
  </w:style>
  <w:style w:type="character" w:customStyle="1" w:styleId="WW8Num175z1">
    <w:name w:val="WW8Num175z1"/>
    <w:rsid w:val="00B93E5E"/>
  </w:style>
  <w:style w:type="character" w:customStyle="1" w:styleId="WW8Num175z2">
    <w:name w:val="WW8Num175z2"/>
    <w:rsid w:val="00B93E5E"/>
  </w:style>
  <w:style w:type="character" w:customStyle="1" w:styleId="WW8Num175z3">
    <w:name w:val="WW8Num175z3"/>
    <w:rsid w:val="00B93E5E"/>
  </w:style>
  <w:style w:type="character" w:customStyle="1" w:styleId="WW8Num175z4">
    <w:name w:val="WW8Num175z4"/>
    <w:rsid w:val="00B93E5E"/>
  </w:style>
  <w:style w:type="character" w:customStyle="1" w:styleId="WW8Num175z5">
    <w:name w:val="WW8Num175z5"/>
    <w:rsid w:val="00B93E5E"/>
  </w:style>
  <w:style w:type="character" w:customStyle="1" w:styleId="WW8Num175z6">
    <w:name w:val="WW8Num175z6"/>
    <w:rsid w:val="00B93E5E"/>
  </w:style>
  <w:style w:type="character" w:customStyle="1" w:styleId="WW8Num175z7">
    <w:name w:val="WW8Num175z7"/>
    <w:rsid w:val="00B93E5E"/>
  </w:style>
  <w:style w:type="character" w:customStyle="1" w:styleId="WW8Num175z8">
    <w:name w:val="WW8Num175z8"/>
    <w:rsid w:val="00B93E5E"/>
  </w:style>
  <w:style w:type="character" w:customStyle="1" w:styleId="WW8Num176z0">
    <w:name w:val="WW8Num176z0"/>
    <w:rsid w:val="00B93E5E"/>
    <w:rPr>
      <w:rFonts w:ascii="Franklin Gothic Medium" w:hAnsi="Franklin Gothic Medium" w:cs="Franklin Gothic Medium" w:hint="default"/>
    </w:rPr>
  </w:style>
  <w:style w:type="character" w:customStyle="1" w:styleId="WW8Num177z0">
    <w:name w:val="WW8Num177z0"/>
    <w:rsid w:val="00B93E5E"/>
    <w:rPr>
      <w:rFonts w:ascii="Symbol" w:hAnsi="Symbol" w:cs="Symbol" w:hint="default"/>
    </w:rPr>
  </w:style>
  <w:style w:type="character" w:customStyle="1" w:styleId="WW8Num177z1">
    <w:name w:val="WW8Num177z1"/>
    <w:rsid w:val="00B93E5E"/>
    <w:rPr>
      <w:rFonts w:ascii="Courier New" w:hAnsi="Courier New" w:cs="Courier New" w:hint="default"/>
    </w:rPr>
  </w:style>
  <w:style w:type="character" w:customStyle="1" w:styleId="WW8Num177z2">
    <w:name w:val="WW8Num177z2"/>
    <w:rsid w:val="00B93E5E"/>
    <w:rPr>
      <w:rFonts w:ascii="Wingdings" w:hAnsi="Wingdings" w:cs="Wingdings" w:hint="default"/>
    </w:rPr>
  </w:style>
  <w:style w:type="character" w:customStyle="1" w:styleId="WW8Num178z0">
    <w:name w:val="WW8Num178z0"/>
    <w:rsid w:val="00B93E5E"/>
    <w:rPr>
      <w:rFonts w:ascii="Times New Roman" w:hAnsi="Times New Roman" w:cs="Times New Roman" w:hint="default"/>
      <w:b w:val="0"/>
    </w:rPr>
  </w:style>
  <w:style w:type="character" w:customStyle="1" w:styleId="WW8Num178z1">
    <w:name w:val="WW8Num178z1"/>
    <w:rsid w:val="00B93E5E"/>
    <w:rPr>
      <w:rFonts w:hint="default"/>
      <w:color w:val="auto"/>
    </w:rPr>
  </w:style>
  <w:style w:type="character" w:customStyle="1" w:styleId="WW8Num178z2">
    <w:name w:val="WW8Num178z2"/>
    <w:rsid w:val="00B93E5E"/>
    <w:rPr>
      <w:rFonts w:hint="default"/>
    </w:rPr>
  </w:style>
  <w:style w:type="character" w:customStyle="1" w:styleId="WW8Num179z0">
    <w:name w:val="WW8Num179z0"/>
    <w:rsid w:val="00B93E5E"/>
    <w:rPr>
      <w:rFonts w:hint="default"/>
    </w:rPr>
  </w:style>
  <w:style w:type="character" w:customStyle="1" w:styleId="WW8Num180z0">
    <w:name w:val="WW8Num180z0"/>
    <w:rsid w:val="00B93E5E"/>
    <w:rPr>
      <w:rFonts w:hint="default"/>
    </w:rPr>
  </w:style>
  <w:style w:type="character" w:customStyle="1" w:styleId="WW8Num180z1">
    <w:name w:val="WW8Num180z1"/>
    <w:rsid w:val="00B93E5E"/>
  </w:style>
  <w:style w:type="character" w:customStyle="1" w:styleId="WW8Num180z2">
    <w:name w:val="WW8Num180z2"/>
    <w:rsid w:val="00B93E5E"/>
  </w:style>
  <w:style w:type="character" w:customStyle="1" w:styleId="WW8Num180z3">
    <w:name w:val="WW8Num180z3"/>
    <w:rsid w:val="00B93E5E"/>
  </w:style>
  <w:style w:type="character" w:customStyle="1" w:styleId="WW8Num180z4">
    <w:name w:val="WW8Num180z4"/>
    <w:rsid w:val="00B93E5E"/>
  </w:style>
  <w:style w:type="character" w:customStyle="1" w:styleId="WW8Num180z5">
    <w:name w:val="WW8Num180z5"/>
    <w:rsid w:val="00B93E5E"/>
  </w:style>
  <w:style w:type="character" w:customStyle="1" w:styleId="WW8Num180z6">
    <w:name w:val="WW8Num180z6"/>
    <w:rsid w:val="00B93E5E"/>
  </w:style>
  <w:style w:type="character" w:customStyle="1" w:styleId="WW8Num180z7">
    <w:name w:val="WW8Num180z7"/>
    <w:rsid w:val="00B93E5E"/>
  </w:style>
  <w:style w:type="character" w:customStyle="1" w:styleId="WW8Num180z8">
    <w:name w:val="WW8Num180z8"/>
    <w:rsid w:val="00B93E5E"/>
  </w:style>
  <w:style w:type="character" w:customStyle="1" w:styleId="WW8Num181z0">
    <w:name w:val="WW8Num181z0"/>
    <w:rsid w:val="00B93E5E"/>
    <w:rPr>
      <w:rFonts w:hint="default"/>
    </w:rPr>
  </w:style>
  <w:style w:type="character" w:customStyle="1" w:styleId="WW8Num182z0">
    <w:name w:val="WW8Num182z0"/>
    <w:rsid w:val="00B93E5E"/>
    <w:rPr>
      <w:rFonts w:hint="default"/>
      <w:b/>
    </w:rPr>
  </w:style>
  <w:style w:type="character" w:customStyle="1" w:styleId="WW8Num182z1">
    <w:name w:val="WW8Num182z1"/>
    <w:rsid w:val="00B93E5E"/>
    <w:rPr>
      <w:rFonts w:hint="default"/>
      <w:b w:val="0"/>
    </w:rPr>
  </w:style>
  <w:style w:type="character" w:customStyle="1" w:styleId="WW8Num182z2">
    <w:name w:val="WW8Num182z2"/>
    <w:rsid w:val="00B93E5E"/>
    <w:rPr>
      <w:rFonts w:hint="default"/>
    </w:rPr>
  </w:style>
  <w:style w:type="character" w:customStyle="1" w:styleId="WW8Num183z0">
    <w:name w:val="WW8Num183z0"/>
    <w:rsid w:val="00B93E5E"/>
    <w:rPr>
      <w:rFonts w:ascii="Times New Roman" w:hAnsi="Times New Roman" w:cs="Times New Roman" w:hint="default"/>
      <w:b w:val="0"/>
    </w:rPr>
  </w:style>
  <w:style w:type="character" w:customStyle="1" w:styleId="WW8Num183z1">
    <w:name w:val="WW8Num183z1"/>
    <w:rsid w:val="00B93E5E"/>
    <w:rPr>
      <w:rFonts w:hint="default"/>
      <w:color w:val="auto"/>
    </w:rPr>
  </w:style>
  <w:style w:type="character" w:customStyle="1" w:styleId="WW8Num183z2">
    <w:name w:val="WW8Num183z2"/>
    <w:rsid w:val="00B93E5E"/>
    <w:rPr>
      <w:rFonts w:hint="default"/>
    </w:rPr>
  </w:style>
  <w:style w:type="character" w:customStyle="1" w:styleId="WW8Num184z0">
    <w:name w:val="WW8Num184z0"/>
    <w:rsid w:val="00B93E5E"/>
    <w:rPr>
      <w:rFonts w:hint="default"/>
      <w:b/>
      <w:color w:val="auto"/>
    </w:rPr>
  </w:style>
  <w:style w:type="character" w:customStyle="1" w:styleId="WW8Num184z1">
    <w:name w:val="WW8Num184z1"/>
    <w:rsid w:val="00B93E5E"/>
    <w:rPr>
      <w:rFonts w:hint="default"/>
      <w:b/>
      <w:sz w:val="22"/>
    </w:rPr>
  </w:style>
  <w:style w:type="character" w:customStyle="1" w:styleId="WW8Num184z3">
    <w:name w:val="WW8Num184z3"/>
    <w:rsid w:val="00B93E5E"/>
    <w:rPr>
      <w:rFonts w:hint="default"/>
    </w:rPr>
  </w:style>
  <w:style w:type="character" w:customStyle="1" w:styleId="WW8Num185z0">
    <w:name w:val="WW8Num185z0"/>
    <w:rsid w:val="00B93E5E"/>
    <w:rPr>
      <w:rFonts w:hint="default"/>
    </w:rPr>
  </w:style>
  <w:style w:type="character" w:customStyle="1" w:styleId="WW8Num186z0">
    <w:name w:val="WW8Num186z0"/>
    <w:rsid w:val="00B93E5E"/>
    <w:rPr>
      <w:color w:val="000000"/>
      <w:sz w:val="24"/>
    </w:rPr>
  </w:style>
  <w:style w:type="character" w:customStyle="1" w:styleId="WW8Num186z1">
    <w:name w:val="WW8Num186z1"/>
    <w:rsid w:val="00B93E5E"/>
    <w:rPr>
      <w:color w:val="auto"/>
    </w:rPr>
  </w:style>
  <w:style w:type="character" w:customStyle="1" w:styleId="WW8Num186z3">
    <w:name w:val="WW8Num186z3"/>
    <w:rsid w:val="00B93E5E"/>
  </w:style>
  <w:style w:type="character" w:customStyle="1" w:styleId="WW8Num186z4">
    <w:name w:val="WW8Num186z4"/>
    <w:rsid w:val="00B93E5E"/>
  </w:style>
  <w:style w:type="character" w:customStyle="1" w:styleId="WW8Num186z5">
    <w:name w:val="WW8Num186z5"/>
    <w:rsid w:val="00B93E5E"/>
  </w:style>
  <w:style w:type="character" w:customStyle="1" w:styleId="WW8Num186z6">
    <w:name w:val="WW8Num186z6"/>
    <w:rsid w:val="00B93E5E"/>
  </w:style>
  <w:style w:type="character" w:customStyle="1" w:styleId="WW8Num186z7">
    <w:name w:val="WW8Num186z7"/>
    <w:rsid w:val="00B93E5E"/>
  </w:style>
  <w:style w:type="character" w:customStyle="1" w:styleId="WW8Num186z8">
    <w:name w:val="WW8Num186z8"/>
    <w:rsid w:val="00B93E5E"/>
  </w:style>
  <w:style w:type="character" w:customStyle="1" w:styleId="WW8Num187z0">
    <w:name w:val="WW8Num187z0"/>
    <w:rsid w:val="00B93E5E"/>
    <w:rPr>
      <w:rFonts w:hint="default"/>
      <w:b w:val="0"/>
      <w:color w:val="auto"/>
    </w:rPr>
  </w:style>
  <w:style w:type="character" w:customStyle="1" w:styleId="WW8Num187z1">
    <w:name w:val="WW8Num187z1"/>
    <w:rsid w:val="00B93E5E"/>
    <w:rPr>
      <w:rFonts w:ascii="Times New Roman" w:eastAsia="Times New Roman" w:hAnsi="Times New Roman" w:cs="Times New Roman"/>
      <w:b/>
      <w:color w:val="auto"/>
    </w:rPr>
  </w:style>
  <w:style w:type="character" w:customStyle="1" w:styleId="WW8Num188z0">
    <w:name w:val="WW8Num188z0"/>
    <w:rsid w:val="00B93E5E"/>
    <w:rPr>
      <w:rFonts w:ascii="Calibri" w:hAnsi="Calibri" w:cs="Segoe UI" w:hint="default"/>
      <w:b/>
      <w:sz w:val="20"/>
      <w:szCs w:val="20"/>
    </w:rPr>
  </w:style>
  <w:style w:type="character" w:customStyle="1" w:styleId="WW8Num189z0">
    <w:name w:val="WW8Num189z0"/>
    <w:rsid w:val="00B93E5E"/>
    <w:rPr>
      <w:rFonts w:ascii="Times New Roman" w:hAnsi="Times New Roman" w:cs="Times New Roman" w:hint="default"/>
    </w:rPr>
  </w:style>
  <w:style w:type="character" w:customStyle="1" w:styleId="WW8Num190z0">
    <w:name w:val="WW8Num190z0"/>
    <w:rsid w:val="00B93E5E"/>
    <w:rPr>
      <w:rFonts w:hint="default"/>
    </w:rPr>
  </w:style>
  <w:style w:type="character" w:customStyle="1" w:styleId="WW8Num190z1">
    <w:name w:val="WW8Num190z1"/>
    <w:rsid w:val="00B93E5E"/>
  </w:style>
  <w:style w:type="character" w:customStyle="1" w:styleId="WW8Num190z2">
    <w:name w:val="WW8Num190z2"/>
    <w:rsid w:val="00B93E5E"/>
  </w:style>
  <w:style w:type="character" w:customStyle="1" w:styleId="WW8Num190z3">
    <w:name w:val="WW8Num190z3"/>
    <w:rsid w:val="00B93E5E"/>
  </w:style>
  <w:style w:type="character" w:customStyle="1" w:styleId="WW8Num190z4">
    <w:name w:val="WW8Num190z4"/>
    <w:rsid w:val="00B93E5E"/>
  </w:style>
  <w:style w:type="character" w:customStyle="1" w:styleId="WW8Num190z5">
    <w:name w:val="WW8Num190z5"/>
    <w:rsid w:val="00B93E5E"/>
  </w:style>
  <w:style w:type="character" w:customStyle="1" w:styleId="WW8Num190z6">
    <w:name w:val="WW8Num190z6"/>
    <w:rsid w:val="00B93E5E"/>
  </w:style>
  <w:style w:type="character" w:customStyle="1" w:styleId="WW8Num190z7">
    <w:name w:val="WW8Num190z7"/>
    <w:rsid w:val="00B93E5E"/>
  </w:style>
  <w:style w:type="character" w:customStyle="1" w:styleId="WW8Num190z8">
    <w:name w:val="WW8Num190z8"/>
    <w:rsid w:val="00B93E5E"/>
  </w:style>
  <w:style w:type="character" w:customStyle="1" w:styleId="WW8Num191z0">
    <w:name w:val="WW8Num191z0"/>
    <w:rsid w:val="00B93E5E"/>
    <w:rPr>
      <w:rFonts w:cs="Times New Roman" w:hint="default"/>
      <w:b/>
    </w:rPr>
  </w:style>
  <w:style w:type="character" w:customStyle="1" w:styleId="WW8Num191z1">
    <w:name w:val="WW8Num191z1"/>
    <w:rsid w:val="00B93E5E"/>
    <w:rPr>
      <w:rFonts w:cs="Times New Roman"/>
    </w:rPr>
  </w:style>
  <w:style w:type="character" w:customStyle="1" w:styleId="WW8Num191z3">
    <w:name w:val="WW8Num191z3"/>
    <w:rsid w:val="00B93E5E"/>
    <w:rPr>
      <w:rFonts w:cs="Times New Roman"/>
      <w:b/>
    </w:rPr>
  </w:style>
  <w:style w:type="character" w:customStyle="1" w:styleId="WW8Num192z0">
    <w:name w:val="WW8Num192z0"/>
    <w:rsid w:val="00B93E5E"/>
  </w:style>
  <w:style w:type="character" w:customStyle="1" w:styleId="WW8Num193z0">
    <w:name w:val="WW8Num193z0"/>
    <w:rsid w:val="00B93E5E"/>
  </w:style>
  <w:style w:type="character" w:customStyle="1" w:styleId="WW8Num193z1">
    <w:name w:val="WW8Num193z1"/>
    <w:rsid w:val="00B93E5E"/>
    <w:rPr>
      <w:rFonts w:hint="default"/>
    </w:rPr>
  </w:style>
  <w:style w:type="character" w:customStyle="1" w:styleId="WW8Num193z2">
    <w:name w:val="WW8Num193z2"/>
    <w:rsid w:val="00B93E5E"/>
  </w:style>
  <w:style w:type="character" w:customStyle="1" w:styleId="WW8Num193z3">
    <w:name w:val="WW8Num193z3"/>
    <w:rsid w:val="00B93E5E"/>
  </w:style>
  <w:style w:type="character" w:customStyle="1" w:styleId="WW8Num193z4">
    <w:name w:val="WW8Num193z4"/>
    <w:rsid w:val="00B93E5E"/>
  </w:style>
  <w:style w:type="character" w:customStyle="1" w:styleId="WW8Num193z5">
    <w:name w:val="WW8Num193z5"/>
    <w:rsid w:val="00B93E5E"/>
  </w:style>
  <w:style w:type="character" w:customStyle="1" w:styleId="WW8Num193z6">
    <w:name w:val="WW8Num193z6"/>
    <w:rsid w:val="00B93E5E"/>
  </w:style>
  <w:style w:type="character" w:customStyle="1" w:styleId="WW8Num193z7">
    <w:name w:val="WW8Num193z7"/>
    <w:rsid w:val="00B93E5E"/>
  </w:style>
  <w:style w:type="character" w:customStyle="1" w:styleId="WW8Num193z8">
    <w:name w:val="WW8Num193z8"/>
    <w:rsid w:val="00B93E5E"/>
  </w:style>
  <w:style w:type="character" w:customStyle="1" w:styleId="WW8Num194z0">
    <w:name w:val="WW8Num194z0"/>
    <w:rsid w:val="00B93E5E"/>
    <w:rPr>
      <w:rFonts w:ascii="Times New Roman" w:hAnsi="Times New Roman" w:cs="Times New Roman" w:hint="default"/>
      <w:b w:val="0"/>
      <w:i w:val="0"/>
      <w:color w:val="000000"/>
      <w:sz w:val="24"/>
    </w:rPr>
  </w:style>
  <w:style w:type="character" w:customStyle="1" w:styleId="WW8Num195z0">
    <w:name w:val="WW8Num195z0"/>
    <w:rsid w:val="00B93E5E"/>
    <w:rPr>
      <w:rFonts w:hint="default"/>
      <w:b/>
    </w:rPr>
  </w:style>
  <w:style w:type="character" w:customStyle="1" w:styleId="WW8Num195z1">
    <w:name w:val="WW8Num195z1"/>
    <w:rsid w:val="00B93E5E"/>
  </w:style>
  <w:style w:type="character" w:customStyle="1" w:styleId="WW8Num195z2">
    <w:name w:val="WW8Num195z2"/>
    <w:rsid w:val="00B93E5E"/>
  </w:style>
  <w:style w:type="character" w:customStyle="1" w:styleId="WW8Num195z3">
    <w:name w:val="WW8Num195z3"/>
    <w:rsid w:val="00B93E5E"/>
  </w:style>
  <w:style w:type="character" w:customStyle="1" w:styleId="WW8Num195z4">
    <w:name w:val="WW8Num195z4"/>
    <w:rsid w:val="00B93E5E"/>
  </w:style>
  <w:style w:type="character" w:customStyle="1" w:styleId="WW8Num195z5">
    <w:name w:val="WW8Num195z5"/>
    <w:rsid w:val="00B93E5E"/>
  </w:style>
  <w:style w:type="character" w:customStyle="1" w:styleId="WW8Num195z6">
    <w:name w:val="WW8Num195z6"/>
    <w:rsid w:val="00B93E5E"/>
  </w:style>
  <w:style w:type="character" w:customStyle="1" w:styleId="WW8Num195z7">
    <w:name w:val="WW8Num195z7"/>
    <w:rsid w:val="00B93E5E"/>
  </w:style>
  <w:style w:type="character" w:customStyle="1" w:styleId="WW8Num195z8">
    <w:name w:val="WW8Num195z8"/>
    <w:rsid w:val="00B93E5E"/>
  </w:style>
  <w:style w:type="character" w:customStyle="1" w:styleId="WW8Num196z0">
    <w:name w:val="WW8Num196z0"/>
    <w:rsid w:val="00B93E5E"/>
    <w:rPr>
      <w:rFonts w:ascii="Arial" w:hAnsi="Arial" w:cs="Arial" w:hint="default"/>
      <w:b w:val="0"/>
      <w:i w:val="0"/>
      <w:sz w:val="22"/>
      <w:u w:val="none"/>
    </w:rPr>
  </w:style>
  <w:style w:type="character" w:customStyle="1" w:styleId="WW8Num196z1">
    <w:name w:val="WW8Num196z1"/>
    <w:rsid w:val="00B93E5E"/>
    <w:rPr>
      <w:rFonts w:hint="default"/>
      <w:b w:val="0"/>
      <w:i w:val="0"/>
      <w:caps w:val="0"/>
      <w:smallCaps w:val="0"/>
      <w:strike w:val="0"/>
      <w:dstrike w:val="0"/>
      <w:outline w:val="0"/>
      <w:shadow w:val="0"/>
      <w:vanish w:val="0"/>
      <w:position w:val="0"/>
      <w:sz w:val="24"/>
      <w:vertAlign w:val="baseline"/>
    </w:rPr>
  </w:style>
  <w:style w:type="character" w:customStyle="1" w:styleId="WW8Num196z2">
    <w:name w:val="WW8Num196z2"/>
    <w:rsid w:val="00B93E5E"/>
    <w:rPr>
      <w:rFonts w:hint="default"/>
      <w:b w:val="0"/>
      <w:i w:val="0"/>
      <w:caps w:val="0"/>
      <w:smallCaps w:val="0"/>
      <w:strike w:val="0"/>
      <w:dstrike w:val="0"/>
      <w:shadow w:val="0"/>
      <w:vanish w:val="0"/>
      <w:position w:val="0"/>
      <w:sz w:val="24"/>
      <w:vertAlign w:val="baseline"/>
    </w:rPr>
  </w:style>
  <w:style w:type="character" w:customStyle="1" w:styleId="WW8Num196z3">
    <w:name w:val="WW8Num196z3"/>
    <w:rsid w:val="00B93E5E"/>
    <w:rPr>
      <w:rFonts w:hint="default"/>
    </w:rPr>
  </w:style>
  <w:style w:type="character" w:customStyle="1" w:styleId="WW8Num197z0">
    <w:name w:val="WW8Num197z0"/>
    <w:rsid w:val="00B93E5E"/>
    <w:rPr>
      <w:rFonts w:ascii="Calibri" w:hAnsi="Calibri" w:cs="Segoe UI" w:hint="default"/>
      <w:bCs/>
      <w:sz w:val="20"/>
      <w:szCs w:val="20"/>
    </w:rPr>
  </w:style>
  <w:style w:type="character" w:customStyle="1" w:styleId="WW8Num198z0">
    <w:name w:val="WW8Num198z0"/>
    <w:rsid w:val="00B93E5E"/>
    <w:rPr>
      <w:rFonts w:hint="default"/>
      <w:b/>
    </w:rPr>
  </w:style>
  <w:style w:type="character" w:customStyle="1" w:styleId="WW8Num198z1">
    <w:name w:val="WW8Num198z1"/>
    <w:rsid w:val="00B93E5E"/>
    <w:rPr>
      <w:rFonts w:hint="default"/>
      <w:b/>
      <w:sz w:val="22"/>
    </w:rPr>
  </w:style>
  <w:style w:type="character" w:customStyle="1" w:styleId="WW8Num198z2">
    <w:name w:val="WW8Num198z2"/>
    <w:rsid w:val="00B93E5E"/>
    <w:rPr>
      <w:rFonts w:hint="default"/>
      <w:b/>
      <w:strike w:val="0"/>
      <w:dstrike w:val="0"/>
      <w:color w:val="000000"/>
      <w:sz w:val="22"/>
    </w:rPr>
  </w:style>
  <w:style w:type="character" w:customStyle="1" w:styleId="WW8Num198z3">
    <w:name w:val="WW8Num198z3"/>
    <w:rsid w:val="00B93E5E"/>
    <w:rPr>
      <w:rFonts w:hint="default"/>
    </w:rPr>
  </w:style>
  <w:style w:type="character" w:customStyle="1" w:styleId="WW8Num199z0">
    <w:name w:val="WW8Num199z0"/>
    <w:rsid w:val="00B93E5E"/>
  </w:style>
  <w:style w:type="character" w:customStyle="1" w:styleId="WW8Num199z1">
    <w:name w:val="WW8Num199z1"/>
    <w:rsid w:val="00B93E5E"/>
    <w:rPr>
      <w:rFonts w:hint="default"/>
    </w:rPr>
  </w:style>
  <w:style w:type="character" w:customStyle="1" w:styleId="WW8Num200z0">
    <w:name w:val="WW8Num200z0"/>
    <w:rsid w:val="00B93E5E"/>
    <w:rPr>
      <w:rFonts w:hint="default"/>
      <w:b/>
      <w:sz w:val="24"/>
      <w:szCs w:val="24"/>
    </w:rPr>
  </w:style>
  <w:style w:type="character" w:customStyle="1" w:styleId="WW8Num200z1">
    <w:name w:val="WW8Num200z1"/>
    <w:rsid w:val="00B93E5E"/>
    <w:rPr>
      <w:rFonts w:hint="default"/>
      <w:b/>
      <w:sz w:val="22"/>
      <w:szCs w:val="22"/>
    </w:rPr>
  </w:style>
  <w:style w:type="character" w:customStyle="1" w:styleId="WW8Num200z3">
    <w:name w:val="WW8Num200z3"/>
    <w:rsid w:val="00B93E5E"/>
    <w:rPr>
      <w:rFonts w:hint="default"/>
    </w:rPr>
  </w:style>
  <w:style w:type="character" w:customStyle="1" w:styleId="WW8Num201z0">
    <w:name w:val="WW8Num201z0"/>
    <w:rsid w:val="00B93E5E"/>
  </w:style>
  <w:style w:type="character" w:customStyle="1" w:styleId="WW8Num201z1">
    <w:name w:val="WW8Num201z1"/>
    <w:rsid w:val="00B93E5E"/>
    <w:rPr>
      <w:b/>
      <w:w w:val="87"/>
    </w:rPr>
  </w:style>
  <w:style w:type="character" w:customStyle="1" w:styleId="WW8Num201z2">
    <w:name w:val="WW8Num201z2"/>
    <w:rsid w:val="00B93E5E"/>
  </w:style>
  <w:style w:type="character" w:customStyle="1" w:styleId="WW8Num201z3">
    <w:name w:val="WW8Num201z3"/>
    <w:rsid w:val="00B93E5E"/>
  </w:style>
  <w:style w:type="character" w:customStyle="1" w:styleId="WW8Num201z4">
    <w:name w:val="WW8Num201z4"/>
    <w:rsid w:val="00B93E5E"/>
  </w:style>
  <w:style w:type="character" w:customStyle="1" w:styleId="WW8Num201z5">
    <w:name w:val="WW8Num201z5"/>
    <w:rsid w:val="00B93E5E"/>
  </w:style>
  <w:style w:type="character" w:customStyle="1" w:styleId="WW8Num201z6">
    <w:name w:val="WW8Num201z6"/>
    <w:rsid w:val="00B93E5E"/>
  </w:style>
  <w:style w:type="character" w:customStyle="1" w:styleId="WW8Num201z7">
    <w:name w:val="WW8Num201z7"/>
    <w:rsid w:val="00B93E5E"/>
  </w:style>
  <w:style w:type="character" w:customStyle="1" w:styleId="WW8Num201z8">
    <w:name w:val="WW8Num201z8"/>
    <w:rsid w:val="00B93E5E"/>
  </w:style>
  <w:style w:type="character" w:customStyle="1" w:styleId="WW8Num202z0">
    <w:name w:val="WW8Num202z0"/>
    <w:rsid w:val="00B93E5E"/>
    <w:rPr>
      <w:rFonts w:hint="default"/>
      <w:lang w:val="pl-PL"/>
    </w:rPr>
  </w:style>
  <w:style w:type="character" w:customStyle="1" w:styleId="WW8Num202z1">
    <w:name w:val="WW8Num202z1"/>
    <w:rsid w:val="00B93E5E"/>
  </w:style>
  <w:style w:type="character" w:customStyle="1" w:styleId="WW8Num202z2">
    <w:name w:val="WW8Num202z2"/>
    <w:rsid w:val="00B93E5E"/>
  </w:style>
  <w:style w:type="character" w:customStyle="1" w:styleId="WW8Num202z3">
    <w:name w:val="WW8Num202z3"/>
    <w:rsid w:val="00B93E5E"/>
  </w:style>
  <w:style w:type="character" w:customStyle="1" w:styleId="WW8Num202z4">
    <w:name w:val="WW8Num202z4"/>
    <w:rsid w:val="00B93E5E"/>
  </w:style>
  <w:style w:type="character" w:customStyle="1" w:styleId="WW8Num202z5">
    <w:name w:val="WW8Num202z5"/>
    <w:rsid w:val="00B93E5E"/>
  </w:style>
  <w:style w:type="character" w:customStyle="1" w:styleId="WW8Num202z6">
    <w:name w:val="WW8Num202z6"/>
    <w:rsid w:val="00B93E5E"/>
  </w:style>
  <w:style w:type="character" w:customStyle="1" w:styleId="WW8Num202z7">
    <w:name w:val="WW8Num202z7"/>
    <w:rsid w:val="00B93E5E"/>
  </w:style>
  <w:style w:type="character" w:customStyle="1" w:styleId="WW8Num202z8">
    <w:name w:val="WW8Num202z8"/>
    <w:rsid w:val="00B93E5E"/>
  </w:style>
  <w:style w:type="character" w:customStyle="1" w:styleId="WW8Num203z0">
    <w:name w:val="WW8Num203z0"/>
    <w:rsid w:val="00B93E5E"/>
    <w:rPr>
      <w:rFonts w:hint="default"/>
    </w:rPr>
  </w:style>
  <w:style w:type="character" w:customStyle="1" w:styleId="WW8Num203z1">
    <w:name w:val="WW8Num203z1"/>
    <w:rsid w:val="00B93E5E"/>
  </w:style>
  <w:style w:type="character" w:customStyle="1" w:styleId="WW8Num203z2">
    <w:name w:val="WW8Num203z2"/>
    <w:rsid w:val="00B93E5E"/>
  </w:style>
  <w:style w:type="character" w:customStyle="1" w:styleId="WW8Num203z3">
    <w:name w:val="WW8Num203z3"/>
    <w:rsid w:val="00B93E5E"/>
  </w:style>
  <w:style w:type="character" w:customStyle="1" w:styleId="WW8Num203z4">
    <w:name w:val="WW8Num203z4"/>
    <w:rsid w:val="00B93E5E"/>
  </w:style>
  <w:style w:type="character" w:customStyle="1" w:styleId="WW8Num203z5">
    <w:name w:val="WW8Num203z5"/>
    <w:rsid w:val="00B93E5E"/>
  </w:style>
  <w:style w:type="character" w:customStyle="1" w:styleId="WW8Num203z6">
    <w:name w:val="WW8Num203z6"/>
    <w:rsid w:val="00B93E5E"/>
  </w:style>
  <w:style w:type="character" w:customStyle="1" w:styleId="WW8Num203z7">
    <w:name w:val="WW8Num203z7"/>
    <w:rsid w:val="00B93E5E"/>
  </w:style>
  <w:style w:type="character" w:customStyle="1" w:styleId="WW8Num203z8">
    <w:name w:val="WW8Num203z8"/>
    <w:rsid w:val="00B93E5E"/>
  </w:style>
  <w:style w:type="character" w:customStyle="1" w:styleId="WW8Num204z0">
    <w:name w:val="WW8Num204z0"/>
    <w:rsid w:val="00B93E5E"/>
    <w:rPr>
      <w:rFonts w:hint="default"/>
      <w:b/>
      <w:i w:val="0"/>
      <w:color w:val="auto"/>
      <w:sz w:val="22"/>
      <w:szCs w:val="22"/>
    </w:rPr>
  </w:style>
  <w:style w:type="character" w:customStyle="1" w:styleId="WW8Num204z1">
    <w:name w:val="WW8Num204z1"/>
    <w:rsid w:val="00B93E5E"/>
    <w:rPr>
      <w:rFonts w:hint="default"/>
      <w:b/>
      <w:color w:val="auto"/>
      <w:sz w:val="22"/>
      <w:szCs w:val="22"/>
    </w:rPr>
  </w:style>
  <w:style w:type="character" w:customStyle="1" w:styleId="WW8Num204z2">
    <w:name w:val="WW8Num204z2"/>
    <w:rsid w:val="00B93E5E"/>
    <w:rPr>
      <w:rFonts w:hint="default"/>
      <w:b/>
    </w:rPr>
  </w:style>
  <w:style w:type="character" w:customStyle="1" w:styleId="WW8Num204z3">
    <w:name w:val="WW8Num204z3"/>
    <w:rsid w:val="00B93E5E"/>
    <w:rPr>
      <w:rFonts w:hint="default"/>
    </w:rPr>
  </w:style>
  <w:style w:type="character" w:customStyle="1" w:styleId="WW8Num205z0">
    <w:name w:val="WW8Num205z0"/>
    <w:rsid w:val="00B93E5E"/>
  </w:style>
  <w:style w:type="character" w:customStyle="1" w:styleId="WW8Num205z1">
    <w:name w:val="WW8Num205z1"/>
    <w:rsid w:val="00B93E5E"/>
  </w:style>
  <w:style w:type="character" w:customStyle="1" w:styleId="WW8Num205z2">
    <w:name w:val="WW8Num205z2"/>
    <w:rsid w:val="00B93E5E"/>
  </w:style>
  <w:style w:type="character" w:customStyle="1" w:styleId="WW8Num205z3">
    <w:name w:val="WW8Num205z3"/>
    <w:rsid w:val="00B93E5E"/>
  </w:style>
  <w:style w:type="character" w:customStyle="1" w:styleId="WW8Num205z4">
    <w:name w:val="WW8Num205z4"/>
    <w:rsid w:val="00B93E5E"/>
  </w:style>
  <w:style w:type="character" w:customStyle="1" w:styleId="WW8Num205z5">
    <w:name w:val="WW8Num205z5"/>
    <w:rsid w:val="00B93E5E"/>
  </w:style>
  <w:style w:type="character" w:customStyle="1" w:styleId="WW8Num205z6">
    <w:name w:val="WW8Num205z6"/>
    <w:rsid w:val="00B93E5E"/>
  </w:style>
  <w:style w:type="character" w:customStyle="1" w:styleId="WW8Num205z7">
    <w:name w:val="WW8Num205z7"/>
    <w:rsid w:val="00B93E5E"/>
  </w:style>
  <w:style w:type="character" w:customStyle="1" w:styleId="WW8Num205z8">
    <w:name w:val="WW8Num205z8"/>
    <w:rsid w:val="00B93E5E"/>
  </w:style>
  <w:style w:type="character" w:customStyle="1" w:styleId="WW8Num206z0">
    <w:name w:val="WW8Num206z0"/>
    <w:rsid w:val="00B93E5E"/>
    <w:rPr>
      <w:rFonts w:hint="default"/>
      <w:color w:val="auto"/>
    </w:rPr>
  </w:style>
  <w:style w:type="character" w:customStyle="1" w:styleId="WW8Num206z1">
    <w:name w:val="WW8Num206z1"/>
    <w:rsid w:val="00B93E5E"/>
  </w:style>
  <w:style w:type="character" w:customStyle="1" w:styleId="WW8Num206z2">
    <w:name w:val="WW8Num206z2"/>
    <w:rsid w:val="00B93E5E"/>
  </w:style>
  <w:style w:type="character" w:customStyle="1" w:styleId="WW8Num206z3">
    <w:name w:val="WW8Num206z3"/>
    <w:rsid w:val="00B93E5E"/>
  </w:style>
  <w:style w:type="character" w:customStyle="1" w:styleId="WW8Num206z4">
    <w:name w:val="WW8Num206z4"/>
    <w:rsid w:val="00B93E5E"/>
  </w:style>
  <w:style w:type="character" w:customStyle="1" w:styleId="WW8Num206z5">
    <w:name w:val="WW8Num206z5"/>
    <w:rsid w:val="00B93E5E"/>
  </w:style>
  <w:style w:type="character" w:customStyle="1" w:styleId="WW8Num206z6">
    <w:name w:val="WW8Num206z6"/>
    <w:rsid w:val="00B93E5E"/>
  </w:style>
  <w:style w:type="character" w:customStyle="1" w:styleId="WW8Num206z7">
    <w:name w:val="WW8Num206z7"/>
    <w:rsid w:val="00B93E5E"/>
  </w:style>
  <w:style w:type="character" w:customStyle="1" w:styleId="WW8Num206z8">
    <w:name w:val="WW8Num206z8"/>
    <w:rsid w:val="00B93E5E"/>
  </w:style>
  <w:style w:type="character" w:customStyle="1" w:styleId="WW8Num207z0">
    <w:name w:val="WW8Num207z0"/>
    <w:rsid w:val="00B93E5E"/>
    <w:rPr>
      <w:strike w:val="0"/>
      <w:dstrike w:val="0"/>
    </w:rPr>
  </w:style>
  <w:style w:type="character" w:customStyle="1" w:styleId="WW8Num207z1">
    <w:name w:val="WW8Num207z1"/>
    <w:rsid w:val="00B93E5E"/>
    <w:rPr>
      <w:rFonts w:ascii="Symbol" w:hAnsi="Symbol" w:cs="Symbol" w:hint="default"/>
    </w:rPr>
  </w:style>
  <w:style w:type="character" w:customStyle="1" w:styleId="WW8Num207z2">
    <w:name w:val="WW8Num207z2"/>
    <w:rsid w:val="00B93E5E"/>
  </w:style>
  <w:style w:type="character" w:customStyle="1" w:styleId="WW8Num207z3">
    <w:name w:val="WW8Num207z3"/>
    <w:rsid w:val="00B93E5E"/>
  </w:style>
  <w:style w:type="character" w:customStyle="1" w:styleId="WW8Num207z4">
    <w:name w:val="WW8Num207z4"/>
    <w:rsid w:val="00B93E5E"/>
  </w:style>
  <w:style w:type="character" w:customStyle="1" w:styleId="WW8Num207z5">
    <w:name w:val="WW8Num207z5"/>
    <w:rsid w:val="00B93E5E"/>
  </w:style>
  <w:style w:type="character" w:customStyle="1" w:styleId="WW8Num207z6">
    <w:name w:val="WW8Num207z6"/>
    <w:rsid w:val="00B93E5E"/>
  </w:style>
  <w:style w:type="character" w:customStyle="1" w:styleId="WW8Num207z7">
    <w:name w:val="WW8Num207z7"/>
    <w:rsid w:val="00B93E5E"/>
  </w:style>
  <w:style w:type="character" w:customStyle="1" w:styleId="WW8Num207z8">
    <w:name w:val="WW8Num207z8"/>
    <w:rsid w:val="00B93E5E"/>
  </w:style>
  <w:style w:type="character" w:customStyle="1" w:styleId="WW8Num208z0">
    <w:name w:val="WW8Num208z0"/>
    <w:rsid w:val="00B93E5E"/>
    <w:rPr>
      <w:rFonts w:ascii="Times New Roman" w:hAnsi="Times New Roman" w:cs="Times New Roman" w:hint="default"/>
    </w:rPr>
  </w:style>
  <w:style w:type="character" w:customStyle="1" w:styleId="WW8Num209z0">
    <w:name w:val="WW8Num209z0"/>
    <w:rsid w:val="00B93E5E"/>
  </w:style>
  <w:style w:type="character" w:customStyle="1" w:styleId="WW8Num209z1">
    <w:name w:val="WW8Num209z1"/>
    <w:rsid w:val="00B93E5E"/>
  </w:style>
  <w:style w:type="character" w:customStyle="1" w:styleId="WW8Num209z2">
    <w:name w:val="WW8Num209z2"/>
    <w:rsid w:val="00B93E5E"/>
  </w:style>
  <w:style w:type="character" w:customStyle="1" w:styleId="WW8Num209z3">
    <w:name w:val="WW8Num209z3"/>
    <w:rsid w:val="00B93E5E"/>
  </w:style>
  <w:style w:type="character" w:customStyle="1" w:styleId="WW8Num209z4">
    <w:name w:val="WW8Num209z4"/>
    <w:rsid w:val="00B93E5E"/>
  </w:style>
  <w:style w:type="character" w:customStyle="1" w:styleId="WW8Num209z5">
    <w:name w:val="WW8Num209z5"/>
    <w:rsid w:val="00B93E5E"/>
  </w:style>
  <w:style w:type="character" w:customStyle="1" w:styleId="WW8Num209z6">
    <w:name w:val="WW8Num209z6"/>
    <w:rsid w:val="00B93E5E"/>
  </w:style>
  <w:style w:type="character" w:customStyle="1" w:styleId="WW8Num209z7">
    <w:name w:val="WW8Num209z7"/>
    <w:rsid w:val="00B93E5E"/>
  </w:style>
  <w:style w:type="character" w:customStyle="1" w:styleId="WW8Num209z8">
    <w:name w:val="WW8Num209z8"/>
    <w:rsid w:val="00B93E5E"/>
  </w:style>
  <w:style w:type="character" w:customStyle="1" w:styleId="WW8Num210z0">
    <w:name w:val="WW8Num210z0"/>
    <w:rsid w:val="00B93E5E"/>
    <w:rPr>
      <w:rFonts w:eastAsia="Times New Roman" w:hint="default"/>
    </w:rPr>
  </w:style>
  <w:style w:type="character" w:customStyle="1" w:styleId="WW8Num210z2">
    <w:name w:val="WW8Num210z2"/>
    <w:rsid w:val="00B93E5E"/>
    <w:rPr>
      <w:rFonts w:eastAsia="Times New Roman" w:hint="default"/>
      <w:b/>
    </w:rPr>
  </w:style>
  <w:style w:type="character" w:customStyle="1" w:styleId="WW8Num211z0">
    <w:name w:val="WW8Num211z0"/>
    <w:rsid w:val="00B93E5E"/>
    <w:rPr>
      <w:color w:val="000000"/>
    </w:rPr>
  </w:style>
  <w:style w:type="character" w:customStyle="1" w:styleId="WW8Num211z1">
    <w:name w:val="WW8Num211z1"/>
    <w:rsid w:val="00B93E5E"/>
    <w:rPr>
      <w:color w:val="auto"/>
    </w:rPr>
  </w:style>
  <w:style w:type="character" w:customStyle="1" w:styleId="WW8Num211z3">
    <w:name w:val="WW8Num211z3"/>
    <w:rsid w:val="00B93E5E"/>
  </w:style>
  <w:style w:type="character" w:customStyle="1" w:styleId="WW8Num211z4">
    <w:name w:val="WW8Num211z4"/>
    <w:rsid w:val="00B93E5E"/>
  </w:style>
  <w:style w:type="character" w:customStyle="1" w:styleId="WW8Num211z5">
    <w:name w:val="WW8Num211z5"/>
    <w:rsid w:val="00B93E5E"/>
  </w:style>
  <w:style w:type="character" w:customStyle="1" w:styleId="WW8Num211z6">
    <w:name w:val="WW8Num211z6"/>
    <w:rsid w:val="00B93E5E"/>
  </w:style>
  <w:style w:type="character" w:customStyle="1" w:styleId="WW8Num211z7">
    <w:name w:val="WW8Num211z7"/>
    <w:rsid w:val="00B93E5E"/>
  </w:style>
  <w:style w:type="character" w:customStyle="1" w:styleId="WW8Num211z8">
    <w:name w:val="WW8Num211z8"/>
    <w:rsid w:val="00B93E5E"/>
  </w:style>
  <w:style w:type="character" w:customStyle="1" w:styleId="WW8Num212z0">
    <w:name w:val="WW8Num212z0"/>
    <w:rsid w:val="00B93E5E"/>
    <w:rPr>
      <w:rFonts w:ascii="Times New Roman" w:hAnsi="Times New Roman" w:cs="Times New Roman" w:hint="default"/>
    </w:rPr>
  </w:style>
  <w:style w:type="character" w:customStyle="1" w:styleId="WW8Num212z1">
    <w:name w:val="WW8Num212z1"/>
    <w:rsid w:val="00B93E5E"/>
  </w:style>
  <w:style w:type="character" w:customStyle="1" w:styleId="WW8Num212z2">
    <w:name w:val="WW8Num212z2"/>
    <w:rsid w:val="00B93E5E"/>
  </w:style>
  <w:style w:type="character" w:customStyle="1" w:styleId="WW8Num212z3">
    <w:name w:val="WW8Num212z3"/>
    <w:rsid w:val="00B93E5E"/>
  </w:style>
  <w:style w:type="character" w:customStyle="1" w:styleId="WW8Num212z4">
    <w:name w:val="WW8Num212z4"/>
    <w:rsid w:val="00B93E5E"/>
  </w:style>
  <w:style w:type="character" w:customStyle="1" w:styleId="WW8Num212z5">
    <w:name w:val="WW8Num212z5"/>
    <w:rsid w:val="00B93E5E"/>
  </w:style>
  <w:style w:type="character" w:customStyle="1" w:styleId="WW8Num212z6">
    <w:name w:val="WW8Num212z6"/>
    <w:rsid w:val="00B93E5E"/>
  </w:style>
  <w:style w:type="character" w:customStyle="1" w:styleId="WW8Num212z7">
    <w:name w:val="WW8Num212z7"/>
    <w:rsid w:val="00B93E5E"/>
  </w:style>
  <w:style w:type="character" w:customStyle="1" w:styleId="WW8Num212z8">
    <w:name w:val="WW8Num212z8"/>
    <w:rsid w:val="00B93E5E"/>
  </w:style>
  <w:style w:type="character" w:customStyle="1" w:styleId="WW8Num213z0">
    <w:name w:val="WW8Num213z0"/>
    <w:rsid w:val="00B93E5E"/>
    <w:rPr>
      <w:rFonts w:hint="default"/>
      <w:b/>
    </w:rPr>
  </w:style>
  <w:style w:type="character" w:customStyle="1" w:styleId="WW8Num213z1">
    <w:name w:val="WW8Num213z1"/>
    <w:rsid w:val="00B93E5E"/>
    <w:rPr>
      <w:rFonts w:hint="default"/>
    </w:rPr>
  </w:style>
  <w:style w:type="character" w:customStyle="1" w:styleId="WW8Num213z6">
    <w:name w:val="WW8Num213z6"/>
    <w:rsid w:val="00B93E5E"/>
    <w:rPr>
      <w:rFonts w:hint="default"/>
      <w:b w:val="0"/>
    </w:rPr>
  </w:style>
  <w:style w:type="character" w:customStyle="1" w:styleId="WW8Num214z0">
    <w:name w:val="WW8Num214z0"/>
    <w:rsid w:val="00B93E5E"/>
    <w:rPr>
      <w:rFonts w:ascii="Franklin Gothic Medium" w:hAnsi="Franklin Gothic Medium" w:cs="Franklin Gothic Medium" w:hint="default"/>
    </w:rPr>
  </w:style>
  <w:style w:type="character" w:customStyle="1" w:styleId="WW8Num215z0">
    <w:name w:val="WW8Num215z0"/>
    <w:rsid w:val="00B93E5E"/>
    <w:rPr>
      <w:rFonts w:hint="default"/>
      <w:b w:val="0"/>
    </w:rPr>
  </w:style>
  <w:style w:type="character" w:customStyle="1" w:styleId="WW8Num216z0">
    <w:name w:val="WW8Num216z0"/>
    <w:rsid w:val="00B93E5E"/>
    <w:rPr>
      <w:rFonts w:hint="default"/>
    </w:rPr>
  </w:style>
  <w:style w:type="character" w:customStyle="1" w:styleId="WW8Num217z0">
    <w:name w:val="WW8Num217z0"/>
    <w:rsid w:val="00B93E5E"/>
    <w:rPr>
      <w:rFonts w:hint="default"/>
    </w:rPr>
  </w:style>
  <w:style w:type="character" w:customStyle="1" w:styleId="WW8Num217z1">
    <w:name w:val="WW8Num217z1"/>
    <w:rsid w:val="00B93E5E"/>
  </w:style>
  <w:style w:type="character" w:customStyle="1" w:styleId="WW8Num217z2">
    <w:name w:val="WW8Num217z2"/>
    <w:rsid w:val="00B93E5E"/>
  </w:style>
  <w:style w:type="character" w:customStyle="1" w:styleId="WW8Num217z3">
    <w:name w:val="WW8Num217z3"/>
    <w:rsid w:val="00B93E5E"/>
  </w:style>
  <w:style w:type="character" w:customStyle="1" w:styleId="WW8Num217z4">
    <w:name w:val="WW8Num217z4"/>
    <w:rsid w:val="00B93E5E"/>
  </w:style>
  <w:style w:type="character" w:customStyle="1" w:styleId="WW8Num217z5">
    <w:name w:val="WW8Num217z5"/>
    <w:rsid w:val="00B93E5E"/>
  </w:style>
  <w:style w:type="character" w:customStyle="1" w:styleId="WW8Num217z6">
    <w:name w:val="WW8Num217z6"/>
    <w:rsid w:val="00B93E5E"/>
  </w:style>
  <w:style w:type="character" w:customStyle="1" w:styleId="WW8Num217z7">
    <w:name w:val="WW8Num217z7"/>
    <w:rsid w:val="00B93E5E"/>
  </w:style>
  <w:style w:type="character" w:customStyle="1" w:styleId="WW8Num217z8">
    <w:name w:val="WW8Num217z8"/>
    <w:rsid w:val="00B93E5E"/>
  </w:style>
  <w:style w:type="character" w:customStyle="1" w:styleId="WW8Num218z0">
    <w:name w:val="WW8Num218z0"/>
    <w:rsid w:val="00B93E5E"/>
    <w:rPr>
      <w:rFonts w:hint="default"/>
      <w:strike w:val="0"/>
      <w:dstrike w:val="0"/>
    </w:rPr>
  </w:style>
  <w:style w:type="character" w:customStyle="1" w:styleId="WW8Num218z1">
    <w:name w:val="WW8Num218z1"/>
    <w:rsid w:val="00B93E5E"/>
    <w:rPr>
      <w:rFonts w:hint="default"/>
    </w:rPr>
  </w:style>
  <w:style w:type="character" w:customStyle="1" w:styleId="WW8Num219z0">
    <w:name w:val="WW8Num219z0"/>
    <w:rsid w:val="00B93E5E"/>
    <w:rPr>
      <w:rFonts w:hint="default"/>
    </w:rPr>
  </w:style>
  <w:style w:type="character" w:customStyle="1" w:styleId="WW8Num219z1">
    <w:name w:val="WW8Num219z1"/>
    <w:rsid w:val="00B93E5E"/>
  </w:style>
  <w:style w:type="character" w:customStyle="1" w:styleId="WW8Num219z2">
    <w:name w:val="WW8Num219z2"/>
    <w:rsid w:val="00B93E5E"/>
  </w:style>
  <w:style w:type="character" w:customStyle="1" w:styleId="WW8Num219z3">
    <w:name w:val="WW8Num219z3"/>
    <w:rsid w:val="00B93E5E"/>
  </w:style>
  <w:style w:type="character" w:customStyle="1" w:styleId="WW8Num219z4">
    <w:name w:val="WW8Num219z4"/>
    <w:rsid w:val="00B93E5E"/>
  </w:style>
  <w:style w:type="character" w:customStyle="1" w:styleId="WW8Num219z5">
    <w:name w:val="WW8Num219z5"/>
    <w:rsid w:val="00B93E5E"/>
  </w:style>
  <w:style w:type="character" w:customStyle="1" w:styleId="WW8Num219z6">
    <w:name w:val="WW8Num219z6"/>
    <w:rsid w:val="00B93E5E"/>
  </w:style>
  <w:style w:type="character" w:customStyle="1" w:styleId="WW8Num219z7">
    <w:name w:val="WW8Num219z7"/>
    <w:rsid w:val="00B93E5E"/>
  </w:style>
  <w:style w:type="character" w:customStyle="1" w:styleId="WW8Num219z8">
    <w:name w:val="WW8Num219z8"/>
    <w:rsid w:val="00B93E5E"/>
  </w:style>
  <w:style w:type="character" w:customStyle="1" w:styleId="WW8Num220z0">
    <w:name w:val="WW8Num220z0"/>
    <w:rsid w:val="00B93E5E"/>
    <w:rPr>
      <w:rFonts w:ascii="Calibri" w:eastAsia="Times New Roman" w:hAnsi="Calibri" w:cs="Times New Roman"/>
      <w:kern w:val="1"/>
      <w:sz w:val="20"/>
      <w:szCs w:val="20"/>
    </w:rPr>
  </w:style>
  <w:style w:type="character" w:customStyle="1" w:styleId="WW8Num220z1">
    <w:name w:val="WW8Num220z1"/>
    <w:rsid w:val="00B93E5E"/>
  </w:style>
  <w:style w:type="character" w:customStyle="1" w:styleId="WW8Num220z2">
    <w:name w:val="WW8Num220z2"/>
    <w:rsid w:val="00B93E5E"/>
  </w:style>
  <w:style w:type="character" w:customStyle="1" w:styleId="WW8Num220z3">
    <w:name w:val="WW8Num220z3"/>
    <w:rsid w:val="00B93E5E"/>
  </w:style>
  <w:style w:type="character" w:customStyle="1" w:styleId="WW8Num220z4">
    <w:name w:val="WW8Num220z4"/>
    <w:rsid w:val="00B93E5E"/>
  </w:style>
  <w:style w:type="character" w:customStyle="1" w:styleId="WW8Num220z5">
    <w:name w:val="WW8Num220z5"/>
    <w:rsid w:val="00B93E5E"/>
  </w:style>
  <w:style w:type="character" w:customStyle="1" w:styleId="WW8Num220z6">
    <w:name w:val="WW8Num220z6"/>
    <w:rsid w:val="00B93E5E"/>
  </w:style>
  <w:style w:type="character" w:customStyle="1" w:styleId="WW8Num220z7">
    <w:name w:val="WW8Num220z7"/>
    <w:rsid w:val="00B93E5E"/>
  </w:style>
  <w:style w:type="character" w:customStyle="1" w:styleId="WW8Num220z8">
    <w:name w:val="WW8Num220z8"/>
    <w:rsid w:val="00B93E5E"/>
  </w:style>
  <w:style w:type="character" w:customStyle="1" w:styleId="WW8Num221z0">
    <w:name w:val="WW8Num221z0"/>
    <w:rsid w:val="00B93E5E"/>
  </w:style>
  <w:style w:type="character" w:customStyle="1" w:styleId="WW8Num221z1">
    <w:name w:val="WW8Num221z1"/>
    <w:rsid w:val="00B93E5E"/>
  </w:style>
  <w:style w:type="character" w:customStyle="1" w:styleId="WW8Num221z2">
    <w:name w:val="WW8Num221z2"/>
    <w:rsid w:val="00B93E5E"/>
  </w:style>
  <w:style w:type="character" w:customStyle="1" w:styleId="WW8Num221z3">
    <w:name w:val="WW8Num221z3"/>
    <w:rsid w:val="00B93E5E"/>
  </w:style>
  <w:style w:type="character" w:customStyle="1" w:styleId="WW8Num221z4">
    <w:name w:val="WW8Num221z4"/>
    <w:rsid w:val="00B93E5E"/>
  </w:style>
  <w:style w:type="character" w:customStyle="1" w:styleId="WW8Num221z5">
    <w:name w:val="WW8Num221z5"/>
    <w:rsid w:val="00B93E5E"/>
  </w:style>
  <w:style w:type="character" w:customStyle="1" w:styleId="WW8Num221z6">
    <w:name w:val="WW8Num221z6"/>
    <w:rsid w:val="00B93E5E"/>
  </w:style>
  <w:style w:type="character" w:customStyle="1" w:styleId="WW8Num221z7">
    <w:name w:val="WW8Num221z7"/>
    <w:rsid w:val="00B93E5E"/>
  </w:style>
  <w:style w:type="character" w:customStyle="1" w:styleId="WW8Num221z8">
    <w:name w:val="WW8Num221z8"/>
    <w:rsid w:val="00B93E5E"/>
  </w:style>
  <w:style w:type="character" w:customStyle="1" w:styleId="WW8Num222z0">
    <w:name w:val="WW8Num222z0"/>
    <w:rsid w:val="00B93E5E"/>
  </w:style>
  <w:style w:type="character" w:customStyle="1" w:styleId="WW8Num222z1">
    <w:name w:val="WW8Num222z1"/>
    <w:rsid w:val="00B93E5E"/>
  </w:style>
  <w:style w:type="character" w:customStyle="1" w:styleId="WW8Num222z2">
    <w:name w:val="WW8Num222z2"/>
    <w:rsid w:val="00B93E5E"/>
  </w:style>
  <w:style w:type="character" w:customStyle="1" w:styleId="WW8Num222z3">
    <w:name w:val="WW8Num222z3"/>
    <w:rsid w:val="00B93E5E"/>
  </w:style>
  <w:style w:type="character" w:customStyle="1" w:styleId="WW8Num222z4">
    <w:name w:val="WW8Num222z4"/>
    <w:rsid w:val="00B93E5E"/>
  </w:style>
  <w:style w:type="character" w:customStyle="1" w:styleId="WW8Num222z5">
    <w:name w:val="WW8Num222z5"/>
    <w:rsid w:val="00B93E5E"/>
  </w:style>
  <w:style w:type="character" w:customStyle="1" w:styleId="WW8Num222z6">
    <w:name w:val="WW8Num222z6"/>
    <w:rsid w:val="00B93E5E"/>
  </w:style>
  <w:style w:type="character" w:customStyle="1" w:styleId="WW8Num222z7">
    <w:name w:val="WW8Num222z7"/>
    <w:rsid w:val="00B93E5E"/>
  </w:style>
  <w:style w:type="character" w:customStyle="1" w:styleId="WW8Num222z8">
    <w:name w:val="WW8Num222z8"/>
    <w:rsid w:val="00B93E5E"/>
  </w:style>
  <w:style w:type="character" w:customStyle="1" w:styleId="WW8Num223z0">
    <w:name w:val="WW8Num223z0"/>
    <w:rsid w:val="00B93E5E"/>
    <w:rPr>
      <w:rFonts w:hint="default"/>
    </w:rPr>
  </w:style>
  <w:style w:type="character" w:customStyle="1" w:styleId="WW8Num224z0">
    <w:name w:val="WW8Num224z0"/>
    <w:rsid w:val="00B93E5E"/>
  </w:style>
  <w:style w:type="character" w:customStyle="1" w:styleId="WW8Num224z1">
    <w:name w:val="WW8Num224z1"/>
    <w:rsid w:val="00B93E5E"/>
    <w:rPr>
      <w:b w:val="0"/>
      <w:i w:val="0"/>
    </w:rPr>
  </w:style>
  <w:style w:type="character" w:customStyle="1" w:styleId="WW8Num224z2">
    <w:name w:val="WW8Num224z2"/>
    <w:rsid w:val="00B93E5E"/>
    <w:rPr>
      <w:rFonts w:ascii="Times New Roman" w:hAnsi="Times New Roman" w:cs="Times New Roman"/>
    </w:rPr>
  </w:style>
  <w:style w:type="character" w:customStyle="1" w:styleId="WW8Num224z3">
    <w:name w:val="WW8Num224z3"/>
    <w:rsid w:val="00B93E5E"/>
  </w:style>
  <w:style w:type="character" w:customStyle="1" w:styleId="WW8Num224z4">
    <w:name w:val="WW8Num224z4"/>
    <w:rsid w:val="00B93E5E"/>
  </w:style>
  <w:style w:type="character" w:customStyle="1" w:styleId="WW8Num224z5">
    <w:name w:val="WW8Num224z5"/>
    <w:rsid w:val="00B93E5E"/>
  </w:style>
  <w:style w:type="character" w:customStyle="1" w:styleId="WW8Num224z6">
    <w:name w:val="WW8Num224z6"/>
    <w:rsid w:val="00B93E5E"/>
    <w:rPr>
      <w:rFonts w:ascii="Calibri" w:hAnsi="Calibri" w:cs="Calibri"/>
      <w:b/>
      <w:sz w:val="20"/>
    </w:rPr>
  </w:style>
  <w:style w:type="character" w:customStyle="1" w:styleId="WW8Num224z7">
    <w:name w:val="WW8Num224z7"/>
    <w:rsid w:val="00B93E5E"/>
  </w:style>
  <w:style w:type="character" w:customStyle="1" w:styleId="WW8Num224z8">
    <w:name w:val="WW8Num224z8"/>
    <w:rsid w:val="00B93E5E"/>
  </w:style>
  <w:style w:type="character" w:customStyle="1" w:styleId="WW8Num225z0">
    <w:name w:val="WW8Num225z0"/>
    <w:rsid w:val="00B93E5E"/>
    <w:rPr>
      <w:rFonts w:hint="default"/>
    </w:rPr>
  </w:style>
  <w:style w:type="character" w:customStyle="1" w:styleId="WW8Num225z1">
    <w:name w:val="WW8Num225z1"/>
    <w:rsid w:val="00B93E5E"/>
  </w:style>
  <w:style w:type="character" w:customStyle="1" w:styleId="WW8Num225z2">
    <w:name w:val="WW8Num225z2"/>
    <w:rsid w:val="00B93E5E"/>
  </w:style>
  <w:style w:type="character" w:customStyle="1" w:styleId="WW8Num225z3">
    <w:name w:val="WW8Num225z3"/>
    <w:rsid w:val="00B93E5E"/>
  </w:style>
  <w:style w:type="character" w:customStyle="1" w:styleId="WW8Num225z4">
    <w:name w:val="WW8Num225z4"/>
    <w:rsid w:val="00B93E5E"/>
  </w:style>
  <w:style w:type="character" w:customStyle="1" w:styleId="WW8Num225z5">
    <w:name w:val="WW8Num225z5"/>
    <w:rsid w:val="00B93E5E"/>
  </w:style>
  <w:style w:type="character" w:customStyle="1" w:styleId="WW8Num225z6">
    <w:name w:val="WW8Num225z6"/>
    <w:rsid w:val="00B93E5E"/>
  </w:style>
  <w:style w:type="character" w:customStyle="1" w:styleId="WW8Num225z7">
    <w:name w:val="WW8Num225z7"/>
    <w:rsid w:val="00B93E5E"/>
  </w:style>
  <w:style w:type="character" w:customStyle="1" w:styleId="WW8Num225z8">
    <w:name w:val="WW8Num225z8"/>
    <w:rsid w:val="00B93E5E"/>
  </w:style>
  <w:style w:type="character" w:customStyle="1" w:styleId="WW8Num226z0">
    <w:name w:val="WW8Num226z0"/>
    <w:rsid w:val="00B93E5E"/>
    <w:rPr>
      <w:rFonts w:hint="default"/>
      <w:b/>
      <w:i/>
      <w:u w:val="single"/>
    </w:rPr>
  </w:style>
  <w:style w:type="character" w:customStyle="1" w:styleId="WW8Num226z1">
    <w:name w:val="WW8Num226z1"/>
    <w:rsid w:val="00B93E5E"/>
  </w:style>
  <w:style w:type="character" w:customStyle="1" w:styleId="WW8Num226z2">
    <w:name w:val="WW8Num226z2"/>
    <w:rsid w:val="00B93E5E"/>
  </w:style>
  <w:style w:type="character" w:customStyle="1" w:styleId="WW8Num226z3">
    <w:name w:val="WW8Num226z3"/>
    <w:rsid w:val="00B93E5E"/>
  </w:style>
  <w:style w:type="character" w:customStyle="1" w:styleId="WW8Num226z4">
    <w:name w:val="WW8Num226z4"/>
    <w:rsid w:val="00B93E5E"/>
  </w:style>
  <w:style w:type="character" w:customStyle="1" w:styleId="WW8Num226z5">
    <w:name w:val="WW8Num226z5"/>
    <w:rsid w:val="00B93E5E"/>
  </w:style>
  <w:style w:type="character" w:customStyle="1" w:styleId="WW8Num226z6">
    <w:name w:val="WW8Num226z6"/>
    <w:rsid w:val="00B93E5E"/>
  </w:style>
  <w:style w:type="character" w:customStyle="1" w:styleId="WW8Num226z7">
    <w:name w:val="WW8Num226z7"/>
    <w:rsid w:val="00B93E5E"/>
  </w:style>
  <w:style w:type="character" w:customStyle="1" w:styleId="WW8Num226z8">
    <w:name w:val="WW8Num226z8"/>
    <w:rsid w:val="00B93E5E"/>
  </w:style>
  <w:style w:type="character" w:customStyle="1" w:styleId="WW8Num227z0">
    <w:name w:val="WW8Num227z0"/>
    <w:rsid w:val="00B93E5E"/>
    <w:rPr>
      <w:rFonts w:ascii="Calibri" w:hAnsi="Calibri" w:cs="Arial"/>
      <w:sz w:val="20"/>
    </w:rPr>
  </w:style>
  <w:style w:type="character" w:customStyle="1" w:styleId="WW8Num227z1">
    <w:name w:val="WW8Num227z1"/>
    <w:rsid w:val="00B93E5E"/>
  </w:style>
  <w:style w:type="character" w:customStyle="1" w:styleId="WW8Num227z2">
    <w:name w:val="WW8Num227z2"/>
    <w:rsid w:val="00B93E5E"/>
  </w:style>
  <w:style w:type="character" w:customStyle="1" w:styleId="WW8Num227z3">
    <w:name w:val="WW8Num227z3"/>
    <w:rsid w:val="00B93E5E"/>
  </w:style>
  <w:style w:type="character" w:customStyle="1" w:styleId="WW8Num227z4">
    <w:name w:val="WW8Num227z4"/>
    <w:rsid w:val="00B93E5E"/>
  </w:style>
  <w:style w:type="character" w:customStyle="1" w:styleId="WW8Num227z5">
    <w:name w:val="WW8Num227z5"/>
    <w:rsid w:val="00B93E5E"/>
  </w:style>
  <w:style w:type="character" w:customStyle="1" w:styleId="WW8Num227z6">
    <w:name w:val="WW8Num227z6"/>
    <w:rsid w:val="00B93E5E"/>
  </w:style>
  <w:style w:type="character" w:customStyle="1" w:styleId="WW8Num227z7">
    <w:name w:val="WW8Num227z7"/>
    <w:rsid w:val="00B93E5E"/>
  </w:style>
  <w:style w:type="character" w:customStyle="1" w:styleId="WW8Num227z8">
    <w:name w:val="WW8Num227z8"/>
    <w:rsid w:val="00B93E5E"/>
  </w:style>
  <w:style w:type="character" w:customStyle="1" w:styleId="WW8Num228z0">
    <w:name w:val="WW8Num228z0"/>
    <w:rsid w:val="00B93E5E"/>
    <w:rPr>
      <w:rFonts w:ascii="Arial" w:hAnsi="Arial" w:cs="Arial" w:hint="default"/>
    </w:rPr>
  </w:style>
  <w:style w:type="character" w:customStyle="1" w:styleId="WW8Num229z0">
    <w:name w:val="WW8Num229z0"/>
    <w:rsid w:val="00B93E5E"/>
    <w:rPr>
      <w:rFonts w:ascii="Times New Roman" w:hAnsi="Times New Roman" w:cs="Times New Roman" w:hint="default"/>
      <w:b w:val="0"/>
    </w:rPr>
  </w:style>
  <w:style w:type="character" w:customStyle="1" w:styleId="WW8Num229z1">
    <w:name w:val="WW8Num229z1"/>
    <w:rsid w:val="00B93E5E"/>
    <w:rPr>
      <w:rFonts w:hint="default"/>
      <w:color w:val="auto"/>
    </w:rPr>
  </w:style>
  <w:style w:type="character" w:customStyle="1" w:styleId="WW8Num229z2">
    <w:name w:val="WW8Num229z2"/>
    <w:rsid w:val="00B93E5E"/>
    <w:rPr>
      <w:rFonts w:hint="default"/>
    </w:rPr>
  </w:style>
  <w:style w:type="character" w:customStyle="1" w:styleId="WW8Num230z0">
    <w:name w:val="WW8Num230z0"/>
    <w:rsid w:val="00B93E5E"/>
    <w:rPr>
      <w:rFonts w:ascii="Times New Roman" w:hAnsi="Times New Roman" w:cs="Times New Roman" w:hint="default"/>
    </w:rPr>
  </w:style>
  <w:style w:type="character" w:customStyle="1" w:styleId="WW8Num231z0">
    <w:name w:val="WW8Num231z0"/>
    <w:rsid w:val="00B93E5E"/>
    <w:rPr>
      <w:color w:val="000000"/>
    </w:rPr>
  </w:style>
  <w:style w:type="character" w:customStyle="1" w:styleId="WW8Num231z1">
    <w:name w:val="WW8Num231z1"/>
    <w:rsid w:val="00B93E5E"/>
  </w:style>
  <w:style w:type="character" w:customStyle="1" w:styleId="WW8Num231z2">
    <w:name w:val="WW8Num231z2"/>
    <w:rsid w:val="00B93E5E"/>
  </w:style>
  <w:style w:type="character" w:customStyle="1" w:styleId="WW8Num231z3">
    <w:name w:val="WW8Num231z3"/>
    <w:rsid w:val="00B93E5E"/>
  </w:style>
  <w:style w:type="character" w:customStyle="1" w:styleId="WW8Num231z4">
    <w:name w:val="WW8Num231z4"/>
    <w:rsid w:val="00B93E5E"/>
  </w:style>
  <w:style w:type="character" w:customStyle="1" w:styleId="WW8Num231z5">
    <w:name w:val="WW8Num231z5"/>
    <w:rsid w:val="00B93E5E"/>
  </w:style>
  <w:style w:type="character" w:customStyle="1" w:styleId="WW8Num231z6">
    <w:name w:val="WW8Num231z6"/>
    <w:rsid w:val="00B93E5E"/>
  </w:style>
  <w:style w:type="character" w:customStyle="1" w:styleId="WW8Num231z7">
    <w:name w:val="WW8Num231z7"/>
    <w:rsid w:val="00B93E5E"/>
  </w:style>
  <w:style w:type="character" w:customStyle="1" w:styleId="WW8Num231z8">
    <w:name w:val="WW8Num231z8"/>
    <w:rsid w:val="00B93E5E"/>
  </w:style>
  <w:style w:type="character" w:customStyle="1" w:styleId="WW8Num232z0">
    <w:name w:val="WW8Num232z0"/>
    <w:rsid w:val="00B93E5E"/>
    <w:rPr>
      <w:rFonts w:ascii="Times New Roman" w:hAnsi="Times New Roman" w:cs="Times New Roman" w:hint="default"/>
    </w:rPr>
  </w:style>
  <w:style w:type="character" w:customStyle="1" w:styleId="WW8Num232z1">
    <w:name w:val="WW8Num232z1"/>
    <w:rsid w:val="00B93E5E"/>
    <w:rPr>
      <w:rFonts w:hint="default"/>
    </w:rPr>
  </w:style>
  <w:style w:type="character" w:customStyle="1" w:styleId="WW8Num233z0">
    <w:name w:val="WW8Num233z0"/>
    <w:rsid w:val="00B93E5E"/>
    <w:rPr>
      <w:rFonts w:hint="default"/>
    </w:rPr>
  </w:style>
  <w:style w:type="character" w:customStyle="1" w:styleId="WW8Num233z2">
    <w:name w:val="WW8Num233z2"/>
    <w:rsid w:val="00B93E5E"/>
  </w:style>
  <w:style w:type="character" w:customStyle="1" w:styleId="WW8Num233z3">
    <w:name w:val="WW8Num233z3"/>
    <w:rsid w:val="00B93E5E"/>
  </w:style>
  <w:style w:type="character" w:customStyle="1" w:styleId="WW8Num233z4">
    <w:name w:val="WW8Num233z4"/>
    <w:rsid w:val="00B93E5E"/>
  </w:style>
  <w:style w:type="character" w:customStyle="1" w:styleId="WW8Num233z5">
    <w:name w:val="WW8Num233z5"/>
    <w:rsid w:val="00B93E5E"/>
  </w:style>
  <w:style w:type="character" w:customStyle="1" w:styleId="WW8Num233z6">
    <w:name w:val="WW8Num233z6"/>
    <w:rsid w:val="00B93E5E"/>
  </w:style>
  <w:style w:type="character" w:customStyle="1" w:styleId="WW8Num233z7">
    <w:name w:val="WW8Num233z7"/>
    <w:rsid w:val="00B93E5E"/>
  </w:style>
  <w:style w:type="character" w:customStyle="1" w:styleId="WW8Num233z8">
    <w:name w:val="WW8Num233z8"/>
    <w:rsid w:val="00B93E5E"/>
  </w:style>
  <w:style w:type="character" w:customStyle="1" w:styleId="WW8Num234z0">
    <w:name w:val="WW8Num234z0"/>
    <w:rsid w:val="00B93E5E"/>
    <w:rPr>
      <w:rFonts w:hint="default"/>
    </w:rPr>
  </w:style>
  <w:style w:type="character" w:customStyle="1" w:styleId="WW8NumSt204z0">
    <w:name w:val="WW8NumSt204z0"/>
    <w:rsid w:val="00B93E5E"/>
    <w:rPr>
      <w:rFonts w:ascii="Times New Roman" w:hAnsi="Times New Roman" w:cs="Times New Roman" w:hint="default"/>
    </w:rPr>
  </w:style>
  <w:style w:type="character" w:customStyle="1" w:styleId="WW-Znakiprzypiswkocowych1">
    <w:name w:val="WW-Znaki przypisów końcowych1"/>
    <w:rsid w:val="00B93E5E"/>
  </w:style>
  <w:style w:type="character" w:customStyle="1" w:styleId="WW8Num280z0">
    <w:name w:val="WW8Num280z0"/>
    <w:rsid w:val="00B93E5E"/>
    <w:rPr>
      <w:rFonts w:ascii="Symbol" w:hAnsi="Symbol" w:cs="Symbol" w:hint="default"/>
    </w:rPr>
  </w:style>
  <w:style w:type="character" w:customStyle="1" w:styleId="Znakiwypunktowania">
    <w:name w:val="Znaki wypunktowania"/>
    <w:rsid w:val="00B93E5E"/>
    <w:rPr>
      <w:rFonts w:ascii="OpenSymbol" w:eastAsia="OpenSymbol" w:hAnsi="OpenSymbol" w:cs="OpenSymbol"/>
    </w:rPr>
  </w:style>
  <w:style w:type="character" w:customStyle="1" w:styleId="ZnakZnakZnakZnak">
    <w:name w:val="Znak Znak Znak Znak"/>
    <w:rsid w:val="00B93E5E"/>
    <w:rPr>
      <w:b/>
      <w:bCs/>
      <w:spacing w:val="-3"/>
      <w:sz w:val="24"/>
      <w:szCs w:val="24"/>
      <w:lang w:val="pl-PL" w:eastAsia="ar-SA" w:bidi="ar-SA"/>
    </w:rPr>
  </w:style>
  <w:style w:type="character" w:customStyle="1" w:styleId="ZwykytekstZnak1">
    <w:name w:val="Zwykły tekst Znak1"/>
    <w:rsid w:val="00B93E5E"/>
    <w:rPr>
      <w:rFonts w:ascii="Courier New" w:hAnsi="Courier New" w:cs="Courier New"/>
      <w:lang w:val="en-US" w:eastAsia="ar-SA" w:bidi="ar-SA"/>
    </w:rPr>
  </w:style>
  <w:style w:type="paragraph" w:customStyle="1" w:styleId="Nagwek20">
    <w:name w:val="Nagłówek2"/>
    <w:basedOn w:val="Normalny"/>
    <w:next w:val="Tekstpodstawowy"/>
    <w:rsid w:val="00B93E5E"/>
    <w:pPr>
      <w:keepNext/>
      <w:spacing w:before="240" w:after="120"/>
    </w:pPr>
    <w:rPr>
      <w:rFonts w:ascii="Arial" w:eastAsia="Microsoft YaHei" w:hAnsi="Arial" w:cs="Mangal"/>
      <w:sz w:val="28"/>
      <w:szCs w:val="28"/>
      <w:lang w:eastAsia="ar-SA"/>
    </w:rPr>
  </w:style>
  <w:style w:type="paragraph" w:customStyle="1" w:styleId="Podpis1">
    <w:name w:val="Podpis1"/>
    <w:basedOn w:val="Normalny"/>
    <w:rsid w:val="00B93E5E"/>
    <w:pPr>
      <w:suppressLineNumbers/>
      <w:spacing w:before="120" w:after="120"/>
    </w:pPr>
    <w:rPr>
      <w:rFonts w:cs="Mangal"/>
      <w:i/>
      <w:iCs/>
      <w:lang w:eastAsia="ar-SA"/>
    </w:rPr>
  </w:style>
  <w:style w:type="paragraph" w:customStyle="1" w:styleId="Legenda2">
    <w:name w:val="Legenda2"/>
    <w:basedOn w:val="Normalny"/>
    <w:rsid w:val="00B93E5E"/>
    <w:pPr>
      <w:suppressLineNumbers/>
      <w:spacing w:before="120" w:after="120"/>
      <w:jc w:val="right"/>
    </w:pPr>
    <w:rPr>
      <w:rFonts w:cs="Mangal"/>
      <w:b/>
      <w:bCs/>
      <w:i/>
      <w:iCs/>
      <w:lang w:eastAsia="ar-SA"/>
    </w:rPr>
  </w:style>
  <w:style w:type="paragraph" w:customStyle="1" w:styleId="Tekstprzypisudolnego2">
    <w:name w:val="Tekst przypisu dolnego2"/>
    <w:basedOn w:val="Normalny"/>
    <w:rsid w:val="00B93E5E"/>
    <w:rPr>
      <w:rFonts w:ascii="Tahoma" w:hAnsi="Tahoma"/>
      <w:sz w:val="20"/>
      <w:szCs w:val="20"/>
      <w:lang w:eastAsia="ar-SA"/>
    </w:rPr>
  </w:style>
  <w:style w:type="paragraph" w:customStyle="1" w:styleId="Tekstkomentarza2">
    <w:name w:val="Tekst komentarza2"/>
    <w:basedOn w:val="Normalny"/>
    <w:rsid w:val="00B93E5E"/>
    <w:rPr>
      <w:rFonts w:ascii="Tahoma" w:hAnsi="Tahoma"/>
      <w:sz w:val="20"/>
      <w:szCs w:val="20"/>
      <w:lang w:eastAsia="ar-SA"/>
    </w:rPr>
  </w:style>
  <w:style w:type="paragraph" w:customStyle="1" w:styleId="Tematkomentarza2">
    <w:name w:val="Temat komentarza2"/>
    <w:basedOn w:val="Tekstkomentarza2"/>
    <w:rsid w:val="00B93E5E"/>
    <w:rPr>
      <w:rFonts w:ascii="Times New Roman" w:hAnsi="Times New Roman" w:cs="Times New Roman"/>
      <w:b/>
      <w:bCs/>
      <w:lang w:val="en-US"/>
    </w:rPr>
  </w:style>
  <w:style w:type="paragraph" w:customStyle="1" w:styleId="Listapunktowana21">
    <w:name w:val="Lista punktowana 21"/>
    <w:basedOn w:val="Normalny"/>
    <w:rsid w:val="00B93E5E"/>
    <w:pPr>
      <w:spacing w:after="120"/>
      <w:ind w:left="566" w:hanging="283"/>
    </w:pPr>
    <w:rPr>
      <w:lang w:eastAsia="ar-SA"/>
    </w:rPr>
  </w:style>
  <w:style w:type="paragraph" w:customStyle="1" w:styleId="Tekstprzypisukocowego2">
    <w:name w:val="Tekst przypisu końcowego2"/>
    <w:basedOn w:val="Normalny"/>
    <w:rsid w:val="00B93E5E"/>
    <w:rPr>
      <w:sz w:val="20"/>
      <w:szCs w:val="20"/>
      <w:lang w:eastAsia="ar-SA"/>
    </w:rPr>
  </w:style>
  <w:style w:type="paragraph" w:customStyle="1" w:styleId="Poprawka2">
    <w:name w:val="Poprawka2"/>
    <w:rsid w:val="00B93E5E"/>
    <w:pPr>
      <w:suppressAutoHyphens/>
    </w:pPr>
    <w:rPr>
      <w:sz w:val="24"/>
      <w:szCs w:val="24"/>
      <w:lang w:eastAsia="ar-SA"/>
    </w:rPr>
  </w:style>
  <w:style w:type="paragraph" w:customStyle="1" w:styleId="Bezodstpw2">
    <w:name w:val="Bez odstępów2"/>
    <w:rsid w:val="00B93E5E"/>
    <w:pPr>
      <w:suppressAutoHyphens/>
    </w:pPr>
    <w:rPr>
      <w:rFonts w:eastAsia="SimSun"/>
      <w:sz w:val="24"/>
      <w:szCs w:val="24"/>
      <w:lang w:eastAsia="ar-SA"/>
    </w:rPr>
  </w:style>
  <w:style w:type="paragraph" w:customStyle="1" w:styleId="Tekstpodstawowywcity23">
    <w:name w:val="Tekst podstawowy wcięty 23"/>
    <w:basedOn w:val="Normalny"/>
    <w:rsid w:val="00B93E5E"/>
    <w:pPr>
      <w:spacing w:after="40"/>
      <w:ind w:left="426" w:hanging="408"/>
      <w:jc w:val="both"/>
    </w:pPr>
    <w:rPr>
      <w:rFonts w:ascii="Calibri" w:hAnsi="Calibri" w:cs="Calibri"/>
      <w:sz w:val="20"/>
      <w:szCs w:val="20"/>
      <w:lang w:eastAsia="ar-SA"/>
    </w:rPr>
  </w:style>
  <w:style w:type="paragraph" w:customStyle="1" w:styleId="Tekstpodstawowywcity34">
    <w:name w:val="Tekst podstawowy wcięty 34"/>
    <w:basedOn w:val="Normalny"/>
    <w:rsid w:val="00B93E5E"/>
    <w:pPr>
      <w:tabs>
        <w:tab w:val="left" w:pos="284"/>
        <w:tab w:val="left" w:pos="426"/>
      </w:tabs>
      <w:spacing w:after="40"/>
      <w:ind w:left="284" w:hanging="142"/>
      <w:jc w:val="both"/>
    </w:pPr>
    <w:rPr>
      <w:rFonts w:ascii="Calibri" w:hAnsi="Calibri" w:cs="Segoe UI"/>
      <w:sz w:val="20"/>
      <w:szCs w:val="20"/>
      <w:lang w:eastAsia="ar-SA"/>
    </w:rPr>
  </w:style>
  <w:style w:type="paragraph" w:customStyle="1" w:styleId="Tekstkomentarza20">
    <w:name w:val="Tekst komentarza2"/>
    <w:basedOn w:val="Normalny"/>
    <w:rsid w:val="00B93E5E"/>
    <w:rPr>
      <w:lang w:eastAsia="ar-SA"/>
    </w:rPr>
  </w:style>
  <w:style w:type="paragraph" w:styleId="Mapadokumentu">
    <w:name w:val="Document Map"/>
    <w:basedOn w:val="Normalny"/>
    <w:link w:val="MapadokumentuZnak1"/>
    <w:rsid w:val="00B93E5E"/>
    <w:pPr>
      <w:shd w:val="clear" w:color="auto" w:fill="000080"/>
    </w:pPr>
    <w:rPr>
      <w:rFonts w:ascii="Tahoma" w:hAnsi="Tahoma"/>
      <w:lang w:eastAsia="ar-SA"/>
    </w:rPr>
  </w:style>
  <w:style w:type="character" w:customStyle="1" w:styleId="MapadokumentuZnak1">
    <w:name w:val="Mapa dokumentu Znak1"/>
    <w:basedOn w:val="Domylnaczcionkaakapitu"/>
    <w:link w:val="Mapadokumentu"/>
    <w:rsid w:val="00B93E5E"/>
    <w:rPr>
      <w:rFonts w:ascii="Tahoma" w:eastAsia="Lucida Sans Unicode" w:hAnsi="Tahoma" w:cs="Tahoma"/>
      <w:kern w:val="1"/>
      <w:sz w:val="24"/>
      <w:szCs w:val="24"/>
      <w:shd w:val="clear" w:color="auto" w:fill="000080"/>
      <w:lang w:eastAsia="ar-SA"/>
    </w:rPr>
  </w:style>
  <w:style w:type="paragraph" w:customStyle="1" w:styleId="WW-Tekstpodstawowy2">
    <w:name w:val="WW-Tekst podstawowy 2"/>
    <w:basedOn w:val="Normalny"/>
    <w:rsid w:val="00B93E5E"/>
    <w:pPr>
      <w:jc w:val="both"/>
    </w:pPr>
    <w:rPr>
      <w:rFonts w:eastAsia="Times New Roman" w:cs="Times New Roman"/>
      <w:sz w:val="20"/>
      <w:szCs w:val="20"/>
      <w:lang w:eastAsia="ar-SA"/>
    </w:rPr>
  </w:style>
  <w:style w:type="paragraph" w:customStyle="1" w:styleId="Plandokumentu1">
    <w:name w:val="Plan dokumentu1"/>
    <w:basedOn w:val="Normalny"/>
    <w:rsid w:val="00B93E5E"/>
    <w:pPr>
      <w:shd w:val="clear" w:color="auto" w:fill="000080"/>
    </w:pPr>
    <w:rPr>
      <w:rFonts w:ascii="Tahoma" w:hAnsi="Tahoma"/>
      <w:lang w:eastAsia="ar-SA"/>
    </w:rPr>
  </w:style>
  <w:style w:type="paragraph" w:customStyle="1" w:styleId="ZnakZnakZnakZnakZnakZnakZnakZnakZnak1Znak">
    <w:name w:val="Znak Znak Znak Znak Znak Znak Znak Znak Znak1 Znak"/>
    <w:basedOn w:val="Normalny"/>
    <w:rsid w:val="00B93E5E"/>
    <w:pPr>
      <w:widowControl/>
      <w:suppressAutoHyphens w:val="0"/>
    </w:pPr>
    <w:rPr>
      <w:rFonts w:eastAsia="Times New Roman" w:cs="Times New Roman"/>
      <w:lang w:eastAsia="ar-SA"/>
    </w:rPr>
  </w:style>
  <w:style w:type="paragraph" w:customStyle="1" w:styleId="ListParagraph1">
    <w:name w:val="List Paragraph1"/>
    <w:basedOn w:val="Normalny"/>
    <w:rsid w:val="00B93E5E"/>
    <w:pPr>
      <w:widowControl/>
      <w:suppressAutoHyphens w:val="0"/>
      <w:spacing w:after="200" w:line="276" w:lineRule="auto"/>
      <w:ind w:left="720"/>
    </w:pPr>
    <w:rPr>
      <w:rFonts w:ascii="Calibri" w:eastAsia="Calibri" w:hAnsi="Calibri" w:cs="Calibri"/>
      <w:sz w:val="22"/>
      <w:szCs w:val="22"/>
      <w:lang w:eastAsia="ar-SA"/>
    </w:rPr>
  </w:style>
  <w:style w:type="numbering" w:customStyle="1" w:styleId="Zaimportowanystyl1">
    <w:name w:val="Zaimportowany styl 1"/>
    <w:rsid w:val="00B93E5E"/>
    <w:pPr>
      <w:numPr>
        <w:numId w:val="39"/>
      </w:numPr>
    </w:pPr>
  </w:style>
  <w:style w:type="character" w:styleId="Odwoanieprzypisukocowego">
    <w:name w:val="endnote reference"/>
    <w:basedOn w:val="Domylnaczcionkaakapitu"/>
    <w:semiHidden/>
    <w:rsid w:val="00B93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s-iso@wss.com.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ss.c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8038-7766-4533-A765-D6734C37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46</Pages>
  <Words>22496</Words>
  <Characters>134976</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157158</CharactersWithSpaces>
  <SharedDoc>false</SharedDoc>
  <HLinks>
    <vt:vector size="102" baseType="variant">
      <vt:variant>
        <vt:i4>1703995</vt:i4>
      </vt:variant>
      <vt:variant>
        <vt:i4>48</vt:i4>
      </vt:variant>
      <vt:variant>
        <vt:i4>0</vt:i4>
      </vt:variant>
      <vt:variant>
        <vt:i4>5</vt:i4>
      </vt:variant>
      <vt:variant>
        <vt:lpwstr>mailto:wss-iso@wss.com.pl</vt:lpwstr>
      </vt:variant>
      <vt:variant>
        <vt:lpwstr/>
      </vt:variant>
      <vt:variant>
        <vt:i4>4128770</vt:i4>
      </vt:variant>
      <vt:variant>
        <vt:i4>45</vt:i4>
      </vt:variant>
      <vt:variant>
        <vt:i4>0</vt:i4>
      </vt:variant>
      <vt:variant>
        <vt:i4>5</vt:i4>
      </vt:variant>
      <vt:variant>
        <vt:lpwstr>mailto:miroslaw.piechota@wss.com.pl</vt:lpwstr>
      </vt:variant>
      <vt:variant>
        <vt:lpwstr/>
      </vt:variant>
      <vt:variant>
        <vt:i4>4128770</vt:i4>
      </vt:variant>
      <vt:variant>
        <vt:i4>42</vt:i4>
      </vt:variant>
      <vt:variant>
        <vt:i4>0</vt:i4>
      </vt:variant>
      <vt:variant>
        <vt:i4>5</vt:i4>
      </vt:variant>
      <vt:variant>
        <vt:lpwstr>mailto:miroslaw.piechota@wss.com.pl</vt:lpwstr>
      </vt:variant>
      <vt:variant>
        <vt:lpwstr/>
      </vt:variant>
      <vt:variant>
        <vt:i4>786540</vt:i4>
      </vt:variant>
      <vt:variant>
        <vt:i4>39</vt:i4>
      </vt:variant>
      <vt:variant>
        <vt:i4>0</vt:i4>
      </vt:variant>
      <vt:variant>
        <vt:i4>5</vt:i4>
      </vt:variant>
      <vt:variant>
        <vt:lpwstr>mailto:dzp@wss.com.pl</vt:lpwstr>
      </vt:variant>
      <vt:variant>
        <vt:lpwstr/>
      </vt:variant>
      <vt:variant>
        <vt:i4>6029359</vt:i4>
      </vt:variant>
      <vt:variant>
        <vt:i4>36</vt:i4>
      </vt:variant>
      <vt:variant>
        <vt:i4>0</vt:i4>
      </vt:variant>
      <vt:variant>
        <vt:i4>5</vt:i4>
      </vt:variant>
      <vt:variant>
        <vt:lpwstr>mailto:jedz@wss.com.pl</vt:lpwstr>
      </vt:variant>
      <vt:variant>
        <vt:lpwstr/>
      </vt:variant>
      <vt:variant>
        <vt:i4>6029359</vt:i4>
      </vt:variant>
      <vt:variant>
        <vt:i4>33</vt:i4>
      </vt:variant>
      <vt:variant>
        <vt:i4>0</vt:i4>
      </vt:variant>
      <vt:variant>
        <vt:i4>5</vt:i4>
      </vt:variant>
      <vt:variant>
        <vt:lpwstr>mailto:jedz@wss.com.pl</vt:lpwstr>
      </vt:variant>
      <vt:variant>
        <vt:lpwstr/>
      </vt:variant>
      <vt:variant>
        <vt:i4>3473520</vt:i4>
      </vt:variant>
      <vt:variant>
        <vt:i4>30</vt:i4>
      </vt:variant>
      <vt:variant>
        <vt:i4>0</vt:i4>
      </vt:variant>
      <vt:variant>
        <vt:i4>5</vt:i4>
      </vt:variant>
      <vt:variant>
        <vt:lpwstr>https://sip.lex.pl/</vt:lpwstr>
      </vt:variant>
      <vt:variant>
        <vt:lpwstr>/document/17074707?unitId=art(24)ust(5)pkt(6)&amp;cm=DOCUMENT</vt:lpwstr>
      </vt:variant>
      <vt:variant>
        <vt:i4>3539056</vt:i4>
      </vt:variant>
      <vt:variant>
        <vt:i4>27</vt:i4>
      </vt:variant>
      <vt:variant>
        <vt:i4>0</vt:i4>
      </vt:variant>
      <vt:variant>
        <vt:i4>5</vt:i4>
      </vt:variant>
      <vt:variant>
        <vt:lpwstr>https://sip.lex.pl/</vt:lpwstr>
      </vt:variant>
      <vt:variant>
        <vt:lpwstr>/document/17074707?unitId=art(24)ust(5)pkt(5)&amp;cm=DOCUMENT</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creator>Szpital</dc:creator>
  <cp:lastModifiedBy>Mazowiecki Szpital Specjalistyczny MSS</cp:lastModifiedBy>
  <cp:revision>7</cp:revision>
  <cp:lastPrinted>2018-09-26T07:20:00Z</cp:lastPrinted>
  <dcterms:created xsi:type="dcterms:W3CDTF">2018-09-26T07:04:00Z</dcterms:created>
  <dcterms:modified xsi:type="dcterms:W3CDTF">2018-10-18T10:17:00Z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