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tbl>
      <w:tblPr>
        <w:tblW w:w="19154" w:type="dxa"/>
        <w:tblLayout w:type="fixed"/>
        <w:tblLook w:val="0000" w:firstRow="0" w:lastRow="0" w:firstColumn="0" w:lastColumn="0" w:noHBand="0" w:noVBand="0"/>
      </w:tblPr>
      <w:tblGrid>
        <w:gridCol w:w="9577"/>
        <w:gridCol w:w="9577"/>
      </w:tblGrid>
      <w:tr w:rsidR="00963748" w14:paraId="78EE9467" w14:textId="77777777" w:rsidTr="002E620E">
        <w:trPr>
          <w:trHeight w:val="80"/>
        </w:trPr>
        <w:tc>
          <w:tcPr>
            <w:tcW w:w="9577" w:type="dxa"/>
            <w:vAlign w:val="center"/>
          </w:tcPr>
          <w:tbl>
            <w:tblPr>
              <w:tblW w:w="0" w:type="auto"/>
              <w:tblInd w:w="78" w:type="dxa"/>
              <w:tblLayout w:type="fixed"/>
              <w:tblCellMar>
                <w:left w:w="70" w:type="dxa"/>
                <w:right w:w="70" w:type="dxa"/>
              </w:tblCellMar>
              <w:tblLook w:val="0000" w:firstRow="0" w:lastRow="0" w:firstColumn="0" w:lastColumn="0" w:noHBand="0" w:noVBand="0"/>
            </w:tblPr>
            <w:tblGrid>
              <w:gridCol w:w="2127"/>
              <w:gridCol w:w="2757"/>
            </w:tblGrid>
            <w:tr w:rsidR="00963748" w14:paraId="4E4C663B" w14:textId="77777777" w:rsidTr="002E620E">
              <w:tc>
                <w:tcPr>
                  <w:tcW w:w="2127" w:type="dxa"/>
                  <w:shd w:val="clear" w:color="auto" w:fill="F2F2F2"/>
                </w:tcPr>
                <w:p w14:paraId="32A696EC" w14:textId="7098A70E" w:rsidR="00963748" w:rsidRPr="00637828" w:rsidRDefault="00963748" w:rsidP="00753D75">
                  <w:pPr>
                    <w:pStyle w:val="Nagwek20"/>
                    <w:snapToGrid w:val="0"/>
                    <w:ind w:left="-1"/>
                    <w:rPr>
                      <w:sz w:val="24"/>
                      <w:szCs w:val="24"/>
                    </w:rPr>
                  </w:pPr>
                  <w:r w:rsidRPr="00637828">
                    <w:rPr>
                      <w:rFonts w:ascii="Calibri" w:hAnsi="Calibri" w:cs="Calibri"/>
                      <w:sz w:val="24"/>
                      <w:szCs w:val="24"/>
                    </w:rPr>
                    <w:t>NR SPRAWY:</w:t>
                  </w:r>
                </w:p>
              </w:tc>
              <w:tc>
                <w:tcPr>
                  <w:tcW w:w="2757" w:type="dxa"/>
                  <w:shd w:val="clear" w:color="auto" w:fill="F2F2F2"/>
                </w:tcPr>
                <w:p w14:paraId="3BF8AE88" w14:textId="1D197C89" w:rsidR="00963748" w:rsidRPr="00637828" w:rsidRDefault="00963748" w:rsidP="00963748">
                  <w:pPr>
                    <w:pStyle w:val="Nagwek20"/>
                    <w:snapToGrid w:val="0"/>
                    <w:jc w:val="left"/>
                    <w:rPr>
                      <w:sz w:val="24"/>
                      <w:szCs w:val="24"/>
                    </w:rPr>
                  </w:pPr>
                  <w:r w:rsidRPr="00637828">
                    <w:rPr>
                      <w:rFonts w:ascii="Calibri" w:hAnsi="Calibri" w:cs="Calibri"/>
                      <w:sz w:val="24"/>
                      <w:szCs w:val="24"/>
                    </w:rPr>
                    <w:t>DZP</w:t>
                  </w:r>
                  <w:r w:rsidR="00976A24">
                    <w:rPr>
                      <w:rFonts w:ascii="Calibri" w:hAnsi="Calibri" w:cs="Calibri"/>
                      <w:sz w:val="24"/>
                      <w:szCs w:val="24"/>
                    </w:rPr>
                    <w:t>.341.</w:t>
                  </w:r>
                  <w:r w:rsidR="00895E06">
                    <w:rPr>
                      <w:rFonts w:ascii="Calibri" w:hAnsi="Calibri" w:cs="Calibri"/>
                      <w:sz w:val="24"/>
                      <w:szCs w:val="24"/>
                    </w:rPr>
                    <w:t>02</w:t>
                  </w:r>
                  <w:r w:rsidR="00D43A5E">
                    <w:rPr>
                      <w:rFonts w:ascii="Calibri" w:hAnsi="Calibri" w:cs="Calibri"/>
                      <w:sz w:val="24"/>
                      <w:szCs w:val="24"/>
                    </w:rPr>
                    <w:t>.</w:t>
                  </w:r>
                  <w:r w:rsidR="00976A24">
                    <w:rPr>
                      <w:rFonts w:ascii="Calibri" w:hAnsi="Calibri" w:cs="Calibri"/>
                      <w:sz w:val="24"/>
                      <w:szCs w:val="24"/>
                    </w:rPr>
                    <w:t>2</w:t>
                  </w:r>
                  <w:r w:rsidRPr="00637828">
                    <w:rPr>
                      <w:rFonts w:ascii="Calibri" w:hAnsi="Calibri" w:cs="Calibri"/>
                      <w:sz w:val="24"/>
                      <w:szCs w:val="24"/>
                    </w:rPr>
                    <w:t>01</w:t>
                  </w:r>
                  <w:r w:rsidR="00895E06">
                    <w:rPr>
                      <w:rFonts w:ascii="Calibri" w:hAnsi="Calibri" w:cs="Calibri"/>
                      <w:sz w:val="24"/>
                      <w:szCs w:val="24"/>
                    </w:rPr>
                    <w:t>9</w:t>
                  </w:r>
                </w:p>
              </w:tc>
            </w:tr>
          </w:tbl>
          <w:p w14:paraId="63FAC291" w14:textId="77777777" w:rsidR="00963748" w:rsidRDefault="00963748" w:rsidP="00963748">
            <w:pPr>
              <w:pStyle w:val="Nagwek20"/>
              <w:rPr>
                <w:rFonts w:ascii="Calibri" w:hAnsi="Calibri" w:cs="Calibri"/>
              </w:rPr>
            </w:pPr>
          </w:p>
          <w:p w14:paraId="26072C6A" w14:textId="4413A8CA" w:rsidR="00963748" w:rsidRDefault="00963748" w:rsidP="00963748">
            <w:pPr>
              <w:pStyle w:val="Nagwek20"/>
              <w:rPr>
                <w:rFonts w:ascii="Calibri" w:hAnsi="Calibri" w:cs="Calibri"/>
              </w:rPr>
            </w:pPr>
          </w:p>
          <w:p w14:paraId="413F2978" w14:textId="77777777" w:rsidR="00020256" w:rsidRPr="00020256" w:rsidRDefault="00020256" w:rsidP="00020256">
            <w:pPr>
              <w:pStyle w:val="Podtytu"/>
            </w:pPr>
          </w:p>
          <w:p w14:paraId="7C3F9C05" w14:textId="77777777" w:rsidR="00963748" w:rsidRPr="00637828" w:rsidRDefault="00963748" w:rsidP="00963748">
            <w:pPr>
              <w:pStyle w:val="Nagwek20"/>
              <w:ind w:left="567" w:right="714"/>
              <w:rPr>
                <w:sz w:val="40"/>
                <w:szCs w:val="40"/>
              </w:rPr>
            </w:pPr>
            <w:r w:rsidRPr="00637828">
              <w:rPr>
                <w:rFonts w:ascii="Calibri" w:hAnsi="Calibri" w:cs="Calibri"/>
                <w:sz w:val="40"/>
                <w:szCs w:val="40"/>
              </w:rPr>
              <w:t>SPECYFIKACJA ISTOTNYCH</w:t>
            </w:r>
          </w:p>
          <w:p w14:paraId="2F5170E4" w14:textId="77777777" w:rsidR="00963748" w:rsidRPr="00637828" w:rsidRDefault="00963748" w:rsidP="00963748">
            <w:pPr>
              <w:pStyle w:val="Nagwek20"/>
              <w:ind w:left="567" w:right="714"/>
              <w:rPr>
                <w:sz w:val="40"/>
                <w:szCs w:val="40"/>
              </w:rPr>
            </w:pPr>
            <w:r w:rsidRPr="00637828">
              <w:rPr>
                <w:rFonts w:ascii="Calibri" w:eastAsia="Calibri" w:hAnsi="Calibri" w:cs="Calibri"/>
                <w:sz w:val="40"/>
                <w:szCs w:val="40"/>
              </w:rPr>
              <w:t xml:space="preserve"> </w:t>
            </w:r>
            <w:r w:rsidRPr="00637828">
              <w:rPr>
                <w:rFonts w:ascii="Calibri" w:hAnsi="Calibri" w:cs="Calibri"/>
                <w:sz w:val="40"/>
                <w:szCs w:val="40"/>
              </w:rPr>
              <w:t>WARUNKÓW ZAMÓWIENIA</w:t>
            </w:r>
          </w:p>
          <w:p w14:paraId="6264A515" w14:textId="77777777" w:rsidR="00963748" w:rsidRPr="00637828" w:rsidRDefault="00963748" w:rsidP="00963748">
            <w:pPr>
              <w:pStyle w:val="Nagwek20"/>
              <w:ind w:left="567" w:right="714"/>
              <w:rPr>
                <w:sz w:val="40"/>
                <w:szCs w:val="40"/>
              </w:rPr>
            </w:pPr>
            <w:r w:rsidRPr="00637828">
              <w:rPr>
                <w:rFonts w:ascii="Calibri" w:hAnsi="Calibri" w:cs="Calibri"/>
                <w:sz w:val="40"/>
                <w:szCs w:val="40"/>
              </w:rPr>
              <w:t>PUBLICZNEGO</w:t>
            </w:r>
          </w:p>
          <w:p w14:paraId="4A1DF0B1" w14:textId="77777777" w:rsidR="00963748" w:rsidRPr="00637828" w:rsidRDefault="00963748" w:rsidP="00963748">
            <w:pPr>
              <w:pStyle w:val="Nagwek20"/>
              <w:ind w:left="567" w:right="714"/>
              <w:rPr>
                <w:sz w:val="40"/>
                <w:szCs w:val="40"/>
              </w:rPr>
            </w:pPr>
            <w:r w:rsidRPr="00637828">
              <w:rPr>
                <w:rFonts w:ascii="Calibri" w:hAnsi="Calibri" w:cs="Calibri"/>
                <w:sz w:val="40"/>
                <w:szCs w:val="40"/>
              </w:rPr>
              <w:t>(SIWZ)</w:t>
            </w:r>
          </w:p>
          <w:p w14:paraId="79A79CE0" w14:textId="60C91A10" w:rsidR="00963748" w:rsidRDefault="00963748" w:rsidP="00963748">
            <w:pPr>
              <w:pStyle w:val="Podtytu"/>
            </w:pPr>
          </w:p>
          <w:p w14:paraId="1DF9B9F9" w14:textId="3F769794" w:rsidR="00DC5E33" w:rsidRDefault="00DC5E33" w:rsidP="00DC5E33">
            <w:pPr>
              <w:pStyle w:val="Tekstpodstawowy"/>
            </w:pPr>
          </w:p>
          <w:p w14:paraId="43A1E24E" w14:textId="3473A680" w:rsidR="00DC5E33" w:rsidRDefault="00DC5E33" w:rsidP="00DC5E33">
            <w:pPr>
              <w:pStyle w:val="Tekstpodstawowy"/>
            </w:pPr>
          </w:p>
          <w:p w14:paraId="53C74002" w14:textId="77777777" w:rsidR="00DC5E33" w:rsidRPr="00DC5E33" w:rsidRDefault="00DC5E33" w:rsidP="00DC5E33">
            <w:pPr>
              <w:pStyle w:val="Tekstpodstawowy"/>
            </w:pPr>
          </w:p>
          <w:p w14:paraId="75DD0057" w14:textId="77777777" w:rsidR="00CF5ABA" w:rsidRPr="00DC12FD" w:rsidRDefault="00DC5E33" w:rsidP="00CF5ABA">
            <w:pPr>
              <w:ind w:left="1593" w:right="822" w:hanging="425"/>
              <w:jc w:val="center"/>
              <w:rPr>
                <w:rFonts w:asciiTheme="minorHAnsi" w:hAnsiTheme="minorHAnsi"/>
                <w:b/>
                <w:color w:val="FF0000"/>
                <w:sz w:val="28"/>
                <w:szCs w:val="28"/>
              </w:rPr>
            </w:pPr>
            <w:r w:rsidRPr="009D49A4">
              <w:rPr>
                <w:b/>
                <w:sz w:val="28"/>
              </w:rPr>
              <w:t>„</w:t>
            </w:r>
            <w:r w:rsidR="00CF5ABA" w:rsidRPr="00DA51D8">
              <w:rPr>
                <w:rFonts w:asciiTheme="minorHAnsi" w:hAnsiTheme="minorHAnsi"/>
                <w:b/>
                <w:sz w:val="28"/>
                <w:szCs w:val="28"/>
              </w:rPr>
              <w:t>Rozbudowa infrastruktury teleinformatycznej szpitala wraz z pracami towarzyszącymi w celu podniesienia poziomu bezpieczeństwa danych”</w:t>
            </w:r>
          </w:p>
          <w:p w14:paraId="3A630E14" w14:textId="77777777" w:rsidR="00CF5ABA" w:rsidRDefault="00CF5ABA" w:rsidP="00CF5ABA">
            <w:pPr>
              <w:pStyle w:val="Nagwek20"/>
              <w:ind w:left="567" w:right="714"/>
              <w:rPr>
                <w:rFonts w:ascii="Calibri" w:eastAsia="Calibri" w:hAnsi="Calibri" w:cs="Calibri"/>
                <w:b w:val="0"/>
                <w:szCs w:val="22"/>
              </w:rPr>
            </w:pPr>
          </w:p>
          <w:p w14:paraId="051FF481" w14:textId="77777777" w:rsidR="00CF5ABA" w:rsidRPr="00F446AD" w:rsidRDefault="00CF5ABA" w:rsidP="00CF5ABA">
            <w:pPr>
              <w:pStyle w:val="Nagwek20"/>
              <w:ind w:left="567" w:right="714"/>
              <w:rPr>
                <w:b w:val="0"/>
                <w:sz w:val="24"/>
                <w:szCs w:val="24"/>
              </w:rPr>
            </w:pPr>
            <w:r w:rsidRPr="00F446AD">
              <w:rPr>
                <w:rFonts w:ascii="Calibri" w:eastAsia="Calibri" w:hAnsi="Calibri" w:cs="Calibri"/>
                <w:b w:val="0"/>
                <w:sz w:val="24"/>
                <w:szCs w:val="24"/>
              </w:rPr>
              <w:t>dla</w:t>
            </w:r>
            <w:r w:rsidRPr="00F446AD">
              <w:rPr>
                <w:rFonts w:ascii="Calibri" w:hAnsi="Calibri" w:cs="Calibri"/>
                <w:b w:val="0"/>
                <w:sz w:val="24"/>
                <w:szCs w:val="24"/>
              </w:rPr>
              <w:t xml:space="preserve"> Mazowieckiego Szpitala Specjalistycznego </w:t>
            </w:r>
          </w:p>
          <w:p w14:paraId="35F3A72B" w14:textId="77777777" w:rsidR="00CF5ABA" w:rsidRPr="00F446AD" w:rsidRDefault="00CF5ABA" w:rsidP="00CF5ABA">
            <w:pPr>
              <w:pStyle w:val="Nagwek20"/>
              <w:ind w:left="567" w:right="714"/>
              <w:rPr>
                <w:rFonts w:ascii="Calibri" w:hAnsi="Calibri" w:cs="Calibri"/>
                <w:b w:val="0"/>
                <w:sz w:val="24"/>
                <w:szCs w:val="24"/>
              </w:rPr>
            </w:pPr>
            <w:r w:rsidRPr="00F446AD">
              <w:rPr>
                <w:rFonts w:ascii="Calibri" w:hAnsi="Calibri" w:cs="Calibri"/>
                <w:b w:val="0"/>
                <w:sz w:val="24"/>
                <w:szCs w:val="24"/>
              </w:rPr>
              <w:t xml:space="preserve">Spółka z ograniczoną odpowiedzialnością </w:t>
            </w:r>
          </w:p>
          <w:p w14:paraId="5F610033" w14:textId="77777777" w:rsidR="00CF5ABA" w:rsidRPr="00F446AD" w:rsidRDefault="00CF5ABA" w:rsidP="00CF5ABA">
            <w:pPr>
              <w:pStyle w:val="Nagwek20"/>
              <w:ind w:left="567" w:right="714"/>
              <w:rPr>
                <w:rFonts w:ascii="Calibri" w:hAnsi="Calibri" w:cs="Calibri"/>
                <w:b w:val="0"/>
                <w:sz w:val="24"/>
                <w:szCs w:val="24"/>
              </w:rPr>
            </w:pPr>
            <w:r w:rsidRPr="00F446AD">
              <w:rPr>
                <w:rFonts w:ascii="Calibri" w:hAnsi="Calibri" w:cs="Calibri"/>
                <w:b w:val="0"/>
                <w:sz w:val="24"/>
                <w:szCs w:val="24"/>
              </w:rPr>
              <w:t>w ramach realizacji projektu pn.</w:t>
            </w:r>
          </w:p>
          <w:p w14:paraId="27518DBA" w14:textId="77777777" w:rsidR="00CF5ABA" w:rsidRPr="00F446AD" w:rsidRDefault="00CF5ABA" w:rsidP="00CF5ABA">
            <w:pPr>
              <w:pStyle w:val="Nagwek20"/>
              <w:ind w:left="567" w:right="714"/>
              <w:rPr>
                <w:b w:val="0"/>
                <w:sz w:val="24"/>
                <w:szCs w:val="24"/>
              </w:rPr>
            </w:pPr>
            <w:r w:rsidRPr="00F446AD">
              <w:rPr>
                <w:rFonts w:ascii="Calibri" w:hAnsi="Calibri" w:cs="Calibri"/>
                <w:b w:val="0"/>
                <w:sz w:val="24"/>
                <w:szCs w:val="24"/>
              </w:rPr>
              <w:t xml:space="preserve">„ Wdrożenie e - usług w Mazowieckim Szpitalu Specjalistycznym Spółka z o.o.” </w:t>
            </w:r>
          </w:p>
          <w:p w14:paraId="096D9E8E" w14:textId="77777777" w:rsidR="00963748" w:rsidRDefault="00963748" w:rsidP="00963748">
            <w:pPr>
              <w:pStyle w:val="Nagwek20"/>
              <w:ind w:left="567" w:right="714"/>
              <w:rPr>
                <w:rFonts w:ascii="Calibri" w:eastAsia="Calibri" w:hAnsi="Calibri" w:cs="Calibri"/>
                <w:b w:val="0"/>
                <w:szCs w:val="22"/>
              </w:rPr>
            </w:pPr>
          </w:p>
          <w:p w14:paraId="3892F14A" w14:textId="77777777" w:rsidR="00963748" w:rsidRDefault="00963748" w:rsidP="00963748">
            <w:pPr>
              <w:pStyle w:val="Podtytu"/>
              <w:ind w:left="567" w:right="714"/>
              <w:jc w:val="center"/>
              <w:rPr>
                <w:rFonts w:ascii="Calibri" w:hAnsi="Calibri" w:cs="Calibri"/>
                <w:b w:val="0"/>
                <w:i w:val="0"/>
                <w:iCs w:val="0"/>
                <w:szCs w:val="22"/>
              </w:rPr>
            </w:pPr>
          </w:p>
          <w:p w14:paraId="783F64B2" w14:textId="77777777" w:rsidR="00963748" w:rsidRDefault="00963748" w:rsidP="00963748">
            <w:pPr>
              <w:pStyle w:val="Nagwek20"/>
              <w:ind w:left="567" w:right="714"/>
            </w:pPr>
            <w:r>
              <w:rPr>
                <w:rFonts w:ascii="Calibri" w:hAnsi="Calibri" w:cs="Calibri"/>
              </w:rPr>
              <w:t xml:space="preserve">W POSTĘPOWANIU O UDZIELENIE ZAMÓWIENIA PUBLICZNEGO </w:t>
            </w:r>
          </w:p>
          <w:p w14:paraId="3306EA8A" w14:textId="024F0A04" w:rsidR="00963748" w:rsidRDefault="00963748" w:rsidP="00963748">
            <w:pPr>
              <w:ind w:left="567" w:right="714"/>
              <w:jc w:val="center"/>
            </w:pPr>
            <w:r>
              <w:rPr>
                <w:rFonts w:ascii="Calibri" w:hAnsi="Calibri" w:cs="Calibri"/>
                <w:b/>
                <w:bCs/>
                <w:sz w:val="22"/>
              </w:rPr>
              <w:t xml:space="preserve">W TRYBIE PRZETARGU NIEOGRANICZONEGO </w:t>
            </w:r>
            <w:r>
              <w:rPr>
                <w:rFonts w:ascii="Calibri" w:hAnsi="Calibri" w:cs="Calibri"/>
                <w:b/>
                <w:sz w:val="22"/>
              </w:rPr>
              <w:t xml:space="preserve">O WARTOŚCI </w:t>
            </w:r>
            <w:r w:rsidR="00DC5E33">
              <w:rPr>
                <w:rFonts w:ascii="Calibri" w:hAnsi="Calibri" w:cs="Calibri"/>
                <w:b/>
                <w:sz w:val="22"/>
              </w:rPr>
              <w:t>PONIŻEJ</w:t>
            </w:r>
            <w:r>
              <w:rPr>
                <w:rFonts w:ascii="Calibri" w:hAnsi="Calibri" w:cs="Calibri"/>
                <w:b/>
                <w:sz w:val="22"/>
              </w:rPr>
              <w:t xml:space="preserve"> KWOT OKREŚLONYCH W PRZEPISACH WYDANYCH NA PODSTAWIE ART. 11 UST. 8 USTAWY Z DNIA 29 STYCZNIA 2004 R. </w:t>
            </w:r>
          </w:p>
          <w:p w14:paraId="2B607CF0" w14:textId="77777777" w:rsidR="00963748" w:rsidRDefault="00963748" w:rsidP="00963748">
            <w:pPr>
              <w:ind w:left="567" w:right="714"/>
              <w:jc w:val="center"/>
            </w:pPr>
            <w:r>
              <w:rPr>
                <w:rFonts w:ascii="Calibri" w:hAnsi="Calibri" w:cs="Calibri"/>
                <w:b/>
                <w:sz w:val="22"/>
              </w:rPr>
              <w:t xml:space="preserve">PRAWO ZAMÓWIEŃ PUBLICZNYCH </w:t>
            </w:r>
          </w:p>
          <w:p w14:paraId="2FA5BDA2" w14:textId="1CDD7F50" w:rsidR="00963748" w:rsidRDefault="00963748" w:rsidP="00963748">
            <w:pPr>
              <w:ind w:left="567" w:right="714"/>
              <w:jc w:val="center"/>
            </w:pPr>
            <w:r>
              <w:rPr>
                <w:rFonts w:ascii="Calibri" w:hAnsi="Calibri" w:cs="Calibri"/>
                <w:b/>
                <w:sz w:val="22"/>
              </w:rPr>
              <w:t>(</w:t>
            </w:r>
            <w:r>
              <w:rPr>
                <w:rStyle w:val="Pogrubienie"/>
                <w:rFonts w:ascii="Calibri" w:hAnsi="Calibri" w:cs="Calibri"/>
                <w:sz w:val="22"/>
              </w:rPr>
              <w:t>Dz. U. z 201</w:t>
            </w:r>
            <w:r w:rsidR="00CF5ABA">
              <w:rPr>
                <w:rStyle w:val="Pogrubienie"/>
                <w:rFonts w:ascii="Calibri" w:hAnsi="Calibri" w:cs="Calibri"/>
                <w:sz w:val="22"/>
              </w:rPr>
              <w:t>8</w:t>
            </w:r>
            <w:r>
              <w:rPr>
                <w:rStyle w:val="Pogrubienie"/>
                <w:rFonts w:ascii="Calibri" w:hAnsi="Calibri" w:cs="Calibri"/>
                <w:sz w:val="22"/>
              </w:rPr>
              <w:t xml:space="preserve"> r., poz. </w:t>
            </w:r>
            <w:r w:rsidR="00CF5ABA">
              <w:rPr>
                <w:rStyle w:val="Pogrubienie"/>
                <w:rFonts w:ascii="Calibri" w:hAnsi="Calibri" w:cs="Calibri"/>
                <w:sz w:val="22"/>
              </w:rPr>
              <w:t>1986</w:t>
            </w:r>
            <w:r>
              <w:rPr>
                <w:rFonts w:ascii="Calibri" w:hAnsi="Calibri" w:cs="Calibri"/>
                <w:b/>
                <w:sz w:val="22"/>
              </w:rPr>
              <w:t xml:space="preserve">) </w:t>
            </w:r>
          </w:p>
          <w:p w14:paraId="0468BD68" w14:textId="53AD70D5" w:rsidR="00963748" w:rsidRDefault="00963748" w:rsidP="00963748">
            <w:pPr>
              <w:ind w:left="567" w:right="714"/>
              <w:jc w:val="center"/>
            </w:pPr>
            <w:r>
              <w:rPr>
                <w:rFonts w:ascii="Calibri" w:hAnsi="Calibri" w:cs="Calibri"/>
                <w:b/>
                <w:sz w:val="22"/>
              </w:rPr>
              <w:t xml:space="preserve">tj. </w:t>
            </w:r>
            <w:r w:rsidR="00A10E47">
              <w:rPr>
                <w:rFonts w:ascii="Calibri" w:hAnsi="Calibri" w:cs="Calibri"/>
                <w:b/>
                <w:sz w:val="22"/>
              </w:rPr>
              <w:t>poniżej 5</w:t>
            </w:r>
            <w:r w:rsidR="00DC5E33">
              <w:rPr>
                <w:rFonts w:ascii="Calibri" w:hAnsi="Calibri" w:cs="Calibri"/>
                <w:b/>
                <w:sz w:val="22"/>
              </w:rPr>
              <w:t> 548 000</w:t>
            </w:r>
            <w:r>
              <w:rPr>
                <w:rFonts w:ascii="Calibri" w:hAnsi="Calibri" w:cs="Calibri"/>
                <w:b/>
                <w:sz w:val="22"/>
              </w:rPr>
              <w:t xml:space="preserve"> euro</w:t>
            </w:r>
          </w:p>
          <w:p w14:paraId="4136F22F" w14:textId="77777777" w:rsidR="00963748" w:rsidRDefault="00963748" w:rsidP="00963748">
            <w:pPr>
              <w:pStyle w:val="Nagwek20"/>
              <w:ind w:left="567" w:right="714"/>
              <w:rPr>
                <w:rFonts w:ascii="Calibri" w:hAnsi="Calibri" w:cs="Calibri"/>
              </w:rPr>
            </w:pPr>
          </w:p>
          <w:p w14:paraId="283B908A" w14:textId="640DF30B" w:rsidR="00963748" w:rsidRDefault="00963748" w:rsidP="00963748">
            <w:pPr>
              <w:pStyle w:val="Nagwek20"/>
              <w:ind w:left="567" w:right="714"/>
              <w:rPr>
                <w:rFonts w:ascii="Calibri" w:hAnsi="Calibri" w:cs="Calibri"/>
              </w:rPr>
            </w:pPr>
          </w:p>
          <w:p w14:paraId="0631CD0F" w14:textId="77777777" w:rsidR="00DC5E33" w:rsidRPr="00DC5E33" w:rsidRDefault="00DC5E33" w:rsidP="00DC5E33">
            <w:pPr>
              <w:pStyle w:val="Podtytu"/>
            </w:pPr>
          </w:p>
          <w:p w14:paraId="1024BDE6" w14:textId="77777777" w:rsidR="00963748" w:rsidRDefault="00963748" w:rsidP="00963748">
            <w:pPr>
              <w:pStyle w:val="Nagwek20"/>
              <w:ind w:left="567" w:right="714"/>
              <w:rPr>
                <w:rFonts w:ascii="Calibri" w:hAnsi="Calibri" w:cs="Calibri"/>
              </w:rPr>
            </w:pPr>
          </w:p>
          <w:p w14:paraId="3B33FDD3" w14:textId="77777777" w:rsidR="00DC5E33" w:rsidRDefault="00DC5E33" w:rsidP="00963748">
            <w:pPr>
              <w:pStyle w:val="NormalnyWeb"/>
              <w:spacing w:after="40"/>
              <w:ind w:left="567" w:right="714"/>
              <w:jc w:val="center"/>
              <w:rPr>
                <w:rFonts w:ascii="Calibri" w:hAnsi="Calibri" w:cs="Calibri"/>
                <w:i/>
                <w:sz w:val="18"/>
                <w:szCs w:val="18"/>
              </w:rPr>
            </w:pPr>
          </w:p>
          <w:p w14:paraId="75259FF6" w14:textId="77777777" w:rsidR="00DC5E33" w:rsidRDefault="00DC5E33" w:rsidP="00963748">
            <w:pPr>
              <w:pStyle w:val="NormalnyWeb"/>
              <w:spacing w:after="40"/>
              <w:ind w:left="567" w:right="714"/>
              <w:jc w:val="center"/>
              <w:rPr>
                <w:rFonts w:ascii="Calibri" w:hAnsi="Calibri" w:cs="Calibri"/>
                <w:i/>
                <w:sz w:val="18"/>
                <w:szCs w:val="18"/>
              </w:rPr>
            </w:pPr>
          </w:p>
          <w:p w14:paraId="4E44026D" w14:textId="6F652C26" w:rsidR="00963748" w:rsidRDefault="00963748" w:rsidP="00963748">
            <w:pPr>
              <w:pStyle w:val="NormalnyWeb"/>
              <w:spacing w:after="40"/>
              <w:ind w:left="567" w:right="714"/>
              <w:jc w:val="center"/>
            </w:pPr>
            <w:r>
              <w:rPr>
                <w:rFonts w:ascii="Calibri" w:hAnsi="Calibri" w:cs="Calibri"/>
                <w:i/>
                <w:sz w:val="18"/>
                <w:szCs w:val="18"/>
              </w:rPr>
              <w:t xml:space="preserve">Zamawiający oczekuje, że Wykonawcy zapoznają się dokładnie z treścią niniejszej SIWZ. Wykonawca ponosi ryzyko niedostarczenia wszystkich wymaganych informacji i dokumentów, oraz przedłożenia oferty </w:t>
            </w:r>
            <w:r w:rsidR="00A10E47">
              <w:rPr>
                <w:rFonts w:ascii="Calibri" w:hAnsi="Calibri" w:cs="Calibri"/>
                <w:i/>
                <w:sz w:val="18"/>
                <w:szCs w:val="18"/>
              </w:rPr>
              <w:t>nieodpowiadającej</w:t>
            </w:r>
            <w:r>
              <w:rPr>
                <w:rFonts w:ascii="Calibri" w:hAnsi="Calibri" w:cs="Calibri"/>
                <w:i/>
                <w:sz w:val="18"/>
                <w:szCs w:val="18"/>
              </w:rPr>
              <w:t xml:space="preserve"> wymaganiom określonym przez Zamawiającego.</w:t>
            </w:r>
          </w:p>
          <w:p w14:paraId="221DF4FA" w14:textId="77777777" w:rsidR="00963748" w:rsidRDefault="00963748" w:rsidP="00963748">
            <w:pPr>
              <w:pStyle w:val="Nagwek20"/>
              <w:ind w:left="567" w:right="714"/>
              <w:rPr>
                <w:rFonts w:ascii="Calibri" w:hAnsi="Calibri" w:cs="Calibri"/>
                <w:b w:val="0"/>
                <w:i/>
              </w:rPr>
            </w:pPr>
          </w:p>
          <w:p w14:paraId="724BEB71" w14:textId="77777777" w:rsidR="00963748" w:rsidRDefault="00963748" w:rsidP="00963748">
            <w:pPr>
              <w:jc w:val="center"/>
              <w:rPr>
                <w:rFonts w:ascii="Calibri" w:hAnsi="Calibri" w:cs="Calibri"/>
                <w:sz w:val="28"/>
                <w:szCs w:val="28"/>
              </w:rPr>
            </w:pPr>
          </w:p>
        </w:tc>
        <w:tc>
          <w:tcPr>
            <w:tcW w:w="9577" w:type="dxa"/>
            <w:shd w:val="clear" w:color="auto" w:fill="auto"/>
            <w:vAlign w:val="center"/>
          </w:tcPr>
          <w:p w14:paraId="659438F9" w14:textId="77777777" w:rsidR="00963748" w:rsidRDefault="00963748" w:rsidP="00963748">
            <w:pPr>
              <w:pStyle w:val="Tytu"/>
              <w:rPr>
                <w:rFonts w:ascii="Calibri" w:hAnsi="Calibri" w:cs="Calibri"/>
              </w:rPr>
            </w:pPr>
          </w:p>
          <w:p w14:paraId="025A8A18" w14:textId="77777777" w:rsidR="00963748" w:rsidRDefault="00963748" w:rsidP="00963748">
            <w:pPr>
              <w:pStyle w:val="Tytu"/>
              <w:rPr>
                <w:rFonts w:ascii="Calibri" w:hAnsi="Calibri" w:cs="Calibri"/>
              </w:rPr>
            </w:pPr>
          </w:p>
          <w:p w14:paraId="667061D4" w14:textId="77777777" w:rsidR="00963748" w:rsidRDefault="00963748" w:rsidP="00963748">
            <w:pPr>
              <w:pStyle w:val="Tytu"/>
            </w:pPr>
            <w:r>
              <w:rPr>
                <w:rFonts w:ascii="Calibri" w:hAnsi="Calibri" w:cs="Calibri"/>
                <w:sz w:val="48"/>
              </w:rPr>
              <w:t>SPECYFIKACJA ISTOTNYCH</w:t>
            </w:r>
          </w:p>
          <w:p w14:paraId="0065FB2E" w14:textId="77777777" w:rsidR="00963748" w:rsidRDefault="00963748" w:rsidP="00963748">
            <w:pPr>
              <w:pStyle w:val="Tytu"/>
            </w:pPr>
            <w:r>
              <w:rPr>
                <w:rFonts w:ascii="Calibri" w:eastAsia="Calibri" w:hAnsi="Calibri" w:cs="Calibri"/>
                <w:sz w:val="48"/>
              </w:rPr>
              <w:t xml:space="preserve"> </w:t>
            </w:r>
            <w:r>
              <w:rPr>
                <w:rFonts w:ascii="Calibri" w:hAnsi="Calibri" w:cs="Calibri"/>
                <w:sz w:val="48"/>
              </w:rPr>
              <w:t>WARUNKÓW ZAMÓWIENIA</w:t>
            </w:r>
          </w:p>
          <w:p w14:paraId="6361D32C" w14:textId="77777777" w:rsidR="00963748" w:rsidRDefault="00963748" w:rsidP="00963748">
            <w:pPr>
              <w:pStyle w:val="Tytu"/>
            </w:pPr>
            <w:r>
              <w:rPr>
                <w:rFonts w:ascii="Calibri" w:hAnsi="Calibri" w:cs="Calibri"/>
                <w:sz w:val="48"/>
              </w:rPr>
              <w:t>PUBLICZNEGO</w:t>
            </w:r>
          </w:p>
          <w:p w14:paraId="3AEF396B" w14:textId="77777777" w:rsidR="00963748" w:rsidRDefault="00963748" w:rsidP="00963748">
            <w:pPr>
              <w:pStyle w:val="Tytu"/>
            </w:pPr>
            <w:r>
              <w:rPr>
                <w:rFonts w:ascii="Calibri" w:hAnsi="Calibri" w:cs="Calibri"/>
                <w:sz w:val="48"/>
              </w:rPr>
              <w:t>(SIWZ)</w:t>
            </w:r>
          </w:p>
          <w:p w14:paraId="067A9E75" w14:textId="77777777" w:rsidR="00963748" w:rsidRDefault="00963748" w:rsidP="00963748">
            <w:pPr>
              <w:pStyle w:val="Tytu"/>
              <w:rPr>
                <w:rFonts w:ascii="Calibri" w:hAnsi="Calibri" w:cs="Calibri"/>
              </w:rPr>
            </w:pPr>
          </w:p>
          <w:p w14:paraId="291DA727" w14:textId="77777777" w:rsidR="00963748" w:rsidRDefault="00963748" w:rsidP="00963748">
            <w:pPr>
              <w:jc w:val="center"/>
              <w:rPr>
                <w:rFonts w:ascii="Calibri" w:hAnsi="Calibri" w:cs="Calibri"/>
              </w:rPr>
            </w:pPr>
          </w:p>
          <w:p w14:paraId="71A242EE" w14:textId="77777777" w:rsidR="00963748" w:rsidRDefault="00963748" w:rsidP="00963748">
            <w:pPr>
              <w:jc w:val="center"/>
              <w:rPr>
                <w:rFonts w:ascii="Calibri" w:hAnsi="Calibri" w:cs="Calibri"/>
                <w:sz w:val="28"/>
                <w:szCs w:val="28"/>
              </w:rPr>
            </w:pPr>
          </w:p>
        </w:tc>
      </w:tr>
      <w:tr w:rsidR="00963748" w14:paraId="1E3B2BA0" w14:textId="77777777" w:rsidTr="002E620E">
        <w:trPr>
          <w:trHeight w:val="80"/>
        </w:trPr>
        <w:tc>
          <w:tcPr>
            <w:tcW w:w="9577" w:type="dxa"/>
            <w:vAlign w:val="center"/>
          </w:tcPr>
          <w:p w14:paraId="73C01BA4" w14:textId="6884A750" w:rsidR="00963748" w:rsidRDefault="00963748" w:rsidP="00963748">
            <w:pPr>
              <w:pStyle w:val="Nagwek20"/>
              <w:ind w:left="567" w:right="714"/>
              <w:rPr>
                <w:rFonts w:ascii="Calibri" w:hAnsi="Calibri" w:cs="Calibri"/>
                <w:b w:val="0"/>
                <w:i/>
              </w:rPr>
            </w:pPr>
            <w:r>
              <w:rPr>
                <w:rFonts w:ascii="Calibri" w:hAnsi="Calibri" w:cs="Calibri"/>
                <w:b w:val="0"/>
                <w:i/>
              </w:rPr>
              <w:t xml:space="preserve">Radom, </w:t>
            </w:r>
            <w:r w:rsidR="00020256">
              <w:rPr>
                <w:rFonts w:ascii="Calibri" w:hAnsi="Calibri" w:cs="Calibri"/>
                <w:b w:val="0"/>
                <w:i/>
              </w:rPr>
              <w:t>styczeń</w:t>
            </w:r>
            <w:r w:rsidR="00A10E47">
              <w:rPr>
                <w:rFonts w:ascii="Calibri" w:hAnsi="Calibri" w:cs="Calibri"/>
                <w:b w:val="0"/>
                <w:i/>
              </w:rPr>
              <w:t xml:space="preserve"> 201</w:t>
            </w:r>
            <w:r w:rsidR="00020256">
              <w:rPr>
                <w:rFonts w:ascii="Calibri" w:hAnsi="Calibri" w:cs="Calibri"/>
                <w:b w:val="0"/>
                <w:i/>
              </w:rPr>
              <w:t>9</w:t>
            </w:r>
            <w:r>
              <w:rPr>
                <w:rFonts w:ascii="Calibri" w:hAnsi="Calibri" w:cs="Calibri"/>
                <w:b w:val="0"/>
                <w:i/>
              </w:rPr>
              <w:t xml:space="preserve"> r.</w:t>
            </w:r>
          </w:p>
          <w:p w14:paraId="2BF155E5" w14:textId="77777777" w:rsidR="00963748" w:rsidRDefault="00963748" w:rsidP="00963748">
            <w:pPr>
              <w:pStyle w:val="Podtytu"/>
            </w:pPr>
          </w:p>
          <w:p w14:paraId="6478FAA5" w14:textId="2964D25F" w:rsidR="00963748" w:rsidRDefault="00963748" w:rsidP="00963748">
            <w:pPr>
              <w:pStyle w:val="Tekstpodstawowy"/>
            </w:pPr>
          </w:p>
          <w:p w14:paraId="1BE7563D" w14:textId="14E41FD4" w:rsidR="00EE2103" w:rsidRDefault="00EE2103" w:rsidP="00963748">
            <w:pPr>
              <w:pStyle w:val="Tekstpodstawowy"/>
            </w:pPr>
          </w:p>
          <w:p w14:paraId="0EA5CE4D" w14:textId="09E821FD" w:rsidR="00EE2103" w:rsidRDefault="00EE2103" w:rsidP="00963748">
            <w:pPr>
              <w:pStyle w:val="Tekstpodstawowy"/>
            </w:pPr>
          </w:p>
          <w:p w14:paraId="296C9B5D" w14:textId="4690F7F5" w:rsidR="00EE2103" w:rsidRDefault="00EE2103" w:rsidP="00963748">
            <w:pPr>
              <w:pStyle w:val="Tekstpodstawowy"/>
            </w:pPr>
          </w:p>
          <w:p w14:paraId="42853C2F" w14:textId="0C62AA2C" w:rsidR="00EE2103" w:rsidRDefault="00EE2103" w:rsidP="00963748">
            <w:pPr>
              <w:pStyle w:val="Tekstpodstawowy"/>
            </w:pPr>
          </w:p>
          <w:p w14:paraId="40271E52" w14:textId="37C2FC71" w:rsidR="00EE2103" w:rsidRDefault="00EE2103" w:rsidP="00963748">
            <w:pPr>
              <w:pStyle w:val="Tekstpodstawowy"/>
            </w:pPr>
          </w:p>
          <w:p w14:paraId="4E5B4DEC" w14:textId="1FC92C88" w:rsidR="00EE2103" w:rsidRDefault="00EE2103" w:rsidP="00963748">
            <w:pPr>
              <w:pStyle w:val="Tekstpodstawowy"/>
            </w:pPr>
          </w:p>
          <w:p w14:paraId="03BE1010" w14:textId="2D7AE133" w:rsidR="00EE2103" w:rsidRDefault="00EE2103" w:rsidP="00963748">
            <w:pPr>
              <w:pStyle w:val="Tekstpodstawowy"/>
            </w:pPr>
          </w:p>
          <w:p w14:paraId="5E1E1B85" w14:textId="4412ADC9" w:rsidR="00EE2103" w:rsidRDefault="00EE2103" w:rsidP="00963748">
            <w:pPr>
              <w:pStyle w:val="Tekstpodstawowy"/>
            </w:pPr>
          </w:p>
          <w:p w14:paraId="1BA1C426" w14:textId="77777777" w:rsidR="00EE2103" w:rsidRDefault="00EE2103" w:rsidP="00963748">
            <w:pPr>
              <w:pStyle w:val="Tekstpodstawowy"/>
            </w:pPr>
          </w:p>
          <w:p w14:paraId="10347E96" w14:textId="77777777" w:rsidR="00963748" w:rsidRPr="00963748" w:rsidRDefault="00963748" w:rsidP="00963748">
            <w:pPr>
              <w:pStyle w:val="Tekstpodstawowy"/>
            </w:pPr>
          </w:p>
          <w:p w14:paraId="48E8F085" w14:textId="77777777" w:rsidR="00963748" w:rsidRPr="00637828" w:rsidRDefault="00963748" w:rsidP="00963748">
            <w:pPr>
              <w:pStyle w:val="Nagwek20"/>
              <w:snapToGrid w:val="0"/>
              <w:rPr>
                <w:rFonts w:ascii="Calibri" w:hAnsi="Calibri" w:cs="Calibri"/>
                <w:sz w:val="24"/>
                <w:szCs w:val="24"/>
              </w:rPr>
            </w:pPr>
          </w:p>
        </w:tc>
        <w:tc>
          <w:tcPr>
            <w:tcW w:w="9577" w:type="dxa"/>
            <w:shd w:val="clear" w:color="auto" w:fill="auto"/>
            <w:vAlign w:val="center"/>
          </w:tcPr>
          <w:p w14:paraId="2B6008B7" w14:textId="77777777" w:rsidR="00963748" w:rsidRDefault="00963748" w:rsidP="00963748">
            <w:pPr>
              <w:pStyle w:val="Tytu"/>
              <w:snapToGrid w:val="0"/>
              <w:rPr>
                <w:rFonts w:ascii="Calibri" w:hAnsi="Calibri" w:cs="Calibri"/>
                <w:sz w:val="28"/>
              </w:rPr>
            </w:pPr>
          </w:p>
        </w:tc>
      </w:tr>
    </w:tbl>
    <w:p w14:paraId="5F05561D" w14:textId="77777777" w:rsidR="007C6122" w:rsidRDefault="007C6122">
      <w:pPr>
        <w:pStyle w:val="pkt"/>
        <w:spacing w:before="0" w:after="40"/>
        <w:ind w:left="0" w:firstLine="0"/>
      </w:pPr>
      <w:r>
        <w:rPr>
          <w:rFonts w:ascii="Calibri" w:hAnsi="Calibri" w:cs="Calibri"/>
          <w:b/>
          <w:bCs/>
          <w:sz w:val="20"/>
        </w:rPr>
        <w:t xml:space="preserve">I. </w:t>
      </w:r>
      <w:r>
        <w:rPr>
          <w:rFonts w:ascii="Calibri" w:hAnsi="Calibri" w:cs="Calibri"/>
          <w:b/>
          <w:bCs/>
          <w:sz w:val="20"/>
        </w:rPr>
        <w:tab/>
        <w:t>Nazwa, adres Zamawiającego i informacje dodatkowe</w:t>
      </w:r>
    </w:p>
    <w:p w14:paraId="6AC59131" w14:textId="77777777" w:rsidR="007C6122" w:rsidRDefault="007C6122">
      <w:pPr>
        <w:pStyle w:val="Tytu"/>
        <w:jc w:val="both"/>
        <w:rPr>
          <w:b w:val="0"/>
          <w:sz w:val="20"/>
          <w:u w:val="single"/>
        </w:rPr>
      </w:pPr>
    </w:p>
    <w:p w14:paraId="385FEBE7" w14:textId="77777777" w:rsidR="007C6122" w:rsidRDefault="007C6122">
      <w:pPr>
        <w:pStyle w:val="Tytu"/>
        <w:jc w:val="both"/>
      </w:pPr>
      <w:r>
        <w:rPr>
          <w:rFonts w:ascii="Calibri" w:hAnsi="Calibri" w:cs="Calibri"/>
          <w:b w:val="0"/>
          <w:sz w:val="20"/>
        </w:rPr>
        <w:t>Zamawiającym jest</w:t>
      </w:r>
      <w:r>
        <w:rPr>
          <w:rFonts w:ascii="Calibri" w:hAnsi="Calibri" w:cs="Calibri"/>
          <w:sz w:val="20"/>
        </w:rPr>
        <w:t>: Mazowiecki Szpital Specjalistyczny Sp. z o.o.</w:t>
      </w:r>
    </w:p>
    <w:p w14:paraId="52E9D45C" w14:textId="77777777" w:rsidR="007C6122" w:rsidRDefault="007C6122">
      <w:pPr>
        <w:pStyle w:val="Tytu"/>
        <w:jc w:val="both"/>
      </w:pPr>
      <w:r>
        <w:rPr>
          <w:rFonts w:ascii="Calibri" w:hAnsi="Calibri" w:cs="Calibri"/>
          <w:b w:val="0"/>
          <w:sz w:val="20"/>
        </w:rPr>
        <w:t>Adres</w:t>
      </w:r>
      <w:r>
        <w:rPr>
          <w:rFonts w:ascii="Calibri" w:hAnsi="Calibri" w:cs="Calibri"/>
          <w:sz w:val="20"/>
        </w:rPr>
        <w:t>: 26-617 Radom, ul. Juliana Aleksandrowicza 5</w:t>
      </w:r>
    </w:p>
    <w:p w14:paraId="6F84A649" w14:textId="77777777" w:rsidR="007C6122" w:rsidRDefault="007C6122">
      <w:pPr>
        <w:pStyle w:val="Tytu"/>
        <w:jc w:val="both"/>
      </w:pPr>
      <w:r>
        <w:rPr>
          <w:rFonts w:ascii="Calibri" w:hAnsi="Calibri" w:cs="Calibri"/>
          <w:b w:val="0"/>
          <w:sz w:val="20"/>
        </w:rPr>
        <w:t>Telefon</w:t>
      </w:r>
      <w:r>
        <w:rPr>
          <w:rFonts w:ascii="Calibri" w:hAnsi="Calibri" w:cs="Calibri"/>
          <w:sz w:val="20"/>
        </w:rPr>
        <w:t>: (48) 361 49 69; Telefax: (48) 345 10 43</w:t>
      </w:r>
    </w:p>
    <w:p w14:paraId="4EEC28B1" w14:textId="77777777" w:rsidR="007C6122" w:rsidRDefault="007C6122">
      <w:pPr>
        <w:pStyle w:val="Tytu"/>
        <w:jc w:val="both"/>
        <w:rPr>
          <w:rFonts w:ascii="Calibri" w:hAnsi="Calibri" w:cs="Calibri"/>
          <w:b w:val="0"/>
          <w:bCs w:val="0"/>
          <w:sz w:val="20"/>
        </w:rPr>
      </w:pPr>
      <w:r>
        <w:rPr>
          <w:rFonts w:ascii="Calibri" w:hAnsi="Calibri" w:cs="Calibri"/>
          <w:b w:val="0"/>
          <w:bCs w:val="0"/>
          <w:sz w:val="20"/>
          <w:u w:val="single"/>
        </w:rPr>
        <w:t>Email:</w:t>
      </w:r>
      <w:r>
        <w:rPr>
          <w:rFonts w:ascii="Calibri" w:hAnsi="Calibri" w:cs="Calibri"/>
          <w:sz w:val="20"/>
          <w:u w:val="single"/>
        </w:rPr>
        <w:t xml:space="preserve"> </w:t>
      </w:r>
      <w:hyperlink r:id="rId8" w:history="1">
        <w:r>
          <w:rPr>
            <w:rStyle w:val="Hipercze"/>
            <w:rFonts w:ascii="Calibri" w:hAnsi="Calibri" w:cs="Calibri"/>
            <w:sz w:val="20"/>
          </w:rPr>
          <w:t>dzp@wss.com.pl</w:t>
        </w:r>
      </w:hyperlink>
    </w:p>
    <w:p w14:paraId="54E1F6FA" w14:textId="77777777" w:rsidR="007C6122" w:rsidRDefault="007C6122">
      <w:pPr>
        <w:pStyle w:val="Tytu"/>
        <w:jc w:val="both"/>
      </w:pPr>
      <w:r>
        <w:rPr>
          <w:rFonts w:ascii="Calibri" w:hAnsi="Calibri" w:cs="Calibri"/>
          <w:b w:val="0"/>
          <w:bCs w:val="0"/>
          <w:sz w:val="20"/>
        </w:rPr>
        <w:t xml:space="preserve">Adres strony internetowej Zamawiającego: </w:t>
      </w:r>
      <w:r>
        <w:rPr>
          <w:rFonts w:ascii="Calibri" w:hAnsi="Calibri" w:cs="Calibri"/>
          <w:bCs w:val="0"/>
          <w:sz w:val="20"/>
        </w:rPr>
        <w:t>http://</w:t>
      </w:r>
      <w:hyperlink r:id="rId9" w:history="1">
        <w:r>
          <w:rPr>
            <w:rStyle w:val="Hipercze"/>
            <w:rFonts w:ascii="Calibri" w:hAnsi="Calibri" w:cs="Calibri"/>
            <w:sz w:val="20"/>
          </w:rPr>
          <w:t>www.wss.com.pl</w:t>
        </w:r>
      </w:hyperlink>
      <w:r>
        <w:rPr>
          <w:rFonts w:ascii="Calibri" w:hAnsi="Calibri" w:cs="Calibri"/>
          <w:sz w:val="20"/>
        </w:rPr>
        <w:t xml:space="preserve">, </w:t>
      </w:r>
    </w:p>
    <w:p w14:paraId="7BCCA524" w14:textId="77777777" w:rsidR="007C6122" w:rsidRDefault="007C6122">
      <w:pPr>
        <w:pStyle w:val="Tytu"/>
        <w:jc w:val="both"/>
      </w:pPr>
      <w:r>
        <w:rPr>
          <w:rFonts w:ascii="Calibri" w:hAnsi="Calibri" w:cs="Calibri"/>
          <w:b w:val="0"/>
          <w:sz w:val="20"/>
        </w:rPr>
        <w:t>Godziny urzędowania</w:t>
      </w:r>
      <w:r>
        <w:rPr>
          <w:rFonts w:ascii="Calibri" w:hAnsi="Calibri" w:cs="Calibri"/>
          <w:sz w:val="20"/>
        </w:rPr>
        <w:t xml:space="preserve">: od 7 </w:t>
      </w:r>
      <w:r>
        <w:rPr>
          <w:rFonts w:ascii="Calibri" w:hAnsi="Calibri" w:cs="Calibri"/>
          <w:sz w:val="20"/>
          <w:vertAlign w:val="superscript"/>
        </w:rPr>
        <w:t>30</w:t>
      </w:r>
      <w:r>
        <w:rPr>
          <w:rFonts w:ascii="Calibri" w:hAnsi="Calibri" w:cs="Calibri"/>
          <w:sz w:val="20"/>
        </w:rPr>
        <w:t xml:space="preserve"> do 15 </w:t>
      </w:r>
      <w:r>
        <w:rPr>
          <w:rFonts w:ascii="Calibri" w:hAnsi="Calibri" w:cs="Calibri"/>
          <w:sz w:val="20"/>
          <w:vertAlign w:val="superscript"/>
        </w:rPr>
        <w:t>05</w:t>
      </w:r>
    </w:p>
    <w:p w14:paraId="74E84B7D" w14:textId="77777777" w:rsidR="007C6122" w:rsidRDefault="007C6122">
      <w:pPr>
        <w:pStyle w:val="Tytu"/>
        <w:jc w:val="both"/>
      </w:pPr>
      <w:r>
        <w:rPr>
          <w:rFonts w:ascii="Calibri" w:hAnsi="Calibri" w:cs="Calibri"/>
          <w:b w:val="0"/>
          <w:sz w:val="20"/>
        </w:rPr>
        <w:t>Godziny otwarcia kasy</w:t>
      </w:r>
      <w:r>
        <w:rPr>
          <w:rFonts w:ascii="Calibri" w:hAnsi="Calibri" w:cs="Calibri"/>
          <w:sz w:val="20"/>
        </w:rPr>
        <w:t xml:space="preserve">: od 8 </w:t>
      </w:r>
      <w:r>
        <w:rPr>
          <w:rFonts w:ascii="Calibri" w:hAnsi="Calibri" w:cs="Calibri"/>
          <w:sz w:val="20"/>
          <w:vertAlign w:val="superscript"/>
        </w:rPr>
        <w:t>00</w:t>
      </w:r>
      <w:r>
        <w:rPr>
          <w:rFonts w:ascii="Calibri" w:hAnsi="Calibri" w:cs="Calibri"/>
          <w:sz w:val="20"/>
        </w:rPr>
        <w:t xml:space="preserve"> do 10 </w:t>
      </w:r>
      <w:r>
        <w:rPr>
          <w:rFonts w:ascii="Calibri" w:hAnsi="Calibri" w:cs="Calibri"/>
          <w:sz w:val="20"/>
          <w:vertAlign w:val="superscript"/>
        </w:rPr>
        <w:t xml:space="preserve">00 </w:t>
      </w:r>
      <w:r>
        <w:rPr>
          <w:rFonts w:ascii="Calibri" w:hAnsi="Calibri" w:cs="Calibri"/>
          <w:sz w:val="20"/>
        </w:rPr>
        <w:t>i</w:t>
      </w:r>
      <w:r>
        <w:rPr>
          <w:rFonts w:ascii="Calibri" w:hAnsi="Calibri" w:cs="Calibri"/>
          <w:sz w:val="20"/>
          <w:vertAlign w:val="superscript"/>
        </w:rPr>
        <w:t xml:space="preserve"> </w:t>
      </w:r>
      <w:r>
        <w:rPr>
          <w:rFonts w:ascii="Calibri" w:hAnsi="Calibri" w:cs="Calibri"/>
          <w:sz w:val="20"/>
        </w:rPr>
        <w:t xml:space="preserve">od 12 </w:t>
      </w:r>
      <w:r>
        <w:rPr>
          <w:rFonts w:ascii="Calibri" w:hAnsi="Calibri" w:cs="Calibri"/>
          <w:sz w:val="20"/>
          <w:vertAlign w:val="superscript"/>
        </w:rPr>
        <w:t>00</w:t>
      </w:r>
      <w:r>
        <w:rPr>
          <w:rFonts w:ascii="Calibri" w:hAnsi="Calibri" w:cs="Calibri"/>
          <w:sz w:val="20"/>
        </w:rPr>
        <w:t xml:space="preserve"> do 14 </w:t>
      </w:r>
      <w:r>
        <w:rPr>
          <w:rFonts w:ascii="Calibri" w:hAnsi="Calibri" w:cs="Calibri"/>
          <w:sz w:val="20"/>
          <w:vertAlign w:val="superscript"/>
        </w:rPr>
        <w:t>00</w:t>
      </w:r>
    </w:p>
    <w:p w14:paraId="0EA4EC87" w14:textId="77777777" w:rsidR="007C6122" w:rsidRDefault="007C6122">
      <w:pPr>
        <w:jc w:val="both"/>
      </w:pPr>
      <w:r>
        <w:rPr>
          <w:rFonts w:ascii="Calibri" w:hAnsi="Calibri" w:cs="Calibri"/>
          <w:sz w:val="20"/>
        </w:rPr>
        <w:t>Konto bankowe</w:t>
      </w:r>
      <w:r>
        <w:rPr>
          <w:rFonts w:ascii="Calibri" w:hAnsi="Calibri" w:cs="Calibri"/>
          <w:b/>
          <w:sz w:val="20"/>
        </w:rPr>
        <w:t xml:space="preserve">: </w:t>
      </w:r>
      <w:r>
        <w:rPr>
          <w:rFonts w:ascii="Calibri" w:hAnsi="Calibri" w:cs="Calibri"/>
          <w:b/>
          <w:i/>
          <w:sz w:val="20"/>
        </w:rPr>
        <w:t>Bank PEKAO S.A. 70 1240 5703 1111 0000 4905 3449</w:t>
      </w:r>
    </w:p>
    <w:p w14:paraId="6812C318" w14:textId="77777777" w:rsidR="007C6122" w:rsidRDefault="007C6122">
      <w:pPr>
        <w:pStyle w:val="Tytu"/>
        <w:jc w:val="both"/>
      </w:pPr>
      <w:r>
        <w:rPr>
          <w:rFonts w:ascii="Calibri" w:hAnsi="Calibri" w:cs="Calibri"/>
          <w:b w:val="0"/>
          <w:sz w:val="20"/>
        </w:rPr>
        <w:t>Numer NIP</w:t>
      </w:r>
      <w:r>
        <w:rPr>
          <w:rFonts w:ascii="Calibri" w:hAnsi="Calibri" w:cs="Calibri"/>
          <w:sz w:val="20"/>
        </w:rPr>
        <w:t xml:space="preserve">: 796 29 63 679; </w:t>
      </w:r>
      <w:r>
        <w:rPr>
          <w:rFonts w:ascii="Calibri" w:hAnsi="Calibri" w:cs="Calibri"/>
          <w:b w:val="0"/>
          <w:sz w:val="20"/>
        </w:rPr>
        <w:t>Numer REGON</w:t>
      </w:r>
      <w:r>
        <w:rPr>
          <w:rFonts w:ascii="Calibri" w:hAnsi="Calibri" w:cs="Calibri"/>
          <w:sz w:val="20"/>
        </w:rPr>
        <w:t>: 670209356</w:t>
      </w:r>
    </w:p>
    <w:p w14:paraId="32D35792" w14:textId="77777777" w:rsidR="007C6122" w:rsidRDefault="007C6122">
      <w:pPr>
        <w:pStyle w:val="Tytu"/>
        <w:jc w:val="both"/>
        <w:rPr>
          <w:rFonts w:ascii="Calibri" w:hAnsi="Calibri" w:cs="Calibri"/>
          <w:b w:val="0"/>
          <w:sz w:val="20"/>
          <w:u w:val="single"/>
        </w:rPr>
      </w:pPr>
    </w:p>
    <w:p w14:paraId="70D34C6F" w14:textId="77777777" w:rsidR="007C6122" w:rsidRDefault="007C6122">
      <w:pPr>
        <w:pStyle w:val="Tytu"/>
        <w:jc w:val="both"/>
      </w:pPr>
      <w:r>
        <w:rPr>
          <w:rFonts w:ascii="Calibri" w:hAnsi="Calibri" w:cs="Calibri"/>
          <w:b w:val="0"/>
          <w:sz w:val="20"/>
          <w:u w:val="single"/>
        </w:rPr>
        <w:t>Numer postępowania:</w:t>
      </w:r>
    </w:p>
    <w:p w14:paraId="75283AB4" w14:textId="4360B7B5" w:rsidR="007C6122" w:rsidRDefault="007C6122">
      <w:pPr>
        <w:pStyle w:val="Tytu"/>
        <w:jc w:val="both"/>
      </w:pPr>
      <w:r>
        <w:rPr>
          <w:rFonts w:ascii="Calibri" w:hAnsi="Calibri" w:cs="Calibri"/>
          <w:b w:val="0"/>
          <w:sz w:val="20"/>
        </w:rPr>
        <w:t xml:space="preserve">Postępowanie, którego dotyczy niniejszy dokument oznaczone jest znakiem: </w:t>
      </w:r>
      <w:r>
        <w:rPr>
          <w:rFonts w:ascii="Calibri" w:hAnsi="Calibri" w:cs="Calibri"/>
          <w:color w:val="000000"/>
          <w:sz w:val="20"/>
        </w:rPr>
        <w:t>DZP.341</w:t>
      </w:r>
      <w:r w:rsidR="00FF24F6">
        <w:rPr>
          <w:rFonts w:ascii="Calibri" w:hAnsi="Calibri" w:cs="Calibri"/>
          <w:color w:val="000000"/>
          <w:sz w:val="20"/>
        </w:rPr>
        <w:t>.</w:t>
      </w:r>
      <w:r w:rsidR="00020256">
        <w:rPr>
          <w:rFonts w:ascii="Calibri" w:hAnsi="Calibri" w:cs="Calibri"/>
          <w:color w:val="000000"/>
          <w:sz w:val="20"/>
        </w:rPr>
        <w:t>02</w:t>
      </w:r>
      <w:r w:rsidR="00FF24F6">
        <w:rPr>
          <w:rFonts w:ascii="Calibri" w:hAnsi="Calibri" w:cs="Calibri"/>
          <w:color w:val="000000"/>
          <w:sz w:val="20"/>
        </w:rPr>
        <w:t>.</w:t>
      </w:r>
      <w:r>
        <w:rPr>
          <w:rFonts w:ascii="Calibri" w:hAnsi="Calibri" w:cs="Calibri"/>
          <w:color w:val="000000"/>
          <w:sz w:val="20"/>
        </w:rPr>
        <w:t>201</w:t>
      </w:r>
      <w:r w:rsidR="00020256">
        <w:rPr>
          <w:rFonts w:ascii="Calibri" w:hAnsi="Calibri" w:cs="Calibri"/>
          <w:color w:val="000000"/>
          <w:sz w:val="20"/>
        </w:rPr>
        <w:t>9</w:t>
      </w:r>
      <w:r>
        <w:rPr>
          <w:rFonts w:ascii="Calibri" w:hAnsi="Calibri" w:cs="Calibri"/>
          <w:sz w:val="20"/>
          <w:u w:val="single"/>
        </w:rPr>
        <w:br/>
      </w:r>
      <w:r>
        <w:rPr>
          <w:rFonts w:ascii="Calibri" w:hAnsi="Calibri" w:cs="Calibri"/>
          <w:b w:val="0"/>
          <w:sz w:val="20"/>
        </w:rPr>
        <w:t>Wykonawcy powinni powoływać się na ten znak we wszelkich kontaktach z Zamawiającym.</w:t>
      </w:r>
    </w:p>
    <w:p w14:paraId="2360F950" w14:textId="77777777" w:rsidR="007C6122" w:rsidRDefault="007C6122">
      <w:pPr>
        <w:pStyle w:val="pkt"/>
        <w:spacing w:before="0" w:after="40"/>
        <w:ind w:left="360"/>
        <w:rPr>
          <w:rFonts w:ascii="Calibri" w:hAnsi="Calibri" w:cs="Calibri"/>
          <w:b/>
          <w:i/>
          <w:sz w:val="20"/>
        </w:rPr>
      </w:pPr>
    </w:p>
    <w:p w14:paraId="5A493785" w14:textId="77777777" w:rsidR="007C6122" w:rsidRDefault="007C6122">
      <w:pPr>
        <w:pStyle w:val="pkt"/>
        <w:spacing w:before="0" w:after="40"/>
        <w:ind w:left="0" w:firstLine="0"/>
      </w:pPr>
      <w:r>
        <w:rPr>
          <w:rFonts w:ascii="Calibri" w:hAnsi="Calibri" w:cs="Calibri"/>
          <w:b/>
          <w:sz w:val="20"/>
        </w:rPr>
        <w:t xml:space="preserve">II. </w:t>
      </w:r>
      <w:r>
        <w:rPr>
          <w:rFonts w:ascii="Calibri" w:hAnsi="Calibri" w:cs="Calibri"/>
          <w:b/>
          <w:sz w:val="20"/>
        </w:rPr>
        <w:tab/>
        <w:t>Tryb udzielenia zamówienia.</w:t>
      </w:r>
    </w:p>
    <w:p w14:paraId="45E3D1C4" w14:textId="77777777" w:rsidR="007C6122" w:rsidRDefault="007C6122">
      <w:pPr>
        <w:pStyle w:val="pkt"/>
        <w:spacing w:before="0" w:after="40"/>
        <w:ind w:left="0" w:firstLine="0"/>
        <w:rPr>
          <w:rFonts w:ascii="Calibri" w:hAnsi="Calibri" w:cs="Calibri"/>
          <w:b/>
          <w:sz w:val="20"/>
        </w:rPr>
      </w:pPr>
    </w:p>
    <w:p w14:paraId="4FF32DFC" w14:textId="30C53397" w:rsidR="007C6122" w:rsidRDefault="007C6122" w:rsidP="004347A2">
      <w:pPr>
        <w:pStyle w:val="pkt"/>
        <w:numPr>
          <w:ilvl w:val="0"/>
          <w:numId w:val="9"/>
        </w:numPr>
        <w:tabs>
          <w:tab w:val="left" w:pos="426"/>
        </w:tabs>
        <w:spacing w:before="0" w:after="40"/>
        <w:ind w:left="426" w:hanging="426"/>
      </w:pPr>
      <w:r>
        <w:rPr>
          <w:rFonts w:ascii="Calibri" w:hAnsi="Calibri" w:cs="Calibri"/>
          <w:sz w:val="20"/>
        </w:rPr>
        <w:t xml:space="preserve">Niniejsze postępowanie prowadzone jest w trybie przetargu nieograniczonego na podstawie art. 39 i nast. ustawy z dnia 29 stycznia 2004 r. Prawo Zamówień Publicznych (Dz. U. </w:t>
      </w:r>
      <w:r w:rsidR="00027375">
        <w:rPr>
          <w:rFonts w:ascii="Calibri" w:hAnsi="Calibri" w:cs="Calibri"/>
          <w:sz w:val="20"/>
        </w:rPr>
        <w:t>2018,</w:t>
      </w:r>
      <w:r>
        <w:rPr>
          <w:rFonts w:ascii="Calibri" w:hAnsi="Calibri" w:cs="Calibri"/>
          <w:sz w:val="20"/>
        </w:rPr>
        <w:t xml:space="preserve"> poz. </w:t>
      </w:r>
      <w:r w:rsidR="00027375">
        <w:rPr>
          <w:rFonts w:ascii="Calibri" w:hAnsi="Calibri" w:cs="Calibri"/>
          <w:sz w:val="20"/>
        </w:rPr>
        <w:t>1986</w:t>
      </w:r>
      <w:r>
        <w:rPr>
          <w:rFonts w:ascii="Calibri" w:hAnsi="Calibri" w:cs="Calibri"/>
          <w:sz w:val="20"/>
        </w:rPr>
        <w:t>) zwanej dalej „ustawą PZP”.</w:t>
      </w:r>
    </w:p>
    <w:p w14:paraId="3F37F7F6" w14:textId="41BFDF3D" w:rsidR="007C6122" w:rsidRDefault="007C6122" w:rsidP="004347A2">
      <w:pPr>
        <w:pStyle w:val="pkt"/>
        <w:numPr>
          <w:ilvl w:val="0"/>
          <w:numId w:val="9"/>
        </w:numPr>
        <w:tabs>
          <w:tab w:val="left" w:pos="426"/>
        </w:tabs>
        <w:spacing w:before="0" w:after="40"/>
        <w:ind w:left="426" w:hanging="426"/>
      </w:pPr>
      <w:r>
        <w:rPr>
          <w:rFonts w:ascii="Calibri" w:eastAsia="Times New Roman" w:hAnsi="Calibri" w:cs="Calibri"/>
          <w:sz w:val="20"/>
        </w:rPr>
        <w:t>Ogłoszenie o zamówieniu zostało opublikowane w</w:t>
      </w:r>
      <w:r>
        <w:rPr>
          <w:rFonts w:ascii="Calibri" w:eastAsia="Times New Roman" w:hAnsi="Calibri" w:cs="Calibri"/>
          <w:b/>
          <w:bCs/>
          <w:sz w:val="20"/>
        </w:rPr>
        <w:t xml:space="preserve"> </w:t>
      </w:r>
      <w:r w:rsidR="00633B08">
        <w:rPr>
          <w:rFonts w:ascii="Calibri" w:eastAsia="Times New Roman" w:hAnsi="Calibri" w:cs="Calibri"/>
          <w:b/>
          <w:bCs/>
          <w:sz w:val="20"/>
        </w:rPr>
        <w:t>Biuletynie Zamówień Publicznych</w:t>
      </w:r>
      <w:r>
        <w:rPr>
          <w:rFonts w:ascii="Calibri" w:eastAsia="Times New Roman" w:hAnsi="Calibri" w:cs="Calibri"/>
          <w:sz w:val="20"/>
        </w:rPr>
        <w:t xml:space="preserve"> oraz wywieszone w miejscu publicznie dostępnym w siedzibie Zamawiającego i umieszczone na stronie internetowej Zamawiającego: </w:t>
      </w:r>
      <w:hyperlink r:id="rId10" w:history="1">
        <w:r>
          <w:rPr>
            <w:rStyle w:val="Hipercze"/>
            <w:rFonts w:ascii="Calibri" w:eastAsia="Times New Roman" w:hAnsi="Calibri" w:cs="Calibri"/>
            <w:color w:val="auto"/>
            <w:sz w:val="20"/>
            <w:lang w:eastAsia="pl-PL"/>
          </w:rPr>
          <w:t>www.wss.com.pl</w:t>
        </w:r>
      </w:hyperlink>
      <w:r>
        <w:rPr>
          <w:rFonts w:ascii="Calibri" w:hAnsi="Calibri" w:cs="Calibri"/>
          <w:sz w:val="20"/>
        </w:rPr>
        <w:t xml:space="preserve"> </w:t>
      </w:r>
    </w:p>
    <w:p w14:paraId="613062EB" w14:textId="77777777" w:rsidR="007C6122" w:rsidRDefault="007C6122" w:rsidP="004347A2">
      <w:pPr>
        <w:pStyle w:val="pkt"/>
        <w:numPr>
          <w:ilvl w:val="0"/>
          <w:numId w:val="9"/>
        </w:numPr>
        <w:tabs>
          <w:tab w:val="left" w:pos="426"/>
        </w:tabs>
        <w:spacing w:before="0" w:after="40"/>
        <w:ind w:left="426" w:hanging="426"/>
      </w:pPr>
      <w:r>
        <w:rPr>
          <w:rFonts w:ascii="Calibri" w:hAnsi="Calibri" w:cs="Calibri"/>
          <w:color w:val="000000"/>
          <w:sz w:val="20"/>
        </w:rPr>
        <w:t>Postępowanie prowadzone jest w języku polskim.</w:t>
      </w:r>
    </w:p>
    <w:p w14:paraId="184FC750" w14:textId="77777777" w:rsidR="007C6122" w:rsidRDefault="007C6122" w:rsidP="004347A2">
      <w:pPr>
        <w:pStyle w:val="pkt"/>
        <w:numPr>
          <w:ilvl w:val="0"/>
          <w:numId w:val="9"/>
        </w:numPr>
        <w:tabs>
          <w:tab w:val="left" w:pos="426"/>
        </w:tabs>
        <w:spacing w:before="0" w:after="40"/>
        <w:ind w:left="426" w:hanging="426"/>
      </w:pPr>
      <w:r>
        <w:rPr>
          <w:rFonts w:ascii="Calibri" w:hAnsi="Calibri" w:cs="Calibri"/>
          <w:color w:val="000000"/>
          <w:sz w:val="20"/>
        </w:rPr>
        <w:t xml:space="preserve">W zakresie nieuregulowanym niniejszą Specyfikacją Istotnych Warunków Zamówienia, zwaną dalej „SIWZ”, zastosowanie mają przepisy ustawy PZP. </w:t>
      </w:r>
    </w:p>
    <w:p w14:paraId="5C25EEE6" w14:textId="77777777" w:rsidR="00027375" w:rsidRPr="00027375" w:rsidRDefault="007C6122" w:rsidP="004347A2">
      <w:pPr>
        <w:pStyle w:val="pkt"/>
        <w:numPr>
          <w:ilvl w:val="0"/>
          <w:numId w:val="9"/>
        </w:numPr>
        <w:tabs>
          <w:tab w:val="left" w:pos="426"/>
        </w:tabs>
        <w:spacing w:before="0" w:after="40"/>
        <w:ind w:left="426" w:hanging="426"/>
      </w:pPr>
      <w:r>
        <w:rPr>
          <w:rFonts w:ascii="Calibri" w:hAnsi="Calibri" w:cs="Calibri"/>
          <w:sz w:val="20"/>
        </w:rPr>
        <w:t xml:space="preserve">Szacunkowa wartości zamówienia </w:t>
      </w:r>
      <w:r w:rsidR="00633B08" w:rsidRPr="00633B08">
        <w:rPr>
          <w:rFonts w:ascii="Calibri" w:hAnsi="Calibri" w:cs="Calibri"/>
          <w:b/>
          <w:sz w:val="20"/>
        </w:rPr>
        <w:t>nie</w:t>
      </w:r>
      <w:r w:rsidR="00633B08">
        <w:rPr>
          <w:rFonts w:ascii="Calibri" w:hAnsi="Calibri" w:cs="Calibri"/>
          <w:sz w:val="20"/>
        </w:rPr>
        <w:t xml:space="preserve"> </w:t>
      </w:r>
      <w:r>
        <w:rPr>
          <w:rFonts w:ascii="Calibri" w:hAnsi="Calibri" w:cs="Calibri"/>
          <w:b/>
          <w:color w:val="000000"/>
          <w:sz w:val="20"/>
        </w:rPr>
        <w:t>przekracza</w:t>
      </w:r>
      <w:r>
        <w:rPr>
          <w:rFonts w:ascii="Calibri" w:hAnsi="Calibri" w:cs="Calibri"/>
          <w:b/>
          <w:sz w:val="20"/>
        </w:rPr>
        <w:t xml:space="preserve"> </w:t>
      </w:r>
      <w:r>
        <w:rPr>
          <w:rFonts w:ascii="Calibri" w:hAnsi="Calibri" w:cs="Calibri"/>
          <w:sz w:val="20"/>
        </w:rPr>
        <w:t>równowartości kwoty określonej w przepisach wykonawczych wydanych na podstawie art. 11 ust. 8 ustawy PZP.</w:t>
      </w:r>
    </w:p>
    <w:p w14:paraId="2AA2AFD4" w14:textId="5D5B1D3D" w:rsidR="00027375" w:rsidRPr="00027375" w:rsidRDefault="00027375" w:rsidP="004347A2">
      <w:pPr>
        <w:pStyle w:val="pkt"/>
        <w:numPr>
          <w:ilvl w:val="0"/>
          <w:numId w:val="9"/>
        </w:numPr>
        <w:tabs>
          <w:tab w:val="left" w:pos="426"/>
        </w:tabs>
        <w:spacing w:before="0" w:after="40"/>
        <w:ind w:left="426" w:hanging="426"/>
      </w:pPr>
      <w:r w:rsidRPr="00027375">
        <w:rPr>
          <w:rFonts w:ascii="Calibri" w:hAnsi="Calibri"/>
          <w:b/>
          <w:sz w:val="20"/>
        </w:rPr>
        <w:t>Projekt współfinansowany w</w:t>
      </w:r>
      <w:r w:rsidRPr="00027375">
        <w:rPr>
          <w:rFonts w:ascii="Calibri" w:hAnsi="Calibri" w:cs="Calibri"/>
          <w:b/>
          <w:sz w:val="20"/>
        </w:rPr>
        <w:t xml:space="preserve"> ramach Projektu „Wdrożenie e-usług w Mazowieckim Szpitalu Specjalistycznym Sp. z o.o.” współfinansowanego z Europejskiego Funduszu Rozwoju Regionalnego w ramach Osi Projektowej II „Wzrost e-potencjału </w:t>
      </w:r>
      <w:proofErr w:type="spellStart"/>
      <w:r w:rsidRPr="00027375">
        <w:rPr>
          <w:rFonts w:ascii="Calibri" w:hAnsi="Calibri" w:cs="Calibri"/>
          <w:b/>
          <w:sz w:val="20"/>
        </w:rPr>
        <w:t>mazowsza</w:t>
      </w:r>
      <w:proofErr w:type="spellEnd"/>
      <w:r w:rsidRPr="00027375">
        <w:rPr>
          <w:rFonts w:ascii="Calibri" w:hAnsi="Calibri" w:cs="Calibri"/>
          <w:b/>
          <w:sz w:val="20"/>
        </w:rPr>
        <w:t>” Działania 2.1 „E-usługi dla Mazowsza” Regionalnego Programu Operacyjnego Województwa Mazowieckiego na lata 2014-2020 Nr projektu RPMA02.01.07-14-7925/17-00</w:t>
      </w:r>
    </w:p>
    <w:p w14:paraId="339F8B91" w14:textId="77777777" w:rsidR="00E652A9" w:rsidRPr="00633B08" w:rsidRDefault="00E652A9" w:rsidP="00E652A9">
      <w:pPr>
        <w:pStyle w:val="pkt"/>
        <w:tabs>
          <w:tab w:val="left" w:pos="426"/>
        </w:tabs>
        <w:spacing w:before="0" w:after="40"/>
        <w:ind w:left="426" w:firstLine="0"/>
        <w:rPr>
          <w:rFonts w:asciiTheme="minorHAnsi" w:hAnsiTheme="minorHAnsi"/>
          <w:sz w:val="20"/>
        </w:rPr>
      </w:pPr>
    </w:p>
    <w:p w14:paraId="4E9D4B28" w14:textId="77777777" w:rsidR="007C6122" w:rsidRDefault="007C6122">
      <w:pPr>
        <w:pStyle w:val="pkt"/>
        <w:spacing w:before="0" w:after="40"/>
        <w:ind w:left="0" w:firstLine="0"/>
      </w:pPr>
      <w:r>
        <w:rPr>
          <w:rFonts w:ascii="Calibri" w:hAnsi="Calibri" w:cs="Calibri"/>
          <w:b/>
          <w:sz w:val="20"/>
        </w:rPr>
        <w:t xml:space="preserve">III.  </w:t>
      </w:r>
      <w:r>
        <w:rPr>
          <w:rFonts w:ascii="Calibri" w:hAnsi="Calibri" w:cs="Calibri"/>
          <w:b/>
          <w:sz w:val="20"/>
        </w:rPr>
        <w:tab/>
        <w:t>Opis przedmiotu zamówienia.</w:t>
      </w:r>
    </w:p>
    <w:p w14:paraId="03591FEB" w14:textId="77777777" w:rsidR="007C6122" w:rsidRDefault="007C6122">
      <w:pPr>
        <w:tabs>
          <w:tab w:val="left" w:pos="480"/>
          <w:tab w:val="left" w:pos="3855"/>
        </w:tabs>
        <w:spacing w:after="40"/>
        <w:jc w:val="both"/>
        <w:rPr>
          <w:rFonts w:ascii="Calibri" w:hAnsi="Calibri" w:cs="Calibri"/>
          <w:sz w:val="20"/>
          <w:szCs w:val="20"/>
        </w:rPr>
      </w:pPr>
    </w:p>
    <w:p w14:paraId="601BE3BA" w14:textId="77777777" w:rsidR="00027375" w:rsidRPr="00AA0E90" w:rsidRDefault="00027375" w:rsidP="004347A2">
      <w:pPr>
        <w:pStyle w:val="pkt"/>
        <w:numPr>
          <w:ilvl w:val="0"/>
          <w:numId w:val="27"/>
        </w:numPr>
        <w:tabs>
          <w:tab w:val="left" w:pos="426"/>
        </w:tabs>
        <w:spacing w:before="0" w:after="40"/>
        <w:rPr>
          <w:rFonts w:ascii="Calibri" w:hAnsi="Calibri" w:cs="Calibri"/>
          <w:sz w:val="20"/>
        </w:rPr>
      </w:pPr>
      <w:r w:rsidRPr="00AA0E90">
        <w:rPr>
          <w:rFonts w:ascii="Calibri" w:hAnsi="Calibri" w:cs="Calibri"/>
          <w:sz w:val="20"/>
        </w:rPr>
        <w:t>Przedmiotem zamówienia jest</w:t>
      </w:r>
      <w:r w:rsidRPr="00AA0E90">
        <w:rPr>
          <w:b/>
          <w:sz w:val="28"/>
          <w:szCs w:val="28"/>
        </w:rPr>
        <w:t xml:space="preserve"> </w:t>
      </w:r>
      <w:r>
        <w:rPr>
          <w:rFonts w:asciiTheme="minorHAnsi" w:hAnsiTheme="minorHAnsi"/>
          <w:sz w:val="20"/>
        </w:rPr>
        <w:t>r</w:t>
      </w:r>
      <w:r w:rsidRPr="00DA7C87">
        <w:rPr>
          <w:rFonts w:asciiTheme="minorHAnsi" w:hAnsiTheme="minorHAnsi"/>
          <w:sz w:val="20"/>
        </w:rPr>
        <w:t>ozbudowa infrastruktury teleinformatycznej szpitala wraz z pracami towarzyszącymi w celu podniesienia poziomu bezpieczeństwa przetwarzanych danych</w:t>
      </w:r>
      <w:r>
        <w:rPr>
          <w:rFonts w:asciiTheme="minorHAnsi" w:hAnsiTheme="minorHAnsi"/>
          <w:sz w:val="20"/>
        </w:rPr>
        <w:t>,</w:t>
      </w:r>
      <w:r w:rsidRPr="00DA7C87">
        <w:rPr>
          <w:rFonts w:asciiTheme="minorHAnsi" w:hAnsiTheme="minorHAnsi"/>
          <w:sz w:val="20"/>
        </w:rPr>
        <w:t xml:space="preserve"> </w:t>
      </w:r>
      <w:r w:rsidRPr="00AA0E90">
        <w:rPr>
          <w:rFonts w:asciiTheme="minorHAnsi" w:hAnsiTheme="minorHAnsi"/>
          <w:sz w:val="20"/>
        </w:rPr>
        <w:t>w tym</w:t>
      </w:r>
      <w:r w:rsidRPr="00AA0E90">
        <w:rPr>
          <w:rFonts w:ascii="Calibri" w:hAnsi="Calibri" w:cs="Calibri"/>
          <w:sz w:val="20"/>
        </w:rPr>
        <w:t>:</w:t>
      </w:r>
    </w:p>
    <w:p w14:paraId="381CFD3E" w14:textId="77777777" w:rsidR="00027375" w:rsidRPr="00A84795" w:rsidRDefault="00027375" w:rsidP="004347A2">
      <w:pPr>
        <w:pStyle w:val="Akapitzlist"/>
        <w:numPr>
          <w:ilvl w:val="0"/>
          <w:numId w:val="51"/>
        </w:numPr>
        <w:spacing w:after="60"/>
        <w:rPr>
          <w:bCs/>
          <w:lang w:eastAsia="en-US"/>
        </w:rPr>
      </w:pPr>
      <w:r w:rsidRPr="00A84795">
        <w:rPr>
          <w:bCs/>
          <w:lang w:eastAsia="en-US"/>
        </w:rPr>
        <w:t xml:space="preserve">Przystosowanie pomieszczeń Zakładu Patomorfologii </w:t>
      </w:r>
      <w:r>
        <w:rPr>
          <w:bCs/>
          <w:lang w:eastAsia="en-US"/>
        </w:rPr>
        <w:t>celem</w:t>
      </w:r>
      <w:r w:rsidRPr="00A84795">
        <w:rPr>
          <w:bCs/>
          <w:lang w:eastAsia="en-US"/>
        </w:rPr>
        <w:t xml:space="preserve"> zapewnienia właściwych warunków pracy </w:t>
      </w:r>
      <w:r>
        <w:rPr>
          <w:bCs/>
          <w:lang w:eastAsia="en-US"/>
        </w:rPr>
        <w:t xml:space="preserve">dla </w:t>
      </w:r>
      <w:r w:rsidRPr="00A84795">
        <w:rPr>
          <w:bCs/>
          <w:lang w:eastAsia="en-US"/>
        </w:rPr>
        <w:t>sprzętu komputerowego oraz specjalistycznych drukarek, jako element zakładanego do wdrożenia w ramach przedmiotowego Projektu laboratoryjnego systemu informatycznego</w:t>
      </w:r>
      <w:r>
        <w:rPr>
          <w:bCs/>
          <w:lang w:eastAsia="en-US"/>
        </w:rPr>
        <w:t>;</w:t>
      </w:r>
    </w:p>
    <w:p w14:paraId="4B2C16A7" w14:textId="77777777" w:rsidR="00027375" w:rsidRPr="00A84795" w:rsidRDefault="00027375" w:rsidP="004347A2">
      <w:pPr>
        <w:pStyle w:val="Akapitzlist"/>
        <w:numPr>
          <w:ilvl w:val="0"/>
          <w:numId w:val="51"/>
        </w:numPr>
        <w:spacing w:after="60"/>
        <w:rPr>
          <w:bCs/>
          <w:lang w:eastAsia="en-US"/>
        </w:rPr>
      </w:pPr>
      <w:r w:rsidRPr="00A84795">
        <w:rPr>
          <w:bCs/>
          <w:lang w:eastAsia="en-US"/>
        </w:rPr>
        <w:t xml:space="preserve">Zapewnienie bezpieczeństwa przesyłanych danych przez rozbudowę infrastruktury teleinformatycznej w Zakładzie Patomorfologii, Zakładzie Gastroenterologii, Pracowni </w:t>
      </w:r>
      <w:proofErr w:type="spellStart"/>
      <w:r w:rsidRPr="00A84795">
        <w:rPr>
          <w:bCs/>
          <w:lang w:eastAsia="en-US"/>
        </w:rPr>
        <w:t>Bronchoskopowej</w:t>
      </w:r>
      <w:proofErr w:type="spellEnd"/>
      <w:r w:rsidRPr="00A84795">
        <w:rPr>
          <w:bCs/>
          <w:lang w:eastAsia="en-US"/>
        </w:rPr>
        <w:t xml:space="preserve"> i Pracowni Pletyzmografii.</w:t>
      </w:r>
    </w:p>
    <w:p w14:paraId="17BED572" w14:textId="77777777" w:rsidR="00774B36" w:rsidRPr="00774B36" w:rsidRDefault="00774B36" w:rsidP="00774B36">
      <w:pPr>
        <w:tabs>
          <w:tab w:val="left" w:pos="426"/>
        </w:tabs>
        <w:spacing w:line="155" w:lineRule="exact"/>
        <w:rPr>
          <w:rFonts w:asciiTheme="minorHAnsi" w:hAnsiTheme="minorHAnsi"/>
          <w:sz w:val="20"/>
          <w:szCs w:val="20"/>
        </w:rPr>
      </w:pPr>
    </w:p>
    <w:p w14:paraId="0F0F3821" w14:textId="77777777" w:rsidR="00774B36" w:rsidRPr="00774B36" w:rsidRDefault="00774B36" w:rsidP="004347A2">
      <w:pPr>
        <w:widowControl/>
        <w:numPr>
          <w:ilvl w:val="0"/>
          <w:numId w:val="27"/>
        </w:numPr>
        <w:tabs>
          <w:tab w:val="left" w:pos="284"/>
        </w:tabs>
        <w:suppressAutoHyphens w:val="0"/>
        <w:spacing w:line="0" w:lineRule="atLeast"/>
        <w:rPr>
          <w:rFonts w:asciiTheme="minorHAnsi" w:hAnsiTheme="minorHAnsi"/>
          <w:sz w:val="20"/>
          <w:szCs w:val="20"/>
        </w:rPr>
      </w:pPr>
      <w:r w:rsidRPr="00774B36">
        <w:rPr>
          <w:rFonts w:asciiTheme="minorHAnsi" w:hAnsiTheme="minorHAnsi"/>
          <w:sz w:val="20"/>
          <w:szCs w:val="20"/>
        </w:rPr>
        <w:t>Wspólny Słownik Zamówień CPV:</w:t>
      </w:r>
    </w:p>
    <w:p w14:paraId="55E908ED" w14:textId="77777777" w:rsidR="00774B36" w:rsidRPr="00774B36" w:rsidRDefault="00774B36" w:rsidP="00774B36">
      <w:pPr>
        <w:spacing w:line="178" w:lineRule="exact"/>
        <w:rPr>
          <w:rFonts w:asciiTheme="minorHAnsi" w:eastAsia="Times New Roman" w:hAnsiTheme="minorHAnsi"/>
          <w:sz w:val="20"/>
          <w:szCs w:val="20"/>
        </w:rPr>
      </w:pPr>
    </w:p>
    <w:p w14:paraId="2F5618C0" w14:textId="77777777" w:rsidR="00027375" w:rsidRPr="00045198" w:rsidRDefault="00027375" w:rsidP="00027375">
      <w:pPr>
        <w:pStyle w:val="Akapitzlist"/>
        <w:ind w:left="360"/>
        <w:jc w:val="both"/>
      </w:pPr>
      <w:r w:rsidRPr="00045198">
        <w:t>Główny kod CPV: 32410000-0 Lokalna sieć komputerowa,</w:t>
      </w:r>
    </w:p>
    <w:p w14:paraId="30016C2D" w14:textId="76A1EC3D" w:rsidR="00027375" w:rsidRPr="00045198" w:rsidRDefault="00027375" w:rsidP="00027375">
      <w:pPr>
        <w:pStyle w:val="Akapitzlist"/>
        <w:ind w:left="360"/>
        <w:jc w:val="both"/>
      </w:pPr>
      <w:r w:rsidRPr="00045198">
        <w:t>CPV: 71320000-7 Usługi inżynieryjne w zakresie projektowania,</w:t>
      </w:r>
    </w:p>
    <w:p w14:paraId="419FC7E6" w14:textId="13BF5772" w:rsidR="00027375" w:rsidRPr="00045198" w:rsidRDefault="00027375" w:rsidP="00027375">
      <w:pPr>
        <w:pStyle w:val="Akapitzlist"/>
        <w:ind w:left="360"/>
        <w:jc w:val="both"/>
      </w:pPr>
      <w:r w:rsidRPr="00045198">
        <w:t xml:space="preserve"> CPV: 31000000-6 Maszyny, aparatura, urządzenia i wyroby elektryczne, oświetlenie</w:t>
      </w:r>
    </w:p>
    <w:p w14:paraId="76ADC07D" w14:textId="66D2205E" w:rsidR="00027375" w:rsidRPr="00045198" w:rsidRDefault="00027375" w:rsidP="00027375">
      <w:pPr>
        <w:pStyle w:val="Akapitzlist"/>
        <w:ind w:left="360"/>
        <w:jc w:val="both"/>
      </w:pPr>
      <w:r w:rsidRPr="00045198">
        <w:t>CPV: 32410000-0 Lokalna sieć komputerowa</w:t>
      </w:r>
    </w:p>
    <w:p w14:paraId="02BE7F4A" w14:textId="0C02E9DB" w:rsidR="00027375" w:rsidRPr="00045198" w:rsidRDefault="00027375" w:rsidP="00027375">
      <w:pPr>
        <w:pStyle w:val="Akapitzlist"/>
        <w:ind w:left="360"/>
        <w:jc w:val="both"/>
      </w:pPr>
      <w:r w:rsidRPr="00045198">
        <w:t>CPV: 32424000-1 Infrastruktura sieciowa</w:t>
      </w:r>
    </w:p>
    <w:p w14:paraId="0543C8CB" w14:textId="6765B871" w:rsidR="00027375" w:rsidRPr="00045198" w:rsidRDefault="00027375" w:rsidP="00027375">
      <w:pPr>
        <w:pStyle w:val="Akapitzlist"/>
        <w:ind w:left="360"/>
        <w:jc w:val="both"/>
      </w:pPr>
      <w:r w:rsidRPr="00045198">
        <w:t>CPV: 32421000-0 Okablowanie sieciowe</w:t>
      </w:r>
    </w:p>
    <w:p w14:paraId="147ABE9C" w14:textId="75BE5EF0" w:rsidR="00027375" w:rsidRPr="00045198" w:rsidRDefault="00027375" w:rsidP="00027375">
      <w:pPr>
        <w:pStyle w:val="Akapitzlist"/>
        <w:ind w:left="360"/>
        <w:jc w:val="both"/>
      </w:pPr>
      <w:r w:rsidRPr="00045198">
        <w:t>CPV: 45310000-3 Roboty instalacyjne elektryczne</w:t>
      </w:r>
    </w:p>
    <w:p w14:paraId="43EF1640" w14:textId="5F98A0A5" w:rsidR="00027375" w:rsidRPr="00045198" w:rsidRDefault="00027375" w:rsidP="00027375">
      <w:pPr>
        <w:pStyle w:val="Akapitzlist"/>
        <w:ind w:left="360"/>
        <w:jc w:val="both"/>
      </w:pPr>
      <w:r w:rsidRPr="00045198">
        <w:t>CPV: 45314300-4 Instalowanie infrastruktury okablowania</w:t>
      </w:r>
    </w:p>
    <w:p w14:paraId="46357C34" w14:textId="29482971" w:rsidR="00027375" w:rsidRPr="00045198" w:rsidRDefault="00027375" w:rsidP="00027375">
      <w:pPr>
        <w:pStyle w:val="Akapitzlist"/>
        <w:ind w:left="360"/>
        <w:jc w:val="both"/>
      </w:pPr>
      <w:r w:rsidRPr="00045198">
        <w:t>CPV: 45331200-8 Instalowanie urządzeń wentylacyjnych i klimatyzacyjnych</w:t>
      </w:r>
    </w:p>
    <w:p w14:paraId="0CEAA066" w14:textId="2461FABF" w:rsidR="00027375" w:rsidRPr="00045198" w:rsidRDefault="00027375" w:rsidP="00027375">
      <w:pPr>
        <w:pStyle w:val="Akapitzlist"/>
        <w:ind w:left="360"/>
        <w:jc w:val="both"/>
      </w:pPr>
      <w:r w:rsidRPr="00045198">
        <w:lastRenderedPageBreak/>
        <w:t>CPV: 45400000-0 Roboty wykończeniowe w zakresie obiektów budowlanych</w:t>
      </w:r>
    </w:p>
    <w:p w14:paraId="5EBF7547" w14:textId="43FDCB2F" w:rsidR="00027375" w:rsidRDefault="00027375" w:rsidP="004347A2">
      <w:pPr>
        <w:pStyle w:val="pkt"/>
        <w:numPr>
          <w:ilvl w:val="0"/>
          <w:numId w:val="27"/>
        </w:numPr>
        <w:tabs>
          <w:tab w:val="left" w:pos="426"/>
        </w:tabs>
        <w:spacing w:before="120" w:after="40"/>
        <w:ind w:left="425" w:hanging="425"/>
        <w:rPr>
          <w:rFonts w:ascii="Calibri" w:hAnsi="Calibri" w:cs="Calibri"/>
          <w:sz w:val="20"/>
        </w:rPr>
      </w:pPr>
      <w:r w:rsidRPr="00045198">
        <w:rPr>
          <w:rFonts w:ascii="Calibri" w:hAnsi="Calibri" w:cs="Calibri"/>
          <w:sz w:val="20"/>
        </w:rPr>
        <w:t xml:space="preserve">Stosownie do treści art. 30 ust. 8 ustawy </w:t>
      </w:r>
      <w:proofErr w:type="spellStart"/>
      <w:r w:rsidRPr="00045198">
        <w:rPr>
          <w:rFonts w:ascii="Calibri" w:hAnsi="Calibri" w:cs="Calibri"/>
          <w:sz w:val="20"/>
        </w:rPr>
        <w:t>Pzp</w:t>
      </w:r>
      <w:proofErr w:type="spellEnd"/>
      <w:r w:rsidRPr="00045198">
        <w:rPr>
          <w:rFonts w:ascii="Calibri" w:hAnsi="Calibri" w:cs="Calibri"/>
          <w:sz w:val="20"/>
        </w:rPr>
        <w:t xml:space="preserve">, Zamawiający informuje, że wymagania dotyczące cech materiałów, produktów lub usług, odpowiadających przeznaczeniu zamierzonemu przez Zamawiającego, określone zostały w Opisie Przedmiotu Zamówienia </w:t>
      </w:r>
      <w:r w:rsidR="00CB144D" w:rsidRPr="00045198">
        <w:rPr>
          <w:rFonts w:ascii="Calibri" w:hAnsi="Calibri" w:cs="Calibri"/>
          <w:sz w:val="20"/>
        </w:rPr>
        <w:t xml:space="preserve">– Programie </w:t>
      </w:r>
      <w:proofErr w:type="spellStart"/>
      <w:r w:rsidR="00CB144D" w:rsidRPr="00045198">
        <w:rPr>
          <w:rFonts w:ascii="Calibri" w:hAnsi="Calibri" w:cs="Calibri"/>
          <w:sz w:val="20"/>
        </w:rPr>
        <w:t>Funkcjonalno</w:t>
      </w:r>
      <w:proofErr w:type="spellEnd"/>
      <w:r w:rsidR="00CB144D" w:rsidRPr="00045198">
        <w:rPr>
          <w:rFonts w:ascii="Calibri" w:hAnsi="Calibri" w:cs="Calibri"/>
          <w:sz w:val="20"/>
        </w:rPr>
        <w:t xml:space="preserve"> – </w:t>
      </w:r>
      <w:r w:rsidR="00CB144D">
        <w:rPr>
          <w:rFonts w:ascii="Calibri" w:hAnsi="Calibri" w:cs="Calibri"/>
          <w:sz w:val="20"/>
        </w:rPr>
        <w:t xml:space="preserve">Użytkowym </w:t>
      </w:r>
      <w:r w:rsidRPr="003C6D2F">
        <w:rPr>
          <w:rFonts w:ascii="Calibri" w:hAnsi="Calibri" w:cs="Calibri"/>
          <w:sz w:val="20"/>
        </w:rPr>
        <w:t xml:space="preserve">stanowiącym załącznik </w:t>
      </w:r>
      <w:r w:rsidR="005A7BFA">
        <w:rPr>
          <w:rFonts w:ascii="Calibri" w:hAnsi="Calibri" w:cs="Calibri"/>
          <w:sz w:val="20"/>
        </w:rPr>
        <w:t>6</w:t>
      </w:r>
      <w:r>
        <w:rPr>
          <w:rFonts w:ascii="Calibri" w:hAnsi="Calibri" w:cs="Calibri"/>
          <w:sz w:val="20"/>
        </w:rPr>
        <w:t xml:space="preserve"> </w:t>
      </w:r>
      <w:r w:rsidRPr="003C6D2F">
        <w:rPr>
          <w:rFonts w:ascii="Calibri" w:hAnsi="Calibri" w:cs="Calibri"/>
          <w:sz w:val="20"/>
        </w:rPr>
        <w:t>do SIWZ.</w:t>
      </w:r>
    </w:p>
    <w:p w14:paraId="720301A0" w14:textId="73CE552E" w:rsidR="00027375" w:rsidRPr="00027375" w:rsidRDefault="00027375" w:rsidP="004347A2">
      <w:pPr>
        <w:pStyle w:val="pkt"/>
        <w:numPr>
          <w:ilvl w:val="0"/>
          <w:numId w:val="27"/>
        </w:numPr>
        <w:tabs>
          <w:tab w:val="left" w:pos="426"/>
        </w:tabs>
        <w:spacing w:before="120" w:after="40"/>
        <w:ind w:left="425" w:hanging="425"/>
        <w:rPr>
          <w:rFonts w:ascii="Calibri" w:hAnsi="Calibri" w:cs="Calibri"/>
          <w:color w:val="FF0000"/>
          <w:sz w:val="20"/>
        </w:rPr>
      </w:pPr>
      <w:r w:rsidRPr="00F10ADA">
        <w:rPr>
          <w:rFonts w:ascii="Calibri" w:hAnsi="Calibri" w:cs="Calibri"/>
          <w:sz w:val="20"/>
        </w:rPr>
        <w:t>Szczegółowe informacje w szczególności dotyczące wykonania oraz rozliczenia zamówienia zawierają istotne postanowienia um</w:t>
      </w:r>
      <w:r w:rsidR="00CB144D">
        <w:rPr>
          <w:rFonts w:ascii="Calibri" w:hAnsi="Calibri" w:cs="Calibri"/>
          <w:sz w:val="20"/>
        </w:rPr>
        <w:t>owy</w:t>
      </w:r>
      <w:r w:rsidRPr="004347A2">
        <w:rPr>
          <w:rFonts w:ascii="Calibri" w:hAnsi="Calibri" w:cs="Calibri"/>
          <w:sz w:val="20"/>
        </w:rPr>
        <w:t xml:space="preserve">, stanowiące zał. nr </w:t>
      </w:r>
      <w:r w:rsidR="00CB144D" w:rsidRPr="004347A2">
        <w:rPr>
          <w:rFonts w:ascii="Calibri" w:hAnsi="Calibri" w:cs="Calibri"/>
          <w:sz w:val="20"/>
        </w:rPr>
        <w:t>5</w:t>
      </w:r>
      <w:r w:rsidRPr="004347A2">
        <w:rPr>
          <w:rFonts w:ascii="Calibri" w:hAnsi="Calibri" w:cs="Calibri"/>
          <w:sz w:val="20"/>
        </w:rPr>
        <w:t xml:space="preserve"> do SIWZ.</w:t>
      </w:r>
    </w:p>
    <w:p w14:paraId="78625959" w14:textId="77777777" w:rsidR="00027375" w:rsidRPr="003C6D2F" w:rsidRDefault="00027375" w:rsidP="004347A2">
      <w:pPr>
        <w:pStyle w:val="pkt"/>
        <w:numPr>
          <w:ilvl w:val="0"/>
          <w:numId w:val="27"/>
        </w:numPr>
        <w:tabs>
          <w:tab w:val="left" w:pos="426"/>
        </w:tabs>
        <w:spacing w:before="120" w:after="40"/>
        <w:ind w:left="425" w:hanging="425"/>
        <w:rPr>
          <w:rFonts w:ascii="Calibri" w:hAnsi="Calibri" w:cs="Calibri"/>
          <w:sz w:val="20"/>
        </w:rPr>
      </w:pPr>
      <w:r>
        <w:rPr>
          <w:rFonts w:ascii="Calibri" w:hAnsi="Calibri" w:cs="Calibri"/>
          <w:sz w:val="20"/>
        </w:rPr>
        <w:t>W</w:t>
      </w:r>
      <w:r w:rsidRPr="003C6D2F">
        <w:rPr>
          <w:rFonts w:ascii="Calibri" w:hAnsi="Calibri" w:cs="Calibri"/>
          <w:sz w:val="20"/>
        </w:rPr>
        <w:t xml:space="preserve">ykonawca przed złożeniem oferty ma obowiązek zapoznać się ze specyfikacją istotnych warunków zamówienia, przedmiotem zamówienia, istotnymi postanowieniami umowy, jak również uzyskać inne niezbędne informacje potrzebne dla sporządzenia oferty. Zakłada się, że Wykonawca uwzględnił w ofercie dane udostępnione przez Zamawiającego. Zaleca się, aby Wykonawca dokonał wizji miejsca realizacji zadania i jego otoczenia w celu oszacowania na własną odpowiedzialność, na własny koszt i ryzyko wszystkich danych, jakie mogą okazać się niezbędne do przygotowania oferty i podpisania umowy, przy czym Zamawiający </w:t>
      </w:r>
      <w:r w:rsidRPr="00A1245C">
        <w:rPr>
          <w:rFonts w:ascii="Calibri" w:hAnsi="Calibri" w:cs="Calibri"/>
          <w:sz w:val="20"/>
        </w:rPr>
        <w:t xml:space="preserve">nie przewiduje spotkania wyjaśniającego. Koszty odwiedzenia </w:t>
      </w:r>
      <w:r w:rsidRPr="00A85CA8">
        <w:rPr>
          <w:rFonts w:ascii="Calibri" w:hAnsi="Calibri" w:cs="Calibri"/>
          <w:sz w:val="20"/>
        </w:rPr>
        <w:t xml:space="preserve">miejsca wykonania usługi </w:t>
      </w:r>
      <w:r w:rsidRPr="004767CE">
        <w:rPr>
          <w:rFonts w:ascii="Calibri" w:hAnsi="Calibri" w:cs="Calibri"/>
          <w:sz w:val="20"/>
        </w:rPr>
        <w:t>poniesie Wykonawca.</w:t>
      </w:r>
    </w:p>
    <w:p w14:paraId="700A9FD8" w14:textId="77777777" w:rsidR="00027375" w:rsidRDefault="00027375" w:rsidP="004347A2">
      <w:pPr>
        <w:pStyle w:val="pkt"/>
        <w:numPr>
          <w:ilvl w:val="0"/>
          <w:numId w:val="27"/>
        </w:numPr>
        <w:tabs>
          <w:tab w:val="left" w:pos="426"/>
        </w:tabs>
        <w:spacing w:before="0" w:after="40"/>
        <w:ind w:left="426" w:hanging="426"/>
        <w:rPr>
          <w:rFonts w:ascii="Calibri" w:hAnsi="Calibri" w:cs="Calibri"/>
          <w:sz w:val="20"/>
        </w:rPr>
      </w:pPr>
      <w:r w:rsidRPr="009C7072">
        <w:rPr>
          <w:rFonts w:ascii="Calibri" w:hAnsi="Calibri" w:cs="Calibri"/>
          <w:sz w:val="20"/>
        </w:rPr>
        <w:t>Zamawiający, przed wszczęciem postępowania o udzielenie zamówienia przeprowadził dialog techniczny</w:t>
      </w:r>
      <w:r>
        <w:rPr>
          <w:rFonts w:ascii="Calibri" w:hAnsi="Calibri" w:cs="Calibri"/>
          <w:sz w:val="20"/>
        </w:rPr>
        <w:t>, którego zakres tematyczny nie odnosił się bezpośrednio do przedmiotu niniejszego zamówienia.</w:t>
      </w:r>
    </w:p>
    <w:p w14:paraId="62A30CB0" w14:textId="77777777" w:rsidR="00027375" w:rsidRPr="009C7072" w:rsidRDefault="00027375" w:rsidP="004347A2">
      <w:pPr>
        <w:pStyle w:val="pkt"/>
        <w:numPr>
          <w:ilvl w:val="0"/>
          <w:numId w:val="27"/>
        </w:numPr>
        <w:tabs>
          <w:tab w:val="left" w:pos="426"/>
        </w:tabs>
        <w:spacing w:before="0" w:after="40"/>
        <w:ind w:left="426" w:hanging="426"/>
        <w:rPr>
          <w:rFonts w:ascii="Calibri" w:hAnsi="Calibri" w:cs="Calibri"/>
          <w:sz w:val="20"/>
        </w:rPr>
      </w:pPr>
      <w:r w:rsidRPr="009C7072">
        <w:rPr>
          <w:rFonts w:ascii="Calibri" w:hAnsi="Calibri" w:cs="Calibri"/>
          <w:sz w:val="20"/>
        </w:rPr>
        <w:t>Zamawiający zapewnia, że udział w postępowaniu podmiotów uczestniczących w dialogu technicznym nie zakłóci konkurencji. Dla zapobieżenia zakłóceniu konkurencji a także zachowania uczciwej konkurencji oraz równego traktowania potencjalnych wykonawców i oferowanych przez nich rozwiązań, uzyskane podczas dialogu technicznego informacje są dostępne dla pozostałych wykonawców na ich życzenie w siedzibie Zamawiającego.</w:t>
      </w:r>
    </w:p>
    <w:p w14:paraId="131D2659" w14:textId="5292D3AA" w:rsidR="00027375" w:rsidRDefault="00027375" w:rsidP="004347A2">
      <w:pPr>
        <w:pStyle w:val="pkt"/>
        <w:numPr>
          <w:ilvl w:val="0"/>
          <w:numId w:val="27"/>
        </w:numPr>
        <w:tabs>
          <w:tab w:val="left" w:pos="426"/>
        </w:tabs>
        <w:spacing w:before="0" w:after="40"/>
        <w:rPr>
          <w:rFonts w:ascii="Calibri" w:hAnsi="Calibri" w:cs="Calibri"/>
          <w:sz w:val="20"/>
        </w:rPr>
      </w:pPr>
      <w:r>
        <w:rPr>
          <w:rFonts w:ascii="Calibri" w:hAnsi="Calibri" w:cs="Calibri"/>
          <w:sz w:val="20"/>
        </w:rPr>
        <w:t xml:space="preserve">Zamawiający </w:t>
      </w:r>
      <w:r w:rsidRPr="00027375">
        <w:rPr>
          <w:rFonts w:ascii="Calibri" w:hAnsi="Calibri" w:cs="Calibri"/>
          <w:b/>
          <w:sz w:val="20"/>
        </w:rPr>
        <w:t xml:space="preserve">nie </w:t>
      </w:r>
      <w:r w:rsidRPr="00B17BD2">
        <w:rPr>
          <w:rFonts w:ascii="Calibri" w:hAnsi="Calibri" w:cs="Calibri"/>
          <w:b/>
          <w:sz w:val="20"/>
        </w:rPr>
        <w:t>dopuszcza składani</w:t>
      </w:r>
      <w:r>
        <w:rPr>
          <w:rFonts w:ascii="Calibri" w:hAnsi="Calibri" w:cs="Calibri"/>
          <w:b/>
          <w:sz w:val="20"/>
        </w:rPr>
        <w:t>e</w:t>
      </w:r>
      <w:r w:rsidRPr="00B17BD2">
        <w:rPr>
          <w:rFonts w:ascii="Calibri" w:hAnsi="Calibri" w:cs="Calibri"/>
          <w:b/>
          <w:sz w:val="20"/>
        </w:rPr>
        <w:t xml:space="preserve"> ofert częściowych</w:t>
      </w:r>
      <w:r>
        <w:rPr>
          <w:rFonts w:ascii="Calibri" w:hAnsi="Calibri" w:cs="Calibri"/>
          <w:sz w:val="20"/>
        </w:rPr>
        <w:t>.</w:t>
      </w:r>
    </w:p>
    <w:p w14:paraId="6054D123" w14:textId="77777777" w:rsidR="00027375" w:rsidRPr="00182A39" w:rsidRDefault="00027375" w:rsidP="004347A2">
      <w:pPr>
        <w:pStyle w:val="pkt"/>
        <w:numPr>
          <w:ilvl w:val="0"/>
          <w:numId w:val="27"/>
        </w:numPr>
        <w:tabs>
          <w:tab w:val="left" w:pos="426"/>
        </w:tabs>
        <w:spacing w:before="0" w:after="40"/>
        <w:rPr>
          <w:rFonts w:ascii="Calibri" w:hAnsi="Calibri" w:cs="Calibri"/>
          <w:sz w:val="20"/>
        </w:rPr>
      </w:pPr>
      <w:r w:rsidRPr="00182A39">
        <w:rPr>
          <w:rFonts w:ascii="Calibri" w:hAnsi="Calibri" w:cs="Calibri"/>
          <w:sz w:val="20"/>
        </w:rPr>
        <w:t>Zamawiający nie dopuszcza możliwości składania ofert wariantowych.</w:t>
      </w:r>
    </w:p>
    <w:p w14:paraId="30E81D62" w14:textId="77777777" w:rsidR="00027375" w:rsidRPr="00182A39" w:rsidRDefault="00027375" w:rsidP="004347A2">
      <w:pPr>
        <w:pStyle w:val="pkt"/>
        <w:numPr>
          <w:ilvl w:val="0"/>
          <w:numId w:val="27"/>
        </w:numPr>
        <w:tabs>
          <w:tab w:val="left" w:pos="426"/>
        </w:tabs>
        <w:spacing w:before="0" w:after="40"/>
        <w:rPr>
          <w:rFonts w:ascii="Calibri" w:hAnsi="Calibri" w:cs="Calibri"/>
          <w:sz w:val="20"/>
        </w:rPr>
      </w:pPr>
      <w:r w:rsidRPr="00182A39">
        <w:rPr>
          <w:rFonts w:ascii="Calibri" w:hAnsi="Calibri" w:cs="Calibri"/>
          <w:sz w:val="20"/>
        </w:rPr>
        <w:t>Zamawiający nie przewiduje możliwości udzielenie zamówień, o których mowa w art. 67 ust. 1 pkt  7.</w:t>
      </w:r>
    </w:p>
    <w:p w14:paraId="53BC0122" w14:textId="77777777" w:rsidR="00027375" w:rsidRDefault="00027375" w:rsidP="004347A2">
      <w:pPr>
        <w:pStyle w:val="pkt"/>
        <w:numPr>
          <w:ilvl w:val="0"/>
          <w:numId w:val="27"/>
        </w:numPr>
        <w:tabs>
          <w:tab w:val="left" w:pos="426"/>
        </w:tabs>
        <w:spacing w:before="0" w:after="40"/>
        <w:rPr>
          <w:rFonts w:ascii="Calibri" w:hAnsi="Calibri" w:cs="Calibri"/>
          <w:sz w:val="20"/>
        </w:rPr>
      </w:pPr>
      <w:r w:rsidRPr="00182A39">
        <w:rPr>
          <w:rFonts w:ascii="Calibri" w:hAnsi="Calibri" w:cs="Calibri"/>
          <w:sz w:val="20"/>
        </w:rPr>
        <w:t>Zamawiający nie zastrzega obowiązku osobistego wykonania przez wykonawcę prac związanych z</w:t>
      </w:r>
      <w:r>
        <w:rPr>
          <w:rFonts w:ascii="Calibri" w:hAnsi="Calibri" w:cs="Calibri"/>
          <w:sz w:val="20"/>
        </w:rPr>
        <w:t> </w:t>
      </w:r>
      <w:r w:rsidRPr="00182A39">
        <w:rPr>
          <w:rFonts w:ascii="Calibri" w:hAnsi="Calibri" w:cs="Calibri"/>
          <w:sz w:val="20"/>
        </w:rPr>
        <w:t>przedmiot</w:t>
      </w:r>
      <w:r>
        <w:rPr>
          <w:rFonts w:ascii="Calibri" w:hAnsi="Calibri" w:cs="Calibri"/>
          <w:sz w:val="20"/>
        </w:rPr>
        <w:t>em</w:t>
      </w:r>
      <w:r w:rsidRPr="00182A39">
        <w:rPr>
          <w:rFonts w:ascii="Calibri" w:hAnsi="Calibri" w:cs="Calibri"/>
          <w:sz w:val="20"/>
        </w:rPr>
        <w:t xml:space="preserve"> dostawy.</w:t>
      </w:r>
    </w:p>
    <w:p w14:paraId="6E844898" w14:textId="77777777" w:rsidR="00027375" w:rsidRPr="006F5C0C" w:rsidRDefault="00027375" w:rsidP="004347A2">
      <w:pPr>
        <w:pStyle w:val="pkt"/>
        <w:numPr>
          <w:ilvl w:val="0"/>
          <w:numId w:val="27"/>
        </w:numPr>
        <w:tabs>
          <w:tab w:val="left" w:pos="426"/>
        </w:tabs>
        <w:spacing w:before="0" w:after="40"/>
        <w:rPr>
          <w:rFonts w:ascii="Calibri" w:hAnsi="Calibri" w:cs="Calibri"/>
          <w:sz w:val="20"/>
        </w:rPr>
      </w:pPr>
      <w:r w:rsidRPr="006F5C0C">
        <w:rPr>
          <w:rFonts w:ascii="Calibri" w:hAnsi="Calibri" w:cs="Calibri"/>
          <w:sz w:val="20"/>
        </w:rPr>
        <w:t xml:space="preserve">Zamawiający na podstawie art. 29 ust. 3a ustawy </w:t>
      </w:r>
      <w:proofErr w:type="spellStart"/>
      <w:r w:rsidRPr="006F5C0C">
        <w:rPr>
          <w:rFonts w:ascii="Calibri" w:hAnsi="Calibri" w:cs="Calibri"/>
          <w:sz w:val="20"/>
        </w:rPr>
        <w:t>Pzp</w:t>
      </w:r>
      <w:proofErr w:type="spellEnd"/>
      <w:r w:rsidRPr="006F5C0C">
        <w:rPr>
          <w:rFonts w:ascii="Calibri" w:hAnsi="Calibri" w:cs="Calibri"/>
          <w:sz w:val="20"/>
        </w:rPr>
        <w:t xml:space="preserve"> wymaga zatrudnienia przez Wykonawcę lub Podwykonawcę</w:t>
      </w:r>
      <w:r>
        <w:rPr>
          <w:rFonts w:ascii="Calibri" w:hAnsi="Calibri" w:cs="Calibri"/>
          <w:sz w:val="20"/>
        </w:rPr>
        <w:t>,</w:t>
      </w:r>
      <w:r w:rsidRPr="006F5C0C">
        <w:rPr>
          <w:rFonts w:ascii="Calibri" w:hAnsi="Calibri" w:cs="Calibri"/>
          <w:sz w:val="20"/>
        </w:rPr>
        <w:t xml:space="preserve"> na podstawie umowy o pracę osoby wykonujące następujące czynności w zakresie realizacji zamówienia: roboty instalacyjne, </w:t>
      </w:r>
      <w:r>
        <w:rPr>
          <w:rFonts w:ascii="Calibri" w:hAnsi="Calibri" w:cs="Calibri"/>
          <w:sz w:val="20"/>
        </w:rPr>
        <w:t>adaptacja pomieszczeń</w:t>
      </w:r>
      <w:r w:rsidRPr="006F5C0C">
        <w:rPr>
          <w:rFonts w:ascii="Calibri" w:hAnsi="Calibri" w:cs="Calibri"/>
          <w:sz w:val="20"/>
        </w:rPr>
        <w:t>.</w:t>
      </w:r>
      <w:r w:rsidRPr="00E344F7">
        <w:rPr>
          <w:rFonts w:ascii="Calibri" w:hAnsi="Calibri" w:cs="Calibri"/>
          <w:sz w:val="20"/>
        </w:rPr>
        <w:t xml:space="preserve"> </w:t>
      </w:r>
      <w:r w:rsidRPr="006F5C0C">
        <w:rPr>
          <w:rFonts w:ascii="Calibri" w:hAnsi="Calibri" w:cs="Calibri"/>
          <w:sz w:val="20"/>
        </w:rPr>
        <w:t>Wykonawca:</w:t>
      </w:r>
    </w:p>
    <w:p w14:paraId="63E1E7DA" w14:textId="77777777" w:rsidR="00027375" w:rsidRPr="006F5C0C" w:rsidRDefault="00027375" w:rsidP="004347A2">
      <w:pPr>
        <w:widowControl/>
        <w:numPr>
          <w:ilvl w:val="0"/>
          <w:numId w:val="52"/>
        </w:numPr>
        <w:suppressAutoHyphens w:val="0"/>
        <w:ind w:left="993"/>
        <w:jc w:val="both"/>
        <w:rPr>
          <w:rFonts w:ascii="Calibri" w:hAnsi="Calibri"/>
          <w:sz w:val="20"/>
          <w:szCs w:val="20"/>
        </w:rPr>
      </w:pPr>
      <w:r w:rsidRPr="006F5C0C">
        <w:rPr>
          <w:rFonts w:ascii="Calibri" w:hAnsi="Calibri"/>
          <w:sz w:val="20"/>
          <w:szCs w:val="20"/>
        </w:rPr>
        <w:t xml:space="preserve">zobowiązuje się, że </w:t>
      </w:r>
      <w:r>
        <w:rPr>
          <w:rFonts w:ascii="Calibri" w:hAnsi="Calibri"/>
          <w:sz w:val="20"/>
          <w:szCs w:val="20"/>
        </w:rPr>
        <w:t>p</w:t>
      </w:r>
      <w:r w:rsidRPr="006F5C0C">
        <w:rPr>
          <w:rFonts w:ascii="Calibri" w:hAnsi="Calibri"/>
          <w:sz w:val="20"/>
          <w:szCs w:val="20"/>
        </w:rPr>
        <w:t>racownicy świadczący usługi będą w okresie realizacji umowy zatrudnieni na podstawie umowy o pracę w rozumieniu przepisów ustawy z dnia 26 czerwca 1974 r. Kodeks pracy (Dz. U. 2014 r., poz. 1502 ze zm.)</w:t>
      </w:r>
    </w:p>
    <w:p w14:paraId="6C88811E" w14:textId="77777777" w:rsidR="00027375" w:rsidRPr="006F5C0C" w:rsidRDefault="00027375" w:rsidP="004347A2">
      <w:pPr>
        <w:widowControl/>
        <w:numPr>
          <w:ilvl w:val="0"/>
          <w:numId w:val="52"/>
        </w:numPr>
        <w:suppressAutoHyphens w:val="0"/>
        <w:ind w:left="993"/>
        <w:jc w:val="both"/>
        <w:rPr>
          <w:rFonts w:ascii="Calibri" w:hAnsi="Calibri"/>
          <w:sz w:val="20"/>
          <w:szCs w:val="20"/>
        </w:rPr>
      </w:pPr>
      <w:r w:rsidRPr="006F5C0C">
        <w:rPr>
          <w:rFonts w:ascii="Calibri" w:hAnsi="Calibri"/>
          <w:sz w:val="20"/>
          <w:szCs w:val="20"/>
        </w:rPr>
        <w:t>każdorazowo na żądanie Zamawiającego, w terminie wskazanym przez Zamawiającego nie krótszym niż 5</w:t>
      </w:r>
      <w:r>
        <w:rPr>
          <w:rFonts w:ascii="Calibri" w:hAnsi="Calibri"/>
          <w:sz w:val="20"/>
          <w:szCs w:val="20"/>
        </w:rPr>
        <w:t> </w:t>
      </w:r>
      <w:r w:rsidRPr="006F5C0C">
        <w:rPr>
          <w:rFonts w:ascii="Calibri" w:hAnsi="Calibri"/>
          <w:sz w:val="20"/>
          <w:szCs w:val="20"/>
        </w:rPr>
        <w:t>dni robocze, Wykonawca zobowiązuje się przedłożyć do wglądu poświadczone za zgodność z oryginałem odpowiednio przez Wykonawcę lub Podwykonawcę kopię umów o pracę osób wykonujących w trakcie realizacji zamówienia czynności, o których mowa w pkt 1. Kopia umów o pracę powinna zostać zanonimizowana w sposób zapewniający ochronę danych osobowych pracowników, zgodnie z przepisami ustawy z dnia 29 sierpnia 1997 r. o ochronie danych osobowych. Informacje takie jak: imię i nazwisko, data zawarcia umowy, rodzaj umowy o pracę i wymiar etatu powinny być możliwe do zidentyfikowania.</w:t>
      </w:r>
    </w:p>
    <w:p w14:paraId="4BCE3D74" w14:textId="77777777" w:rsidR="00027375" w:rsidRPr="006F5C0C" w:rsidRDefault="00027375" w:rsidP="004347A2">
      <w:pPr>
        <w:widowControl/>
        <w:numPr>
          <w:ilvl w:val="0"/>
          <w:numId w:val="52"/>
        </w:numPr>
        <w:suppressAutoHyphens w:val="0"/>
        <w:ind w:left="993"/>
        <w:jc w:val="both"/>
        <w:rPr>
          <w:rFonts w:ascii="Calibri" w:hAnsi="Calibri"/>
          <w:sz w:val="20"/>
          <w:szCs w:val="20"/>
        </w:rPr>
      </w:pPr>
      <w:r w:rsidRPr="006F5C0C">
        <w:rPr>
          <w:rFonts w:ascii="Calibri" w:hAnsi="Calibri"/>
          <w:sz w:val="20"/>
          <w:szCs w:val="20"/>
        </w:rPr>
        <w:t>nieprzedłożenie przez Wykonawcę kopii umów zawartych przez Wykonawcę z Pracownikami świadczącymi usługi / roboty budowlane w terminie wskazanym przez Zamawiającego zgodnie z pkt 2 będzie traktowane jako niewypełnienie obowiązku zatrudnienia Pracowników świadczących usługi/roboty budowlane na podstawie umowy o pracę.</w:t>
      </w:r>
    </w:p>
    <w:p w14:paraId="42187829" w14:textId="77777777" w:rsidR="00027375" w:rsidRPr="006F5C0C" w:rsidRDefault="00027375" w:rsidP="004347A2">
      <w:pPr>
        <w:widowControl/>
        <w:numPr>
          <w:ilvl w:val="0"/>
          <w:numId w:val="52"/>
        </w:numPr>
        <w:suppressAutoHyphens w:val="0"/>
        <w:ind w:left="993"/>
        <w:jc w:val="both"/>
        <w:rPr>
          <w:rFonts w:ascii="Calibri" w:hAnsi="Calibri"/>
          <w:sz w:val="20"/>
          <w:szCs w:val="20"/>
        </w:rPr>
      </w:pPr>
      <w:r w:rsidRPr="006F5C0C">
        <w:rPr>
          <w:rFonts w:ascii="Calibri" w:hAnsi="Calibri"/>
          <w:sz w:val="20"/>
          <w:szCs w:val="20"/>
        </w:rPr>
        <w:t>za niedopełnienie wymogu zatrudniania Pracowników świadczących usługi na podstawie umowy o pracę w rozumieniu przepisów Kodeksu Pracy, Wykonawca zapłaci Zamawiającemu kary umowne w wysokości określonej w załączonym do SIWZ wzorze umowy.</w:t>
      </w:r>
    </w:p>
    <w:p w14:paraId="3FC6A1C0" w14:textId="77777777" w:rsidR="00027375" w:rsidRPr="00E344F7" w:rsidRDefault="00027375" w:rsidP="004347A2">
      <w:pPr>
        <w:widowControl/>
        <w:numPr>
          <w:ilvl w:val="0"/>
          <w:numId w:val="52"/>
        </w:numPr>
        <w:suppressAutoHyphens w:val="0"/>
        <w:ind w:left="993"/>
        <w:jc w:val="both"/>
        <w:rPr>
          <w:rFonts w:ascii="Calibri" w:hAnsi="Calibri"/>
          <w:sz w:val="20"/>
          <w:szCs w:val="20"/>
        </w:rPr>
      </w:pPr>
      <w:r w:rsidRPr="00E344F7">
        <w:rPr>
          <w:rFonts w:ascii="Calibri" w:hAnsi="Calibri"/>
          <w:sz w:val="20"/>
          <w:szCs w:val="20"/>
        </w:rPr>
        <w:t xml:space="preserve">Warunek określony w pkt 1 dotyczy również podwykonawców oraz dalszych podwykonawców wykonujących wskazane przez Zamawiającego prace (art. 29 ust. 3a ustawy </w:t>
      </w:r>
      <w:proofErr w:type="spellStart"/>
      <w:r w:rsidRPr="00E344F7">
        <w:rPr>
          <w:rFonts w:ascii="Calibri" w:hAnsi="Calibri"/>
          <w:sz w:val="20"/>
          <w:szCs w:val="20"/>
        </w:rPr>
        <w:t>Pzp</w:t>
      </w:r>
      <w:proofErr w:type="spellEnd"/>
      <w:r w:rsidRPr="00E344F7">
        <w:rPr>
          <w:rFonts w:ascii="Calibri" w:hAnsi="Calibri"/>
          <w:sz w:val="20"/>
          <w:szCs w:val="20"/>
        </w:rPr>
        <w:t>).</w:t>
      </w:r>
    </w:p>
    <w:p w14:paraId="343BE87C" w14:textId="77777777" w:rsidR="00803487" w:rsidRDefault="00803487">
      <w:pPr>
        <w:tabs>
          <w:tab w:val="left" w:pos="426"/>
          <w:tab w:val="left" w:pos="3855"/>
        </w:tabs>
        <w:spacing w:after="40"/>
        <w:jc w:val="both"/>
        <w:rPr>
          <w:rFonts w:ascii="Calibri" w:hAnsi="Calibri" w:cs="Calibri"/>
          <w:sz w:val="20"/>
          <w:szCs w:val="20"/>
        </w:rPr>
      </w:pPr>
    </w:p>
    <w:p w14:paraId="7952A50D" w14:textId="05CA1508" w:rsidR="007C6122" w:rsidRDefault="007C6122">
      <w:pPr>
        <w:pStyle w:val="Nagwek1"/>
        <w:numPr>
          <w:ilvl w:val="0"/>
          <w:numId w:val="0"/>
        </w:numPr>
        <w:spacing w:before="0" w:after="40"/>
        <w:jc w:val="both"/>
        <w:rPr>
          <w:rFonts w:ascii="Calibri" w:hAnsi="Calibri" w:cs="Calibri"/>
          <w:sz w:val="20"/>
          <w:szCs w:val="20"/>
        </w:rPr>
      </w:pPr>
      <w:r>
        <w:rPr>
          <w:rFonts w:ascii="Calibri" w:hAnsi="Calibri" w:cs="Calibri"/>
          <w:sz w:val="20"/>
        </w:rPr>
        <w:t>IV.</w:t>
      </w:r>
      <w:r>
        <w:rPr>
          <w:rFonts w:ascii="Calibri" w:hAnsi="Calibri" w:cs="Calibri"/>
          <w:sz w:val="20"/>
        </w:rPr>
        <w:tab/>
        <w:t xml:space="preserve"> </w:t>
      </w:r>
      <w:r>
        <w:rPr>
          <w:rFonts w:ascii="Calibri" w:hAnsi="Calibri" w:cs="Calibri"/>
          <w:sz w:val="20"/>
          <w:szCs w:val="20"/>
        </w:rPr>
        <w:t>Termin wykonania zamówienia.</w:t>
      </w:r>
    </w:p>
    <w:p w14:paraId="3495830A" w14:textId="77777777" w:rsidR="006A7F04" w:rsidRPr="006A7F04" w:rsidRDefault="006A7F04" w:rsidP="006A7F04">
      <w:pPr>
        <w:pStyle w:val="Tekstpodstawowy"/>
      </w:pPr>
    </w:p>
    <w:p w14:paraId="41076966" w14:textId="3B3A2C80" w:rsidR="006A7F04" w:rsidRDefault="00E92D5F" w:rsidP="00E92D5F">
      <w:pPr>
        <w:pStyle w:val="Akapitzlist"/>
        <w:tabs>
          <w:tab w:val="left" w:pos="204"/>
        </w:tabs>
        <w:spacing w:line="0" w:lineRule="atLeast"/>
        <w:rPr>
          <w:rFonts w:asciiTheme="minorHAnsi" w:hAnsiTheme="minorHAnsi"/>
        </w:rPr>
      </w:pPr>
      <w:bookmarkStart w:id="0" w:name="_Hlk523485591"/>
      <w:proofErr w:type="spellStart"/>
      <w:r>
        <w:rPr>
          <w:rFonts w:cs="Calibri"/>
        </w:rPr>
        <w:t>Zamawiajacy</w:t>
      </w:r>
      <w:proofErr w:type="spellEnd"/>
      <w:r>
        <w:rPr>
          <w:rFonts w:cs="Calibri"/>
        </w:rPr>
        <w:t xml:space="preserve"> </w:t>
      </w:r>
      <w:proofErr w:type="spellStart"/>
      <w:r>
        <w:rPr>
          <w:rFonts w:cs="Calibri"/>
        </w:rPr>
        <w:t>wyma</w:t>
      </w:r>
      <w:proofErr w:type="spellEnd"/>
      <w:r>
        <w:rPr>
          <w:rFonts w:cs="Calibri"/>
        </w:rPr>
        <w:t xml:space="preserve"> realizacji zmó</w:t>
      </w:r>
      <w:r w:rsidRPr="0048757A">
        <w:rPr>
          <w:rFonts w:cs="Calibri"/>
        </w:rPr>
        <w:t>w</w:t>
      </w:r>
      <w:r>
        <w:rPr>
          <w:rFonts w:cs="Calibri"/>
        </w:rPr>
        <w:t xml:space="preserve">ienia w </w:t>
      </w:r>
      <w:r w:rsidRPr="0048757A">
        <w:rPr>
          <w:rFonts w:cs="Calibri"/>
        </w:rPr>
        <w:t xml:space="preserve"> terminie do </w:t>
      </w:r>
      <w:r w:rsidR="009024E2">
        <w:rPr>
          <w:rFonts w:cs="Calibri"/>
        </w:rPr>
        <w:t>90</w:t>
      </w:r>
      <w:r w:rsidRPr="0048757A">
        <w:rPr>
          <w:rFonts w:cs="Calibri"/>
        </w:rPr>
        <w:t xml:space="preserve"> dni licząc od daty podpisania umowy</w:t>
      </w:r>
      <w:r w:rsidR="006A7F04" w:rsidRPr="006A7F04">
        <w:rPr>
          <w:rFonts w:asciiTheme="minorHAnsi" w:hAnsiTheme="minorHAnsi"/>
        </w:rPr>
        <w:t>.</w:t>
      </w:r>
    </w:p>
    <w:p w14:paraId="74593528" w14:textId="77777777" w:rsidR="006A7F04" w:rsidRPr="006A7F04" w:rsidRDefault="006A7F04" w:rsidP="006A7F04">
      <w:pPr>
        <w:pStyle w:val="Akapitzlist"/>
        <w:tabs>
          <w:tab w:val="left" w:pos="204"/>
        </w:tabs>
        <w:spacing w:line="0" w:lineRule="atLeast"/>
        <w:rPr>
          <w:rFonts w:asciiTheme="minorHAnsi" w:hAnsiTheme="minorHAnsi"/>
        </w:rPr>
      </w:pPr>
    </w:p>
    <w:bookmarkEnd w:id="0"/>
    <w:p w14:paraId="22C3C846" w14:textId="77777777" w:rsidR="007C6122" w:rsidRDefault="007C6122">
      <w:pPr>
        <w:pStyle w:val="pkt"/>
        <w:spacing w:before="0" w:after="40"/>
        <w:ind w:left="0" w:firstLine="0"/>
      </w:pPr>
      <w:r>
        <w:rPr>
          <w:rFonts w:ascii="Calibri" w:hAnsi="Calibri" w:cs="Calibri"/>
          <w:b/>
          <w:sz w:val="20"/>
        </w:rPr>
        <w:t xml:space="preserve">V. </w:t>
      </w:r>
      <w:r>
        <w:rPr>
          <w:rFonts w:ascii="Calibri" w:hAnsi="Calibri" w:cs="Calibri"/>
          <w:b/>
          <w:sz w:val="20"/>
        </w:rPr>
        <w:tab/>
        <w:t>Warunki udziału w postępowaniu.</w:t>
      </w:r>
    </w:p>
    <w:p w14:paraId="76E776BA" w14:textId="77777777" w:rsidR="007C6122" w:rsidRDefault="007C6122" w:rsidP="004347A2">
      <w:pPr>
        <w:numPr>
          <w:ilvl w:val="0"/>
          <w:numId w:val="14"/>
        </w:numPr>
        <w:tabs>
          <w:tab w:val="left" w:pos="284"/>
        </w:tabs>
        <w:ind w:hanging="720"/>
      </w:pPr>
      <w:r>
        <w:rPr>
          <w:rFonts w:ascii="Calibri" w:hAnsi="Calibri" w:cs="Calibri"/>
          <w:sz w:val="20"/>
          <w:szCs w:val="20"/>
        </w:rPr>
        <w:t>O udzielenie Zamówienia mogą się ubiegać Wykonawcy, którzy:</w:t>
      </w:r>
    </w:p>
    <w:p w14:paraId="28C2C258" w14:textId="77777777" w:rsidR="007C6122" w:rsidRPr="001C5C4D" w:rsidRDefault="007C6122">
      <w:pPr>
        <w:tabs>
          <w:tab w:val="left" w:pos="1276"/>
        </w:tabs>
        <w:spacing w:after="40"/>
        <w:ind w:left="284"/>
        <w:jc w:val="both"/>
      </w:pPr>
      <w:r>
        <w:rPr>
          <w:rFonts w:ascii="Calibri" w:hAnsi="Calibri" w:cs="Calibri"/>
          <w:sz w:val="20"/>
          <w:szCs w:val="20"/>
        </w:rPr>
        <w:t xml:space="preserve">1.1. nie podlegają </w:t>
      </w:r>
      <w:r w:rsidRPr="001C5C4D">
        <w:rPr>
          <w:rFonts w:ascii="Calibri" w:hAnsi="Calibri" w:cs="Calibri"/>
          <w:sz w:val="20"/>
          <w:szCs w:val="20"/>
        </w:rPr>
        <w:t>wykluczeniu</w:t>
      </w:r>
      <w:r w:rsidR="000E352D" w:rsidRPr="001C5C4D">
        <w:rPr>
          <w:rFonts w:ascii="Calibri" w:hAnsi="Calibri" w:cs="Calibri"/>
          <w:sz w:val="20"/>
          <w:szCs w:val="20"/>
        </w:rPr>
        <w:t xml:space="preserve"> na postawie art. 24 ust. 1 </w:t>
      </w:r>
      <w:r w:rsidR="00994262" w:rsidRPr="001C5C4D">
        <w:rPr>
          <w:rFonts w:ascii="Calibri" w:hAnsi="Calibri" w:cs="Calibri"/>
          <w:sz w:val="20"/>
          <w:szCs w:val="20"/>
        </w:rPr>
        <w:t>pkt 1</w:t>
      </w:r>
      <w:r w:rsidR="00B1704E" w:rsidRPr="001C5C4D">
        <w:rPr>
          <w:rFonts w:ascii="Calibri" w:hAnsi="Calibri" w:cs="Calibri"/>
          <w:sz w:val="20"/>
          <w:szCs w:val="20"/>
        </w:rPr>
        <w:t>2</w:t>
      </w:r>
      <w:r w:rsidR="00994262" w:rsidRPr="001C5C4D">
        <w:rPr>
          <w:rFonts w:ascii="Calibri" w:hAnsi="Calibri" w:cs="Calibri"/>
          <w:sz w:val="20"/>
          <w:szCs w:val="20"/>
        </w:rPr>
        <w:t>-2</w:t>
      </w:r>
      <w:r w:rsidR="00B1704E" w:rsidRPr="001C5C4D">
        <w:rPr>
          <w:rFonts w:ascii="Calibri" w:hAnsi="Calibri" w:cs="Calibri"/>
          <w:sz w:val="20"/>
          <w:szCs w:val="20"/>
        </w:rPr>
        <w:t>3</w:t>
      </w:r>
      <w:r w:rsidR="00994262" w:rsidRPr="001C5C4D">
        <w:rPr>
          <w:rFonts w:ascii="Calibri" w:hAnsi="Calibri" w:cs="Calibri"/>
          <w:sz w:val="20"/>
          <w:szCs w:val="20"/>
        </w:rPr>
        <w:t xml:space="preserve"> </w:t>
      </w:r>
      <w:r w:rsidR="000E352D" w:rsidRPr="001C5C4D">
        <w:rPr>
          <w:rFonts w:ascii="Calibri" w:hAnsi="Calibri" w:cs="Calibri"/>
          <w:sz w:val="20"/>
          <w:szCs w:val="20"/>
        </w:rPr>
        <w:t>ustawy PZP</w:t>
      </w:r>
      <w:r w:rsidRPr="001C5C4D">
        <w:rPr>
          <w:rFonts w:ascii="Calibri" w:hAnsi="Calibri" w:cs="Calibri"/>
          <w:sz w:val="20"/>
          <w:szCs w:val="20"/>
        </w:rPr>
        <w:t xml:space="preserve">; </w:t>
      </w:r>
    </w:p>
    <w:p w14:paraId="52A67EB6" w14:textId="77777777" w:rsidR="00E95B13" w:rsidRDefault="00E95B13" w:rsidP="00E95B13">
      <w:pPr>
        <w:tabs>
          <w:tab w:val="left" w:pos="1276"/>
        </w:tabs>
        <w:spacing w:after="40"/>
        <w:jc w:val="both"/>
        <w:rPr>
          <w:rFonts w:ascii="Calibri" w:hAnsi="Calibri" w:cs="Calibri"/>
          <w:sz w:val="20"/>
          <w:szCs w:val="20"/>
        </w:rPr>
      </w:pPr>
      <w:r>
        <w:rPr>
          <w:rFonts w:ascii="Calibri" w:hAnsi="Calibri" w:cs="Calibri"/>
          <w:sz w:val="20"/>
          <w:szCs w:val="20"/>
        </w:rPr>
        <w:t xml:space="preserve">      </w:t>
      </w:r>
      <w:r w:rsidR="007C6122">
        <w:rPr>
          <w:rFonts w:ascii="Calibri" w:hAnsi="Calibri" w:cs="Calibri"/>
          <w:sz w:val="20"/>
          <w:szCs w:val="20"/>
        </w:rPr>
        <w:t>1.2.</w:t>
      </w:r>
      <w:r>
        <w:rPr>
          <w:rFonts w:ascii="Calibri" w:hAnsi="Calibri" w:cs="Calibri"/>
          <w:sz w:val="20"/>
          <w:szCs w:val="20"/>
        </w:rPr>
        <w:t xml:space="preserve"> spełniają warunki udziału w postępowaniu dotyczące </w:t>
      </w:r>
      <w:r w:rsidRPr="003B7DA2">
        <w:rPr>
          <w:rFonts w:ascii="Calibri" w:hAnsi="Calibri" w:cs="Calibri"/>
          <w:b/>
          <w:sz w:val="20"/>
          <w:szCs w:val="20"/>
        </w:rPr>
        <w:t>kompetencji lub uprawnień</w:t>
      </w:r>
      <w:r>
        <w:rPr>
          <w:rFonts w:ascii="Calibri" w:hAnsi="Calibri" w:cs="Calibri"/>
          <w:sz w:val="20"/>
          <w:szCs w:val="20"/>
        </w:rPr>
        <w:t xml:space="preserve"> do prowadzenia określonej </w:t>
      </w:r>
    </w:p>
    <w:p w14:paraId="5857F6AA" w14:textId="77777777" w:rsidR="00E95B13" w:rsidRDefault="00E95B13" w:rsidP="00E95B13">
      <w:pPr>
        <w:tabs>
          <w:tab w:val="left" w:pos="1276"/>
        </w:tabs>
        <w:spacing w:after="40"/>
        <w:jc w:val="both"/>
        <w:rPr>
          <w:rFonts w:ascii="Calibri" w:hAnsi="Calibri" w:cs="Calibri"/>
          <w:sz w:val="20"/>
          <w:szCs w:val="20"/>
        </w:rPr>
      </w:pPr>
      <w:r>
        <w:rPr>
          <w:rFonts w:ascii="Calibri" w:hAnsi="Calibri" w:cs="Calibri"/>
          <w:sz w:val="20"/>
          <w:szCs w:val="20"/>
        </w:rPr>
        <w:t xml:space="preserve">            działalności zawodowej, o ile wynika to z odrębnych przepisów.</w:t>
      </w:r>
    </w:p>
    <w:p w14:paraId="419EBCD6" w14:textId="7AA4526B" w:rsidR="00E95B13" w:rsidRPr="003B7DA2" w:rsidRDefault="00E95B13">
      <w:pPr>
        <w:tabs>
          <w:tab w:val="left" w:pos="1276"/>
        </w:tabs>
        <w:spacing w:after="40"/>
        <w:ind w:left="284"/>
        <w:jc w:val="both"/>
        <w:rPr>
          <w:rFonts w:ascii="Calibri" w:hAnsi="Calibri" w:cs="Calibri"/>
          <w:sz w:val="20"/>
          <w:szCs w:val="20"/>
        </w:rPr>
      </w:pPr>
      <w:bookmarkStart w:id="1" w:name="_Hlk528056021"/>
      <w:r>
        <w:rPr>
          <w:rFonts w:ascii="Calibri" w:hAnsi="Calibri" w:cs="Calibri"/>
          <w:sz w:val="20"/>
          <w:szCs w:val="20"/>
        </w:rPr>
        <w:t xml:space="preserve">       </w:t>
      </w:r>
      <w:bookmarkStart w:id="2" w:name="_Hlk528060166"/>
      <w:r w:rsidRPr="003B7DA2">
        <w:rPr>
          <w:rFonts w:ascii="Calibri" w:hAnsi="Calibri" w:cs="Calibri"/>
          <w:sz w:val="20"/>
          <w:szCs w:val="20"/>
        </w:rPr>
        <w:t xml:space="preserve">Zamawiający nie </w:t>
      </w:r>
      <w:r w:rsidR="001B2AB6" w:rsidRPr="003B7DA2">
        <w:rPr>
          <w:rFonts w:ascii="Calibri" w:hAnsi="Calibri" w:cs="Calibri"/>
          <w:sz w:val="20"/>
          <w:szCs w:val="20"/>
        </w:rPr>
        <w:t>precyzuje w tym zakresie żadnych wymagań</w:t>
      </w:r>
      <w:r w:rsidRPr="003B7DA2">
        <w:rPr>
          <w:rFonts w:ascii="Calibri" w:hAnsi="Calibri" w:cs="Calibri"/>
          <w:sz w:val="20"/>
          <w:szCs w:val="20"/>
        </w:rPr>
        <w:t>.</w:t>
      </w:r>
      <w:bookmarkEnd w:id="2"/>
    </w:p>
    <w:bookmarkEnd w:id="1"/>
    <w:p w14:paraId="01BF38DC" w14:textId="442DB3AE" w:rsidR="00E95B13" w:rsidRDefault="00E95B13" w:rsidP="00E95B13">
      <w:pPr>
        <w:tabs>
          <w:tab w:val="left" w:pos="1276"/>
        </w:tabs>
        <w:spacing w:after="40"/>
        <w:jc w:val="both"/>
        <w:rPr>
          <w:rFonts w:ascii="Calibri" w:hAnsi="Calibri" w:cs="Calibri"/>
          <w:sz w:val="20"/>
          <w:szCs w:val="20"/>
        </w:rPr>
      </w:pPr>
      <w:r>
        <w:rPr>
          <w:rFonts w:ascii="Calibri" w:hAnsi="Calibri" w:cs="Calibri"/>
          <w:sz w:val="20"/>
          <w:szCs w:val="20"/>
        </w:rPr>
        <w:t xml:space="preserve">      </w:t>
      </w:r>
      <w:r w:rsidR="00861A99">
        <w:rPr>
          <w:rFonts w:ascii="Calibri" w:hAnsi="Calibri" w:cs="Calibri"/>
          <w:sz w:val="20"/>
          <w:szCs w:val="20"/>
        </w:rPr>
        <w:t>1.3. spełniają</w:t>
      </w:r>
      <w:r>
        <w:rPr>
          <w:rFonts w:ascii="Calibri" w:hAnsi="Calibri" w:cs="Calibri"/>
          <w:sz w:val="20"/>
          <w:szCs w:val="20"/>
        </w:rPr>
        <w:t xml:space="preserve"> warunki udziału w postępowaniu dotyczące </w:t>
      </w:r>
      <w:r w:rsidR="001B2AB6" w:rsidRPr="003B7DA2">
        <w:rPr>
          <w:rFonts w:ascii="Calibri" w:hAnsi="Calibri" w:cs="Calibri"/>
          <w:b/>
          <w:sz w:val="20"/>
          <w:szCs w:val="20"/>
        </w:rPr>
        <w:t xml:space="preserve">sytuacji </w:t>
      </w:r>
      <w:r w:rsidRPr="003B7DA2">
        <w:rPr>
          <w:rFonts w:ascii="Calibri" w:hAnsi="Calibri" w:cs="Calibri"/>
          <w:b/>
          <w:sz w:val="20"/>
          <w:szCs w:val="20"/>
        </w:rPr>
        <w:t xml:space="preserve">ekonomicznej </w:t>
      </w:r>
      <w:r w:rsidR="006110C5" w:rsidRPr="003B7DA2">
        <w:rPr>
          <w:rFonts w:ascii="Calibri" w:hAnsi="Calibri" w:cs="Calibri"/>
          <w:b/>
          <w:sz w:val="20"/>
          <w:szCs w:val="20"/>
        </w:rPr>
        <w:t>lub</w:t>
      </w:r>
      <w:r w:rsidRPr="003B7DA2">
        <w:rPr>
          <w:rFonts w:ascii="Calibri" w:hAnsi="Calibri" w:cs="Calibri"/>
          <w:b/>
          <w:sz w:val="20"/>
          <w:szCs w:val="20"/>
        </w:rPr>
        <w:t xml:space="preserve"> finansowej</w:t>
      </w:r>
      <w:r>
        <w:rPr>
          <w:rFonts w:ascii="Calibri" w:hAnsi="Calibri" w:cs="Calibri"/>
          <w:sz w:val="20"/>
          <w:szCs w:val="20"/>
        </w:rPr>
        <w:t>.</w:t>
      </w:r>
    </w:p>
    <w:p w14:paraId="58B8FD97" w14:textId="77777777" w:rsidR="00E92D5F" w:rsidRPr="003B7DA2" w:rsidRDefault="00E92D5F" w:rsidP="00E92D5F">
      <w:pPr>
        <w:tabs>
          <w:tab w:val="left" w:pos="1276"/>
        </w:tabs>
        <w:spacing w:after="40"/>
        <w:ind w:left="284"/>
        <w:jc w:val="both"/>
        <w:rPr>
          <w:rFonts w:ascii="Calibri" w:hAnsi="Calibri" w:cs="Calibri"/>
          <w:sz w:val="20"/>
          <w:szCs w:val="20"/>
        </w:rPr>
      </w:pPr>
      <w:r>
        <w:rPr>
          <w:rFonts w:ascii="Calibri" w:hAnsi="Calibri" w:cs="Calibri"/>
          <w:sz w:val="20"/>
          <w:szCs w:val="20"/>
        </w:rPr>
        <w:lastRenderedPageBreak/>
        <w:t xml:space="preserve">       </w:t>
      </w:r>
      <w:r w:rsidRPr="003B7DA2">
        <w:rPr>
          <w:rFonts w:ascii="Calibri" w:hAnsi="Calibri" w:cs="Calibri"/>
          <w:sz w:val="20"/>
          <w:szCs w:val="20"/>
        </w:rPr>
        <w:t>Zamawiający nie precyzuje w tym zakresie żadnych wymagań.</w:t>
      </w:r>
    </w:p>
    <w:p w14:paraId="14D83A02" w14:textId="0A902720" w:rsidR="007C6122" w:rsidRDefault="00E95B13">
      <w:pPr>
        <w:tabs>
          <w:tab w:val="left" w:pos="1276"/>
        </w:tabs>
        <w:spacing w:after="40"/>
        <w:ind w:left="284"/>
        <w:jc w:val="both"/>
      </w:pPr>
      <w:r>
        <w:rPr>
          <w:rFonts w:ascii="Calibri" w:hAnsi="Calibri" w:cs="Calibri"/>
          <w:sz w:val="20"/>
          <w:szCs w:val="20"/>
        </w:rPr>
        <w:t xml:space="preserve">1.4 </w:t>
      </w:r>
      <w:r w:rsidR="007C6122">
        <w:rPr>
          <w:rFonts w:ascii="Calibri" w:hAnsi="Calibri" w:cs="Calibri"/>
          <w:sz w:val="20"/>
          <w:szCs w:val="20"/>
        </w:rPr>
        <w:t xml:space="preserve">spełniają warunki udziału w postępowaniu </w:t>
      </w:r>
      <w:r w:rsidR="00861A99">
        <w:rPr>
          <w:rFonts w:ascii="Calibri" w:hAnsi="Calibri" w:cs="Calibri"/>
          <w:sz w:val="20"/>
          <w:szCs w:val="20"/>
        </w:rPr>
        <w:t>dotyczące zdolności</w:t>
      </w:r>
      <w:r w:rsidR="007C6122" w:rsidRPr="00092076">
        <w:rPr>
          <w:rFonts w:ascii="Calibri" w:hAnsi="Calibri" w:cs="Calibri"/>
          <w:b/>
          <w:bCs/>
          <w:sz w:val="20"/>
          <w:szCs w:val="20"/>
        </w:rPr>
        <w:t xml:space="preserve"> technicznej lub zawodowej.</w:t>
      </w:r>
    </w:p>
    <w:p w14:paraId="19CFB13D" w14:textId="3B6DEDD2" w:rsidR="00092076" w:rsidRPr="004347A2" w:rsidRDefault="00092076" w:rsidP="00092076">
      <w:pPr>
        <w:ind w:left="1701" w:hanging="567"/>
        <w:jc w:val="both"/>
        <w:rPr>
          <w:rFonts w:asciiTheme="minorHAnsi" w:hAnsiTheme="minorHAnsi"/>
          <w:sz w:val="20"/>
          <w:szCs w:val="20"/>
        </w:rPr>
      </w:pPr>
      <w:r w:rsidRPr="00092076">
        <w:rPr>
          <w:rFonts w:asciiTheme="minorHAnsi" w:hAnsiTheme="minorHAnsi"/>
          <w:sz w:val="20"/>
          <w:szCs w:val="20"/>
        </w:rPr>
        <w:t>1.4.1</w:t>
      </w:r>
      <w:r w:rsidRPr="004347A2">
        <w:rPr>
          <w:rFonts w:asciiTheme="minorHAnsi" w:hAnsiTheme="minorHAnsi"/>
          <w:sz w:val="20"/>
          <w:szCs w:val="20"/>
        </w:rPr>
        <w:t>.</w:t>
      </w:r>
      <w:r w:rsidRPr="004347A2">
        <w:t xml:space="preserve"> </w:t>
      </w:r>
      <w:r w:rsidRPr="004347A2">
        <w:rPr>
          <w:rFonts w:asciiTheme="minorHAnsi" w:hAnsiTheme="minorHAnsi"/>
          <w:sz w:val="20"/>
          <w:szCs w:val="20"/>
        </w:rPr>
        <w:t xml:space="preserve">Wykonali w sposób należyty, zgodnie z przepisami prawa budowalnego i prawidłowo ukończyli, w okresie ostatnich 5 lat przed upływem terminu składania ofert, a jeżeli okres prowadzenia działalności jest krótszy – to w tym okresie co najmniej </w:t>
      </w:r>
      <w:r w:rsidR="00E92D5F" w:rsidRPr="004347A2">
        <w:rPr>
          <w:rFonts w:asciiTheme="minorHAnsi" w:hAnsiTheme="minorHAnsi"/>
          <w:sz w:val="20"/>
          <w:szCs w:val="20"/>
        </w:rPr>
        <w:t>1</w:t>
      </w:r>
      <w:r w:rsidRPr="004347A2">
        <w:rPr>
          <w:rFonts w:asciiTheme="minorHAnsi" w:hAnsiTheme="minorHAnsi"/>
          <w:sz w:val="20"/>
          <w:szCs w:val="20"/>
        </w:rPr>
        <w:t xml:space="preserve"> robot</w:t>
      </w:r>
      <w:r w:rsidR="00E92D5F" w:rsidRPr="004347A2">
        <w:rPr>
          <w:rFonts w:asciiTheme="minorHAnsi" w:hAnsiTheme="minorHAnsi"/>
          <w:sz w:val="20"/>
          <w:szCs w:val="20"/>
        </w:rPr>
        <w:t>ę</w:t>
      </w:r>
      <w:r w:rsidRPr="004347A2">
        <w:rPr>
          <w:rFonts w:asciiTheme="minorHAnsi" w:hAnsiTheme="minorHAnsi"/>
          <w:sz w:val="20"/>
          <w:szCs w:val="20"/>
        </w:rPr>
        <w:t xml:space="preserve"> polegające na </w:t>
      </w:r>
      <w:r w:rsidR="00E92D5F" w:rsidRPr="004347A2">
        <w:rPr>
          <w:rFonts w:asciiTheme="minorHAnsi" w:hAnsiTheme="minorHAnsi"/>
          <w:sz w:val="20"/>
          <w:szCs w:val="20"/>
        </w:rPr>
        <w:t>rozbudowie infrastruktury teleinformatycznej o wartości co najmniej 300.000,00 złotych</w:t>
      </w:r>
    </w:p>
    <w:p w14:paraId="02437137" w14:textId="3961D3B4" w:rsidR="00092076" w:rsidRPr="004347A2" w:rsidRDefault="00092076" w:rsidP="00E92D5F">
      <w:pPr>
        <w:ind w:left="1701" w:hanging="567"/>
        <w:jc w:val="both"/>
        <w:rPr>
          <w:rFonts w:asciiTheme="minorHAnsi" w:hAnsiTheme="minorHAnsi"/>
          <w:sz w:val="20"/>
          <w:szCs w:val="20"/>
        </w:rPr>
      </w:pPr>
      <w:r w:rsidRPr="004347A2">
        <w:rPr>
          <w:rFonts w:asciiTheme="minorHAnsi" w:hAnsiTheme="minorHAnsi"/>
          <w:sz w:val="20"/>
          <w:szCs w:val="20"/>
        </w:rPr>
        <w:t xml:space="preserve">1.4.2.  </w:t>
      </w:r>
      <w:r w:rsidR="006F0F0A" w:rsidRPr="004347A2">
        <w:rPr>
          <w:rFonts w:asciiTheme="minorHAnsi" w:hAnsiTheme="minorHAnsi"/>
          <w:b/>
          <w:sz w:val="20"/>
          <w:szCs w:val="20"/>
        </w:rPr>
        <w:t>Wykonawca</w:t>
      </w:r>
      <w:r w:rsidRPr="004347A2">
        <w:rPr>
          <w:rFonts w:asciiTheme="minorHAnsi" w:hAnsiTheme="minorHAnsi"/>
          <w:sz w:val="20"/>
          <w:szCs w:val="20"/>
        </w:rPr>
        <w:t xml:space="preserve"> zobowiązany będzie wykazać, że dysponuje lub będzie dysponował:</w:t>
      </w:r>
    </w:p>
    <w:p w14:paraId="799D4FF8" w14:textId="2FC3180B" w:rsidR="00A47E01" w:rsidRPr="004347A2" w:rsidRDefault="00092076" w:rsidP="001378A6">
      <w:pPr>
        <w:widowControl/>
        <w:pBdr>
          <w:top w:val="nil"/>
          <w:left w:val="nil"/>
          <w:bottom w:val="nil"/>
          <w:right w:val="nil"/>
          <w:between w:val="nil"/>
        </w:pBdr>
        <w:ind w:left="2268" w:hanging="850"/>
        <w:jc w:val="both"/>
        <w:rPr>
          <w:rFonts w:asciiTheme="minorHAnsi" w:hAnsiTheme="minorHAnsi"/>
          <w:sz w:val="20"/>
          <w:szCs w:val="20"/>
        </w:rPr>
      </w:pPr>
      <w:r w:rsidRPr="004347A2">
        <w:rPr>
          <w:rFonts w:asciiTheme="minorHAnsi" w:hAnsiTheme="minorHAnsi"/>
          <w:sz w:val="20"/>
          <w:szCs w:val="20"/>
        </w:rPr>
        <w:t>1.4.</w:t>
      </w:r>
      <w:r w:rsidR="00E61CB5" w:rsidRPr="004347A2">
        <w:rPr>
          <w:rFonts w:asciiTheme="minorHAnsi" w:hAnsiTheme="minorHAnsi"/>
          <w:sz w:val="20"/>
          <w:szCs w:val="20"/>
        </w:rPr>
        <w:t>2</w:t>
      </w:r>
      <w:r w:rsidRPr="004347A2">
        <w:rPr>
          <w:rFonts w:asciiTheme="minorHAnsi" w:hAnsiTheme="minorHAnsi"/>
          <w:sz w:val="20"/>
          <w:szCs w:val="20"/>
        </w:rPr>
        <w:t xml:space="preserve">.1.  </w:t>
      </w:r>
      <w:r w:rsidR="009D5D9A" w:rsidRPr="004347A2">
        <w:rPr>
          <w:rFonts w:asciiTheme="minorHAnsi" w:hAnsiTheme="minorHAnsi"/>
          <w:sz w:val="20"/>
          <w:szCs w:val="20"/>
        </w:rPr>
        <w:t xml:space="preserve">co najmniej 1 osobą posiadającą uprawnienia budowlane do projektowania bez ograniczeń w specjalności </w:t>
      </w:r>
      <w:proofErr w:type="spellStart"/>
      <w:r w:rsidR="009D5D9A" w:rsidRPr="004347A2">
        <w:rPr>
          <w:rFonts w:asciiTheme="minorHAnsi" w:hAnsiTheme="minorHAnsi"/>
          <w:sz w:val="20"/>
          <w:szCs w:val="20"/>
        </w:rPr>
        <w:t>konstrukcyjno</w:t>
      </w:r>
      <w:proofErr w:type="spellEnd"/>
      <w:r w:rsidR="009D5D9A" w:rsidRPr="004347A2">
        <w:rPr>
          <w:rFonts w:asciiTheme="minorHAnsi" w:hAnsiTheme="minorHAnsi"/>
          <w:sz w:val="20"/>
          <w:szCs w:val="20"/>
        </w:rPr>
        <w:t xml:space="preserve"> -budowlanej z co najmniej 5 - letnim doświadczeniem zawodowym w samodzielnym projektowaniu po uzyskaniu uprawnień;</w:t>
      </w:r>
    </w:p>
    <w:p w14:paraId="6A7E3BA7" w14:textId="117CBCE2" w:rsidR="009D5D9A" w:rsidRPr="004347A2" w:rsidRDefault="009D5D9A" w:rsidP="001378A6">
      <w:pPr>
        <w:widowControl/>
        <w:pBdr>
          <w:top w:val="nil"/>
          <w:left w:val="nil"/>
          <w:bottom w:val="nil"/>
          <w:right w:val="nil"/>
          <w:between w:val="nil"/>
        </w:pBdr>
        <w:ind w:left="2268" w:hanging="850"/>
        <w:jc w:val="both"/>
        <w:rPr>
          <w:rFonts w:asciiTheme="minorHAnsi" w:hAnsiTheme="minorHAnsi"/>
          <w:sz w:val="20"/>
          <w:szCs w:val="20"/>
        </w:rPr>
      </w:pPr>
      <w:r w:rsidRPr="004347A2">
        <w:rPr>
          <w:rFonts w:asciiTheme="minorHAnsi" w:hAnsiTheme="minorHAnsi"/>
          <w:sz w:val="20"/>
          <w:szCs w:val="20"/>
        </w:rPr>
        <w:t>1.4.2.2. co najmniej 1 osobą posiadającą uprawnienia budowlane do projektowania bez ograniczeń w specjalności instalacyjnej w zakresie sieci, instalacji i urządzeń elektrycznych i z co najmniej 5 - letnim doświadczeniem zawodowym w samodzielnym projektowaniu po uzyskaniu uprawnień</w:t>
      </w:r>
    </w:p>
    <w:p w14:paraId="7966DA5A" w14:textId="12A8F8D0" w:rsidR="009D5D9A" w:rsidRPr="004347A2" w:rsidRDefault="009D5D9A" w:rsidP="001378A6">
      <w:pPr>
        <w:widowControl/>
        <w:pBdr>
          <w:top w:val="nil"/>
          <w:left w:val="nil"/>
          <w:bottom w:val="nil"/>
          <w:right w:val="nil"/>
          <w:between w:val="nil"/>
        </w:pBdr>
        <w:ind w:left="2268" w:hanging="850"/>
        <w:jc w:val="both"/>
        <w:rPr>
          <w:rFonts w:asciiTheme="minorHAnsi" w:hAnsiTheme="minorHAnsi"/>
          <w:sz w:val="20"/>
          <w:szCs w:val="20"/>
        </w:rPr>
      </w:pPr>
      <w:r w:rsidRPr="004347A2">
        <w:rPr>
          <w:rFonts w:asciiTheme="minorHAnsi" w:hAnsiTheme="minorHAnsi"/>
          <w:sz w:val="20"/>
          <w:szCs w:val="20"/>
        </w:rPr>
        <w:t xml:space="preserve">1.4.2.3. </w:t>
      </w:r>
      <w:bookmarkStart w:id="3" w:name="_Hlk528311820"/>
      <w:r w:rsidRPr="004347A2">
        <w:rPr>
          <w:rFonts w:asciiTheme="minorHAnsi" w:hAnsiTheme="minorHAnsi"/>
          <w:sz w:val="20"/>
          <w:szCs w:val="20"/>
        </w:rPr>
        <w:t xml:space="preserve">co najmniej 1 osobą posiadającą </w:t>
      </w:r>
      <w:bookmarkEnd w:id="3"/>
      <w:r w:rsidRPr="004347A2">
        <w:rPr>
          <w:rFonts w:asciiTheme="minorHAnsi" w:hAnsiTheme="minorHAnsi"/>
          <w:sz w:val="20"/>
          <w:szCs w:val="20"/>
        </w:rPr>
        <w:t>uprawnienia budowlane do projektowania bez ograniczeń w specjalności instalacyjnej w zakresie sieci, instalacji i urządzeń cieplnych, wentylacyjnych, gazowych, wodociągowych i kanalizacyjnych i z co najmniej 5 - letnim doświadczeniem zawodowym w samodzielnym projektowaniu po uzyskaniu uprawnień</w:t>
      </w:r>
    </w:p>
    <w:p w14:paraId="618263CE" w14:textId="77777777" w:rsidR="009D5D9A" w:rsidRPr="004347A2" w:rsidRDefault="009D5D9A" w:rsidP="009D5D9A">
      <w:pPr>
        <w:widowControl/>
        <w:pBdr>
          <w:top w:val="nil"/>
          <w:left w:val="nil"/>
          <w:bottom w:val="nil"/>
          <w:right w:val="nil"/>
          <w:between w:val="nil"/>
        </w:pBdr>
        <w:ind w:left="2268" w:hanging="850"/>
        <w:jc w:val="both"/>
        <w:rPr>
          <w:rFonts w:asciiTheme="minorHAnsi" w:hAnsiTheme="minorHAnsi"/>
          <w:sz w:val="20"/>
          <w:szCs w:val="20"/>
        </w:rPr>
      </w:pPr>
      <w:r w:rsidRPr="004347A2">
        <w:rPr>
          <w:rFonts w:asciiTheme="minorHAnsi" w:hAnsiTheme="minorHAnsi"/>
          <w:sz w:val="20"/>
          <w:szCs w:val="20"/>
        </w:rPr>
        <w:t xml:space="preserve">1.4.2.4.  co najmniej 1 osobą posiadającą uprawnienia do projektowania oraz </w:t>
      </w:r>
      <w:proofErr w:type="spellStart"/>
      <w:r w:rsidRPr="004347A2">
        <w:rPr>
          <w:rFonts w:asciiTheme="minorHAnsi" w:hAnsiTheme="minorHAnsi"/>
          <w:sz w:val="20"/>
          <w:szCs w:val="20"/>
        </w:rPr>
        <w:t>certfikowania</w:t>
      </w:r>
      <w:proofErr w:type="spellEnd"/>
      <w:r w:rsidRPr="004347A2">
        <w:rPr>
          <w:rFonts w:asciiTheme="minorHAnsi" w:hAnsiTheme="minorHAnsi"/>
          <w:sz w:val="20"/>
          <w:szCs w:val="20"/>
        </w:rPr>
        <w:t xml:space="preserve"> sieci strukturalnej.</w:t>
      </w:r>
    </w:p>
    <w:p w14:paraId="787F91FD" w14:textId="77777777" w:rsidR="009D5D9A" w:rsidRPr="004347A2" w:rsidRDefault="009D5D9A" w:rsidP="009D5D9A">
      <w:pPr>
        <w:widowControl/>
        <w:pBdr>
          <w:top w:val="nil"/>
          <w:left w:val="nil"/>
          <w:bottom w:val="nil"/>
          <w:right w:val="nil"/>
          <w:between w:val="nil"/>
        </w:pBdr>
        <w:ind w:left="2268" w:hanging="850"/>
        <w:jc w:val="both"/>
        <w:rPr>
          <w:rFonts w:asciiTheme="minorHAnsi" w:hAnsiTheme="minorHAnsi"/>
          <w:sz w:val="20"/>
          <w:szCs w:val="20"/>
        </w:rPr>
      </w:pPr>
      <w:r w:rsidRPr="004347A2">
        <w:rPr>
          <w:rFonts w:asciiTheme="minorHAnsi" w:hAnsiTheme="minorHAnsi"/>
          <w:sz w:val="20"/>
          <w:szCs w:val="20"/>
        </w:rPr>
        <w:t>1.4.2.5  co najmniej 1 osobą, która będzie pełnić funkcję kierownika budowy posiadającą uprawnienia budowlane w specjalności konstrukcyjno-budowlanej, bez ograniczeń (lub odpowiadające im ważne uprawnienia budowlane, które zostały wydane na podstawie wcześniej obowiązujących przepisów dla min. 5 lat,)</w:t>
      </w:r>
    </w:p>
    <w:p w14:paraId="15D8BC4D" w14:textId="667EC46E" w:rsidR="009D5D9A" w:rsidRPr="004347A2" w:rsidRDefault="009D5D9A" w:rsidP="009D5D9A">
      <w:pPr>
        <w:widowControl/>
        <w:pBdr>
          <w:top w:val="nil"/>
          <w:left w:val="nil"/>
          <w:bottom w:val="nil"/>
          <w:right w:val="nil"/>
          <w:between w:val="nil"/>
        </w:pBdr>
        <w:ind w:left="2268" w:hanging="850"/>
        <w:jc w:val="both"/>
        <w:rPr>
          <w:rFonts w:asciiTheme="minorHAnsi" w:hAnsiTheme="minorHAnsi"/>
          <w:sz w:val="20"/>
          <w:szCs w:val="20"/>
        </w:rPr>
      </w:pPr>
      <w:r w:rsidRPr="004347A2">
        <w:rPr>
          <w:rFonts w:asciiTheme="minorHAnsi" w:hAnsiTheme="minorHAnsi"/>
          <w:sz w:val="20"/>
          <w:szCs w:val="20"/>
        </w:rPr>
        <w:t>1.4.2.6. co najmniej 1 osobą, która będzie pełnić funkcję kierownika robót posiadającą uprawnienia budowlane do kierowania robotami budowlanymi określone przepisami Prawa budowlanego w specjalności instalacyjnej w zakresie sieci, instalacji i urządzeń elektrycznych i elektroenergetycznych bez ograniczeń (lub odpowiadające im ważne uprawnienia budowlane, które zostały wydane na podstawie wcześniej obowiązujących przepisów dla min. 5 lat);</w:t>
      </w:r>
    </w:p>
    <w:p w14:paraId="2842AAD8" w14:textId="60C60E88" w:rsidR="009D5D9A" w:rsidRPr="004347A2" w:rsidRDefault="009D5D9A" w:rsidP="009D5D9A">
      <w:pPr>
        <w:widowControl/>
        <w:pBdr>
          <w:top w:val="nil"/>
          <w:left w:val="nil"/>
          <w:bottom w:val="nil"/>
          <w:right w:val="nil"/>
          <w:between w:val="nil"/>
        </w:pBdr>
        <w:ind w:left="2268" w:hanging="850"/>
        <w:jc w:val="both"/>
        <w:rPr>
          <w:rFonts w:asciiTheme="minorHAnsi" w:hAnsiTheme="minorHAnsi"/>
          <w:sz w:val="20"/>
          <w:szCs w:val="20"/>
        </w:rPr>
      </w:pPr>
      <w:r w:rsidRPr="004347A2">
        <w:rPr>
          <w:rFonts w:asciiTheme="minorHAnsi" w:hAnsiTheme="minorHAnsi"/>
          <w:sz w:val="20"/>
          <w:szCs w:val="20"/>
        </w:rPr>
        <w:t>1.4.2.7. co najmniej 1 osobą, która będzie pełnić funkcję kierownika robót posiadającą uprawnienia budowlane do kierowania robotami w specjalności instalacyjnej w zakresie sieci, instalacji i urządzeń cieplnych, wentylacyjnych, gazowych, wodociągowych i kanalizacyjnych, bez ograniczeń (lub odpowiadające im ważne uprawnienia budowlane, które zostały wydane na podstawie wcześniej obowiązujących przepisów;</w:t>
      </w:r>
    </w:p>
    <w:p w14:paraId="29285D03" w14:textId="6D5C5AE9" w:rsidR="009D5D9A" w:rsidRPr="004347A2" w:rsidRDefault="009D5D9A" w:rsidP="009D5D9A">
      <w:pPr>
        <w:widowControl/>
        <w:pBdr>
          <w:top w:val="nil"/>
          <w:left w:val="nil"/>
          <w:bottom w:val="nil"/>
          <w:right w:val="nil"/>
          <w:between w:val="nil"/>
        </w:pBdr>
        <w:ind w:left="2268" w:hanging="850"/>
        <w:jc w:val="both"/>
        <w:rPr>
          <w:rFonts w:asciiTheme="minorHAnsi" w:hAnsiTheme="minorHAnsi"/>
          <w:sz w:val="20"/>
          <w:szCs w:val="20"/>
        </w:rPr>
      </w:pPr>
      <w:r w:rsidRPr="004347A2">
        <w:rPr>
          <w:rFonts w:asciiTheme="minorHAnsi" w:hAnsiTheme="minorHAnsi"/>
          <w:sz w:val="20"/>
          <w:szCs w:val="20"/>
        </w:rPr>
        <w:t>1.4.2.8.</w:t>
      </w:r>
      <w:r w:rsidRPr="004347A2">
        <w:rPr>
          <w:rFonts w:asciiTheme="minorHAnsi" w:eastAsia="Calibri" w:hAnsiTheme="minorHAnsi" w:cs="Arial"/>
          <w:kern w:val="0"/>
          <w:sz w:val="20"/>
          <w:szCs w:val="20"/>
          <w:lang w:eastAsia="pl-PL"/>
        </w:rPr>
        <w:t xml:space="preserve"> co najmniej 2 osobami posiadającymi uprawnienia instalatora oferowanego systemu okablowania strukturalnego, legitymującymi się aktualnymi certyfikatami.</w:t>
      </w:r>
    </w:p>
    <w:p w14:paraId="79ACD58D" w14:textId="77777777" w:rsidR="009D5D9A" w:rsidRPr="004347A2" w:rsidRDefault="009D5D9A" w:rsidP="001378A6">
      <w:pPr>
        <w:widowControl/>
        <w:pBdr>
          <w:top w:val="nil"/>
          <w:left w:val="nil"/>
          <w:bottom w:val="nil"/>
          <w:right w:val="nil"/>
          <w:between w:val="nil"/>
        </w:pBdr>
        <w:ind w:left="2268" w:hanging="850"/>
        <w:jc w:val="both"/>
        <w:rPr>
          <w:rFonts w:asciiTheme="minorHAnsi" w:hAnsiTheme="minorHAnsi"/>
          <w:sz w:val="20"/>
          <w:szCs w:val="20"/>
        </w:rPr>
      </w:pPr>
    </w:p>
    <w:p w14:paraId="3098E1B7" w14:textId="474CC8F6" w:rsidR="00092076" w:rsidRPr="00B167DD" w:rsidRDefault="00092076" w:rsidP="00092076">
      <w:pPr>
        <w:spacing w:line="241" w:lineRule="auto"/>
        <w:ind w:left="1440"/>
        <w:jc w:val="both"/>
        <w:rPr>
          <w:rFonts w:asciiTheme="minorHAnsi" w:hAnsiTheme="minorHAnsi"/>
          <w:sz w:val="20"/>
          <w:szCs w:val="20"/>
        </w:rPr>
      </w:pPr>
      <w:r w:rsidRPr="00B167DD">
        <w:rPr>
          <w:rFonts w:asciiTheme="minorHAnsi" w:hAnsiTheme="minorHAnsi"/>
          <w:sz w:val="20"/>
          <w:szCs w:val="20"/>
        </w:rPr>
        <w:t xml:space="preserve">W/w osoby wskazane do pełnienia funkcji </w:t>
      </w:r>
      <w:r w:rsidR="006F0F0A" w:rsidRPr="00B167DD">
        <w:rPr>
          <w:rFonts w:asciiTheme="minorHAnsi" w:hAnsiTheme="minorHAnsi"/>
          <w:sz w:val="20"/>
          <w:szCs w:val="20"/>
        </w:rPr>
        <w:t>technicznych muszą</w:t>
      </w:r>
      <w:r w:rsidRPr="00B167DD">
        <w:rPr>
          <w:rFonts w:asciiTheme="minorHAnsi" w:hAnsiTheme="minorHAnsi"/>
          <w:sz w:val="20"/>
          <w:szCs w:val="20"/>
        </w:rPr>
        <w:t xml:space="preserve"> posiadać ważne uprawnienia budowlane, o których mowa w ustawie z dnia 7.07.1994 r. Prawo budowlane (</w:t>
      </w:r>
      <w:r w:rsidR="006F0F0A" w:rsidRPr="00B167DD">
        <w:rPr>
          <w:rFonts w:asciiTheme="minorHAnsi" w:hAnsiTheme="minorHAnsi"/>
          <w:sz w:val="20"/>
          <w:szCs w:val="20"/>
        </w:rPr>
        <w:t>tj.</w:t>
      </w:r>
      <w:r w:rsidRPr="00B167DD">
        <w:rPr>
          <w:rFonts w:asciiTheme="minorHAnsi" w:hAnsiTheme="minorHAnsi"/>
          <w:sz w:val="20"/>
          <w:szCs w:val="20"/>
        </w:rPr>
        <w:t xml:space="preserve"> Dz. U. z 2017 r., poz. 1332 z </w:t>
      </w:r>
      <w:proofErr w:type="spellStart"/>
      <w:r w:rsidRPr="00B167DD">
        <w:rPr>
          <w:rFonts w:asciiTheme="minorHAnsi" w:hAnsiTheme="minorHAnsi"/>
          <w:sz w:val="20"/>
          <w:szCs w:val="20"/>
        </w:rPr>
        <w:t>późn</w:t>
      </w:r>
      <w:proofErr w:type="spellEnd"/>
      <w:r w:rsidRPr="00B167DD">
        <w:rPr>
          <w:rFonts w:asciiTheme="minorHAnsi" w:hAnsiTheme="minorHAnsi"/>
          <w:sz w:val="20"/>
          <w:szCs w:val="20"/>
        </w:rPr>
        <w:t>. zm.) lub odpowiadające im ważne uprawnienia budowlane wydane na podstawie uprzednio obowiązujących przepisów prawa lub odpowiednich przepisów obowiązujących na terenie kraju, w którym Wykonawca ma siedzibę lub miejsce zamieszkania, uznanych przez właściwy organ, zgodnie z ustawą z dnia 22 grudnia 2015 r. o zasadach uznawania kwalifikacji zawodowych nabytych w państwach członkowskich Unii Europejskiej (Dz. U. z 2016 r., poz.65).</w:t>
      </w:r>
    </w:p>
    <w:p w14:paraId="7417F24F" w14:textId="77777777" w:rsidR="00092076" w:rsidRDefault="00092076" w:rsidP="00092076">
      <w:pPr>
        <w:spacing w:line="241" w:lineRule="auto"/>
        <w:ind w:left="360"/>
        <w:jc w:val="both"/>
      </w:pPr>
    </w:p>
    <w:p w14:paraId="55B7AFD1" w14:textId="77777777" w:rsidR="00092076" w:rsidRPr="00B167DD" w:rsidRDefault="00092076" w:rsidP="00092076">
      <w:pPr>
        <w:spacing w:line="175" w:lineRule="exact"/>
        <w:ind w:left="1440"/>
        <w:rPr>
          <w:rFonts w:asciiTheme="minorHAnsi" w:eastAsia="Times New Roman" w:hAnsiTheme="minorHAnsi" w:cstheme="minorHAnsi"/>
          <w:b/>
          <w:sz w:val="20"/>
          <w:szCs w:val="20"/>
        </w:rPr>
      </w:pPr>
      <w:r w:rsidRPr="00B167DD">
        <w:rPr>
          <w:rFonts w:asciiTheme="minorHAnsi" w:eastAsia="Times New Roman" w:hAnsiTheme="minorHAnsi" w:cstheme="minorHAnsi"/>
          <w:b/>
          <w:sz w:val="20"/>
          <w:szCs w:val="20"/>
        </w:rPr>
        <w:t>UWAGA!</w:t>
      </w:r>
    </w:p>
    <w:p w14:paraId="4D1EF3EE" w14:textId="1B58CF94" w:rsidR="00CA6F64" w:rsidRDefault="00092076" w:rsidP="00B167DD">
      <w:pPr>
        <w:pStyle w:val="Akapitzlist1"/>
        <w:tabs>
          <w:tab w:val="left" w:pos="426"/>
        </w:tabs>
        <w:spacing w:after="40"/>
        <w:ind w:left="1418"/>
        <w:jc w:val="both"/>
        <w:rPr>
          <w:rFonts w:asciiTheme="minorHAnsi" w:eastAsia="Times New Roman" w:hAnsiTheme="minorHAnsi" w:cstheme="minorHAnsi"/>
          <w:b/>
          <w:sz w:val="20"/>
          <w:szCs w:val="20"/>
        </w:rPr>
      </w:pPr>
      <w:r w:rsidRPr="00B167DD">
        <w:rPr>
          <w:rFonts w:asciiTheme="minorHAnsi" w:eastAsia="Times New Roman" w:hAnsiTheme="minorHAnsi" w:cstheme="minorHAnsi"/>
          <w:b/>
          <w:sz w:val="20"/>
          <w:szCs w:val="20"/>
        </w:rPr>
        <w:t>Zamawiający dopuszcza łączenie przez jedną osobę kilku funkcji wskazanych powyżej.</w:t>
      </w:r>
    </w:p>
    <w:p w14:paraId="6D870161" w14:textId="3E422A4B" w:rsidR="002221C4" w:rsidRPr="00E3028A" w:rsidRDefault="002221C4" w:rsidP="002221C4">
      <w:pPr>
        <w:pStyle w:val="Akapitzlist1"/>
        <w:tabs>
          <w:tab w:val="left" w:pos="426"/>
        </w:tabs>
        <w:spacing w:after="40"/>
        <w:jc w:val="both"/>
        <w:rPr>
          <w:rFonts w:ascii="Calibri" w:hAnsi="Calibri" w:cs="Calibri"/>
          <w:b/>
          <w:bCs/>
          <w:i/>
          <w:sz w:val="20"/>
          <w:szCs w:val="20"/>
          <w:lang w:val="pl-PL"/>
        </w:rPr>
      </w:pPr>
      <w:r w:rsidRPr="009A1DC0">
        <w:rPr>
          <w:rFonts w:ascii="Calibri" w:hAnsi="Calibri"/>
          <w:b/>
          <w:i/>
          <w:sz w:val="20"/>
          <w:szCs w:val="20"/>
        </w:rPr>
        <w:t xml:space="preserve">W przypadku wykonawców wspólnie ubiegających się o udzielenie zamówienia (w szczególności członkowie konsorcjum, wspólnicy spółki </w:t>
      </w:r>
      <w:r w:rsidRPr="00E3028A">
        <w:rPr>
          <w:rFonts w:ascii="Calibri" w:hAnsi="Calibri"/>
          <w:b/>
          <w:i/>
          <w:sz w:val="20"/>
          <w:szCs w:val="20"/>
        </w:rPr>
        <w:t>cywilnej)</w:t>
      </w:r>
      <w:r w:rsidRPr="00E3028A">
        <w:rPr>
          <w:rFonts w:ascii="Calibri" w:hAnsi="Calibri" w:cs="Calibri"/>
          <w:b/>
          <w:bCs/>
          <w:i/>
          <w:sz w:val="20"/>
          <w:szCs w:val="20"/>
          <w:lang w:val="pl-PL"/>
        </w:rPr>
        <w:t xml:space="preserve"> </w:t>
      </w:r>
      <w:r w:rsidRPr="00E3028A">
        <w:rPr>
          <w:rFonts w:ascii="Calibri" w:hAnsi="Calibri" w:cs="Calibri"/>
          <w:b/>
          <w:bCs/>
          <w:i/>
          <w:sz w:val="20"/>
          <w:szCs w:val="20"/>
        </w:rPr>
        <w:t>warunek, o którym mowa w rozdz. V. ust. 1 p. 1.</w:t>
      </w:r>
      <w:r w:rsidRPr="00E3028A">
        <w:rPr>
          <w:rFonts w:ascii="Calibri" w:hAnsi="Calibri" w:cs="Calibri"/>
          <w:b/>
          <w:bCs/>
          <w:i/>
          <w:sz w:val="20"/>
          <w:szCs w:val="20"/>
          <w:lang w:val="pl-PL"/>
        </w:rPr>
        <w:t>4</w:t>
      </w:r>
      <w:r w:rsidRPr="00E3028A">
        <w:rPr>
          <w:rFonts w:ascii="Calibri" w:hAnsi="Calibri" w:cs="Calibri"/>
          <w:b/>
          <w:bCs/>
          <w:i/>
          <w:sz w:val="20"/>
          <w:szCs w:val="20"/>
        </w:rPr>
        <w:t>.  niniejszej SIWZ</w:t>
      </w:r>
      <w:r w:rsidRPr="00E3028A">
        <w:rPr>
          <w:rFonts w:ascii="Calibri" w:hAnsi="Calibri" w:cs="Calibri"/>
          <w:b/>
          <w:bCs/>
          <w:i/>
          <w:sz w:val="20"/>
          <w:szCs w:val="20"/>
          <w:lang w:val="pl-PL"/>
        </w:rPr>
        <w:t xml:space="preserve"> </w:t>
      </w:r>
      <w:r w:rsidRPr="00E3028A">
        <w:rPr>
          <w:rFonts w:ascii="Calibri" w:hAnsi="Calibri" w:cs="Calibri"/>
          <w:b/>
          <w:bCs/>
          <w:i/>
          <w:sz w:val="20"/>
          <w:szCs w:val="20"/>
        </w:rPr>
        <w:t xml:space="preserve">zostanie spełniony jeżeli co najmniej jeden z wykonawców wspólnie ubiegających się o udzielenie zamówienia spełnia ten warunek lub Wykonawcy </w:t>
      </w:r>
      <w:r w:rsidRPr="00E3028A">
        <w:rPr>
          <w:rFonts w:ascii="Calibri" w:hAnsi="Calibri" w:cs="Calibri"/>
          <w:b/>
          <w:bCs/>
          <w:i/>
          <w:sz w:val="20"/>
          <w:szCs w:val="20"/>
          <w:lang w:val="pl-PL"/>
        </w:rPr>
        <w:t xml:space="preserve">wspólnie ubiegający się o udzielenie zamówienia </w:t>
      </w:r>
      <w:r w:rsidRPr="00E3028A">
        <w:rPr>
          <w:rFonts w:ascii="Calibri" w:hAnsi="Calibri" w:cs="Calibri"/>
          <w:b/>
          <w:bCs/>
          <w:i/>
          <w:sz w:val="20"/>
          <w:szCs w:val="20"/>
        </w:rPr>
        <w:t>spełniają go łącznie</w:t>
      </w:r>
      <w:r w:rsidRPr="00E3028A">
        <w:rPr>
          <w:rFonts w:ascii="Calibri" w:hAnsi="Calibri" w:cs="Calibri"/>
          <w:b/>
          <w:bCs/>
          <w:i/>
          <w:sz w:val="20"/>
          <w:szCs w:val="20"/>
          <w:lang w:val="pl-PL"/>
        </w:rPr>
        <w:t>.</w:t>
      </w:r>
    </w:p>
    <w:p w14:paraId="2F3FAB07" w14:textId="77777777" w:rsidR="00B167DD" w:rsidRDefault="00B167DD" w:rsidP="00B167DD">
      <w:pPr>
        <w:tabs>
          <w:tab w:val="left" w:pos="284"/>
        </w:tabs>
        <w:spacing w:line="254" w:lineRule="auto"/>
        <w:ind w:left="360" w:right="135"/>
        <w:jc w:val="both"/>
        <w:rPr>
          <w:rFonts w:asciiTheme="minorHAnsi" w:hAnsiTheme="minorHAnsi" w:cs="Calibri"/>
          <w:b/>
          <w:bCs/>
          <w:sz w:val="20"/>
          <w:szCs w:val="20"/>
        </w:rPr>
      </w:pPr>
    </w:p>
    <w:p w14:paraId="3780CE73" w14:textId="77777777" w:rsidR="004A2F54" w:rsidRPr="000B19FD" w:rsidRDefault="004A2F54" w:rsidP="004347A2">
      <w:pPr>
        <w:numPr>
          <w:ilvl w:val="0"/>
          <w:numId w:val="14"/>
        </w:numPr>
        <w:jc w:val="both"/>
        <w:rPr>
          <w:rFonts w:ascii="Calibri" w:hAnsi="Calibri"/>
          <w:sz w:val="20"/>
          <w:szCs w:val="20"/>
        </w:rPr>
      </w:pPr>
      <w:r w:rsidRPr="000B19FD">
        <w:rPr>
          <w:rFonts w:ascii="Calibri" w:hAnsi="Calibri"/>
          <w:sz w:val="20"/>
          <w:szCs w:val="20"/>
        </w:rPr>
        <w:t>Ocena spełnienia warunków udziału w postępowaniu zostanie dokonana zgodnie z formułą: „spełnia-nie spełnia” na podstawie złożonych oświadczeń, dokumentów wymaganych przez Zamawiającego. Niespełnienie chociaż jednego z wyżej wymienionych warunków skutkować będzie wykluczeniem Wykonawcy z postępowania i uznaniem jego oferty za odrzuconą.</w:t>
      </w:r>
    </w:p>
    <w:p w14:paraId="470C64BD" w14:textId="77777777" w:rsidR="004A2F54" w:rsidRDefault="004A2F54">
      <w:pPr>
        <w:pStyle w:val="Akapitzlist1"/>
        <w:spacing w:after="40"/>
        <w:ind w:left="0"/>
        <w:jc w:val="both"/>
        <w:rPr>
          <w:rFonts w:ascii="Calibri" w:hAnsi="Calibri" w:cs="Calibri"/>
          <w:b/>
          <w:sz w:val="20"/>
          <w:szCs w:val="20"/>
          <w:lang w:val="pl-PL"/>
        </w:rPr>
      </w:pPr>
    </w:p>
    <w:p w14:paraId="4181849F" w14:textId="77777777" w:rsidR="007C6122" w:rsidRDefault="007C6122">
      <w:pPr>
        <w:pStyle w:val="Akapitzlist1"/>
        <w:spacing w:after="40"/>
        <w:ind w:left="0"/>
        <w:jc w:val="both"/>
      </w:pPr>
      <w:proofErr w:type="spellStart"/>
      <w:r>
        <w:rPr>
          <w:rFonts w:ascii="Calibri" w:hAnsi="Calibri" w:cs="Calibri"/>
          <w:b/>
          <w:sz w:val="20"/>
          <w:szCs w:val="20"/>
        </w:rPr>
        <w:t>Va</w:t>
      </w:r>
      <w:proofErr w:type="spellEnd"/>
      <w:r>
        <w:rPr>
          <w:rFonts w:ascii="Calibri" w:hAnsi="Calibri" w:cs="Calibri"/>
          <w:b/>
          <w:sz w:val="20"/>
          <w:szCs w:val="20"/>
        </w:rPr>
        <w:t xml:space="preserve">. </w:t>
      </w:r>
      <w:r>
        <w:rPr>
          <w:rFonts w:ascii="Calibri" w:hAnsi="Calibri" w:cs="Calibri"/>
          <w:b/>
          <w:sz w:val="20"/>
          <w:szCs w:val="20"/>
        </w:rPr>
        <w:tab/>
        <w:t>Podstawy wykluczenia, o których mowa w art. 24 ust. 5 ustawy PZP.</w:t>
      </w:r>
    </w:p>
    <w:p w14:paraId="20C99910" w14:textId="77777777" w:rsidR="007C6122" w:rsidRDefault="007C6122">
      <w:pPr>
        <w:pStyle w:val="Akapitzlist1"/>
        <w:spacing w:after="40"/>
        <w:ind w:left="0"/>
        <w:jc w:val="both"/>
        <w:rPr>
          <w:rFonts w:ascii="Calibri" w:hAnsi="Calibri" w:cs="Calibri"/>
          <w:b/>
          <w:color w:val="008000"/>
          <w:sz w:val="20"/>
        </w:rPr>
      </w:pPr>
    </w:p>
    <w:p w14:paraId="7101B15C" w14:textId="0E93BAA8" w:rsidR="007C6122" w:rsidRPr="00E3028A" w:rsidRDefault="006D6DF4">
      <w:pPr>
        <w:pStyle w:val="Akapitzlist1"/>
        <w:spacing w:after="40"/>
        <w:ind w:left="0"/>
        <w:jc w:val="both"/>
      </w:pPr>
      <w:r>
        <w:rPr>
          <w:rFonts w:ascii="Calibri" w:hAnsi="Calibri" w:cs="Calibri"/>
          <w:bCs/>
          <w:sz w:val="20"/>
          <w:lang w:val="pl-PL"/>
        </w:rPr>
        <w:lastRenderedPageBreak/>
        <w:t xml:space="preserve">1.     </w:t>
      </w:r>
      <w:r w:rsidR="007C6122">
        <w:rPr>
          <w:rFonts w:ascii="Calibri" w:hAnsi="Calibri" w:cs="Calibri"/>
          <w:bCs/>
          <w:sz w:val="20"/>
        </w:rPr>
        <w:t xml:space="preserve">Dodatkowo Zamawiający przewiduje wykluczenie </w:t>
      </w:r>
      <w:r w:rsidR="00636361" w:rsidRPr="00E3028A">
        <w:rPr>
          <w:rFonts w:ascii="Calibri" w:hAnsi="Calibri" w:cs="Calibri"/>
          <w:bCs/>
          <w:sz w:val="20"/>
          <w:lang w:val="pl-PL"/>
        </w:rPr>
        <w:t>W</w:t>
      </w:r>
      <w:proofErr w:type="spellStart"/>
      <w:r w:rsidR="00CB0A51" w:rsidRPr="00E3028A">
        <w:rPr>
          <w:rFonts w:ascii="Calibri" w:hAnsi="Calibri" w:cs="Calibri"/>
          <w:bCs/>
          <w:sz w:val="20"/>
        </w:rPr>
        <w:t>ykonawcy</w:t>
      </w:r>
      <w:proofErr w:type="spellEnd"/>
      <w:r w:rsidR="00636361" w:rsidRPr="00E3028A">
        <w:rPr>
          <w:rFonts w:ascii="Calibri" w:hAnsi="Calibri" w:cs="Calibri"/>
          <w:bCs/>
          <w:sz w:val="20"/>
          <w:lang w:val="pl-PL"/>
        </w:rPr>
        <w:t xml:space="preserve"> </w:t>
      </w:r>
      <w:r w:rsidR="00636361" w:rsidRPr="00E3028A">
        <w:rPr>
          <w:rFonts w:ascii="Calibri" w:hAnsi="Calibri" w:cs="Calibri"/>
          <w:sz w:val="20"/>
          <w:szCs w:val="20"/>
        </w:rPr>
        <w:t xml:space="preserve">na postawie art. 24 ust. </w:t>
      </w:r>
      <w:r w:rsidR="00636361" w:rsidRPr="00E3028A">
        <w:rPr>
          <w:rFonts w:ascii="Calibri" w:hAnsi="Calibri" w:cs="Calibri"/>
          <w:sz w:val="20"/>
          <w:szCs w:val="20"/>
          <w:lang w:val="pl-PL"/>
        </w:rPr>
        <w:t xml:space="preserve">5 pkt 1 </w:t>
      </w:r>
      <w:r w:rsidR="00B167DD">
        <w:rPr>
          <w:rFonts w:ascii="Calibri" w:hAnsi="Calibri" w:cs="Calibri"/>
          <w:sz w:val="20"/>
          <w:szCs w:val="20"/>
          <w:lang w:val="pl-PL"/>
        </w:rPr>
        <w:t>-2,4</w:t>
      </w:r>
      <w:r w:rsidR="00636361" w:rsidRPr="00E3028A">
        <w:rPr>
          <w:rFonts w:ascii="Calibri" w:hAnsi="Calibri" w:cs="Calibri"/>
          <w:sz w:val="20"/>
          <w:szCs w:val="20"/>
        </w:rPr>
        <w:t xml:space="preserve"> ustawy PZP</w:t>
      </w:r>
      <w:r w:rsidR="007C6122" w:rsidRPr="00E3028A">
        <w:rPr>
          <w:rFonts w:ascii="Calibri" w:hAnsi="Calibri" w:cs="Calibri"/>
          <w:bCs/>
          <w:sz w:val="20"/>
        </w:rPr>
        <w:t>:</w:t>
      </w:r>
    </w:p>
    <w:p w14:paraId="7D598D42" w14:textId="6EBB4939" w:rsidR="00B167DD" w:rsidRDefault="00B167DD" w:rsidP="004347A2">
      <w:pPr>
        <w:widowControl/>
        <w:numPr>
          <w:ilvl w:val="0"/>
          <w:numId w:val="10"/>
        </w:numPr>
        <w:tabs>
          <w:tab w:val="clear" w:pos="0"/>
          <w:tab w:val="left" w:pos="784"/>
        </w:tabs>
        <w:suppressAutoHyphens w:val="0"/>
        <w:spacing w:line="241" w:lineRule="auto"/>
        <w:ind w:left="784" w:hanging="362"/>
        <w:jc w:val="both"/>
        <w:rPr>
          <w:rFonts w:asciiTheme="minorHAnsi" w:hAnsiTheme="minorHAnsi"/>
          <w:sz w:val="20"/>
          <w:szCs w:val="20"/>
        </w:rPr>
      </w:pPr>
      <w:r w:rsidRPr="00B167DD">
        <w:rPr>
          <w:rFonts w:asciiTheme="minorHAnsi" w:hAnsiTheme="minorHAnsi"/>
          <w:sz w:val="20"/>
          <w:szCs w:val="20"/>
        </w:rPr>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 1259, 1513, 1830 i 1844 oraz z 2016 r. poz. 615)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i 1844 oraz z 2016 r. poz. 615).</w:t>
      </w:r>
    </w:p>
    <w:p w14:paraId="58918DC9" w14:textId="77777777" w:rsidR="00B167DD" w:rsidRPr="00B167DD" w:rsidRDefault="00B167DD" w:rsidP="00B167DD">
      <w:pPr>
        <w:spacing w:line="27" w:lineRule="exact"/>
        <w:rPr>
          <w:rFonts w:asciiTheme="minorHAnsi" w:eastAsia="Times New Roman" w:hAnsiTheme="minorHAnsi"/>
          <w:sz w:val="20"/>
          <w:szCs w:val="20"/>
        </w:rPr>
      </w:pPr>
    </w:p>
    <w:p w14:paraId="62F93574" w14:textId="0FB7AB72" w:rsidR="00B167DD" w:rsidRPr="00B167DD" w:rsidRDefault="00B167DD" w:rsidP="00B167DD">
      <w:pPr>
        <w:spacing w:line="242" w:lineRule="auto"/>
        <w:ind w:left="426" w:hanging="426"/>
        <w:jc w:val="both"/>
        <w:rPr>
          <w:rFonts w:asciiTheme="minorHAnsi" w:hAnsiTheme="minorHAnsi"/>
          <w:sz w:val="20"/>
          <w:szCs w:val="20"/>
        </w:rPr>
      </w:pPr>
      <w:r>
        <w:rPr>
          <w:rFonts w:asciiTheme="minorHAnsi" w:hAnsiTheme="minorHAnsi"/>
          <w:sz w:val="20"/>
          <w:szCs w:val="20"/>
        </w:rPr>
        <w:t xml:space="preserve">2.     </w:t>
      </w:r>
      <w:r w:rsidRPr="00B167DD">
        <w:rPr>
          <w:rFonts w:asciiTheme="minorHAnsi" w:hAnsiTheme="minorHAnsi"/>
          <w:sz w:val="20"/>
          <w:szCs w:val="20"/>
        </w:rPr>
        <w:t>Wykonawca który podlega wykluczeniu w na podstawie art. 24 ust 1 pkt 13 i 14 oraz 16 - 20 lub ust 5 pkt 1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współprace z organami ścigania oraz podjęcie konkretnych środków technicznych, organizacyjnych i kadrowych. Które są odpowiednie dla zapobiegania dalszym przestępstwom lub przestępstwom skarbowym lub nieprawidłowemu postępowaniu wykonawcy.</w:t>
      </w:r>
    </w:p>
    <w:p w14:paraId="13E76EA0" w14:textId="0820BA5D" w:rsidR="00994262" w:rsidRDefault="00994262">
      <w:pPr>
        <w:pStyle w:val="Tekstpodstawowy"/>
        <w:ind w:left="374"/>
        <w:rPr>
          <w:rFonts w:ascii="Calibri" w:hAnsi="Calibri" w:cs="Calibri"/>
          <w:bCs/>
          <w:strike/>
          <w:sz w:val="20"/>
          <w:highlight w:val="yellow"/>
        </w:rPr>
      </w:pPr>
    </w:p>
    <w:p w14:paraId="6A9A3782" w14:textId="77777777" w:rsidR="00157558" w:rsidRPr="00994262" w:rsidRDefault="00157558">
      <w:pPr>
        <w:pStyle w:val="Tekstpodstawowy"/>
        <w:ind w:left="374"/>
        <w:rPr>
          <w:rFonts w:ascii="Calibri" w:hAnsi="Calibri" w:cs="Calibri"/>
          <w:bCs/>
          <w:strike/>
          <w:sz w:val="20"/>
          <w:highlight w:val="yellow"/>
        </w:rPr>
      </w:pPr>
    </w:p>
    <w:p w14:paraId="308BAA7F" w14:textId="77777777" w:rsidR="00B44949" w:rsidRDefault="00B44949" w:rsidP="00B44949">
      <w:pPr>
        <w:pStyle w:val="Akapitzlist1"/>
        <w:spacing w:after="40"/>
        <w:ind w:left="0"/>
        <w:jc w:val="both"/>
        <w:rPr>
          <w:rFonts w:ascii="Calibri" w:hAnsi="Calibri" w:cs="Calibri"/>
          <w:b/>
          <w:sz w:val="20"/>
          <w:szCs w:val="20"/>
          <w:lang w:val="pl-PL"/>
        </w:rPr>
      </w:pPr>
      <w:proofErr w:type="spellStart"/>
      <w:r>
        <w:rPr>
          <w:rFonts w:ascii="Calibri" w:hAnsi="Calibri" w:cs="Calibri"/>
          <w:b/>
          <w:sz w:val="20"/>
          <w:szCs w:val="20"/>
        </w:rPr>
        <w:t>V</w:t>
      </w:r>
      <w:r>
        <w:rPr>
          <w:rFonts w:ascii="Calibri" w:hAnsi="Calibri" w:cs="Calibri"/>
          <w:b/>
          <w:sz w:val="20"/>
          <w:szCs w:val="20"/>
          <w:lang w:val="pl-PL"/>
        </w:rPr>
        <w:t>b</w:t>
      </w:r>
      <w:proofErr w:type="spellEnd"/>
      <w:r>
        <w:rPr>
          <w:rFonts w:ascii="Calibri" w:hAnsi="Calibri" w:cs="Calibri"/>
          <w:b/>
          <w:sz w:val="20"/>
          <w:szCs w:val="20"/>
        </w:rPr>
        <w:t xml:space="preserve">. </w:t>
      </w:r>
      <w:r>
        <w:rPr>
          <w:rFonts w:ascii="Calibri" w:hAnsi="Calibri" w:cs="Calibri"/>
          <w:b/>
          <w:sz w:val="20"/>
          <w:szCs w:val="20"/>
          <w:lang w:val="pl-PL"/>
        </w:rPr>
        <w:t>Informacje dla Wykonawców:</w:t>
      </w:r>
    </w:p>
    <w:p w14:paraId="791890B7" w14:textId="77777777" w:rsidR="000B19FD" w:rsidRDefault="000B19FD" w:rsidP="00B44949">
      <w:pPr>
        <w:pStyle w:val="Akapitzlist1"/>
        <w:spacing w:after="40"/>
        <w:ind w:left="0"/>
        <w:jc w:val="both"/>
        <w:rPr>
          <w:rFonts w:ascii="Calibri" w:hAnsi="Calibri" w:cs="Calibri"/>
          <w:b/>
          <w:sz w:val="20"/>
          <w:szCs w:val="20"/>
          <w:lang w:val="pl-PL"/>
        </w:rPr>
      </w:pPr>
    </w:p>
    <w:p w14:paraId="3E74C0BB" w14:textId="77777777" w:rsidR="00910601" w:rsidRDefault="00910601" w:rsidP="004347A2">
      <w:pPr>
        <w:pStyle w:val="Akapitzlist1"/>
        <w:numPr>
          <w:ilvl w:val="1"/>
          <w:numId w:val="6"/>
        </w:numPr>
        <w:tabs>
          <w:tab w:val="clear" w:pos="1440"/>
        </w:tabs>
        <w:spacing w:after="40"/>
        <w:ind w:left="284"/>
        <w:jc w:val="both"/>
        <w:rPr>
          <w:rFonts w:ascii="Calibri" w:hAnsi="Calibri" w:cs="Calibri"/>
          <w:b/>
          <w:sz w:val="20"/>
          <w:szCs w:val="20"/>
          <w:lang w:val="pl-PL"/>
        </w:rPr>
      </w:pPr>
      <w:r>
        <w:rPr>
          <w:rFonts w:ascii="Calibri" w:hAnsi="Calibri" w:cs="Calibri"/>
          <w:b/>
          <w:sz w:val="20"/>
          <w:szCs w:val="20"/>
          <w:lang w:val="pl-PL"/>
        </w:rPr>
        <w:t>Informacje na temat podwykonawców</w:t>
      </w:r>
    </w:p>
    <w:p w14:paraId="20129057" w14:textId="1D8F0124" w:rsidR="00B44949" w:rsidRPr="00E3028A" w:rsidRDefault="00B44949" w:rsidP="004347A2">
      <w:pPr>
        <w:widowControl/>
        <w:numPr>
          <w:ilvl w:val="1"/>
          <w:numId w:val="33"/>
        </w:numPr>
        <w:tabs>
          <w:tab w:val="clear" w:pos="1440"/>
          <w:tab w:val="left" w:pos="424"/>
        </w:tabs>
        <w:suppressAutoHyphens w:val="0"/>
        <w:spacing w:line="243" w:lineRule="auto"/>
        <w:ind w:left="426" w:hanging="284"/>
        <w:jc w:val="both"/>
        <w:rPr>
          <w:rFonts w:ascii="Calibri" w:hAnsi="Calibri"/>
          <w:sz w:val="20"/>
          <w:szCs w:val="20"/>
        </w:rPr>
      </w:pPr>
      <w:bookmarkStart w:id="4" w:name="_Hlk524513630"/>
      <w:r w:rsidRPr="00E3028A">
        <w:rPr>
          <w:rFonts w:ascii="Calibri" w:hAnsi="Calibri"/>
          <w:sz w:val="20"/>
          <w:szCs w:val="20"/>
        </w:rPr>
        <w:t xml:space="preserve">Wykonawca może powierzyć wykonanie części przedmiotu zamówienia podwykonawcom. Zamawiający nie wskazuje kluczowych części lub </w:t>
      </w:r>
      <w:r w:rsidR="006F0F0A" w:rsidRPr="00E3028A">
        <w:rPr>
          <w:rFonts w:ascii="Calibri" w:hAnsi="Calibri"/>
          <w:sz w:val="20"/>
          <w:szCs w:val="20"/>
        </w:rPr>
        <w:t>prac,</w:t>
      </w:r>
      <w:r w:rsidRPr="00E3028A">
        <w:rPr>
          <w:rFonts w:ascii="Calibri" w:hAnsi="Calibri"/>
          <w:sz w:val="20"/>
          <w:szCs w:val="20"/>
        </w:rPr>
        <w:t xml:space="preserve"> które winne być zrealizowane przez Wykonawcę osobiście (art. 36a </w:t>
      </w:r>
      <w:proofErr w:type="spellStart"/>
      <w:r w:rsidRPr="00E3028A">
        <w:rPr>
          <w:rFonts w:ascii="Calibri" w:hAnsi="Calibri"/>
          <w:sz w:val="20"/>
          <w:szCs w:val="20"/>
        </w:rPr>
        <w:t>u.p.z.p</w:t>
      </w:r>
      <w:proofErr w:type="spellEnd"/>
      <w:r w:rsidRPr="00E3028A">
        <w:rPr>
          <w:rFonts w:ascii="Calibri" w:hAnsi="Calibri"/>
          <w:sz w:val="20"/>
          <w:szCs w:val="20"/>
        </w:rPr>
        <w:t>.).</w:t>
      </w:r>
    </w:p>
    <w:p w14:paraId="5EC1BD7E" w14:textId="299FAF37" w:rsidR="00A9487C" w:rsidRPr="00300C4A" w:rsidRDefault="00A9487C" w:rsidP="004347A2">
      <w:pPr>
        <w:widowControl/>
        <w:numPr>
          <w:ilvl w:val="1"/>
          <w:numId w:val="33"/>
        </w:numPr>
        <w:tabs>
          <w:tab w:val="clear" w:pos="1440"/>
          <w:tab w:val="left" w:pos="424"/>
        </w:tabs>
        <w:suppressAutoHyphens w:val="0"/>
        <w:spacing w:line="239" w:lineRule="auto"/>
        <w:ind w:left="426"/>
        <w:jc w:val="both"/>
        <w:rPr>
          <w:rFonts w:asciiTheme="minorHAnsi" w:hAnsiTheme="minorHAnsi"/>
          <w:sz w:val="20"/>
          <w:szCs w:val="20"/>
        </w:rPr>
      </w:pPr>
      <w:r w:rsidRPr="00300C4A">
        <w:rPr>
          <w:rFonts w:asciiTheme="minorHAnsi" w:hAnsiTheme="minorHAnsi"/>
          <w:sz w:val="20"/>
          <w:szCs w:val="20"/>
        </w:rPr>
        <w:t xml:space="preserve">W przypadku zlecenia części zamówienia podwykonawcom Wykonawca zgodnie z treścią art. 36b ust. 1 </w:t>
      </w:r>
      <w:proofErr w:type="spellStart"/>
      <w:r w:rsidRPr="00300C4A">
        <w:rPr>
          <w:rFonts w:asciiTheme="minorHAnsi" w:hAnsiTheme="minorHAnsi"/>
          <w:sz w:val="20"/>
          <w:szCs w:val="20"/>
        </w:rPr>
        <w:t>u.p.z.p</w:t>
      </w:r>
      <w:proofErr w:type="spellEnd"/>
      <w:r w:rsidRPr="00300C4A">
        <w:rPr>
          <w:rFonts w:asciiTheme="minorHAnsi" w:hAnsiTheme="minorHAnsi"/>
          <w:sz w:val="20"/>
          <w:szCs w:val="20"/>
        </w:rPr>
        <w:t xml:space="preserve">., zobowiązany jest część zamówienia której wykonanie zamierza powierzyć podwykonawcy oraz firmę (nazwę) i siedzibę (adres) podwykonawcy ujawnić w pkt </w:t>
      </w:r>
      <w:r w:rsidR="00773380" w:rsidRPr="00300C4A">
        <w:rPr>
          <w:rFonts w:asciiTheme="minorHAnsi" w:hAnsiTheme="minorHAnsi"/>
          <w:sz w:val="20"/>
          <w:szCs w:val="20"/>
        </w:rPr>
        <w:t>E</w:t>
      </w:r>
      <w:r w:rsidRPr="00300C4A">
        <w:rPr>
          <w:rFonts w:asciiTheme="minorHAnsi" w:hAnsiTheme="minorHAnsi"/>
          <w:sz w:val="20"/>
          <w:szCs w:val="20"/>
        </w:rPr>
        <w:t xml:space="preserve"> załącznika nr 1 do SIWZ – (formularz ofertowy).</w:t>
      </w:r>
    </w:p>
    <w:p w14:paraId="1A79F7DC" w14:textId="77777777" w:rsidR="00B44949" w:rsidRPr="00E3028A" w:rsidRDefault="00B44949" w:rsidP="00B44949">
      <w:pPr>
        <w:spacing w:line="1" w:lineRule="exact"/>
        <w:rPr>
          <w:rFonts w:ascii="Calibri" w:hAnsi="Calibri"/>
          <w:sz w:val="20"/>
          <w:szCs w:val="20"/>
        </w:rPr>
      </w:pPr>
    </w:p>
    <w:p w14:paraId="542680B3" w14:textId="77777777" w:rsidR="00B44949" w:rsidRPr="00910601" w:rsidRDefault="00B44949" w:rsidP="004347A2">
      <w:pPr>
        <w:widowControl/>
        <w:numPr>
          <w:ilvl w:val="1"/>
          <w:numId w:val="33"/>
        </w:numPr>
        <w:tabs>
          <w:tab w:val="left" w:pos="424"/>
        </w:tabs>
        <w:suppressAutoHyphens w:val="0"/>
        <w:spacing w:line="239" w:lineRule="auto"/>
        <w:ind w:left="424" w:hanging="280"/>
        <w:jc w:val="both"/>
        <w:rPr>
          <w:rFonts w:ascii="Calibri" w:hAnsi="Calibri"/>
          <w:sz w:val="20"/>
          <w:szCs w:val="20"/>
        </w:rPr>
      </w:pPr>
      <w:r w:rsidRPr="00E3028A">
        <w:rPr>
          <w:rFonts w:ascii="Calibri" w:hAnsi="Calibri"/>
          <w:sz w:val="20"/>
          <w:szCs w:val="20"/>
        </w:rPr>
        <w:t>Dodatkowo w przypadku gdy Wykonawca korzysta z podwykonawców, na których zasoby powołuje się na zasadach określonych w art. 22a ustawy PZP, w celu wykazania</w:t>
      </w:r>
      <w:r w:rsidRPr="00910601">
        <w:rPr>
          <w:rFonts w:ascii="Calibri" w:hAnsi="Calibri"/>
          <w:sz w:val="20"/>
          <w:szCs w:val="20"/>
        </w:rPr>
        <w:t xml:space="preserve"> spełnienia warunków udziału w postępowaniu określonych w SIWZ, o których mowa w art. 22 ust. 1 ustawy PZP zobowiązany jest w przypadku zmiany lub rezygnacji z podwykonawcy wykazać Zamawiającemu, że proponowany inny podwykonawca lub wykonawca samodzielnie spełnia je w stopniu nie mniejszym niż podwykonawca na którego zasoby Wykonawca powoływał się w trakcie postępowania o udzielenia zamówienia.</w:t>
      </w:r>
    </w:p>
    <w:p w14:paraId="64243256" w14:textId="77777777" w:rsidR="00B44949" w:rsidRPr="00910601" w:rsidRDefault="00B44949" w:rsidP="00B44949">
      <w:pPr>
        <w:spacing w:line="5" w:lineRule="exact"/>
        <w:rPr>
          <w:rFonts w:ascii="Calibri" w:hAnsi="Calibri"/>
          <w:sz w:val="20"/>
          <w:szCs w:val="20"/>
        </w:rPr>
      </w:pPr>
    </w:p>
    <w:p w14:paraId="5BABE8E1" w14:textId="77777777" w:rsidR="00B44949" w:rsidRPr="00910601" w:rsidRDefault="00B44949" w:rsidP="004347A2">
      <w:pPr>
        <w:widowControl/>
        <w:numPr>
          <w:ilvl w:val="1"/>
          <w:numId w:val="33"/>
        </w:numPr>
        <w:tabs>
          <w:tab w:val="left" w:pos="424"/>
        </w:tabs>
        <w:suppressAutoHyphens w:val="0"/>
        <w:spacing w:line="0" w:lineRule="atLeast"/>
        <w:ind w:left="424" w:hanging="280"/>
        <w:jc w:val="both"/>
        <w:rPr>
          <w:rFonts w:ascii="Calibri" w:hAnsi="Calibri"/>
          <w:sz w:val="20"/>
          <w:szCs w:val="20"/>
        </w:rPr>
      </w:pPr>
      <w:r w:rsidRPr="00910601">
        <w:rPr>
          <w:rFonts w:ascii="Calibri" w:hAnsi="Calibri"/>
          <w:sz w:val="20"/>
          <w:szCs w:val="20"/>
        </w:rPr>
        <w:t>Wykonawca będzie ponosił pełną odpowiedzialność wobec Zamawiającego i osób trzecich za prace wykonane przez podwykonawców. Wykonawca odpowiada za wszelkie działania podwykonawców, jak za działania własne, w tym za uchybienia, zaniedbania podwykonawców w takim samym stopniu jakby to były działania, uchybienia lub zaniedbania jego własnych pracowników.</w:t>
      </w:r>
    </w:p>
    <w:p w14:paraId="6D11DF32" w14:textId="77777777" w:rsidR="00B44949" w:rsidRPr="00910601" w:rsidRDefault="00B44949" w:rsidP="00B44949">
      <w:pPr>
        <w:spacing w:line="2" w:lineRule="exact"/>
        <w:rPr>
          <w:rFonts w:ascii="Calibri" w:hAnsi="Calibri"/>
          <w:sz w:val="20"/>
          <w:szCs w:val="20"/>
        </w:rPr>
      </w:pPr>
    </w:p>
    <w:p w14:paraId="61AC6ABC" w14:textId="77777777" w:rsidR="00B44949" w:rsidRPr="00910601" w:rsidRDefault="00B44949" w:rsidP="004347A2">
      <w:pPr>
        <w:widowControl/>
        <w:numPr>
          <w:ilvl w:val="1"/>
          <w:numId w:val="33"/>
        </w:numPr>
        <w:tabs>
          <w:tab w:val="left" w:pos="424"/>
        </w:tabs>
        <w:suppressAutoHyphens w:val="0"/>
        <w:spacing w:line="239" w:lineRule="auto"/>
        <w:ind w:left="424" w:hanging="280"/>
        <w:jc w:val="both"/>
        <w:rPr>
          <w:rFonts w:ascii="Calibri" w:hAnsi="Calibri"/>
          <w:sz w:val="20"/>
          <w:szCs w:val="20"/>
        </w:rPr>
      </w:pPr>
      <w:r w:rsidRPr="00910601">
        <w:rPr>
          <w:rFonts w:ascii="Calibri" w:hAnsi="Calibri"/>
          <w:sz w:val="20"/>
          <w:szCs w:val="20"/>
        </w:rPr>
        <w:t xml:space="preserve">W przypadku powierzenia części przedmiotu zamówienia podwykonawcom przez Wykonawcę Zamawiający, przed podpisaniem umowy zastrzega </w:t>
      </w:r>
      <w:r w:rsidR="00AE1367" w:rsidRPr="00910601">
        <w:rPr>
          <w:rFonts w:ascii="Calibri" w:hAnsi="Calibri"/>
          <w:sz w:val="20"/>
          <w:szCs w:val="20"/>
        </w:rPr>
        <w:t xml:space="preserve">sobie </w:t>
      </w:r>
      <w:r w:rsidRPr="00910601">
        <w:rPr>
          <w:rFonts w:ascii="Calibri" w:hAnsi="Calibri"/>
          <w:sz w:val="20"/>
          <w:szCs w:val="20"/>
        </w:rPr>
        <w:t>prawo do akceptacji treści wzorów umów, które będą z nimi zawarte.</w:t>
      </w:r>
    </w:p>
    <w:p w14:paraId="2E87ABF4" w14:textId="77777777" w:rsidR="00B44949" w:rsidRPr="00910601" w:rsidRDefault="00B44949" w:rsidP="004347A2">
      <w:pPr>
        <w:widowControl/>
        <w:numPr>
          <w:ilvl w:val="1"/>
          <w:numId w:val="33"/>
        </w:numPr>
        <w:tabs>
          <w:tab w:val="left" w:pos="424"/>
        </w:tabs>
        <w:suppressAutoHyphens w:val="0"/>
        <w:spacing w:line="241" w:lineRule="auto"/>
        <w:ind w:left="424" w:hanging="280"/>
        <w:jc w:val="both"/>
        <w:rPr>
          <w:rFonts w:ascii="Calibri" w:hAnsi="Calibri"/>
          <w:sz w:val="20"/>
          <w:szCs w:val="20"/>
        </w:rPr>
      </w:pPr>
      <w:r w:rsidRPr="00910601">
        <w:rPr>
          <w:rFonts w:ascii="Calibri" w:hAnsi="Calibri"/>
          <w:sz w:val="20"/>
          <w:szCs w:val="20"/>
        </w:rPr>
        <w:t>Wykonawca przedłoży Zamawiającemu, poświadczoną za zgodność z oryginałem, kopię zawartej umowy o podwykonawstwo, w terminie 7 dni o dnia jej zawarcia.</w:t>
      </w:r>
    </w:p>
    <w:bookmarkEnd w:id="4"/>
    <w:p w14:paraId="25DC7A92" w14:textId="77777777" w:rsidR="00B44949" w:rsidRPr="00803487" w:rsidRDefault="00B44949" w:rsidP="00B44949">
      <w:pPr>
        <w:spacing w:line="358" w:lineRule="exact"/>
        <w:rPr>
          <w:rFonts w:ascii="Calibri" w:eastAsia="Times New Roman" w:hAnsi="Calibri"/>
          <w:sz w:val="20"/>
          <w:szCs w:val="20"/>
          <w:highlight w:val="yellow"/>
        </w:rPr>
      </w:pPr>
    </w:p>
    <w:p w14:paraId="1656FF18" w14:textId="77777777" w:rsidR="00B44949" w:rsidRPr="00910601" w:rsidRDefault="00AD6922" w:rsidP="007B2E34">
      <w:pPr>
        <w:tabs>
          <w:tab w:val="left" w:pos="683"/>
        </w:tabs>
        <w:spacing w:line="0" w:lineRule="atLeast"/>
        <w:ind w:left="426" w:hanging="426"/>
        <w:rPr>
          <w:rFonts w:ascii="Calibri" w:hAnsi="Calibri"/>
          <w:b/>
          <w:sz w:val="20"/>
          <w:szCs w:val="20"/>
        </w:rPr>
      </w:pPr>
      <w:r w:rsidRPr="00910601">
        <w:rPr>
          <w:rFonts w:ascii="Calibri" w:hAnsi="Calibri"/>
          <w:b/>
          <w:sz w:val="20"/>
          <w:szCs w:val="20"/>
        </w:rPr>
        <w:t xml:space="preserve">2. </w:t>
      </w:r>
      <w:r w:rsidR="007B2E34" w:rsidRPr="00910601">
        <w:rPr>
          <w:rFonts w:ascii="Calibri" w:hAnsi="Calibri"/>
          <w:b/>
          <w:sz w:val="20"/>
          <w:szCs w:val="20"/>
        </w:rPr>
        <w:t xml:space="preserve">   </w:t>
      </w:r>
      <w:r w:rsidR="00B44949" w:rsidRPr="00910601">
        <w:rPr>
          <w:rFonts w:ascii="Calibri" w:hAnsi="Calibri"/>
          <w:b/>
          <w:sz w:val="20"/>
          <w:szCs w:val="20"/>
        </w:rPr>
        <w:t>Udział w postępowaniu Wykonawców wspólnie</w:t>
      </w:r>
      <w:r w:rsidR="00AE1367" w:rsidRPr="00910601">
        <w:rPr>
          <w:rFonts w:ascii="Calibri" w:hAnsi="Calibri"/>
          <w:sz w:val="20"/>
          <w:szCs w:val="20"/>
        </w:rPr>
        <w:t xml:space="preserve"> </w:t>
      </w:r>
      <w:r w:rsidR="00AE1367" w:rsidRPr="00910601">
        <w:rPr>
          <w:rFonts w:ascii="Calibri" w:hAnsi="Calibri"/>
          <w:b/>
          <w:sz w:val="20"/>
          <w:szCs w:val="20"/>
        </w:rPr>
        <w:t>ubiegających się o udzielenie zamówienia</w:t>
      </w:r>
    </w:p>
    <w:p w14:paraId="2284FD35" w14:textId="77777777" w:rsidR="00B44949" w:rsidRPr="00910601" w:rsidRDefault="00B44949" w:rsidP="00B44949">
      <w:pPr>
        <w:spacing w:line="9" w:lineRule="exact"/>
        <w:rPr>
          <w:rFonts w:ascii="Calibri" w:eastAsia="Times New Roman" w:hAnsi="Calibri"/>
          <w:sz w:val="20"/>
          <w:szCs w:val="20"/>
        </w:rPr>
      </w:pPr>
    </w:p>
    <w:p w14:paraId="62F2AAA6" w14:textId="77777777" w:rsidR="00B44949" w:rsidRPr="00910601" w:rsidRDefault="00B44949" w:rsidP="004347A2">
      <w:pPr>
        <w:widowControl/>
        <w:numPr>
          <w:ilvl w:val="0"/>
          <w:numId w:val="7"/>
        </w:numPr>
        <w:tabs>
          <w:tab w:val="clear" w:pos="1800"/>
          <w:tab w:val="left" w:pos="424"/>
        </w:tabs>
        <w:suppressAutoHyphens w:val="0"/>
        <w:spacing w:line="0" w:lineRule="atLeast"/>
        <w:ind w:left="424" w:hanging="280"/>
        <w:jc w:val="both"/>
        <w:rPr>
          <w:rFonts w:ascii="Calibri" w:hAnsi="Calibri"/>
          <w:sz w:val="20"/>
          <w:szCs w:val="20"/>
        </w:rPr>
      </w:pPr>
      <w:r w:rsidRPr="00910601">
        <w:rPr>
          <w:rFonts w:ascii="Calibri" w:hAnsi="Calibri"/>
          <w:sz w:val="20"/>
          <w:szCs w:val="20"/>
        </w:rPr>
        <w:t>Wykonawcy wspólnie ubiegający się o udzielenie zamówienia ustanowią pełnomocnika do reprezentowania ich w postępowaniu o udzielenie zamówienia i zawarcia umowy w sprawie zamówienia.</w:t>
      </w:r>
    </w:p>
    <w:p w14:paraId="12899EB0" w14:textId="77777777" w:rsidR="00B44949" w:rsidRPr="00910601" w:rsidRDefault="00B44949" w:rsidP="00B44949">
      <w:pPr>
        <w:spacing w:line="1" w:lineRule="exact"/>
        <w:jc w:val="both"/>
        <w:rPr>
          <w:rFonts w:ascii="Calibri" w:hAnsi="Calibri"/>
          <w:sz w:val="20"/>
          <w:szCs w:val="20"/>
        </w:rPr>
      </w:pPr>
    </w:p>
    <w:p w14:paraId="44998D7E" w14:textId="77777777" w:rsidR="00B44949" w:rsidRPr="00910601" w:rsidRDefault="00B44949" w:rsidP="004347A2">
      <w:pPr>
        <w:widowControl/>
        <w:numPr>
          <w:ilvl w:val="0"/>
          <w:numId w:val="7"/>
        </w:numPr>
        <w:tabs>
          <w:tab w:val="clear" w:pos="1800"/>
          <w:tab w:val="left" w:pos="424"/>
        </w:tabs>
        <w:suppressAutoHyphens w:val="0"/>
        <w:spacing w:line="0" w:lineRule="atLeast"/>
        <w:ind w:left="424" w:hanging="280"/>
        <w:jc w:val="both"/>
        <w:rPr>
          <w:rFonts w:ascii="Calibri" w:hAnsi="Calibri"/>
          <w:sz w:val="20"/>
          <w:szCs w:val="20"/>
        </w:rPr>
      </w:pPr>
      <w:r w:rsidRPr="00910601">
        <w:rPr>
          <w:rFonts w:ascii="Calibri" w:hAnsi="Calibri"/>
          <w:sz w:val="20"/>
          <w:szCs w:val="20"/>
        </w:rPr>
        <w:t>Wszelka korespondencja prowadzona będzie wyłącznie z pełnomocnikiem.</w:t>
      </w:r>
    </w:p>
    <w:p w14:paraId="51D60685" w14:textId="77777777" w:rsidR="00B44949" w:rsidRPr="00910601" w:rsidRDefault="00B44949" w:rsidP="004347A2">
      <w:pPr>
        <w:widowControl/>
        <w:numPr>
          <w:ilvl w:val="0"/>
          <w:numId w:val="7"/>
        </w:numPr>
        <w:tabs>
          <w:tab w:val="clear" w:pos="1800"/>
          <w:tab w:val="left" w:pos="424"/>
        </w:tabs>
        <w:suppressAutoHyphens w:val="0"/>
        <w:spacing w:line="239" w:lineRule="auto"/>
        <w:ind w:left="424" w:hanging="280"/>
        <w:jc w:val="both"/>
        <w:rPr>
          <w:rFonts w:ascii="Calibri" w:hAnsi="Calibri"/>
          <w:sz w:val="20"/>
          <w:szCs w:val="20"/>
        </w:rPr>
      </w:pPr>
      <w:r w:rsidRPr="00910601">
        <w:rPr>
          <w:rFonts w:ascii="Calibri" w:hAnsi="Calibri"/>
          <w:sz w:val="20"/>
          <w:szCs w:val="20"/>
        </w:rPr>
        <w:t>Wykonawcy ubiegający się wspólnie o udzielenie zamówienia, których oferta zostanie uznana za najkorzystniejszą, przed podpisaniem umowy o realizację zamówienia są zobowiązane przedstawić Zamawiającemu umowę regulującą współpracę tych podmiotów.</w:t>
      </w:r>
    </w:p>
    <w:p w14:paraId="1AC4FDCD" w14:textId="77777777" w:rsidR="00B44949" w:rsidRPr="00910601" w:rsidRDefault="00B44949" w:rsidP="00B44949">
      <w:pPr>
        <w:spacing w:line="3" w:lineRule="exact"/>
        <w:jc w:val="both"/>
        <w:rPr>
          <w:rFonts w:ascii="Calibri" w:hAnsi="Calibri"/>
          <w:sz w:val="20"/>
          <w:szCs w:val="20"/>
        </w:rPr>
      </w:pPr>
    </w:p>
    <w:p w14:paraId="12496104" w14:textId="77777777" w:rsidR="00B44949" w:rsidRPr="00910601" w:rsidRDefault="00B44949" w:rsidP="004347A2">
      <w:pPr>
        <w:widowControl/>
        <w:numPr>
          <w:ilvl w:val="0"/>
          <w:numId w:val="7"/>
        </w:numPr>
        <w:tabs>
          <w:tab w:val="clear" w:pos="1800"/>
          <w:tab w:val="left" w:pos="424"/>
        </w:tabs>
        <w:suppressAutoHyphens w:val="0"/>
        <w:spacing w:line="0" w:lineRule="atLeast"/>
        <w:ind w:left="424" w:hanging="280"/>
        <w:jc w:val="both"/>
        <w:rPr>
          <w:rFonts w:ascii="Calibri" w:hAnsi="Calibri"/>
          <w:sz w:val="20"/>
          <w:szCs w:val="20"/>
        </w:rPr>
      </w:pPr>
      <w:r w:rsidRPr="00910601">
        <w:rPr>
          <w:rFonts w:ascii="Calibri" w:hAnsi="Calibri"/>
          <w:sz w:val="20"/>
          <w:szCs w:val="20"/>
        </w:rPr>
        <w:t>Wykonawcy wspólnie ubiegający się o udzielenie zamówienia muszą wykazać, że warunki udziału w postępowaniu określone przez Zamawiającego spełniają łącznie.</w:t>
      </w:r>
    </w:p>
    <w:p w14:paraId="241B8B21" w14:textId="77777777" w:rsidR="00B44949" w:rsidRPr="00910601" w:rsidRDefault="00B44949" w:rsidP="004347A2">
      <w:pPr>
        <w:widowControl/>
        <w:numPr>
          <w:ilvl w:val="0"/>
          <w:numId w:val="7"/>
        </w:numPr>
        <w:tabs>
          <w:tab w:val="clear" w:pos="1800"/>
          <w:tab w:val="left" w:pos="424"/>
        </w:tabs>
        <w:suppressAutoHyphens w:val="0"/>
        <w:spacing w:line="0" w:lineRule="atLeast"/>
        <w:ind w:left="424" w:hanging="280"/>
        <w:jc w:val="both"/>
        <w:rPr>
          <w:rFonts w:ascii="Calibri" w:hAnsi="Calibri"/>
          <w:sz w:val="20"/>
          <w:szCs w:val="20"/>
        </w:rPr>
      </w:pPr>
      <w:r w:rsidRPr="00910601">
        <w:rPr>
          <w:rFonts w:ascii="Calibri" w:hAnsi="Calibri"/>
          <w:sz w:val="20"/>
          <w:szCs w:val="20"/>
        </w:rPr>
        <w:t>Brak podstaw wykluczenia będzie oceniany w stosunku do każdego z Wykonawców niezależnie.</w:t>
      </w:r>
    </w:p>
    <w:p w14:paraId="4FB53F10" w14:textId="77777777" w:rsidR="00B44949" w:rsidRPr="00910601" w:rsidRDefault="00B44949" w:rsidP="00B44949">
      <w:pPr>
        <w:spacing w:line="1" w:lineRule="exact"/>
        <w:jc w:val="both"/>
        <w:rPr>
          <w:rFonts w:ascii="Calibri" w:hAnsi="Calibri"/>
          <w:sz w:val="20"/>
          <w:szCs w:val="20"/>
        </w:rPr>
      </w:pPr>
    </w:p>
    <w:p w14:paraId="77412CFD" w14:textId="77777777" w:rsidR="00B44949" w:rsidRPr="00910601" w:rsidRDefault="00B44949" w:rsidP="004347A2">
      <w:pPr>
        <w:widowControl/>
        <w:numPr>
          <w:ilvl w:val="0"/>
          <w:numId w:val="7"/>
        </w:numPr>
        <w:tabs>
          <w:tab w:val="clear" w:pos="1800"/>
          <w:tab w:val="left" w:pos="424"/>
        </w:tabs>
        <w:suppressAutoHyphens w:val="0"/>
        <w:spacing w:line="241" w:lineRule="auto"/>
        <w:ind w:left="424" w:right="20" w:hanging="280"/>
        <w:jc w:val="both"/>
        <w:rPr>
          <w:rFonts w:ascii="Calibri" w:hAnsi="Calibri"/>
          <w:sz w:val="20"/>
          <w:szCs w:val="20"/>
        </w:rPr>
      </w:pPr>
      <w:r w:rsidRPr="00910601">
        <w:rPr>
          <w:rFonts w:ascii="Calibri" w:hAnsi="Calibri"/>
          <w:sz w:val="20"/>
          <w:szCs w:val="20"/>
        </w:rPr>
        <w:t xml:space="preserve">Wykonawcy wspólnie ubiegające się o udzielenie zamówienia ponoszą solidarną odpowiedzialność za wykonanie umowy </w:t>
      </w:r>
    </w:p>
    <w:p w14:paraId="1A67E07F" w14:textId="77777777" w:rsidR="00994262" w:rsidRPr="00910601" w:rsidRDefault="00994262" w:rsidP="00B44949">
      <w:pPr>
        <w:pStyle w:val="Tekstpodstawowy"/>
        <w:rPr>
          <w:rFonts w:ascii="Calibri" w:hAnsi="Calibri" w:cs="Calibri"/>
          <w:bCs/>
          <w:strike/>
          <w:sz w:val="20"/>
        </w:rPr>
      </w:pPr>
    </w:p>
    <w:p w14:paraId="1E1C21E9" w14:textId="77777777" w:rsidR="00AD6922" w:rsidRPr="00910601" w:rsidRDefault="00AD6922" w:rsidP="004347A2">
      <w:pPr>
        <w:pStyle w:val="Tekstpodstawowy"/>
        <w:numPr>
          <w:ilvl w:val="1"/>
          <w:numId w:val="22"/>
        </w:numPr>
        <w:ind w:left="426" w:hanging="426"/>
        <w:rPr>
          <w:rFonts w:ascii="Calibri" w:hAnsi="Calibri" w:cs="Calibri"/>
          <w:bCs/>
          <w:sz w:val="20"/>
        </w:rPr>
      </w:pPr>
      <w:r w:rsidRPr="00910601">
        <w:rPr>
          <w:rFonts w:ascii="Calibri" w:hAnsi="Calibri" w:cs="Calibri"/>
          <w:bCs/>
          <w:sz w:val="20"/>
        </w:rPr>
        <w:t>Informacje dla wykonawców polegających na zasobach innych podmiotów, na zasadach określonych w art. 22a ustawy PZP.</w:t>
      </w:r>
    </w:p>
    <w:p w14:paraId="384D9CD8" w14:textId="2B076A57" w:rsidR="00C2238F" w:rsidRPr="00E3028A" w:rsidRDefault="00AD6922" w:rsidP="004347A2">
      <w:pPr>
        <w:pStyle w:val="Akapitzlist1"/>
        <w:numPr>
          <w:ilvl w:val="0"/>
          <w:numId w:val="35"/>
        </w:numPr>
        <w:tabs>
          <w:tab w:val="left" w:pos="426"/>
        </w:tabs>
        <w:spacing w:after="40"/>
        <w:jc w:val="both"/>
        <w:rPr>
          <w:rFonts w:ascii="Calibri" w:hAnsi="Calibri" w:cs="Calibri"/>
          <w:bCs/>
          <w:iCs/>
          <w:sz w:val="20"/>
          <w:szCs w:val="20"/>
          <w:lang w:val="pl-PL"/>
        </w:rPr>
      </w:pPr>
      <w:r w:rsidRPr="00910601">
        <w:rPr>
          <w:rFonts w:ascii="Calibri" w:hAnsi="Calibri" w:cs="Calibri"/>
          <w:bCs/>
          <w:iCs/>
          <w:sz w:val="20"/>
          <w:szCs w:val="20"/>
        </w:rPr>
        <w:t>Wykonawca</w:t>
      </w:r>
      <w:r w:rsidR="00910601">
        <w:rPr>
          <w:rFonts w:ascii="Calibri" w:hAnsi="Calibri" w:cs="Calibri"/>
          <w:bCs/>
          <w:iCs/>
          <w:sz w:val="20"/>
          <w:szCs w:val="20"/>
          <w:lang w:val="pl-PL"/>
        </w:rPr>
        <w:t xml:space="preserve"> </w:t>
      </w:r>
      <w:r>
        <w:rPr>
          <w:rFonts w:ascii="Calibri" w:hAnsi="Calibri" w:cs="Calibri"/>
          <w:bCs/>
          <w:iCs/>
          <w:sz w:val="20"/>
          <w:szCs w:val="20"/>
        </w:rPr>
        <w:t xml:space="preserve">, </w:t>
      </w:r>
      <w:r>
        <w:rPr>
          <w:rFonts w:ascii="Calibri" w:hAnsi="Calibri" w:cs="Calibri"/>
          <w:bCs/>
          <w:sz w:val="20"/>
          <w:szCs w:val="20"/>
        </w:rPr>
        <w:t xml:space="preserve">może w celu potwierdzenia spełniania warunku, o którym mowa w rozdz. </w:t>
      </w:r>
      <w:r w:rsidRPr="006D48CA">
        <w:rPr>
          <w:rFonts w:ascii="Calibri" w:hAnsi="Calibri" w:cs="Calibri"/>
          <w:bCs/>
          <w:sz w:val="20"/>
          <w:szCs w:val="20"/>
        </w:rPr>
        <w:t>V</w:t>
      </w:r>
      <w:r w:rsidRPr="00A9487C">
        <w:rPr>
          <w:rFonts w:ascii="Calibri" w:hAnsi="Calibri" w:cs="Calibri"/>
          <w:bCs/>
          <w:color w:val="FF0000"/>
          <w:sz w:val="20"/>
          <w:szCs w:val="20"/>
        </w:rPr>
        <w:t xml:space="preserve">. </w:t>
      </w:r>
      <w:r w:rsidRPr="00910601">
        <w:rPr>
          <w:rFonts w:ascii="Calibri" w:hAnsi="Calibri" w:cs="Calibri"/>
          <w:bCs/>
          <w:sz w:val="20"/>
          <w:szCs w:val="20"/>
        </w:rPr>
        <w:t xml:space="preserve">niniejszej SIWZ,  w stosownych sytuacjach oraz w odniesieniu do konkretnego zamówienia, </w:t>
      </w:r>
      <w:r w:rsidRPr="00910601">
        <w:rPr>
          <w:rFonts w:ascii="Calibri" w:hAnsi="Calibri" w:cs="Calibri"/>
          <w:bCs/>
          <w:sz w:val="20"/>
          <w:szCs w:val="20"/>
          <w:lang w:val="pl-PL"/>
        </w:rPr>
        <w:t xml:space="preserve">lub jego części, </w:t>
      </w:r>
      <w:r w:rsidRPr="00910601">
        <w:rPr>
          <w:rFonts w:ascii="Calibri" w:hAnsi="Calibri" w:cs="Calibri"/>
          <w:bCs/>
          <w:sz w:val="20"/>
          <w:szCs w:val="20"/>
        </w:rPr>
        <w:t xml:space="preserve">polegać na </w:t>
      </w:r>
      <w:r w:rsidRPr="00E3028A">
        <w:rPr>
          <w:rFonts w:ascii="Calibri" w:hAnsi="Calibri" w:cs="Calibri"/>
          <w:bCs/>
          <w:sz w:val="20"/>
          <w:szCs w:val="20"/>
        </w:rPr>
        <w:lastRenderedPageBreak/>
        <w:t xml:space="preserve">zdolnościach technicznych lub zawodowych </w:t>
      </w:r>
      <w:r w:rsidR="00C2238F" w:rsidRPr="00E3028A">
        <w:rPr>
          <w:rFonts w:ascii="Calibri" w:hAnsi="Calibri" w:cs="Calibri"/>
          <w:bCs/>
          <w:sz w:val="20"/>
          <w:szCs w:val="20"/>
          <w:lang w:val="pl-PL"/>
        </w:rPr>
        <w:t xml:space="preserve">lub sytuacji finansowej lub ekonomicznych </w:t>
      </w:r>
      <w:r w:rsidRPr="00E3028A">
        <w:rPr>
          <w:rFonts w:ascii="Calibri" w:hAnsi="Calibri" w:cs="Calibri"/>
          <w:bCs/>
          <w:sz w:val="20"/>
          <w:szCs w:val="20"/>
        </w:rPr>
        <w:t>innych podmiotów, niezależnie od charakteru prawnego łączących go z nim stosunków prawnych</w:t>
      </w:r>
      <w:r w:rsidRPr="00E3028A">
        <w:rPr>
          <w:rFonts w:ascii="Calibri" w:hAnsi="Calibri" w:cs="Calibri"/>
          <w:bCs/>
          <w:iCs/>
          <w:sz w:val="20"/>
          <w:szCs w:val="20"/>
        </w:rPr>
        <w:t>.</w:t>
      </w:r>
    </w:p>
    <w:p w14:paraId="1486E2F6" w14:textId="77777777" w:rsidR="00C2238F" w:rsidRPr="00E3028A" w:rsidRDefault="00C2238F" w:rsidP="004347A2">
      <w:pPr>
        <w:pStyle w:val="Akapitzlist1"/>
        <w:numPr>
          <w:ilvl w:val="0"/>
          <w:numId w:val="35"/>
        </w:numPr>
        <w:tabs>
          <w:tab w:val="left" w:pos="426"/>
        </w:tabs>
        <w:spacing w:after="40"/>
        <w:jc w:val="both"/>
        <w:rPr>
          <w:rFonts w:ascii="Calibri" w:hAnsi="Calibri" w:cs="Calibri"/>
          <w:b/>
          <w:bCs/>
          <w:iCs/>
          <w:sz w:val="20"/>
          <w:szCs w:val="20"/>
          <w:u w:val="single"/>
          <w:lang w:val="pl-PL"/>
        </w:rPr>
      </w:pPr>
      <w:r w:rsidRPr="00E3028A">
        <w:rPr>
          <w:rFonts w:ascii="Calibri" w:hAnsi="Calibri"/>
          <w:sz w:val="20"/>
          <w:szCs w:val="20"/>
        </w:rPr>
        <w:t xml:space="preserve">Wykonawca, który polega na zdolnościach </w:t>
      </w:r>
      <w:r w:rsidRPr="00E3028A">
        <w:rPr>
          <w:rFonts w:ascii="Calibri" w:hAnsi="Calibri"/>
          <w:sz w:val="20"/>
          <w:szCs w:val="20"/>
          <w:lang w:val="pl-PL"/>
        </w:rPr>
        <w:t xml:space="preserve">lub sytuacji </w:t>
      </w:r>
      <w:r w:rsidRPr="00E3028A">
        <w:rPr>
          <w:rFonts w:ascii="Calibri" w:hAnsi="Calibri"/>
          <w:sz w:val="20"/>
          <w:szCs w:val="20"/>
        </w:rPr>
        <w:t xml:space="preserve">innych podmiotów, musi udowodnić zamawiającemu, że realizując zamówienie, będzie dysponował niezbędnymi zasobami tych podmiotów w szczególności </w:t>
      </w:r>
      <w:r w:rsidRPr="00E3028A">
        <w:rPr>
          <w:rFonts w:ascii="Calibri" w:hAnsi="Calibri"/>
          <w:b/>
          <w:sz w:val="20"/>
          <w:szCs w:val="20"/>
          <w:u w:val="single"/>
          <w:lang w:val="pl-PL"/>
        </w:rPr>
        <w:t xml:space="preserve">przedstawiając </w:t>
      </w:r>
      <w:r w:rsidRPr="00E3028A">
        <w:rPr>
          <w:rFonts w:ascii="Calibri" w:hAnsi="Calibri"/>
          <w:b/>
          <w:sz w:val="20"/>
          <w:szCs w:val="20"/>
          <w:u w:val="single"/>
        </w:rPr>
        <w:t xml:space="preserve"> zobowiązanie tych podmiotów do oddania mu do dyspozycji niezbędnych zasobów na potrzeby realizacji zamówienia</w:t>
      </w:r>
      <w:r w:rsidRPr="00E3028A">
        <w:rPr>
          <w:rFonts w:ascii="Calibri" w:hAnsi="Calibri"/>
          <w:b/>
          <w:sz w:val="20"/>
          <w:szCs w:val="20"/>
          <w:u w:val="single"/>
          <w:lang w:val="pl-PL"/>
        </w:rPr>
        <w:t>.</w:t>
      </w:r>
    </w:p>
    <w:p w14:paraId="15BDBEB4" w14:textId="1D9D9AB1" w:rsidR="00C33E30" w:rsidRPr="00C33E30" w:rsidRDefault="00C2238F" w:rsidP="004347A2">
      <w:pPr>
        <w:pStyle w:val="Akapitzlist1"/>
        <w:numPr>
          <w:ilvl w:val="0"/>
          <w:numId w:val="35"/>
        </w:numPr>
        <w:tabs>
          <w:tab w:val="left" w:pos="426"/>
        </w:tabs>
        <w:spacing w:after="40"/>
        <w:jc w:val="both"/>
        <w:rPr>
          <w:rFonts w:ascii="Calibri" w:hAnsi="Calibri" w:cs="Calibri"/>
          <w:b/>
          <w:bCs/>
          <w:iCs/>
          <w:sz w:val="20"/>
          <w:szCs w:val="20"/>
          <w:u w:val="single"/>
          <w:lang w:val="pl-PL"/>
        </w:rPr>
      </w:pPr>
      <w:r w:rsidRPr="00E3028A">
        <w:rPr>
          <w:rFonts w:ascii="Calibri" w:hAnsi="Calibri"/>
          <w:sz w:val="20"/>
          <w:szCs w:val="20"/>
        </w:rPr>
        <w:t>Zamawiający oceni, czy udostępniane Wykonawcy przez inne podmioty zdolności techniczne lub zawodowe</w:t>
      </w:r>
      <w:r w:rsidRPr="00E3028A">
        <w:rPr>
          <w:rFonts w:ascii="Calibri" w:hAnsi="Calibri" w:cs="Calibri"/>
          <w:bCs/>
          <w:sz w:val="20"/>
          <w:szCs w:val="20"/>
          <w:lang w:val="pl-PL"/>
        </w:rPr>
        <w:t xml:space="preserve"> lub ich sytuacja finansowa lub ekonomiczna</w:t>
      </w:r>
      <w:r w:rsidRPr="00E3028A">
        <w:rPr>
          <w:rFonts w:ascii="Calibri" w:hAnsi="Calibri"/>
          <w:sz w:val="20"/>
          <w:szCs w:val="20"/>
        </w:rPr>
        <w:t>, pozwalają na wykazanie przez Wykonawcę spełniania warunków udziału w postępowaniu oraz zbada, czy nie zachodzą wobec</w:t>
      </w:r>
      <w:r w:rsidRPr="00C2238F">
        <w:rPr>
          <w:rFonts w:ascii="Calibri" w:hAnsi="Calibri"/>
          <w:sz w:val="20"/>
          <w:szCs w:val="20"/>
        </w:rPr>
        <w:t xml:space="preserve"> tego podmiotu podstawy wykluczenia, o których mowa w art. 24 ust. 1 pkt 13–22 oraz art. 24 ust. 5 pkt. </w:t>
      </w:r>
      <w:r w:rsidRPr="00A24F2B">
        <w:rPr>
          <w:rFonts w:ascii="Calibri" w:hAnsi="Calibri"/>
          <w:sz w:val="20"/>
          <w:szCs w:val="20"/>
        </w:rPr>
        <w:t>1</w:t>
      </w:r>
      <w:r w:rsidR="00521B88">
        <w:rPr>
          <w:rFonts w:ascii="Calibri" w:hAnsi="Calibri"/>
          <w:sz w:val="20"/>
          <w:szCs w:val="20"/>
          <w:lang w:val="pl-PL"/>
        </w:rPr>
        <w:t xml:space="preserve"> </w:t>
      </w:r>
      <w:r w:rsidRPr="00C2238F">
        <w:rPr>
          <w:rFonts w:ascii="Calibri" w:hAnsi="Calibri"/>
          <w:sz w:val="20"/>
          <w:szCs w:val="20"/>
        </w:rPr>
        <w:t xml:space="preserve">ustawy </w:t>
      </w:r>
      <w:proofErr w:type="spellStart"/>
      <w:r w:rsidRPr="00C2238F">
        <w:rPr>
          <w:rFonts w:ascii="Calibri" w:hAnsi="Calibri"/>
          <w:sz w:val="20"/>
          <w:szCs w:val="20"/>
        </w:rPr>
        <w:t>Pzp</w:t>
      </w:r>
      <w:proofErr w:type="spellEnd"/>
      <w:r w:rsidRPr="00C2238F">
        <w:rPr>
          <w:rFonts w:ascii="Calibri" w:hAnsi="Calibri"/>
          <w:sz w:val="20"/>
          <w:szCs w:val="20"/>
        </w:rPr>
        <w:t xml:space="preserve">. </w:t>
      </w:r>
    </w:p>
    <w:p w14:paraId="2B49AFDF" w14:textId="77777777" w:rsidR="00C33E30" w:rsidRPr="00C33E30" w:rsidRDefault="00C33E30" w:rsidP="004347A2">
      <w:pPr>
        <w:pStyle w:val="Akapitzlist1"/>
        <w:numPr>
          <w:ilvl w:val="0"/>
          <w:numId w:val="35"/>
        </w:numPr>
        <w:tabs>
          <w:tab w:val="left" w:pos="426"/>
        </w:tabs>
        <w:spacing w:after="40"/>
        <w:jc w:val="both"/>
        <w:rPr>
          <w:rFonts w:ascii="Calibri" w:hAnsi="Calibri" w:cs="Calibri"/>
          <w:b/>
          <w:bCs/>
          <w:iCs/>
          <w:sz w:val="20"/>
          <w:szCs w:val="20"/>
          <w:u w:val="single"/>
          <w:lang w:val="pl-PL"/>
        </w:rPr>
      </w:pPr>
      <w:r w:rsidRPr="00C33E30">
        <w:rPr>
          <w:rFonts w:ascii="Calibri" w:hAnsi="Calibri"/>
          <w:sz w:val="20"/>
          <w:szCs w:val="20"/>
        </w:rPr>
        <w:t xml:space="preserve">Jeżeli zdolności techniczne lub zawodowe podmiotu, </w:t>
      </w:r>
      <w:r>
        <w:rPr>
          <w:rFonts w:ascii="Calibri" w:hAnsi="Calibri"/>
          <w:sz w:val="20"/>
          <w:szCs w:val="20"/>
          <w:lang w:val="pl-PL"/>
        </w:rPr>
        <w:t>na zdolnościach którego polega Wykonawca</w:t>
      </w:r>
      <w:r w:rsidRPr="00C33E30">
        <w:rPr>
          <w:rFonts w:ascii="Calibri" w:hAnsi="Calibri"/>
          <w:sz w:val="20"/>
          <w:szCs w:val="20"/>
        </w:rPr>
        <w:t xml:space="preserve">, nie potwierdzają spełnienia przez Wykonawcę warunków udziału w postępowaniu lub zachodzą wobec tych podmiotów podstawy wykluczenia, Zamawiający żąda, aby Wykonawca w terminie określonym przez Zamawiającego: </w:t>
      </w:r>
    </w:p>
    <w:p w14:paraId="44ECC57E" w14:textId="77777777" w:rsidR="00C33E30" w:rsidRPr="00C2238F" w:rsidRDefault="00C33E30" w:rsidP="00020256">
      <w:pPr>
        <w:widowControl/>
        <w:numPr>
          <w:ilvl w:val="1"/>
          <w:numId w:val="28"/>
        </w:numPr>
        <w:suppressAutoHyphens w:val="0"/>
        <w:ind w:left="993" w:hanging="374"/>
        <w:jc w:val="both"/>
        <w:rPr>
          <w:rFonts w:ascii="Calibri" w:hAnsi="Calibri"/>
          <w:sz w:val="20"/>
          <w:szCs w:val="20"/>
        </w:rPr>
      </w:pPr>
      <w:r w:rsidRPr="00C2238F">
        <w:rPr>
          <w:rFonts w:ascii="Calibri" w:hAnsi="Calibri"/>
          <w:sz w:val="20"/>
          <w:szCs w:val="20"/>
        </w:rPr>
        <w:t xml:space="preserve">zastąpił ten podmiot innym podmiotem lub podmiotami lub </w:t>
      </w:r>
    </w:p>
    <w:p w14:paraId="4A61578D" w14:textId="77777777" w:rsidR="00C33E30" w:rsidRPr="00C2238F" w:rsidRDefault="00C33E30" w:rsidP="00020256">
      <w:pPr>
        <w:widowControl/>
        <w:numPr>
          <w:ilvl w:val="1"/>
          <w:numId w:val="28"/>
        </w:numPr>
        <w:suppressAutoHyphens w:val="0"/>
        <w:ind w:left="993" w:hanging="374"/>
        <w:jc w:val="both"/>
        <w:rPr>
          <w:rFonts w:ascii="Calibri" w:hAnsi="Calibri"/>
          <w:sz w:val="20"/>
          <w:szCs w:val="20"/>
        </w:rPr>
      </w:pPr>
      <w:r w:rsidRPr="00C2238F">
        <w:rPr>
          <w:rFonts w:ascii="Calibri" w:hAnsi="Calibri"/>
          <w:sz w:val="20"/>
          <w:szCs w:val="20"/>
        </w:rPr>
        <w:t>zobowiązał się do osobistego wykonania odpowiedniej części zamówienia, jeżeli wykaże zdolności techniczne lub zawodowe, o których mowa w</w:t>
      </w:r>
      <w:r>
        <w:rPr>
          <w:rFonts w:ascii="Calibri" w:hAnsi="Calibri"/>
          <w:sz w:val="20"/>
          <w:szCs w:val="20"/>
        </w:rPr>
        <w:t xml:space="preserve"> pkt 3.1</w:t>
      </w:r>
      <w:r w:rsidRPr="00C2238F">
        <w:rPr>
          <w:rFonts w:ascii="Calibri" w:hAnsi="Calibri"/>
          <w:sz w:val="20"/>
          <w:szCs w:val="20"/>
        </w:rPr>
        <w:t xml:space="preserve">. </w:t>
      </w:r>
    </w:p>
    <w:p w14:paraId="1368A1D4" w14:textId="77777777" w:rsidR="00994262" w:rsidRDefault="00994262">
      <w:pPr>
        <w:pStyle w:val="Tekstpodstawowy"/>
        <w:ind w:left="374"/>
        <w:rPr>
          <w:rFonts w:ascii="Calibri" w:hAnsi="Calibri" w:cs="Calibri"/>
          <w:bCs/>
          <w:strike/>
          <w:sz w:val="20"/>
          <w:highlight w:val="yellow"/>
        </w:rPr>
      </w:pPr>
    </w:p>
    <w:p w14:paraId="3015012E" w14:textId="77777777" w:rsidR="00A24F2B" w:rsidRDefault="00A24F2B">
      <w:pPr>
        <w:pStyle w:val="Tekstpodstawowy"/>
        <w:ind w:left="374"/>
        <w:rPr>
          <w:rFonts w:ascii="Calibri" w:hAnsi="Calibri" w:cs="Calibri"/>
          <w:bCs/>
          <w:strike/>
          <w:sz w:val="20"/>
          <w:highlight w:val="yellow"/>
        </w:rPr>
      </w:pPr>
    </w:p>
    <w:p w14:paraId="30DB2046" w14:textId="636BFF9B" w:rsidR="007C6122" w:rsidRDefault="007C6122">
      <w:pPr>
        <w:keepNext/>
        <w:tabs>
          <w:tab w:val="left" w:pos="480"/>
          <w:tab w:val="left" w:pos="709"/>
        </w:tabs>
        <w:spacing w:after="40"/>
        <w:ind w:left="567" w:hanging="567"/>
        <w:jc w:val="both"/>
      </w:pPr>
      <w:r>
        <w:rPr>
          <w:rFonts w:ascii="Calibri" w:hAnsi="Calibri" w:cs="Calibri"/>
          <w:b/>
          <w:sz w:val="20"/>
          <w:szCs w:val="20"/>
        </w:rPr>
        <w:t xml:space="preserve">VI. </w:t>
      </w:r>
      <w:r w:rsidR="006F0F0A">
        <w:rPr>
          <w:rFonts w:ascii="Calibri" w:hAnsi="Calibri" w:cs="Calibri"/>
          <w:b/>
          <w:sz w:val="20"/>
          <w:szCs w:val="20"/>
        </w:rPr>
        <w:tab/>
        <w:t xml:space="preserve"> Wykaz</w:t>
      </w:r>
      <w:r>
        <w:rPr>
          <w:rFonts w:ascii="Calibri" w:hAnsi="Calibri" w:cs="Calibri"/>
          <w:b/>
          <w:color w:val="000000"/>
          <w:sz w:val="20"/>
        </w:rPr>
        <w:t xml:space="preserve"> oświadczeń lub dokumentów, potwierdzających spełnianie warunków udziału w postępowaniu oraz brak podstaw wykluczenia.</w:t>
      </w:r>
    </w:p>
    <w:p w14:paraId="70728FB0" w14:textId="1FC79D4A" w:rsidR="001442AC" w:rsidRDefault="00154C48" w:rsidP="00300C4A">
      <w:pPr>
        <w:tabs>
          <w:tab w:val="left" w:pos="709"/>
        </w:tabs>
        <w:spacing w:after="40"/>
        <w:ind w:left="709" w:hanging="425"/>
        <w:jc w:val="both"/>
        <w:rPr>
          <w:rFonts w:ascii="Calibri" w:hAnsi="Calibri"/>
          <w:sz w:val="20"/>
          <w:szCs w:val="20"/>
        </w:rPr>
      </w:pPr>
      <w:r w:rsidRPr="00B30CC9">
        <w:rPr>
          <w:rFonts w:ascii="Calibri" w:hAnsi="Calibri"/>
          <w:sz w:val="20"/>
          <w:szCs w:val="20"/>
        </w:rPr>
        <w:t>1.</w:t>
      </w:r>
      <w:r w:rsidR="00B30CC9" w:rsidRPr="00B30CC9">
        <w:rPr>
          <w:rFonts w:ascii="Calibri" w:hAnsi="Calibri"/>
          <w:sz w:val="20"/>
          <w:szCs w:val="20"/>
        </w:rPr>
        <w:t xml:space="preserve"> </w:t>
      </w:r>
      <w:r w:rsidR="00300C4A">
        <w:rPr>
          <w:rFonts w:ascii="Calibri" w:hAnsi="Calibri"/>
          <w:sz w:val="20"/>
          <w:szCs w:val="20"/>
        </w:rPr>
        <w:t xml:space="preserve">    </w:t>
      </w:r>
      <w:r w:rsidR="001442AC" w:rsidRPr="00B30CC9">
        <w:rPr>
          <w:rFonts w:ascii="Calibri" w:hAnsi="Calibri"/>
          <w:sz w:val="20"/>
          <w:szCs w:val="20"/>
        </w:rPr>
        <w:t>W zakresie wykazania spełniania przez Wykonawcę warunków, o których mowa w rozdziale V ust. 1 p.1.</w:t>
      </w:r>
      <w:r w:rsidR="00A82D63">
        <w:rPr>
          <w:rFonts w:ascii="Calibri" w:hAnsi="Calibri"/>
          <w:sz w:val="20"/>
          <w:szCs w:val="20"/>
        </w:rPr>
        <w:t>3</w:t>
      </w:r>
      <w:r w:rsidR="00D470DC">
        <w:rPr>
          <w:rFonts w:ascii="Calibri" w:hAnsi="Calibri"/>
          <w:sz w:val="20"/>
          <w:szCs w:val="20"/>
        </w:rPr>
        <w:t xml:space="preserve"> i p. </w:t>
      </w:r>
      <w:r w:rsidR="006F0F0A">
        <w:rPr>
          <w:rFonts w:ascii="Calibri" w:hAnsi="Calibri"/>
          <w:sz w:val="20"/>
          <w:szCs w:val="20"/>
        </w:rPr>
        <w:t>1.4</w:t>
      </w:r>
      <w:r w:rsidR="006F0F0A" w:rsidRPr="00B30CC9">
        <w:rPr>
          <w:rFonts w:ascii="Calibri" w:hAnsi="Calibri"/>
          <w:sz w:val="20"/>
          <w:szCs w:val="20"/>
        </w:rPr>
        <w:t xml:space="preserve"> niniejszej</w:t>
      </w:r>
      <w:r w:rsidR="001442AC" w:rsidRPr="00B30CC9">
        <w:rPr>
          <w:rFonts w:ascii="Calibri" w:hAnsi="Calibri"/>
          <w:sz w:val="20"/>
          <w:szCs w:val="20"/>
        </w:rPr>
        <w:t xml:space="preserve"> SIWZ, </w:t>
      </w:r>
      <w:r w:rsidR="00C67344">
        <w:rPr>
          <w:rFonts w:ascii="Calibri" w:hAnsi="Calibri"/>
          <w:sz w:val="20"/>
          <w:szCs w:val="20"/>
        </w:rPr>
        <w:t xml:space="preserve">oraz o poleganiu </w:t>
      </w:r>
      <w:r w:rsidR="006F0F0A">
        <w:rPr>
          <w:rFonts w:ascii="Calibri" w:hAnsi="Calibri"/>
          <w:sz w:val="20"/>
          <w:szCs w:val="20"/>
        </w:rPr>
        <w:t>przez</w:t>
      </w:r>
      <w:r w:rsidR="00C67344">
        <w:rPr>
          <w:rFonts w:ascii="Calibri" w:hAnsi="Calibri"/>
          <w:sz w:val="20"/>
          <w:szCs w:val="20"/>
        </w:rPr>
        <w:t xml:space="preserve"> niego na zdolnościach lub sytuacji innych podmiotów </w:t>
      </w:r>
      <w:r w:rsidR="006F0F0A">
        <w:rPr>
          <w:rFonts w:ascii="Calibri" w:hAnsi="Calibri"/>
          <w:sz w:val="20"/>
          <w:szCs w:val="20"/>
        </w:rPr>
        <w:t>(art.</w:t>
      </w:r>
      <w:r w:rsidR="00C67344">
        <w:rPr>
          <w:rFonts w:ascii="Calibri" w:hAnsi="Calibri"/>
          <w:sz w:val="20"/>
          <w:szCs w:val="20"/>
        </w:rPr>
        <w:t xml:space="preserve"> 22a </w:t>
      </w:r>
      <w:proofErr w:type="spellStart"/>
      <w:r w:rsidR="00C67344">
        <w:rPr>
          <w:rFonts w:ascii="Calibri" w:hAnsi="Calibri"/>
          <w:sz w:val="20"/>
          <w:szCs w:val="20"/>
        </w:rPr>
        <w:t>u.p.z.p</w:t>
      </w:r>
      <w:proofErr w:type="spellEnd"/>
      <w:r w:rsidR="00C67344">
        <w:rPr>
          <w:rFonts w:ascii="Calibri" w:hAnsi="Calibri"/>
          <w:sz w:val="20"/>
          <w:szCs w:val="20"/>
        </w:rPr>
        <w:t xml:space="preserve">.) </w:t>
      </w:r>
      <w:r w:rsidR="001442AC" w:rsidRPr="00B30CC9">
        <w:rPr>
          <w:rFonts w:ascii="Calibri" w:hAnsi="Calibri"/>
          <w:sz w:val="20"/>
          <w:szCs w:val="20"/>
        </w:rPr>
        <w:t xml:space="preserve">Wykonawca do oferty dołącza aktualne na dzień składania ofert oświadczenie </w:t>
      </w:r>
      <w:r w:rsidR="00ED27B4">
        <w:rPr>
          <w:rFonts w:ascii="Calibri" w:hAnsi="Calibri"/>
          <w:sz w:val="20"/>
          <w:szCs w:val="20"/>
        </w:rPr>
        <w:t xml:space="preserve">zgodnie ze wzorem </w:t>
      </w:r>
      <w:r w:rsidR="006F0F0A">
        <w:rPr>
          <w:rFonts w:ascii="Calibri" w:hAnsi="Calibri"/>
          <w:sz w:val="20"/>
          <w:szCs w:val="20"/>
        </w:rPr>
        <w:t xml:space="preserve">stanowiącym </w:t>
      </w:r>
      <w:r w:rsidR="006F0F0A" w:rsidRPr="00B30CC9">
        <w:rPr>
          <w:rFonts w:ascii="Calibri" w:hAnsi="Calibri"/>
          <w:sz w:val="20"/>
          <w:szCs w:val="20"/>
        </w:rPr>
        <w:t>załącznik</w:t>
      </w:r>
      <w:r w:rsidR="001442AC" w:rsidRPr="00B30CC9">
        <w:rPr>
          <w:rFonts w:ascii="Calibri" w:hAnsi="Calibri"/>
          <w:sz w:val="20"/>
          <w:szCs w:val="20"/>
        </w:rPr>
        <w:t xml:space="preserve"> nr 2</w:t>
      </w:r>
      <w:r w:rsidR="006F0F0A">
        <w:rPr>
          <w:rFonts w:ascii="Calibri" w:hAnsi="Calibri"/>
          <w:sz w:val="20"/>
          <w:szCs w:val="20"/>
        </w:rPr>
        <w:t xml:space="preserve">a </w:t>
      </w:r>
      <w:r w:rsidR="006F0F0A" w:rsidRPr="00B30CC9">
        <w:rPr>
          <w:rFonts w:ascii="Calibri" w:hAnsi="Calibri"/>
          <w:sz w:val="20"/>
          <w:szCs w:val="20"/>
        </w:rPr>
        <w:t>do</w:t>
      </w:r>
      <w:r w:rsidR="001442AC" w:rsidRPr="00B30CC9">
        <w:rPr>
          <w:rFonts w:ascii="Calibri" w:hAnsi="Calibri"/>
          <w:sz w:val="20"/>
          <w:szCs w:val="20"/>
        </w:rPr>
        <w:t xml:space="preserve"> SIWZ</w:t>
      </w:r>
      <w:r w:rsidR="00ED27B4">
        <w:rPr>
          <w:rFonts w:ascii="Calibri" w:hAnsi="Calibri"/>
          <w:sz w:val="20"/>
          <w:szCs w:val="20"/>
        </w:rPr>
        <w:t>.</w:t>
      </w:r>
      <w:r w:rsidR="001442AC" w:rsidRPr="00B30CC9">
        <w:rPr>
          <w:rFonts w:ascii="Calibri" w:hAnsi="Calibri"/>
          <w:sz w:val="20"/>
          <w:szCs w:val="20"/>
        </w:rPr>
        <w:t xml:space="preserve"> </w:t>
      </w:r>
    </w:p>
    <w:p w14:paraId="4344A336" w14:textId="09925CEB" w:rsidR="006F0603" w:rsidRDefault="006D6DF4" w:rsidP="00300C4A">
      <w:pPr>
        <w:tabs>
          <w:tab w:val="left" w:pos="709"/>
        </w:tabs>
        <w:spacing w:after="40"/>
        <w:ind w:left="709" w:hanging="425"/>
        <w:jc w:val="both"/>
        <w:rPr>
          <w:rFonts w:ascii="Calibri" w:hAnsi="Calibri"/>
          <w:sz w:val="20"/>
          <w:szCs w:val="20"/>
        </w:rPr>
      </w:pPr>
      <w:r w:rsidRPr="00783190">
        <w:rPr>
          <w:rFonts w:ascii="Calibri" w:hAnsi="Calibri" w:cs="Calibri"/>
          <w:sz w:val="20"/>
          <w:szCs w:val="20"/>
        </w:rPr>
        <w:t>2</w:t>
      </w:r>
      <w:r w:rsidR="007C6122" w:rsidRPr="00783190">
        <w:rPr>
          <w:rFonts w:ascii="Calibri" w:hAnsi="Calibri" w:cs="Calibri"/>
          <w:sz w:val="20"/>
          <w:szCs w:val="20"/>
        </w:rPr>
        <w:t xml:space="preserve">. </w:t>
      </w:r>
      <w:r w:rsidR="00300C4A">
        <w:rPr>
          <w:rFonts w:ascii="Calibri" w:hAnsi="Calibri" w:cs="Calibri"/>
          <w:sz w:val="20"/>
          <w:szCs w:val="20"/>
        </w:rPr>
        <w:t xml:space="preserve">    </w:t>
      </w:r>
      <w:r w:rsidR="00C67344">
        <w:rPr>
          <w:rFonts w:ascii="Calibri" w:hAnsi="Calibri" w:cs="Calibri"/>
          <w:sz w:val="20"/>
          <w:szCs w:val="20"/>
        </w:rPr>
        <w:t xml:space="preserve">W zakresie </w:t>
      </w:r>
      <w:r w:rsidR="006F0F0A">
        <w:rPr>
          <w:rFonts w:ascii="Calibri" w:hAnsi="Calibri" w:cs="Calibri"/>
          <w:sz w:val="20"/>
          <w:szCs w:val="20"/>
        </w:rPr>
        <w:t>wykazania</w:t>
      </w:r>
      <w:r w:rsidR="00C67344">
        <w:rPr>
          <w:rFonts w:ascii="Calibri" w:hAnsi="Calibri" w:cs="Calibri"/>
          <w:sz w:val="20"/>
          <w:szCs w:val="20"/>
        </w:rPr>
        <w:t xml:space="preserve">, iż </w:t>
      </w:r>
      <w:r w:rsidR="00C67344" w:rsidRPr="00783190">
        <w:rPr>
          <w:rFonts w:ascii="Calibri" w:hAnsi="Calibri" w:cs="Calibri"/>
          <w:sz w:val="20"/>
          <w:szCs w:val="20"/>
        </w:rPr>
        <w:t>Wykonawca</w:t>
      </w:r>
      <w:r w:rsidR="00C67344">
        <w:rPr>
          <w:rFonts w:ascii="Calibri" w:hAnsi="Calibri" w:cs="Calibri"/>
          <w:sz w:val="20"/>
          <w:szCs w:val="20"/>
        </w:rPr>
        <w:t xml:space="preserve"> nie podlega wykluczeniu z postępowania na postawie art. 24 ust. 1 pkt. 12-23 oraz art. 24 ust. 5 pkt 1</w:t>
      </w:r>
      <w:r w:rsidR="007C6122" w:rsidRPr="00783190">
        <w:rPr>
          <w:rFonts w:ascii="Calibri" w:hAnsi="Calibri" w:cs="Calibri"/>
          <w:sz w:val="20"/>
          <w:szCs w:val="20"/>
        </w:rPr>
        <w:t>,</w:t>
      </w:r>
      <w:r w:rsidR="006F0603">
        <w:rPr>
          <w:rFonts w:ascii="Calibri" w:hAnsi="Calibri" w:cs="Calibri"/>
          <w:sz w:val="20"/>
          <w:szCs w:val="20"/>
        </w:rPr>
        <w:t xml:space="preserve"> oraz iż podmiot trzeci na </w:t>
      </w:r>
      <w:r w:rsidR="006F0F0A">
        <w:rPr>
          <w:rFonts w:ascii="Calibri" w:hAnsi="Calibri" w:cs="Calibri"/>
          <w:sz w:val="20"/>
          <w:szCs w:val="20"/>
        </w:rPr>
        <w:t>zdolnościach lub</w:t>
      </w:r>
      <w:r w:rsidR="006F0603">
        <w:rPr>
          <w:rFonts w:ascii="Calibri" w:hAnsi="Calibri" w:cs="Calibri"/>
          <w:sz w:val="20"/>
          <w:szCs w:val="20"/>
        </w:rPr>
        <w:t xml:space="preserve"> sytuacji którego polega Wykonawca (art. 22a</w:t>
      </w:r>
      <w:r w:rsidR="006F0603" w:rsidRPr="006F0603">
        <w:rPr>
          <w:rFonts w:ascii="Calibri" w:hAnsi="Calibri"/>
          <w:sz w:val="20"/>
          <w:szCs w:val="20"/>
        </w:rPr>
        <w:t xml:space="preserve"> </w:t>
      </w:r>
      <w:proofErr w:type="spellStart"/>
      <w:r w:rsidR="006F0603">
        <w:rPr>
          <w:rFonts w:ascii="Calibri" w:hAnsi="Calibri"/>
          <w:sz w:val="20"/>
          <w:szCs w:val="20"/>
        </w:rPr>
        <w:t>u.p.z.p</w:t>
      </w:r>
      <w:proofErr w:type="spellEnd"/>
      <w:r w:rsidR="006F0603">
        <w:rPr>
          <w:rFonts w:ascii="Calibri" w:hAnsi="Calibri"/>
          <w:sz w:val="20"/>
          <w:szCs w:val="20"/>
        </w:rPr>
        <w:t>.</w:t>
      </w:r>
      <w:r w:rsidR="006F0603">
        <w:rPr>
          <w:rFonts w:ascii="Calibri" w:hAnsi="Calibri" w:cs="Calibri"/>
          <w:sz w:val="20"/>
          <w:szCs w:val="20"/>
        </w:rPr>
        <w:t xml:space="preserve">) nie podlega wykluczeniu w </w:t>
      </w:r>
      <w:r w:rsidR="006F0F0A">
        <w:rPr>
          <w:rFonts w:ascii="Calibri" w:hAnsi="Calibri" w:cs="Calibri"/>
          <w:sz w:val="20"/>
          <w:szCs w:val="20"/>
        </w:rPr>
        <w:t>przypadku,</w:t>
      </w:r>
      <w:r w:rsidR="006F0603">
        <w:rPr>
          <w:rFonts w:ascii="Calibri" w:hAnsi="Calibri" w:cs="Calibri"/>
          <w:sz w:val="20"/>
          <w:szCs w:val="20"/>
        </w:rPr>
        <w:t xml:space="preserve"> gdy Wykonawca korzysta z podmiotu trzeciego,</w:t>
      </w:r>
      <w:r w:rsidR="006F0603" w:rsidRPr="006F0603">
        <w:rPr>
          <w:rFonts w:ascii="Calibri" w:hAnsi="Calibri"/>
          <w:sz w:val="20"/>
          <w:szCs w:val="20"/>
        </w:rPr>
        <w:t xml:space="preserve"> </w:t>
      </w:r>
      <w:r w:rsidR="006F0603" w:rsidRPr="00B30CC9">
        <w:rPr>
          <w:rFonts w:ascii="Calibri" w:hAnsi="Calibri"/>
          <w:sz w:val="20"/>
          <w:szCs w:val="20"/>
        </w:rPr>
        <w:t xml:space="preserve">Wykonawca do oferty dołącza aktualne na dzień składania ofert oświadczenie </w:t>
      </w:r>
      <w:r w:rsidR="006F0603">
        <w:rPr>
          <w:rFonts w:ascii="Calibri" w:hAnsi="Calibri"/>
          <w:sz w:val="20"/>
          <w:szCs w:val="20"/>
        </w:rPr>
        <w:t xml:space="preserve">zgodnie ze wzorem </w:t>
      </w:r>
      <w:r w:rsidR="006F0F0A">
        <w:rPr>
          <w:rFonts w:ascii="Calibri" w:hAnsi="Calibri"/>
          <w:sz w:val="20"/>
          <w:szCs w:val="20"/>
        </w:rPr>
        <w:t xml:space="preserve">stanowiącym </w:t>
      </w:r>
      <w:r w:rsidR="006F0F0A" w:rsidRPr="00B30CC9">
        <w:rPr>
          <w:rFonts w:ascii="Calibri" w:hAnsi="Calibri"/>
          <w:sz w:val="20"/>
          <w:szCs w:val="20"/>
        </w:rPr>
        <w:t>załącznik</w:t>
      </w:r>
      <w:r w:rsidR="006F0603" w:rsidRPr="00B30CC9">
        <w:rPr>
          <w:rFonts w:ascii="Calibri" w:hAnsi="Calibri"/>
          <w:sz w:val="20"/>
          <w:szCs w:val="20"/>
        </w:rPr>
        <w:t xml:space="preserve"> nr 2</w:t>
      </w:r>
      <w:r w:rsidR="006F0F0A">
        <w:rPr>
          <w:rFonts w:ascii="Calibri" w:hAnsi="Calibri"/>
          <w:sz w:val="20"/>
          <w:szCs w:val="20"/>
        </w:rPr>
        <w:t xml:space="preserve">b </w:t>
      </w:r>
      <w:r w:rsidR="006F0F0A" w:rsidRPr="00B30CC9">
        <w:rPr>
          <w:rFonts w:ascii="Calibri" w:hAnsi="Calibri"/>
          <w:sz w:val="20"/>
          <w:szCs w:val="20"/>
        </w:rPr>
        <w:t>do</w:t>
      </w:r>
      <w:r w:rsidR="006F0603" w:rsidRPr="00B30CC9">
        <w:rPr>
          <w:rFonts w:ascii="Calibri" w:hAnsi="Calibri"/>
          <w:sz w:val="20"/>
          <w:szCs w:val="20"/>
        </w:rPr>
        <w:t xml:space="preserve"> SIWZ</w:t>
      </w:r>
      <w:r w:rsidR="006F0603">
        <w:rPr>
          <w:rFonts w:ascii="Calibri" w:hAnsi="Calibri"/>
          <w:sz w:val="20"/>
          <w:szCs w:val="20"/>
        </w:rPr>
        <w:t>.</w:t>
      </w:r>
      <w:r w:rsidR="006F0603" w:rsidRPr="00B30CC9">
        <w:rPr>
          <w:rFonts w:ascii="Calibri" w:hAnsi="Calibri"/>
          <w:sz w:val="20"/>
          <w:szCs w:val="20"/>
        </w:rPr>
        <w:t xml:space="preserve"> </w:t>
      </w:r>
    </w:p>
    <w:p w14:paraId="758146F4" w14:textId="66FB1226" w:rsidR="00A44A18" w:rsidRDefault="006F0603" w:rsidP="00ED27B4">
      <w:pPr>
        <w:tabs>
          <w:tab w:val="left" w:pos="426"/>
        </w:tabs>
        <w:spacing w:after="40"/>
        <w:ind w:left="284" w:hanging="284"/>
        <w:jc w:val="both"/>
        <w:rPr>
          <w:rFonts w:ascii="Calibri" w:hAnsi="Calibri" w:cs="Calibri"/>
          <w:b/>
          <w:bCs/>
          <w:i/>
          <w:color w:val="000000"/>
          <w:sz w:val="20"/>
          <w:szCs w:val="20"/>
        </w:rPr>
      </w:pPr>
      <w:r w:rsidRPr="006D6DF4">
        <w:rPr>
          <w:rFonts w:ascii="Calibri" w:hAnsi="Calibri" w:cs="Calibri"/>
          <w:b/>
          <w:i/>
          <w:sz w:val="20"/>
          <w:szCs w:val="20"/>
        </w:rPr>
        <w:t>Uwaga: W przypadku wspólnego ubiegania się o zamówienie przez wykonawców (</w:t>
      </w:r>
      <w:r w:rsidRPr="006D6DF4">
        <w:rPr>
          <w:rFonts w:ascii="Calibri" w:hAnsi="Calibri"/>
          <w:b/>
          <w:i/>
          <w:sz w:val="20"/>
          <w:szCs w:val="20"/>
        </w:rPr>
        <w:t xml:space="preserve">w szczególności członkowie konsorcjum, wspólnicy spółki cywilnej) </w:t>
      </w:r>
      <w:r w:rsidR="006F0F0A" w:rsidRPr="006D6DF4">
        <w:rPr>
          <w:rFonts w:ascii="Calibri" w:hAnsi="Calibri" w:cs="Calibri"/>
          <w:b/>
          <w:i/>
          <w:sz w:val="20"/>
          <w:szCs w:val="20"/>
        </w:rPr>
        <w:t>oświadczenie,</w:t>
      </w:r>
      <w:r w:rsidRPr="006D6DF4">
        <w:rPr>
          <w:rFonts w:ascii="Calibri" w:hAnsi="Calibri" w:cs="Calibri"/>
          <w:b/>
          <w:i/>
          <w:sz w:val="20"/>
          <w:szCs w:val="20"/>
        </w:rPr>
        <w:t xml:space="preserve"> o którym mowa w rozdz. VI. ust.1</w:t>
      </w:r>
      <w:r>
        <w:rPr>
          <w:rFonts w:ascii="Calibri" w:hAnsi="Calibri" w:cs="Calibri"/>
          <w:b/>
          <w:i/>
          <w:sz w:val="20"/>
          <w:szCs w:val="20"/>
        </w:rPr>
        <w:t xml:space="preserve"> i 2</w:t>
      </w:r>
      <w:r w:rsidRPr="006D6DF4">
        <w:rPr>
          <w:rFonts w:ascii="Calibri" w:hAnsi="Calibri" w:cs="Calibri"/>
          <w:b/>
          <w:i/>
          <w:sz w:val="20"/>
          <w:szCs w:val="20"/>
        </w:rPr>
        <w:t xml:space="preserve"> niniejszej SIWZ składa każdy z wykonawców wspólnie ubiegających się o zamówienie. Informacje zawarte w oświadczeniach, o którym mowa w ro</w:t>
      </w:r>
      <w:r w:rsidRPr="006D6DF4">
        <w:rPr>
          <w:rFonts w:ascii="Calibri" w:hAnsi="Calibri" w:cs="Calibri"/>
          <w:b/>
          <w:i/>
          <w:color w:val="000000"/>
          <w:sz w:val="20"/>
          <w:szCs w:val="20"/>
        </w:rPr>
        <w:t>zdz</w:t>
      </w:r>
      <w:r w:rsidRPr="00783190">
        <w:rPr>
          <w:rFonts w:ascii="Calibri" w:hAnsi="Calibri" w:cs="Calibri"/>
          <w:b/>
          <w:i/>
          <w:color w:val="000000"/>
          <w:sz w:val="20"/>
          <w:szCs w:val="20"/>
        </w:rPr>
        <w:t>. VI ust. 1</w:t>
      </w:r>
      <w:r>
        <w:rPr>
          <w:rFonts w:ascii="Calibri" w:hAnsi="Calibri" w:cs="Calibri"/>
          <w:b/>
          <w:i/>
          <w:color w:val="000000"/>
          <w:sz w:val="20"/>
          <w:szCs w:val="20"/>
        </w:rPr>
        <w:t xml:space="preserve"> i 2</w:t>
      </w:r>
      <w:r w:rsidRPr="00783190">
        <w:rPr>
          <w:rFonts w:ascii="Calibri" w:hAnsi="Calibri" w:cs="Calibri"/>
          <w:b/>
          <w:i/>
          <w:color w:val="000000"/>
          <w:sz w:val="20"/>
          <w:szCs w:val="20"/>
        </w:rPr>
        <w:t xml:space="preserve"> SIWZ będą stanowić wstępne potwierdzenie, że wykonawca bądź wykonawcy ubiegający się wspólne o udzielenie zamówienia </w:t>
      </w:r>
      <w:r w:rsidRPr="00783190">
        <w:rPr>
          <w:rFonts w:ascii="Calibri" w:hAnsi="Calibri" w:cs="Calibri"/>
          <w:b/>
          <w:bCs/>
          <w:i/>
          <w:color w:val="000000"/>
          <w:sz w:val="20"/>
          <w:szCs w:val="20"/>
        </w:rPr>
        <w:t xml:space="preserve">nie podlegają wykluczeniu oraz spełniają warunki udziału w </w:t>
      </w:r>
      <w:r w:rsidR="006F0F0A" w:rsidRPr="00783190">
        <w:rPr>
          <w:rFonts w:ascii="Calibri" w:hAnsi="Calibri" w:cs="Calibri"/>
          <w:b/>
          <w:bCs/>
          <w:i/>
          <w:color w:val="000000"/>
          <w:sz w:val="20"/>
          <w:szCs w:val="20"/>
        </w:rPr>
        <w:t>postępowaniu.</w:t>
      </w:r>
      <w:r w:rsidR="006F0F0A">
        <w:rPr>
          <w:rFonts w:ascii="Calibri" w:hAnsi="Calibri" w:cs="Calibri"/>
          <w:b/>
          <w:bCs/>
          <w:i/>
          <w:color w:val="000000"/>
          <w:sz w:val="20"/>
          <w:szCs w:val="20"/>
        </w:rPr>
        <w:t xml:space="preserve"> Oświadczenia</w:t>
      </w:r>
      <w:r>
        <w:rPr>
          <w:rFonts w:ascii="Calibri" w:hAnsi="Calibri" w:cs="Calibri"/>
          <w:b/>
          <w:bCs/>
          <w:i/>
          <w:color w:val="000000"/>
          <w:sz w:val="20"/>
          <w:szCs w:val="20"/>
        </w:rPr>
        <w:t xml:space="preserve"> winny potwierdzać spełnienie warunków udziału w postępowaniu w zakresie, w którym każdy z Wykonawców wykazuje. </w:t>
      </w:r>
    </w:p>
    <w:p w14:paraId="48F4356A" w14:textId="77777777" w:rsidR="00020256" w:rsidRDefault="00020256" w:rsidP="00ED27B4">
      <w:pPr>
        <w:tabs>
          <w:tab w:val="left" w:pos="426"/>
        </w:tabs>
        <w:spacing w:after="40"/>
        <w:ind w:left="284" w:hanging="284"/>
        <w:jc w:val="both"/>
        <w:rPr>
          <w:rFonts w:ascii="Calibri" w:eastAsia="Times New Roman" w:hAnsi="Calibri" w:cs="Calibri"/>
          <w:sz w:val="20"/>
          <w:szCs w:val="20"/>
        </w:rPr>
      </w:pPr>
    </w:p>
    <w:p w14:paraId="6F5A1422" w14:textId="2DC8BC1D" w:rsidR="007C6122" w:rsidRDefault="007C6122" w:rsidP="00ED27B4">
      <w:pPr>
        <w:tabs>
          <w:tab w:val="left" w:pos="426"/>
        </w:tabs>
        <w:spacing w:after="40"/>
        <w:ind w:left="284" w:hanging="284"/>
        <w:jc w:val="both"/>
        <w:rPr>
          <w:rFonts w:ascii="Calibri" w:eastAsia="Times New Roman" w:hAnsi="Calibri" w:cs="Calibri"/>
          <w:sz w:val="20"/>
          <w:szCs w:val="20"/>
        </w:rPr>
      </w:pPr>
      <w:r w:rsidRPr="00783190">
        <w:rPr>
          <w:rFonts w:ascii="Calibri" w:eastAsia="Times New Roman" w:hAnsi="Calibri" w:cs="Calibri"/>
          <w:sz w:val="20"/>
          <w:szCs w:val="20"/>
        </w:rPr>
        <w:t xml:space="preserve"> </w:t>
      </w:r>
      <w:r w:rsidR="0029553D">
        <w:rPr>
          <w:rFonts w:ascii="Calibri" w:eastAsia="Times New Roman" w:hAnsi="Calibri" w:cs="Calibri"/>
          <w:sz w:val="20"/>
          <w:szCs w:val="20"/>
        </w:rPr>
        <w:t>3</w:t>
      </w:r>
      <w:r w:rsidR="004E4D72" w:rsidRPr="00783190">
        <w:rPr>
          <w:rFonts w:ascii="Calibri" w:eastAsia="Times New Roman" w:hAnsi="Calibri" w:cs="Calibri"/>
          <w:sz w:val="20"/>
          <w:szCs w:val="20"/>
        </w:rPr>
        <w:t xml:space="preserve">. </w:t>
      </w:r>
      <w:r w:rsidRPr="00783190">
        <w:rPr>
          <w:rFonts w:ascii="Calibri" w:eastAsia="Times New Roman" w:hAnsi="Calibri" w:cs="Calibri"/>
          <w:sz w:val="20"/>
          <w:szCs w:val="20"/>
        </w:rPr>
        <w:t>Wykonawca, którego oferta została najwyż</w:t>
      </w:r>
      <w:r w:rsidR="00AD5B6C" w:rsidRPr="00783190">
        <w:rPr>
          <w:rFonts w:ascii="Calibri" w:eastAsia="Times New Roman" w:hAnsi="Calibri" w:cs="Calibri"/>
          <w:sz w:val="20"/>
          <w:szCs w:val="20"/>
        </w:rPr>
        <w:t>ej oceniona, przed udzieleniem z</w:t>
      </w:r>
      <w:r w:rsidRPr="00783190">
        <w:rPr>
          <w:rFonts w:ascii="Calibri" w:eastAsia="Times New Roman" w:hAnsi="Calibri" w:cs="Calibri"/>
          <w:sz w:val="20"/>
          <w:szCs w:val="20"/>
        </w:rPr>
        <w:t>amówienia, na wezwanie</w:t>
      </w:r>
      <w:r>
        <w:rPr>
          <w:rFonts w:ascii="Calibri" w:eastAsia="Times New Roman" w:hAnsi="Calibri" w:cs="Calibri"/>
          <w:sz w:val="20"/>
          <w:szCs w:val="20"/>
        </w:rPr>
        <w:t xml:space="preserve"> Zamawiającego, w terminie określonym przez Zamawiającego, </w:t>
      </w:r>
      <w:r w:rsidRPr="00020256">
        <w:rPr>
          <w:rFonts w:ascii="Calibri" w:eastAsia="Times New Roman" w:hAnsi="Calibri" w:cs="Calibri"/>
          <w:b/>
          <w:sz w:val="20"/>
          <w:szCs w:val="20"/>
          <w:u w:val="single"/>
        </w:rPr>
        <w:t xml:space="preserve">nie krótszym niż </w:t>
      </w:r>
      <w:r w:rsidR="00A44A18" w:rsidRPr="00020256">
        <w:rPr>
          <w:rFonts w:ascii="Calibri" w:eastAsia="Times New Roman" w:hAnsi="Calibri" w:cs="Calibri"/>
          <w:b/>
          <w:sz w:val="20"/>
          <w:szCs w:val="20"/>
          <w:u w:val="single"/>
        </w:rPr>
        <w:t>5</w:t>
      </w:r>
      <w:r w:rsidRPr="00020256">
        <w:rPr>
          <w:rFonts w:ascii="Calibri" w:eastAsia="Times New Roman" w:hAnsi="Calibri" w:cs="Calibri"/>
          <w:b/>
          <w:sz w:val="20"/>
          <w:szCs w:val="20"/>
          <w:u w:val="single"/>
        </w:rPr>
        <w:t xml:space="preserve"> dni,</w:t>
      </w:r>
      <w:r>
        <w:rPr>
          <w:rFonts w:ascii="Calibri" w:eastAsia="Times New Roman" w:hAnsi="Calibri" w:cs="Calibri"/>
          <w:sz w:val="20"/>
          <w:szCs w:val="20"/>
        </w:rPr>
        <w:t xml:space="preserve"> przedłoży aktualne na dzień złożenia następujące dokumenty lub oświadczenia:</w:t>
      </w:r>
    </w:p>
    <w:p w14:paraId="6DC34639" w14:textId="77777777" w:rsidR="00B1704E" w:rsidRDefault="004C1AED">
      <w:pPr>
        <w:widowControl/>
        <w:suppressAutoHyphens w:val="0"/>
        <w:ind w:left="284" w:hanging="284"/>
        <w:jc w:val="both"/>
        <w:rPr>
          <w:rFonts w:ascii="Calibri" w:eastAsia="Times New Roman" w:hAnsi="Calibri" w:cs="Calibri"/>
          <w:b/>
          <w:sz w:val="20"/>
          <w:szCs w:val="20"/>
        </w:rPr>
      </w:pPr>
      <w:r>
        <w:rPr>
          <w:rFonts w:ascii="Calibri" w:eastAsia="Times New Roman" w:hAnsi="Calibri" w:cs="Calibri"/>
          <w:b/>
          <w:sz w:val="20"/>
          <w:szCs w:val="20"/>
        </w:rPr>
        <w:t xml:space="preserve">      </w:t>
      </w:r>
    </w:p>
    <w:p w14:paraId="7769EBDE" w14:textId="77777777" w:rsidR="00C755DF" w:rsidRPr="00B61234" w:rsidRDefault="004E4D72">
      <w:pPr>
        <w:widowControl/>
        <w:suppressAutoHyphens w:val="0"/>
        <w:ind w:left="284" w:hanging="284"/>
        <w:jc w:val="both"/>
        <w:rPr>
          <w:rFonts w:ascii="Calibri" w:eastAsia="Times New Roman" w:hAnsi="Calibri" w:cs="Calibri"/>
          <w:b/>
          <w:sz w:val="20"/>
          <w:szCs w:val="20"/>
        </w:rPr>
      </w:pPr>
      <w:r>
        <w:rPr>
          <w:rFonts w:ascii="Calibri" w:eastAsia="Times New Roman" w:hAnsi="Calibri" w:cs="Calibri"/>
          <w:b/>
          <w:sz w:val="20"/>
          <w:szCs w:val="20"/>
        </w:rPr>
        <w:t>3</w:t>
      </w:r>
      <w:r w:rsidR="00C755DF" w:rsidRPr="00B61234">
        <w:rPr>
          <w:rFonts w:ascii="Calibri" w:eastAsia="Times New Roman" w:hAnsi="Calibri" w:cs="Calibri"/>
          <w:b/>
          <w:sz w:val="20"/>
          <w:szCs w:val="20"/>
        </w:rPr>
        <w:t xml:space="preserve">.1.  </w:t>
      </w:r>
      <w:r w:rsidR="006B538F" w:rsidRPr="00B61234">
        <w:rPr>
          <w:rFonts w:ascii="Calibri" w:eastAsia="Times New Roman" w:hAnsi="Calibri" w:cs="Calibri"/>
          <w:b/>
          <w:sz w:val="20"/>
          <w:szCs w:val="20"/>
        </w:rPr>
        <w:t>W celu potwierdzenia spełniania przez Wykonawcę warunków udziału w postępowaniu:</w:t>
      </w:r>
    </w:p>
    <w:p w14:paraId="358AAAE5" w14:textId="77777777" w:rsidR="00B61234" w:rsidRDefault="00B61234">
      <w:pPr>
        <w:tabs>
          <w:tab w:val="left" w:pos="709"/>
        </w:tabs>
        <w:spacing w:after="40"/>
        <w:jc w:val="both"/>
        <w:rPr>
          <w:rFonts w:ascii="Calibri" w:hAnsi="Calibri" w:cs="Calibri"/>
          <w:bCs/>
          <w:color w:val="000000"/>
          <w:sz w:val="20"/>
          <w:szCs w:val="20"/>
        </w:rPr>
      </w:pPr>
    </w:p>
    <w:p w14:paraId="7D2276E3" w14:textId="3A69EF7D" w:rsidR="00773380" w:rsidRPr="00773380" w:rsidRDefault="00773380" w:rsidP="00773380">
      <w:pPr>
        <w:widowControl/>
        <w:tabs>
          <w:tab w:val="left" w:pos="284"/>
        </w:tabs>
        <w:suppressAutoHyphens w:val="0"/>
        <w:spacing w:line="245" w:lineRule="auto"/>
        <w:ind w:left="792" w:hanging="508"/>
        <w:jc w:val="both"/>
        <w:rPr>
          <w:sz w:val="19"/>
        </w:rPr>
      </w:pPr>
      <w:r>
        <w:rPr>
          <w:sz w:val="19"/>
        </w:rPr>
        <w:t>3.1.1.</w:t>
      </w:r>
      <w:r w:rsidR="00DE1EF9">
        <w:rPr>
          <w:sz w:val="19"/>
        </w:rPr>
        <w:t xml:space="preserve"> </w:t>
      </w:r>
      <w:r w:rsidRPr="00773380">
        <w:rPr>
          <w:rFonts w:asciiTheme="minorHAnsi" w:hAnsiTheme="minorHAnsi"/>
          <w:sz w:val="20"/>
          <w:szCs w:val="20"/>
        </w:rPr>
        <w:t xml:space="preserve">wykaz robót budowlanych wykonanych w okresie ostatnich pięciu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w:t>
      </w:r>
      <w:r w:rsidRPr="00773380">
        <w:rPr>
          <w:rFonts w:asciiTheme="minorHAnsi" w:hAnsiTheme="minorHAnsi"/>
          <w:color w:val="000000" w:themeColor="text1"/>
          <w:sz w:val="20"/>
          <w:szCs w:val="20"/>
        </w:rPr>
        <w:t xml:space="preserve">przepisami </w:t>
      </w:r>
      <w:hyperlink r:id="rId11" w:anchor="/document/16796118?cm=DOCUMENT" w:history="1">
        <w:r w:rsidRPr="00773380">
          <w:rPr>
            <w:rFonts w:asciiTheme="minorHAnsi" w:hAnsiTheme="minorHAnsi"/>
            <w:color w:val="000000" w:themeColor="text1"/>
            <w:sz w:val="20"/>
            <w:szCs w:val="20"/>
          </w:rPr>
          <w:t>prawa budowlanego</w:t>
        </w:r>
      </w:hyperlink>
      <w:r w:rsidRPr="00773380">
        <w:rPr>
          <w:rFonts w:asciiTheme="minorHAnsi" w:hAnsiTheme="minorHAnsi"/>
          <w:sz w:val="20"/>
          <w:szCs w:val="20"/>
        </w:rPr>
        <w:t xml:space="preserve">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p>
    <w:p w14:paraId="002DB39D" w14:textId="0AD41F56" w:rsidR="00773380" w:rsidRPr="00773380" w:rsidRDefault="00773380" w:rsidP="00773380">
      <w:pPr>
        <w:widowControl/>
        <w:tabs>
          <w:tab w:val="left" w:pos="284"/>
        </w:tabs>
        <w:suppressAutoHyphens w:val="0"/>
        <w:spacing w:line="245" w:lineRule="auto"/>
        <w:ind w:left="792" w:hanging="508"/>
        <w:jc w:val="both"/>
        <w:rPr>
          <w:rFonts w:asciiTheme="minorHAnsi" w:hAnsiTheme="minorHAnsi"/>
          <w:sz w:val="20"/>
          <w:szCs w:val="20"/>
        </w:rPr>
      </w:pPr>
      <w:r w:rsidRPr="00773380">
        <w:rPr>
          <w:rFonts w:asciiTheme="minorHAnsi" w:hAnsiTheme="minorHAnsi"/>
          <w:sz w:val="20"/>
          <w:szCs w:val="20"/>
        </w:rPr>
        <w:t>3.1.</w:t>
      </w:r>
      <w:r w:rsidR="00DE1EF9">
        <w:rPr>
          <w:rFonts w:asciiTheme="minorHAnsi" w:hAnsiTheme="minorHAnsi"/>
          <w:sz w:val="20"/>
          <w:szCs w:val="20"/>
        </w:rPr>
        <w:t>2</w:t>
      </w:r>
      <w:r w:rsidRPr="00773380">
        <w:rPr>
          <w:rFonts w:asciiTheme="minorHAnsi" w:hAnsiTheme="minorHAnsi"/>
          <w:sz w:val="20"/>
          <w:szCs w:val="20"/>
        </w:rPr>
        <w:t>. 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p w14:paraId="5DC4F9F5" w14:textId="6426C1B0" w:rsidR="00D743CA" w:rsidRPr="00783190" w:rsidRDefault="006F0F0A" w:rsidP="00773380">
      <w:pPr>
        <w:tabs>
          <w:tab w:val="left" w:pos="709"/>
        </w:tabs>
        <w:spacing w:after="40"/>
        <w:ind w:left="851" w:hanging="567"/>
        <w:jc w:val="both"/>
        <w:rPr>
          <w:rFonts w:ascii="Calibri" w:hAnsi="Calibri"/>
          <w:kern w:val="0"/>
          <w:sz w:val="20"/>
          <w:szCs w:val="20"/>
          <w:u w:val="single"/>
        </w:rPr>
      </w:pPr>
      <w:r>
        <w:rPr>
          <w:rFonts w:ascii="Calibri" w:hAnsi="Calibri"/>
          <w:kern w:val="0"/>
          <w:sz w:val="20"/>
          <w:szCs w:val="20"/>
        </w:rPr>
        <w:t xml:space="preserve">3.1.5. </w:t>
      </w:r>
      <w:r w:rsidRPr="00783190">
        <w:rPr>
          <w:rFonts w:ascii="Calibri" w:hAnsi="Calibri"/>
          <w:kern w:val="0"/>
          <w:sz w:val="20"/>
          <w:szCs w:val="20"/>
        </w:rPr>
        <w:t>jeżeli</w:t>
      </w:r>
      <w:r w:rsidR="00D743CA" w:rsidRPr="00783190">
        <w:rPr>
          <w:rFonts w:ascii="Calibri" w:hAnsi="Calibri"/>
          <w:kern w:val="0"/>
          <w:sz w:val="20"/>
          <w:szCs w:val="20"/>
        </w:rPr>
        <w:t xml:space="preserve"> wykonawca polega na zdolnościach lub sytuacji innych podmiotów na zasadach określonych w art. 22a </w:t>
      </w:r>
      <w:proofErr w:type="spellStart"/>
      <w:r w:rsidR="00D743CA" w:rsidRPr="00783190">
        <w:rPr>
          <w:rFonts w:ascii="Calibri" w:hAnsi="Calibri"/>
          <w:kern w:val="0"/>
          <w:sz w:val="20"/>
          <w:szCs w:val="20"/>
        </w:rPr>
        <w:t>u.p.z.p</w:t>
      </w:r>
      <w:proofErr w:type="spellEnd"/>
      <w:r w:rsidR="00D743CA" w:rsidRPr="00783190">
        <w:rPr>
          <w:rFonts w:ascii="Calibri" w:hAnsi="Calibri"/>
          <w:kern w:val="0"/>
          <w:sz w:val="20"/>
          <w:szCs w:val="20"/>
        </w:rPr>
        <w:t xml:space="preserve">. w celu </w:t>
      </w:r>
      <w:r w:rsidRPr="00783190">
        <w:rPr>
          <w:rFonts w:ascii="Calibri" w:hAnsi="Calibri"/>
          <w:kern w:val="0"/>
          <w:sz w:val="20"/>
          <w:szCs w:val="20"/>
        </w:rPr>
        <w:t>oceny</w:t>
      </w:r>
      <w:r w:rsidR="00D743CA" w:rsidRPr="00783190">
        <w:rPr>
          <w:rFonts w:ascii="Calibri" w:hAnsi="Calibri"/>
          <w:kern w:val="0"/>
          <w:sz w:val="20"/>
          <w:szCs w:val="20"/>
        </w:rPr>
        <w:t xml:space="preserve"> czy Wykonawca będzie dysponował niezbędnymi zasobami w stopniu umożliwiającym należyte wykonanie zamówienia publicznego oraz oceny, czy stosunek łączący wykonawcę </w:t>
      </w:r>
      <w:r w:rsidR="00D743CA" w:rsidRPr="00783190">
        <w:rPr>
          <w:rFonts w:ascii="Calibri" w:hAnsi="Calibri"/>
          <w:kern w:val="0"/>
          <w:sz w:val="20"/>
          <w:szCs w:val="20"/>
        </w:rPr>
        <w:lastRenderedPageBreak/>
        <w:t>z tymi podmiotami gwarantuje rzeczywisty dostęp do ich zasobów Wykonawca składa dokument/y określające w szczególności:</w:t>
      </w:r>
    </w:p>
    <w:p w14:paraId="68B62336" w14:textId="77777777" w:rsidR="00D743CA" w:rsidRPr="00783190" w:rsidRDefault="00D743CA" w:rsidP="004347A2">
      <w:pPr>
        <w:widowControl/>
        <w:numPr>
          <w:ilvl w:val="0"/>
          <w:numId w:val="26"/>
        </w:numPr>
        <w:ind w:left="1134" w:hanging="708"/>
        <w:jc w:val="both"/>
        <w:rPr>
          <w:rFonts w:ascii="Calibri" w:hAnsi="Calibri"/>
          <w:kern w:val="0"/>
          <w:sz w:val="20"/>
          <w:szCs w:val="20"/>
          <w:u w:val="single"/>
        </w:rPr>
      </w:pPr>
      <w:r w:rsidRPr="00783190">
        <w:rPr>
          <w:rFonts w:ascii="Calibri" w:hAnsi="Calibri"/>
          <w:kern w:val="0"/>
          <w:sz w:val="20"/>
          <w:szCs w:val="20"/>
        </w:rPr>
        <w:t>zakresu dostępnych wykonawcy zasobów innego podmiotu,</w:t>
      </w:r>
    </w:p>
    <w:p w14:paraId="2E71CE72" w14:textId="77777777" w:rsidR="00D743CA" w:rsidRPr="00783190" w:rsidRDefault="00D743CA" w:rsidP="004347A2">
      <w:pPr>
        <w:widowControl/>
        <w:numPr>
          <w:ilvl w:val="0"/>
          <w:numId w:val="26"/>
        </w:numPr>
        <w:ind w:left="1134" w:hanging="708"/>
        <w:jc w:val="both"/>
        <w:rPr>
          <w:rFonts w:ascii="Calibri" w:hAnsi="Calibri"/>
          <w:kern w:val="0"/>
          <w:sz w:val="20"/>
          <w:szCs w:val="20"/>
          <w:u w:val="single"/>
        </w:rPr>
      </w:pPr>
      <w:r w:rsidRPr="00783190">
        <w:rPr>
          <w:rFonts w:ascii="Calibri" w:hAnsi="Calibri"/>
          <w:kern w:val="0"/>
          <w:sz w:val="20"/>
          <w:szCs w:val="20"/>
        </w:rPr>
        <w:t>sposób wykorzystania zasobów innego podmiotu, przez Wykonawcę, przy wykonywaniu zamówienia publicznego,</w:t>
      </w:r>
    </w:p>
    <w:p w14:paraId="5F09C09B" w14:textId="36D4DD09" w:rsidR="00D743CA" w:rsidRPr="00A659D3" w:rsidRDefault="00D743CA" w:rsidP="004347A2">
      <w:pPr>
        <w:widowControl/>
        <w:numPr>
          <w:ilvl w:val="0"/>
          <w:numId w:val="26"/>
        </w:numPr>
        <w:ind w:left="1134" w:hanging="708"/>
        <w:jc w:val="both"/>
        <w:rPr>
          <w:rFonts w:ascii="Calibri" w:hAnsi="Calibri"/>
          <w:kern w:val="0"/>
          <w:sz w:val="20"/>
          <w:szCs w:val="20"/>
          <w:u w:val="single"/>
        </w:rPr>
      </w:pPr>
      <w:r w:rsidRPr="00783190">
        <w:rPr>
          <w:rFonts w:ascii="Calibri" w:hAnsi="Calibri"/>
          <w:kern w:val="0"/>
          <w:sz w:val="20"/>
          <w:szCs w:val="20"/>
        </w:rPr>
        <w:t>zakres i okres udziału innego podmiotu przy wykonywaniu zamówienia publicznego,</w:t>
      </w:r>
    </w:p>
    <w:p w14:paraId="57BD1968" w14:textId="77777777" w:rsidR="00773380" w:rsidRPr="00A659D3" w:rsidRDefault="00773380" w:rsidP="004347A2">
      <w:pPr>
        <w:widowControl/>
        <w:numPr>
          <w:ilvl w:val="0"/>
          <w:numId w:val="26"/>
        </w:numPr>
        <w:ind w:left="1134" w:hanging="708"/>
        <w:jc w:val="both"/>
        <w:rPr>
          <w:rFonts w:asciiTheme="minorHAnsi" w:hAnsiTheme="minorHAnsi"/>
          <w:kern w:val="0"/>
          <w:sz w:val="20"/>
          <w:szCs w:val="20"/>
          <w:u w:val="single"/>
        </w:rPr>
      </w:pPr>
      <w:r w:rsidRPr="00A659D3">
        <w:rPr>
          <w:rFonts w:asciiTheme="minorHAnsi" w:hAnsiTheme="minorHAnsi"/>
          <w:sz w:val="20"/>
          <w:szCs w:val="20"/>
        </w:rPr>
        <w:t>czy podmiot, na zdolnościach którego wykonawca polega w odniesieniu do warunków udziału w postępowaniu dotyczących wykształcenia, kwalifikacji zawodowych lub doświadczenia, zrealizuje usługi, których wskazane zdolności dotyczą</w:t>
      </w:r>
    </w:p>
    <w:p w14:paraId="2546761F" w14:textId="77777777" w:rsidR="00773380" w:rsidRPr="00783190" w:rsidRDefault="00773380" w:rsidP="00A659D3">
      <w:pPr>
        <w:widowControl/>
        <w:ind w:left="1134"/>
        <w:jc w:val="both"/>
        <w:rPr>
          <w:rFonts w:ascii="Calibri" w:hAnsi="Calibri"/>
          <w:kern w:val="0"/>
          <w:sz w:val="20"/>
          <w:szCs w:val="20"/>
          <w:u w:val="single"/>
        </w:rPr>
      </w:pPr>
    </w:p>
    <w:p w14:paraId="142EE84E" w14:textId="77777777" w:rsidR="00B61234" w:rsidRDefault="00B61234" w:rsidP="006B538F">
      <w:pPr>
        <w:widowControl/>
        <w:suppressAutoHyphens w:val="0"/>
        <w:ind w:left="284" w:hanging="284"/>
        <w:jc w:val="both"/>
        <w:rPr>
          <w:rFonts w:ascii="Calibri" w:hAnsi="Calibri" w:cs="Calibri"/>
          <w:bCs/>
          <w:sz w:val="20"/>
          <w:szCs w:val="20"/>
        </w:rPr>
      </w:pPr>
    </w:p>
    <w:p w14:paraId="6692C4B0" w14:textId="77777777" w:rsidR="006B538F" w:rsidRDefault="004E4D72" w:rsidP="00300C4A">
      <w:pPr>
        <w:widowControl/>
        <w:suppressAutoHyphens w:val="0"/>
        <w:jc w:val="both"/>
        <w:rPr>
          <w:rFonts w:ascii="Calibri" w:eastAsia="Times New Roman" w:hAnsi="Calibri" w:cs="Calibri"/>
          <w:b/>
          <w:sz w:val="20"/>
          <w:szCs w:val="20"/>
        </w:rPr>
      </w:pPr>
      <w:r>
        <w:rPr>
          <w:rFonts w:ascii="Calibri" w:hAnsi="Calibri" w:cs="Calibri"/>
          <w:b/>
          <w:bCs/>
          <w:sz w:val="20"/>
          <w:szCs w:val="20"/>
        </w:rPr>
        <w:t>3</w:t>
      </w:r>
      <w:r w:rsidR="006B538F" w:rsidRPr="00B61234">
        <w:rPr>
          <w:rFonts w:ascii="Calibri" w:hAnsi="Calibri" w:cs="Calibri"/>
          <w:b/>
          <w:bCs/>
          <w:sz w:val="20"/>
          <w:szCs w:val="20"/>
        </w:rPr>
        <w:t xml:space="preserve">.2. </w:t>
      </w:r>
      <w:r w:rsidR="006B538F" w:rsidRPr="00B61234">
        <w:rPr>
          <w:rFonts w:ascii="Calibri" w:eastAsia="Times New Roman" w:hAnsi="Calibri" w:cs="Calibri"/>
          <w:b/>
          <w:sz w:val="20"/>
          <w:szCs w:val="20"/>
        </w:rPr>
        <w:t xml:space="preserve">W celu potwierdzenia </w:t>
      </w:r>
      <w:r w:rsidR="00B61234" w:rsidRPr="00B61234">
        <w:rPr>
          <w:rFonts w:ascii="Calibri" w:eastAsia="Times New Roman" w:hAnsi="Calibri" w:cs="Calibri"/>
          <w:b/>
          <w:sz w:val="20"/>
          <w:szCs w:val="20"/>
        </w:rPr>
        <w:t xml:space="preserve">braku podstaw wykluczenia Wykonawcy z </w:t>
      </w:r>
      <w:r w:rsidR="00E154A3">
        <w:rPr>
          <w:rFonts w:ascii="Calibri" w:eastAsia="Times New Roman" w:hAnsi="Calibri" w:cs="Calibri"/>
          <w:b/>
          <w:sz w:val="20"/>
          <w:szCs w:val="20"/>
        </w:rPr>
        <w:t>u</w:t>
      </w:r>
      <w:r w:rsidR="00B61234" w:rsidRPr="00B61234">
        <w:rPr>
          <w:rFonts w:ascii="Calibri" w:eastAsia="Times New Roman" w:hAnsi="Calibri" w:cs="Calibri"/>
          <w:b/>
          <w:sz w:val="20"/>
          <w:szCs w:val="20"/>
        </w:rPr>
        <w:t>działu w postępowaniu</w:t>
      </w:r>
      <w:r w:rsidR="006B538F" w:rsidRPr="00B61234">
        <w:rPr>
          <w:rFonts w:ascii="Calibri" w:eastAsia="Times New Roman" w:hAnsi="Calibri" w:cs="Calibri"/>
          <w:b/>
          <w:sz w:val="20"/>
          <w:szCs w:val="20"/>
        </w:rPr>
        <w:t>:</w:t>
      </w:r>
    </w:p>
    <w:p w14:paraId="2790714D" w14:textId="77777777" w:rsidR="00B1704E" w:rsidRPr="00B61234" w:rsidRDefault="00B1704E" w:rsidP="004C1AED">
      <w:pPr>
        <w:widowControl/>
        <w:suppressAutoHyphens w:val="0"/>
        <w:ind w:left="426"/>
        <w:jc w:val="both"/>
        <w:rPr>
          <w:rFonts w:ascii="Calibri" w:eastAsia="Times New Roman" w:hAnsi="Calibri" w:cs="Calibri"/>
          <w:b/>
          <w:sz w:val="20"/>
          <w:szCs w:val="20"/>
        </w:rPr>
      </w:pPr>
    </w:p>
    <w:p w14:paraId="241DB5E3" w14:textId="77777777" w:rsidR="00A44A18" w:rsidRPr="00300C4A" w:rsidRDefault="007C6122" w:rsidP="004347A2">
      <w:pPr>
        <w:numPr>
          <w:ilvl w:val="0"/>
          <w:numId w:val="23"/>
        </w:numPr>
        <w:tabs>
          <w:tab w:val="left" w:pos="709"/>
          <w:tab w:val="left" w:pos="1134"/>
        </w:tabs>
        <w:spacing w:after="40"/>
        <w:jc w:val="both"/>
        <w:rPr>
          <w:rFonts w:ascii="Calibri" w:hAnsi="Calibri" w:cs="Calibri"/>
          <w:sz w:val="20"/>
          <w:szCs w:val="20"/>
        </w:rPr>
      </w:pPr>
      <w:r w:rsidRPr="00300C4A">
        <w:rPr>
          <w:rFonts w:ascii="Calibri" w:hAnsi="Calibri" w:cs="Calibri"/>
          <w:sz w:val="20"/>
          <w:szCs w:val="20"/>
        </w:rPr>
        <w:t>odpisu z właściwego rejestru lub z centralnej ewidencji i informacji o działalności gospodarczej, jeżeli odrębne przepisy wymagają wpisu do rejestru lub ewidencji, w celu potwierdzenia braku podstaw wykluczenia na podstawie art. 24 ust. 5 pkt 1 ustawy;</w:t>
      </w:r>
    </w:p>
    <w:p w14:paraId="68BCE713" w14:textId="16C10EDF" w:rsidR="008B64A0" w:rsidRPr="007A325E" w:rsidRDefault="007A325E" w:rsidP="007A325E">
      <w:pPr>
        <w:tabs>
          <w:tab w:val="left" w:pos="709"/>
          <w:tab w:val="left" w:pos="1134"/>
        </w:tabs>
        <w:spacing w:after="40" w:line="245" w:lineRule="auto"/>
        <w:jc w:val="both"/>
        <w:rPr>
          <w:rFonts w:ascii="Calibri" w:hAnsi="Calibri"/>
          <w:b/>
          <w:i/>
          <w:sz w:val="20"/>
          <w:szCs w:val="20"/>
        </w:rPr>
      </w:pPr>
      <w:r>
        <w:rPr>
          <w:rFonts w:asciiTheme="minorHAnsi" w:hAnsiTheme="minorHAnsi" w:cs="Calibri"/>
          <w:color w:val="FF0000"/>
          <w:sz w:val="20"/>
          <w:szCs w:val="20"/>
        </w:rPr>
        <w:t xml:space="preserve"> </w:t>
      </w:r>
      <w:r w:rsidR="008B64A0" w:rsidRPr="007A325E">
        <w:rPr>
          <w:rFonts w:ascii="Calibri" w:hAnsi="Calibri"/>
          <w:b/>
          <w:i/>
          <w:sz w:val="20"/>
          <w:szCs w:val="20"/>
        </w:rPr>
        <w:t xml:space="preserve">Uwaga: W przypadku wykonawców wspólnie ubiegających się o udzielenie zamówienia (w szczególności członkowie konsorcjum, wspólnicy spółki cywilnej) </w:t>
      </w:r>
      <w:r w:rsidR="00094924" w:rsidRPr="007A325E">
        <w:rPr>
          <w:rFonts w:ascii="Calibri" w:hAnsi="Calibri"/>
          <w:b/>
          <w:i/>
          <w:sz w:val="20"/>
          <w:szCs w:val="20"/>
        </w:rPr>
        <w:t xml:space="preserve">dokumenty wymienione w </w:t>
      </w:r>
      <w:proofErr w:type="spellStart"/>
      <w:r w:rsidR="00094924" w:rsidRPr="007A325E">
        <w:rPr>
          <w:rFonts w:ascii="Calibri" w:hAnsi="Calibri"/>
          <w:b/>
          <w:i/>
          <w:sz w:val="20"/>
          <w:szCs w:val="20"/>
        </w:rPr>
        <w:t>ppkt</w:t>
      </w:r>
      <w:proofErr w:type="spellEnd"/>
      <w:r w:rsidR="00094924" w:rsidRPr="007A325E">
        <w:rPr>
          <w:rFonts w:ascii="Calibri" w:hAnsi="Calibri"/>
          <w:b/>
          <w:i/>
          <w:sz w:val="20"/>
          <w:szCs w:val="20"/>
        </w:rPr>
        <w:t xml:space="preserve">. 3.2 </w:t>
      </w:r>
      <w:r w:rsidR="006F0F0A" w:rsidRPr="007A325E">
        <w:rPr>
          <w:rFonts w:ascii="Calibri" w:hAnsi="Calibri"/>
          <w:b/>
          <w:i/>
          <w:sz w:val="20"/>
          <w:szCs w:val="20"/>
        </w:rPr>
        <w:t>a) musi</w:t>
      </w:r>
      <w:r w:rsidR="008B64A0" w:rsidRPr="007A325E">
        <w:rPr>
          <w:rFonts w:ascii="Calibri" w:hAnsi="Calibri"/>
          <w:b/>
          <w:i/>
          <w:sz w:val="20"/>
          <w:szCs w:val="20"/>
        </w:rPr>
        <w:t xml:space="preserve"> złożyć każdy z wykonawców wspólnie ubiegających się o udzielenie zamówienia.</w:t>
      </w:r>
    </w:p>
    <w:p w14:paraId="31F9A130" w14:textId="77777777" w:rsidR="00B61234" w:rsidRDefault="00B61234">
      <w:pPr>
        <w:pStyle w:val="Tytu"/>
        <w:jc w:val="both"/>
        <w:rPr>
          <w:rFonts w:ascii="Calibri" w:hAnsi="Calibri" w:cs="Calibri"/>
          <w:b w:val="0"/>
          <w:sz w:val="20"/>
        </w:rPr>
      </w:pPr>
    </w:p>
    <w:p w14:paraId="50A98DBF" w14:textId="464A0FE1" w:rsidR="00AD5B6C" w:rsidRDefault="00AD5B6C" w:rsidP="00AD5B6C">
      <w:pPr>
        <w:tabs>
          <w:tab w:val="left" w:pos="426"/>
        </w:tabs>
        <w:spacing w:after="40"/>
        <w:ind w:left="284" w:hanging="284"/>
        <w:jc w:val="both"/>
      </w:pPr>
      <w:r>
        <w:rPr>
          <w:rFonts w:ascii="Calibri" w:eastAsia="Times New Roman" w:hAnsi="Calibri" w:cs="Calibri"/>
          <w:sz w:val="20"/>
          <w:szCs w:val="20"/>
        </w:rPr>
        <w:tab/>
        <w:t xml:space="preserve">Na podstawie § 9 ust. 2 rozporządzenia Ministra Rozwoju z dnia 26 lipca 2016 r. w sprawie rodzajów dokumentów, jakich może żądać zamawiający od wykonawcy w postępowaniu o udzielenie zamówienia Zmawiający żąda od wykonawcy, który polega na zdolnościach lub sytuacji innych podmiotów przedstawienia w odniesieniu do tych podmiotów dokumentów wymienionych w </w:t>
      </w:r>
      <w:r w:rsidRPr="00783190">
        <w:rPr>
          <w:rFonts w:ascii="Calibri" w:eastAsia="Times New Roman" w:hAnsi="Calibri" w:cs="Calibri"/>
          <w:sz w:val="20"/>
          <w:szCs w:val="20"/>
        </w:rPr>
        <w:t xml:space="preserve">rozdz. VI ust. </w:t>
      </w:r>
      <w:r w:rsidR="004E4D72" w:rsidRPr="00783190">
        <w:rPr>
          <w:rFonts w:ascii="Calibri" w:eastAsia="Times New Roman" w:hAnsi="Calibri" w:cs="Calibri"/>
          <w:sz w:val="20"/>
          <w:szCs w:val="20"/>
        </w:rPr>
        <w:t>3</w:t>
      </w:r>
      <w:r w:rsidRPr="00783190">
        <w:rPr>
          <w:rFonts w:ascii="Calibri" w:eastAsia="Times New Roman" w:hAnsi="Calibri" w:cs="Calibri"/>
          <w:sz w:val="20"/>
          <w:szCs w:val="20"/>
        </w:rPr>
        <w:t>.</w:t>
      </w:r>
      <w:r w:rsidRPr="00AA45A4">
        <w:rPr>
          <w:rFonts w:ascii="Calibri" w:eastAsia="Times New Roman" w:hAnsi="Calibri" w:cs="Calibri"/>
          <w:sz w:val="20"/>
          <w:szCs w:val="20"/>
        </w:rPr>
        <w:t xml:space="preserve">2  </w:t>
      </w:r>
      <w:r w:rsidRPr="00AA45A4">
        <w:rPr>
          <w:rFonts w:ascii="Calibri" w:eastAsia="Times New Roman" w:hAnsi="Calibri" w:cs="Calibri"/>
          <w:b/>
          <w:sz w:val="20"/>
          <w:szCs w:val="20"/>
        </w:rPr>
        <w:t>pkt a</w:t>
      </w:r>
      <w:r w:rsidRPr="00AA45A4">
        <w:rPr>
          <w:rFonts w:ascii="Calibri" w:eastAsia="Times New Roman" w:hAnsi="Calibri" w:cs="Calibri"/>
          <w:sz w:val="20"/>
          <w:szCs w:val="20"/>
        </w:rPr>
        <w:t xml:space="preserve"> niniejs</w:t>
      </w:r>
      <w:r w:rsidRPr="00783190">
        <w:rPr>
          <w:rFonts w:ascii="Calibri" w:eastAsia="Times New Roman" w:hAnsi="Calibri" w:cs="Calibri"/>
          <w:sz w:val="20"/>
          <w:szCs w:val="20"/>
        </w:rPr>
        <w:t>zej</w:t>
      </w:r>
      <w:r>
        <w:rPr>
          <w:rFonts w:ascii="Calibri" w:eastAsia="Times New Roman" w:hAnsi="Calibri" w:cs="Calibri"/>
          <w:sz w:val="20"/>
          <w:szCs w:val="20"/>
        </w:rPr>
        <w:t xml:space="preserve"> SIWZ.</w:t>
      </w:r>
    </w:p>
    <w:p w14:paraId="13AFB407" w14:textId="77777777" w:rsidR="00AD5B6C" w:rsidRDefault="00AD5B6C" w:rsidP="00AD5B6C">
      <w:pPr>
        <w:pStyle w:val="Tekstpodstawowy"/>
      </w:pPr>
    </w:p>
    <w:p w14:paraId="569A29A3" w14:textId="77777777" w:rsidR="00B61234" w:rsidRDefault="004E4D72" w:rsidP="00300C4A">
      <w:pPr>
        <w:pStyle w:val="Tytu"/>
        <w:jc w:val="both"/>
        <w:rPr>
          <w:rFonts w:ascii="Calibri" w:eastAsia="Times New Roman" w:hAnsi="Calibri" w:cs="Calibri"/>
          <w:sz w:val="20"/>
        </w:rPr>
      </w:pPr>
      <w:r>
        <w:rPr>
          <w:rFonts w:ascii="Calibri" w:hAnsi="Calibri" w:cs="Calibri"/>
          <w:sz w:val="20"/>
        </w:rPr>
        <w:t>3</w:t>
      </w:r>
      <w:r w:rsidR="00B61234" w:rsidRPr="00B61234">
        <w:rPr>
          <w:rFonts w:ascii="Calibri" w:hAnsi="Calibri" w:cs="Calibri"/>
          <w:sz w:val="20"/>
        </w:rPr>
        <w:t>.3.</w:t>
      </w:r>
      <w:r w:rsidR="00B61234">
        <w:rPr>
          <w:rFonts w:ascii="Calibri" w:hAnsi="Calibri" w:cs="Calibri"/>
          <w:b w:val="0"/>
          <w:sz w:val="20"/>
        </w:rPr>
        <w:t xml:space="preserve"> </w:t>
      </w:r>
      <w:r w:rsidR="00B61234">
        <w:rPr>
          <w:rFonts w:ascii="Calibri" w:eastAsia="Times New Roman" w:hAnsi="Calibri" w:cs="Calibri"/>
          <w:sz w:val="20"/>
        </w:rPr>
        <w:t>W celu potwierdzenia</w:t>
      </w:r>
      <w:r w:rsidR="00301921">
        <w:rPr>
          <w:rFonts w:ascii="Calibri" w:eastAsia="Times New Roman" w:hAnsi="Calibri" w:cs="Calibri"/>
          <w:sz w:val="20"/>
        </w:rPr>
        <w:t>, że oferowane dostawy odpowiadają wymaganiom określonym przez zamawiającego:</w:t>
      </w:r>
    </w:p>
    <w:p w14:paraId="664AA135" w14:textId="5C6E0F58" w:rsidR="00F928C7" w:rsidRPr="00094924" w:rsidRDefault="00DE1EF9" w:rsidP="00F928C7">
      <w:pPr>
        <w:pStyle w:val="NormalnyWeb"/>
        <w:spacing w:before="0" w:after="0"/>
        <w:rPr>
          <w:rFonts w:ascii="Calibri" w:hAnsi="Calibri" w:cs="Calibri"/>
          <w:b/>
          <w:bCs/>
          <w:color w:val="FF0000"/>
          <w:sz w:val="20"/>
          <w:szCs w:val="20"/>
          <w:u w:val="single"/>
        </w:rPr>
      </w:pPr>
      <w:r w:rsidRPr="003B7DA2">
        <w:rPr>
          <w:rFonts w:ascii="Calibri" w:hAnsi="Calibri" w:cs="Calibri"/>
          <w:sz w:val="20"/>
          <w:szCs w:val="20"/>
        </w:rPr>
        <w:t>Zamawiający nie precyzuje w tym zakresie żadnych wymagań.</w:t>
      </w:r>
    </w:p>
    <w:p w14:paraId="585F413F" w14:textId="77777777" w:rsidR="00DE1EF9" w:rsidRDefault="00DE1EF9" w:rsidP="006D6DF4">
      <w:pPr>
        <w:pStyle w:val="Akapitzlist1"/>
        <w:tabs>
          <w:tab w:val="left" w:pos="426"/>
        </w:tabs>
        <w:spacing w:after="40"/>
        <w:ind w:left="0"/>
        <w:jc w:val="both"/>
        <w:rPr>
          <w:rFonts w:ascii="Calibri" w:hAnsi="Calibri"/>
          <w:b/>
          <w:sz w:val="20"/>
          <w:szCs w:val="20"/>
          <w:lang w:val="pl-PL"/>
        </w:rPr>
      </w:pPr>
    </w:p>
    <w:p w14:paraId="1091A9DF" w14:textId="054F904B" w:rsidR="006D6DF4" w:rsidRPr="00B3710B" w:rsidRDefault="006D6DF4" w:rsidP="006D6DF4">
      <w:pPr>
        <w:pStyle w:val="Akapitzlist1"/>
        <w:tabs>
          <w:tab w:val="left" w:pos="426"/>
        </w:tabs>
        <w:spacing w:after="40"/>
        <w:ind w:left="0"/>
        <w:jc w:val="both"/>
        <w:rPr>
          <w:rFonts w:ascii="Calibri" w:hAnsi="Calibri"/>
          <w:b/>
          <w:sz w:val="20"/>
          <w:szCs w:val="20"/>
          <w:lang w:val="pl-PL"/>
        </w:rPr>
      </w:pPr>
      <w:r>
        <w:rPr>
          <w:rFonts w:ascii="Calibri" w:hAnsi="Calibri"/>
          <w:b/>
          <w:sz w:val="20"/>
          <w:szCs w:val="20"/>
          <w:lang w:val="pl-PL"/>
        </w:rPr>
        <w:t>4. Dokumenty podmiotów zagranicznych</w:t>
      </w:r>
    </w:p>
    <w:p w14:paraId="3F2E9000" w14:textId="77777777" w:rsidR="003E313D" w:rsidRDefault="000823CC" w:rsidP="00B456FD">
      <w:pPr>
        <w:pStyle w:val="Akapitzlist1"/>
        <w:tabs>
          <w:tab w:val="left" w:pos="284"/>
        </w:tabs>
        <w:spacing w:after="40"/>
        <w:ind w:left="284" w:hanging="284"/>
        <w:jc w:val="both"/>
        <w:rPr>
          <w:rFonts w:ascii="Calibri" w:hAnsi="Calibri" w:cs="Calibri"/>
          <w:sz w:val="20"/>
          <w:szCs w:val="20"/>
          <w:lang w:val="pl-PL"/>
        </w:rPr>
      </w:pPr>
      <w:r>
        <w:rPr>
          <w:rFonts w:ascii="Calibri" w:hAnsi="Calibri" w:cs="Calibri"/>
          <w:color w:val="000000"/>
          <w:sz w:val="20"/>
          <w:szCs w:val="20"/>
          <w:lang w:val="pl-PL"/>
        </w:rPr>
        <w:t>4.</w:t>
      </w:r>
      <w:r w:rsidR="006D6DF4">
        <w:rPr>
          <w:rFonts w:ascii="Calibri" w:hAnsi="Calibri" w:cs="Calibri"/>
          <w:color w:val="000000"/>
          <w:sz w:val="20"/>
          <w:szCs w:val="20"/>
          <w:lang w:val="pl-PL"/>
        </w:rPr>
        <w:t>1</w:t>
      </w:r>
      <w:r w:rsidR="006D6DF4">
        <w:rPr>
          <w:rFonts w:ascii="Calibri" w:hAnsi="Calibri" w:cs="Calibri"/>
          <w:color w:val="000000"/>
          <w:sz w:val="20"/>
          <w:szCs w:val="20"/>
        </w:rPr>
        <w:t xml:space="preserve">. </w:t>
      </w:r>
      <w:r w:rsidR="006D6DF4">
        <w:rPr>
          <w:rFonts w:ascii="Calibri" w:hAnsi="Calibri" w:cs="Calibri"/>
          <w:sz w:val="20"/>
          <w:szCs w:val="20"/>
        </w:rPr>
        <w:t xml:space="preserve">Jeżeli Wykonawca ma siedzibę lub miejsce zamieszkania poza terytorium Rzeczypospolitej Polskiej Wykonawca </w:t>
      </w:r>
      <w:r w:rsidR="003E313D">
        <w:rPr>
          <w:rFonts w:ascii="Calibri" w:hAnsi="Calibri" w:cs="Calibri"/>
          <w:sz w:val="20"/>
          <w:szCs w:val="20"/>
          <w:lang w:val="pl-PL"/>
        </w:rPr>
        <w:t>z</w:t>
      </w:r>
      <w:r w:rsidR="00B456FD">
        <w:rPr>
          <w:rFonts w:ascii="Calibri" w:hAnsi="Calibri" w:cs="Calibri"/>
          <w:sz w:val="20"/>
          <w:szCs w:val="20"/>
          <w:lang w:val="pl-PL"/>
        </w:rPr>
        <w:t>amiast dokument</w:t>
      </w:r>
      <w:r w:rsidR="003E313D">
        <w:rPr>
          <w:rFonts w:ascii="Calibri" w:hAnsi="Calibri" w:cs="Calibri"/>
          <w:sz w:val="20"/>
          <w:szCs w:val="20"/>
          <w:lang w:val="pl-PL"/>
        </w:rPr>
        <w:t>ó</w:t>
      </w:r>
      <w:r w:rsidR="00B456FD">
        <w:rPr>
          <w:rFonts w:ascii="Calibri" w:hAnsi="Calibri" w:cs="Calibri"/>
          <w:sz w:val="20"/>
          <w:szCs w:val="20"/>
          <w:lang w:val="pl-PL"/>
        </w:rPr>
        <w:t xml:space="preserve">w, o </w:t>
      </w:r>
      <w:r w:rsidR="003E313D">
        <w:rPr>
          <w:rFonts w:ascii="Calibri" w:hAnsi="Calibri" w:cs="Calibri"/>
          <w:sz w:val="20"/>
          <w:szCs w:val="20"/>
          <w:lang w:val="pl-PL"/>
        </w:rPr>
        <w:t xml:space="preserve">których mowa w: </w:t>
      </w:r>
    </w:p>
    <w:p w14:paraId="7E1A2EE5" w14:textId="7373E662" w:rsidR="00E57691" w:rsidRDefault="009E5C35" w:rsidP="00E57691">
      <w:pPr>
        <w:ind w:left="709" w:hanging="283"/>
        <w:jc w:val="both"/>
        <w:rPr>
          <w:rFonts w:ascii="Calibri" w:eastAsia="Calibri" w:hAnsi="Calibri" w:cs="Calibri"/>
          <w:color w:val="000000"/>
          <w:sz w:val="20"/>
          <w:szCs w:val="20"/>
        </w:rPr>
      </w:pPr>
      <w:r>
        <w:rPr>
          <w:rStyle w:val="alb"/>
          <w:rFonts w:ascii="Calibri" w:hAnsi="Calibri"/>
          <w:color w:val="000000"/>
          <w:sz w:val="20"/>
          <w:szCs w:val="20"/>
        </w:rPr>
        <w:t>1</w:t>
      </w:r>
      <w:r w:rsidR="00C33110" w:rsidRPr="00094924">
        <w:rPr>
          <w:rStyle w:val="alb"/>
          <w:rFonts w:ascii="Calibri" w:hAnsi="Calibri"/>
          <w:color w:val="000000"/>
          <w:sz w:val="20"/>
          <w:szCs w:val="20"/>
        </w:rPr>
        <w:t>)</w:t>
      </w:r>
      <w:r w:rsidR="003E313D" w:rsidRPr="00094924">
        <w:rPr>
          <w:rStyle w:val="alb"/>
          <w:rFonts w:ascii="Calibri" w:hAnsi="Calibri"/>
          <w:color w:val="000000"/>
          <w:sz w:val="20"/>
          <w:szCs w:val="20"/>
        </w:rPr>
        <w:t xml:space="preserve"> </w:t>
      </w:r>
      <w:r w:rsidR="003E313D" w:rsidRPr="00094924">
        <w:rPr>
          <w:rFonts w:ascii="Calibri" w:hAnsi="Calibri"/>
          <w:color w:val="000000"/>
          <w:sz w:val="20"/>
          <w:szCs w:val="20"/>
        </w:rPr>
        <w:t>pkt3.2.</w:t>
      </w:r>
      <w:r>
        <w:rPr>
          <w:rFonts w:ascii="Calibri" w:hAnsi="Calibri"/>
          <w:color w:val="000000"/>
          <w:sz w:val="20"/>
          <w:szCs w:val="20"/>
        </w:rPr>
        <w:t>a</w:t>
      </w:r>
      <w:r w:rsidR="003E313D" w:rsidRPr="00094924">
        <w:rPr>
          <w:rFonts w:ascii="Calibri" w:hAnsi="Calibri"/>
          <w:color w:val="000000"/>
          <w:sz w:val="20"/>
          <w:szCs w:val="20"/>
        </w:rPr>
        <w:t xml:space="preserve">) - </w:t>
      </w:r>
      <w:r w:rsidR="00E57691" w:rsidRPr="00F00F2F">
        <w:rPr>
          <w:rFonts w:ascii="Calibri" w:eastAsia="Calibri" w:hAnsi="Calibri" w:cs="Calibri"/>
          <w:color w:val="000000"/>
          <w:sz w:val="20"/>
          <w:szCs w:val="20"/>
        </w:rPr>
        <w:t xml:space="preserve">składa informację z odpowiedniego rejestru </w:t>
      </w:r>
      <w:r w:rsidR="006F0F0A" w:rsidRPr="00F00F2F">
        <w:rPr>
          <w:rFonts w:ascii="Calibri" w:eastAsia="Calibri" w:hAnsi="Calibri" w:cs="Calibri"/>
          <w:color w:val="000000"/>
          <w:sz w:val="20"/>
          <w:szCs w:val="20"/>
        </w:rPr>
        <w:t>albo</w:t>
      </w:r>
      <w:r w:rsidR="00E57691" w:rsidRPr="00F00F2F">
        <w:rPr>
          <w:rFonts w:ascii="Calibri" w:eastAsia="Calibri" w:hAnsi="Calibri" w:cs="Calibri"/>
          <w:color w:val="000000"/>
          <w:sz w:val="20"/>
          <w:szCs w:val="20"/>
        </w:rPr>
        <w:t xml:space="preserve"> w przypadku braku takiego rejestru, inny równoważny dokument wydany przez właściwy organ sądowy lub administracyjny kraju, w którym wykonawca ma siedzibę lub miejsce zamieszkania lub miejsce zamieszkania ma osoba, której dotyczy informacja albo dokument, </w:t>
      </w:r>
    </w:p>
    <w:p w14:paraId="5AA7211A" w14:textId="30E5E1F5" w:rsidR="00C33110" w:rsidRPr="00094924" w:rsidRDefault="000823CC" w:rsidP="00E57691">
      <w:pPr>
        <w:ind w:left="284" w:hanging="283"/>
        <w:jc w:val="both"/>
        <w:rPr>
          <w:rFonts w:ascii="Calibri" w:hAnsi="Calibri"/>
          <w:sz w:val="20"/>
          <w:szCs w:val="20"/>
        </w:rPr>
      </w:pPr>
      <w:r w:rsidRPr="00094924">
        <w:rPr>
          <w:rStyle w:val="alb"/>
          <w:rFonts w:ascii="Calibri" w:hAnsi="Calibri"/>
          <w:sz w:val="20"/>
          <w:szCs w:val="20"/>
        </w:rPr>
        <w:t>4.</w:t>
      </w:r>
      <w:r w:rsidR="00C33110" w:rsidRPr="00094924">
        <w:rPr>
          <w:rStyle w:val="alb"/>
          <w:rFonts w:ascii="Calibri" w:hAnsi="Calibri"/>
          <w:sz w:val="20"/>
          <w:szCs w:val="20"/>
        </w:rPr>
        <w:t xml:space="preserve">2. </w:t>
      </w:r>
      <w:r w:rsidR="003E313D" w:rsidRPr="00094924">
        <w:rPr>
          <w:rFonts w:ascii="Calibri" w:hAnsi="Calibri"/>
          <w:sz w:val="20"/>
          <w:szCs w:val="20"/>
        </w:rPr>
        <w:t xml:space="preserve">Dokumenty, o których mowa w pkt </w:t>
      </w:r>
      <w:r w:rsidR="0099560F" w:rsidRPr="00094924">
        <w:rPr>
          <w:rFonts w:ascii="Calibri" w:hAnsi="Calibri"/>
          <w:sz w:val="20"/>
          <w:szCs w:val="20"/>
        </w:rPr>
        <w:t>4.</w:t>
      </w:r>
      <w:r w:rsidR="003E313D" w:rsidRPr="00094924">
        <w:rPr>
          <w:rFonts w:ascii="Calibri" w:hAnsi="Calibri"/>
          <w:sz w:val="20"/>
          <w:szCs w:val="20"/>
        </w:rPr>
        <w:t>1</w:t>
      </w:r>
      <w:r w:rsidR="0099560F" w:rsidRPr="00094924">
        <w:rPr>
          <w:rFonts w:ascii="Calibri" w:hAnsi="Calibri"/>
          <w:sz w:val="20"/>
          <w:szCs w:val="20"/>
        </w:rPr>
        <w:t>.1.</w:t>
      </w:r>
      <w:r w:rsidR="003E313D" w:rsidRPr="00094924">
        <w:rPr>
          <w:rFonts w:ascii="Calibri" w:hAnsi="Calibri"/>
          <w:sz w:val="20"/>
          <w:szCs w:val="20"/>
        </w:rPr>
        <w:t xml:space="preserve"> powinny być wystawione nie wcześniej niż 6 miesięcy przed upływem terminu składania ofert albo wniosków o dopuszczenie do udziału w postępowaniu. </w:t>
      </w:r>
    </w:p>
    <w:p w14:paraId="58ADC93F" w14:textId="193CA0B7" w:rsidR="003E313D" w:rsidRPr="00004FCE" w:rsidRDefault="000823CC" w:rsidP="000823CC">
      <w:pPr>
        <w:ind w:left="284" w:hanging="284"/>
        <w:jc w:val="both"/>
        <w:rPr>
          <w:rFonts w:ascii="Calibri" w:hAnsi="Calibri"/>
          <w:sz w:val="20"/>
          <w:szCs w:val="20"/>
        </w:rPr>
      </w:pPr>
      <w:r w:rsidRPr="00094924">
        <w:rPr>
          <w:rFonts w:ascii="Calibri" w:hAnsi="Calibri"/>
          <w:sz w:val="20"/>
          <w:szCs w:val="20"/>
        </w:rPr>
        <w:t>4.</w:t>
      </w:r>
      <w:r w:rsidR="00C33110" w:rsidRPr="00094924">
        <w:rPr>
          <w:rFonts w:ascii="Calibri" w:hAnsi="Calibri"/>
          <w:sz w:val="20"/>
          <w:szCs w:val="20"/>
        </w:rPr>
        <w:t>3. J</w:t>
      </w:r>
      <w:r w:rsidR="003E313D" w:rsidRPr="00094924">
        <w:rPr>
          <w:rFonts w:ascii="Calibri" w:hAnsi="Calibri"/>
          <w:sz w:val="20"/>
          <w:szCs w:val="20"/>
        </w:rPr>
        <w:t>eżeli w kraju, w którym wykonawca ma siedzibę lub miejsce zamieszkania lub miejsce zamieszkania ma osoba, której dokument dotyczy, nie wydaje się dokumentów, o których mowa w</w:t>
      </w:r>
      <w:r w:rsidR="00C33110" w:rsidRPr="00094924">
        <w:rPr>
          <w:rFonts w:ascii="Calibri" w:hAnsi="Calibri"/>
          <w:sz w:val="20"/>
          <w:szCs w:val="20"/>
        </w:rPr>
        <w:t xml:space="preserve"> pkt</w:t>
      </w:r>
      <w:r w:rsidR="003E313D" w:rsidRPr="00094924">
        <w:rPr>
          <w:rFonts w:ascii="Calibri" w:hAnsi="Calibri"/>
          <w:sz w:val="20"/>
          <w:szCs w:val="20"/>
        </w:rPr>
        <w:t xml:space="preserve"> </w:t>
      </w:r>
      <w:r w:rsidR="00C33110" w:rsidRPr="00094924">
        <w:rPr>
          <w:rFonts w:ascii="Calibri" w:hAnsi="Calibri"/>
          <w:sz w:val="20"/>
          <w:szCs w:val="20"/>
        </w:rPr>
        <w:t>4.1</w:t>
      </w:r>
      <w:r w:rsidR="003E313D" w:rsidRPr="00094924">
        <w:rPr>
          <w:rFonts w:ascii="Calibri" w:hAnsi="Calibri"/>
          <w:sz w:val="20"/>
          <w:szCs w:val="20"/>
        </w:rPr>
        <w:t>,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w:t>
      </w:r>
      <w:r w:rsidR="00C33110" w:rsidRPr="00094924">
        <w:rPr>
          <w:rFonts w:ascii="Calibri" w:hAnsi="Calibri"/>
          <w:sz w:val="20"/>
          <w:szCs w:val="20"/>
        </w:rPr>
        <w:t>y</w:t>
      </w:r>
      <w:r w:rsidR="0099560F" w:rsidRPr="00094924">
        <w:rPr>
          <w:rFonts w:ascii="Calibri" w:hAnsi="Calibri"/>
          <w:sz w:val="20"/>
          <w:szCs w:val="20"/>
        </w:rPr>
        <w:t xml:space="preserve"> wystawione w terminach </w:t>
      </w:r>
      <w:r w:rsidR="0099560F" w:rsidRPr="00004FCE">
        <w:rPr>
          <w:rFonts w:ascii="Calibri" w:hAnsi="Calibri"/>
          <w:sz w:val="20"/>
          <w:szCs w:val="20"/>
        </w:rPr>
        <w:t>określonych</w:t>
      </w:r>
      <w:r w:rsidR="00C33110" w:rsidRPr="00004FCE">
        <w:rPr>
          <w:rFonts w:ascii="Calibri" w:hAnsi="Calibri"/>
          <w:sz w:val="20"/>
          <w:szCs w:val="20"/>
        </w:rPr>
        <w:t xml:space="preserve"> w </w:t>
      </w:r>
      <w:r w:rsidR="00537442" w:rsidRPr="00004FCE">
        <w:rPr>
          <w:rFonts w:ascii="Calibri" w:hAnsi="Calibri"/>
          <w:sz w:val="20"/>
          <w:szCs w:val="20"/>
        </w:rPr>
        <w:t>pkt 4.2</w:t>
      </w:r>
      <w:r w:rsidR="0099560F" w:rsidRPr="00004FCE">
        <w:rPr>
          <w:rFonts w:ascii="Calibri" w:hAnsi="Calibri"/>
          <w:sz w:val="20"/>
          <w:szCs w:val="20"/>
        </w:rPr>
        <w:t>.</w:t>
      </w:r>
    </w:p>
    <w:p w14:paraId="1E0E57D2" w14:textId="77777777" w:rsidR="003E313D" w:rsidRPr="00094924" w:rsidRDefault="000823CC" w:rsidP="000823CC">
      <w:pPr>
        <w:ind w:left="284" w:hanging="284"/>
        <w:jc w:val="both"/>
        <w:rPr>
          <w:rFonts w:ascii="Calibri" w:hAnsi="Calibri"/>
          <w:sz w:val="20"/>
          <w:szCs w:val="20"/>
        </w:rPr>
      </w:pPr>
      <w:r w:rsidRPr="00094924">
        <w:rPr>
          <w:rStyle w:val="alb"/>
          <w:rFonts w:ascii="Calibri" w:hAnsi="Calibri"/>
          <w:sz w:val="20"/>
          <w:szCs w:val="20"/>
        </w:rPr>
        <w:t>4.</w:t>
      </w:r>
      <w:r w:rsidR="003E313D" w:rsidRPr="00094924">
        <w:rPr>
          <w:rStyle w:val="alb"/>
          <w:rFonts w:ascii="Calibri" w:hAnsi="Calibri"/>
          <w:sz w:val="20"/>
          <w:szCs w:val="20"/>
        </w:rPr>
        <w:t xml:space="preserve">4. </w:t>
      </w:r>
      <w:r w:rsidR="003E313D" w:rsidRPr="00094924">
        <w:rPr>
          <w:rFonts w:ascii="Calibri" w:hAnsi="Calibri"/>
          <w:sz w:val="20"/>
          <w:szCs w:val="20"/>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14:paraId="274BD647" w14:textId="77777777" w:rsidR="004265B4" w:rsidRPr="00094924" w:rsidRDefault="004265B4" w:rsidP="000823CC">
      <w:pPr>
        <w:ind w:left="284" w:hanging="284"/>
        <w:jc w:val="both"/>
        <w:rPr>
          <w:rFonts w:ascii="Calibri" w:hAnsi="Calibri"/>
          <w:sz w:val="20"/>
          <w:szCs w:val="20"/>
        </w:rPr>
      </w:pPr>
    </w:p>
    <w:p w14:paraId="2368241B" w14:textId="77777777" w:rsidR="003E313D" w:rsidRPr="00094924" w:rsidRDefault="003E313D" w:rsidP="004347A2">
      <w:pPr>
        <w:widowControl/>
        <w:numPr>
          <w:ilvl w:val="0"/>
          <w:numId w:val="35"/>
        </w:numPr>
        <w:tabs>
          <w:tab w:val="left" w:pos="284"/>
        </w:tabs>
        <w:suppressAutoHyphens w:val="0"/>
        <w:spacing w:line="241" w:lineRule="auto"/>
        <w:ind w:left="284" w:hanging="284"/>
        <w:jc w:val="both"/>
        <w:rPr>
          <w:rFonts w:ascii="Calibri" w:hAnsi="Calibri"/>
          <w:sz w:val="20"/>
          <w:szCs w:val="20"/>
        </w:rPr>
      </w:pPr>
      <w:r w:rsidRPr="00094924">
        <w:rPr>
          <w:rFonts w:ascii="Calibri" w:hAnsi="Calibri"/>
          <w:sz w:val="20"/>
          <w:szCs w:val="20"/>
        </w:rPr>
        <w:t xml:space="preserve">Wykonawca nie jest obowiązany do złożenia oświadczeń lub dokumentów potwierdzających okoliczności, o których mowa w art. 25 ust. 1 pkt 1 i 3 ustawy </w:t>
      </w:r>
      <w:proofErr w:type="spellStart"/>
      <w:r w:rsidRPr="00094924">
        <w:rPr>
          <w:rFonts w:ascii="Calibri" w:hAnsi="Calibri"/>
          <w:sz w:val="20"/>
          <w:szCs w:val="20"/>
        </w:rPr>
        <w:t>pzp</w:t>
      </w:r>
      <w:proofErr w:type="spellEnd"/>
      <w:r w:rsidRPr="00094924">
        <w:rPr>
          <w:rFonts w:ascii="Calibri" w:hAnsi="Calibri"/>
          <w:sz w:val="20"/>
          <w:szCs w:val="20"/>
        </w:rPr>
        <w:t>,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2014 r. poz. 1114 oraz z 2016 r. poz. 352), a Wykonawca wskazał w ofercie dokumenty którymi dysponuje Zamawiający lub adres pod którym można je pozyskać.</w:t>
      </w:r>
    </w:p>
    <w:p w14:paraId="6D3DF021" w14:textId="77777777" w:rsidR="003E313D" w:rsidRPr="00094924" w:rsidRDefault="003E313D" w:rsidP="000823CC">
      <w:pPr>
        <w:spacing w:line="1" w:lineRule="exact"/>
        <w:jc w:val="both"/>
        <w:rPr>
          <w:rFonts w:ascii="Calibri" w:hAnsi="Calibri"/>
          <w:sz w:val="20"/>
          <w:szCs w:val="20"/>
        </w:rPr>
      </w:pPr>
    </w:p>
    <w:p w14:paraId="7C321766" w14:textId="0A646BCA" w:rsidR="003E313D" w:rsidRDefault="003E313D" w:rsidP="004347A2">
      <w:pPr>
        <w:widowControl/>
        <w:numPr>
          <w:ilvl w:val="0"/>
          <w:numId w:val="35"/>
        </w:numPr>
        <w:tabs>
          <w:tab w:val="left" w:pos="284"/>
        </w:tabs>
        <w:suppressAutoHyphens w:val="0"/>
        <w:spacing w:line="0" w:lineRule="atLeast"/>
        <w:ind w:left="284" w:hanging="284"/>
        <w:jc w:val="both"/>
        <w:rPr>
          <w:rFonts w:ascii="Calibri" w:hAnsi="Calibri"/>
          <w:sz w:val="20"/>
          <w:szCs w:val="20"/>
        </w:rPr>
      </w:pPr>
      <w:r w:rsidRPr="00094924">
        <w:rPr>
          <w:rFonts w:ascii="Calibri" w:hAnsi="Calibri"/>
          <w:sz w:val="20"/>
          <w:szCs w:val="20"/>
        </w:rPr>
        <w:t>Zamawiający może na każdym etapie postępowania wezwać Wykonawców do złożenia wszelkich lub niektórych oświadczeń lub dokumentów potwierdzających, że nie podlegają wykluczeniu, spełniają warunki udziału w postępowaniu, a jeżeli zachodzą uzasadnione podstawy do uznania, że złożone uprzednio oświadczenia lub dokumenty nie są już aktualne do złożenia aktualnych oświadczeń lub dokumentów.</w:t>
      </w:r>
    </w:p>
    <w:p w14:paraId="4C65E209" w14:textId="77777777" w:rsidR="005A4D20" w:rsidRPr="00004FCE" w:rsidRDefault="005A4D20" w:rsidP="004347A2">
      <w:pPr>
        <w:widowControl/>
        <w:numPr>
          <w:ilvl w:val="0"/>
          <w:numId w:val="35"/>
        </w:numPr>
        <w:tabs>
          <w:tab w:val="left" w:pos="284"/>
        </w:tabs>
        <w:suppressAutoHyphens w:val="0"/>
        <w:spacing w:line="0" w:lineRule="atLeast"/>
        <w:ind w:left="284" w:hanging="284"/>
        <w:jc w:val="both"/>
        <w:rPr>
          <w:rFonts w:ascii="Calibri" w:hAnsi="Calibri"/>
          <w:sz w:val="20"/>
          <w:szCs w:val="20"/>
        </w:rPr>
      </w:pPr>
      <w:r w:rsidRPr="00004FCE">
        <w:rPr>
          <w:rFonts w:ascii="Calibri" w:hAnsi="Calibri"/>
          <w:sz w:val="20"/>
          <w:szCs w:val="20"/>
        </w:rPr>
        <w:lastRenderedPageBreak/>
        <w:t xml:space="preserve">Wykonawca w terminie 3 dni od dnia zamieszczenia na stronie internetowej http://www.wss.com.pl informacji, o której mowa w art. 86 ust. 5, przekazuje Zamawiającemu oświadczenie o przynależności (wraz z informacją, iż członkowie grupy kapitałowej złożyli odrębne oferty w danym postępowaniu ) lub braku przynależności do tej samej grup/y kapitałowej w rozumieniu przepisów ustawy z dnia 16 lutego 2007r. o ochronie konkurencji i konsumentów (Dz. U. z 2015r poz. 184, z </w:t>
      </w:r>
      <w:proofErr w:type="spellStart"/>
      <w:r w:rsidRPr="00004FCE">
        <w:rPr>
          <w:rFonts w:ascii="Calibri" w:hAnsi="Calibri"/>
          <w:sz w:val="20"/>
          <w:szCs w:val="20"/>
        </w:rPr>
        <w:t>późn</w:t>
      </w:r>
      <w:proofErr w:type="spellEnd"/>
      <w:r w:rsidRPr="00004FCE">
        <w:rPr>
          <w:rFonts w:ascii="Calibri" w:hAnsi="Calibri"/>
          <w:sz w:val="20"/>
          <w:szCs w:val="20"/>
        </w:rPr>
        <w:t>. zm.) i złożyli odrębne oferty lub oferty częściowe w przedmiotowym postepowaniu. Zgodnie z treścią art. 4 pkt 14 w/w ustawy poprzez grupę kapitałową rozumie się wszystkich przedsiębiorców, którzy są kontrolowani w sposób bezpośredni lub pośredni przez jednego przedsiębiorcę, w tym również tego przedsiębiorcę.</w:t>
      </w:r>
    </w:p>
    <w:p w14:paraId="7B9D5B1E" w14:textId="77777777" w:rsidR="005A4D20" w:rsidRPr="00094924" w:rsidRDefault="005A4D20" w:rsidP="003E313D">
      <w:pPr>
        <w:tabs>
          <w:tab w:val="left" w:pos="289"/>
        </w:tabs>
        <w:spacing w:line="0" w:lineRule="atLeast"/>
        <w:ind w:left="284"/>
        <w:jc w:val="both"/>
        <w:rPr>
          <w:rFonts w:ascii="Calibri" w:hAnsi="Calibri"/>
          <w:sz w:val="20"/>
          <w:szCs w:val="20"/>
        </w:rPr>
      </w:pPr>
      <w:r w:rsidRPr="00094924">
        <w:rPr>
          <w:rFonts w:ascii="Calibri" w:hAnsi="Calibri"/>
          <w:sz w:val="20"/>
          <w:szCs w:val="20"/>
        </w:rPr>
        <w:t>Wykonawca wraz ze złożonym oświadczeniem o przynależności do tej samej grupy kapitałowej i złożeniu odrębnych ofert lub ofert częściowych może przedstawić dowody, że powiązania z innym wykonawcą nie prowadzą do zakłócenia konkurencji w postępowaniu o udzielenie zamówienia publicznego.</w:t>
      </w:r>
    </w:p>
    <w:p w14:paraId="5EBD84A9" w14:textId="77777777" w:rsidR="00B1704E" w:rsidRPr="00094924" w:rsidRDefault="00B1704E" w:rsidP="006D6DF4">
      <w:pPr>
        <w:spacing w:line="0" w:lineRule="atLeast"/>
        <w:ind w:left="426" w:firstLine="282"/>
        <w:rPr>
          <w:rFonts w:ascii="Calibri" w:hAnsi="Calibri"/>
          <w:b/>
          <w:i/>
          <w:sz w:val="20"/>
          <w:szCs w:val="20"/>
        </w:rPr>
      </w:pPr>
      <w:r w:rsidRPr="00094924">
        <w:rPr>
          <w:rFonts w:ascii="Calibri" w:hAnsi="Calibri"/>
          <w:b/>
          <w:i/>
          <w:sz w:val="20"/>
          <w:szCs w:val="20"/>
        </w:rPr>
        <w:t>UWAGA</w:t>
      </w:r>
    </w:p>
    <w:p w14:paraId="27971D7D" w14:textId="77777777" w:rsidR="00B1704E" w:rsidRPr="00094924" w:rsidRDefault="00B1704E" w:rsidP="00B1704E">
      <w:pPr>
        <w:spacing w:line="1" w:lineRule="exact"/>
        <w:ind w:left="426"/>
        <w:rPr>
          <w:rFonts w:ascii="Calibri" w:eastAsia="Times New Roman" w:hAnsi="Calibri"/>
          <w:i/>
          <w:sz w:val="20"/>
          <w:szCs w:val="20"/>
        </w:rPr>
      </w:pPr>
    </w:p>
    <w:p w14:paraId="6B5312EF" w14:textId="77777777" w:rsidR="00B1704E" w:rsidRPr="006D6DF4" w:rsidRDefault="00B1704E" w:rsidP="006D6DF4">
      <w:pPr>
        <w:spacing w:line="0" w:lineRule="atLeast"/>
        <w:ind w:left="708"/>
        <w:jc w:val="both"/>
        <w:rPr>
          <w:rFonts w:ascii="Calibri" w:hAnsi="Calibri"/>
          <w:b/>
          <w:i/>
          <w:sz w:val="20"/>
          <w:szCs w:val="20"/>
        </w:rPr>
      </w:pPr>
      <w:r w:rsidRPr="00094924">
        <w:rPr>
          <w:rFonts w:ascii="Calibri" w:hAnsi="Calibri"/>
          <w:b/>
          <w:i/>
          <w:sz w:val="20"/>
          <w:szCs w:val="20"/>
        </w:rPr>
        <w:t>W przypadku wykonawców wspólnie ubiegających się o udzielenie zamówienia (w szczególności członkowie konsorcjum, wspólnicy spółki cywilnej) oświadczenie musi złożyć każdy z wykonawców wspólnie ubiegających się o udzielenie zamówienia.</w:t>
      </w:r>
    </w:p>
    <w:p w14:paraId="6D0A4273" w14:textId="77777777" w:rsidR="00B1704E" w:rsidRPr="00B1704E" w:rsidRDefault="00B1704E" w:rsidP="00B1704E">
      <w:pPr>
        <w:pStyle w:val="Akapitzlist1"/>
        <w:tabs>
          <w:tab w:val="left" w:pos="0"/>
          <w:tab w:val="left" w:pos="426"/>
        </w:tabs>
        <w:spacing w:after="40"/>
        <w:ind w:left="426"/>
        <w:jc w:val="both"/>
      </w:pPr>
    </w:p>
    <w:p w14:paraId="3DA417B6" w14:textId="77777777" w:rsidR="007C6122" w:rsidRDefault="007C6122" w:rsidP="004347A2">
      <w:pPr>
        <w:pStyle w:val="Akapitzlist1"/>
        <w:numPr>
          <w:ilvl w:val="2"/>
          <w:numId w:val="13"/>
        </w:numPr>
        <w:tabs>
          <w:tab w:val="left" w:pos="0"/>
          <w:tab w:val="left" w:pos="426"/>
        </w:tabs>
        <w:spacing w:after="40"/>
        <w:ind w:left="426" w:hanging="426"/>
        <w:jc w:val="both"/>
      </w:pPr>
      <w:r>
        <w:rPr>
          <w:rFonts w:ascii="Calibri" w:hAnsi="Calibri" w:cs="Calibri"/>
          <w:sz w:val="20"/>
          <w:szCs w:val="20"/>
        </w:rPr>
        <w:t>W zakresie nie uregulowanym w SIWZ, zastosowanie mają przepisy rozporządzenia Ministra Rozwoju z dnia 26 lipca 2016 r. w sprawie rodzajów dokumentów, jakich może żądać zamawiający od wykonawcy w postępowaniu o udzielenie zamówienia (Dz. U. z 2016 r., poz. 1126).</w:t>
      </w:r>
    </w:p>
    <w:p w14:paraId="5B2E642D" w14:textId="77777777" w:rsidR="007C6122" w:rsidRPr="000B19FD" w:rsidRDefault="007C6122" w:rsidP="004347A2">
      <w:pPr>
        <w:pStyle w:val="Akapitzlist1"/>
        <w:numPr>
          <w:ilvl w:val="2"/>
          <w:numId w:val="13"/>
        </w:numPr>
        <w:tabs>
          <w:tab w:val="clear" w:pos="2340"/>
          <w:tab w:val="num" w:pos="426"/>
        </w:tabs>
        <w:spacing w:after="40"/>
        <w:ind w:left="426" w:hanging="426"/>
        <w:jc w:val="both"/>
        <w:rPr>
          <w:rFonts w:ascii="Calibri" w:hAnsi="Calibri" w:cs="Calibri"/>
          <w:color w:val="000000"/>
          <w:sz w:val="20"/>
          <w:szCs w:val="20"/>
          <w:lang w:val="pl-PL"/>
        </w:rPr>
      </w:pPr>
      <w:r w:rsidRPr="000B19FD">
        <w:rPr>
          <w:rFonts w:ascii="Calibri" w:hAnsi="Calibri" w:cs="Calibri"/>
          <w:color w:val="000000"/>
          <w:sz w:val="20"/>
          <w:szCs w:val="20"/>
        </w:rPr>
        <w:t xml:space="preserve">Jeżeli wykonawca nie złoży oświadczeń, o których mowa w rozdz. VI. ust. 1 – </w:t>
      </w:r>
      <w:r w:rsidR="00134D19" w:rsidRPr="000B19FD">
        <w:rPr>
          <w:rFonts w:ascii="Calibri" w:hAnsi="Calibri" w:cs="Calibri"/>
          <w:color w:val="000000"/>
          <w:sz w:val="20"/>
          <w:szCs w:val="20"/>
          <w:lang w:val="pl-PL"/>
        </w:rPr>
        <w:t>2</w:t>
      </w:r>
      <w:r w:rsidRPr="000B19FD">
        <w:rPr>
          <w:rFonts w:ascii="Calibri" w:hAnsi="Calibri" w:cs="Calibri"/>
          <w:color w:val="000000"/>
          <w:sz w:val="20"/>
          <w:szCs w:val="20"/>
        </w:rPr>
        <w:t xml:space="preserve">  niniejszej SIWZ, oświadczeń lub dokumentów potwierdzających okoliczności, o których mowa w art. 25 ust. 1 ustawy PZP, lub innych dokumentów niezbędnych do przeprowadzenia postępowania, lub złożone przez Wykonawcę oświadczenia lub dokumenty są niekompletne, zawierają błędy lub budzą wskazane przez Zamawiającego wątpliwości, Zamawiający wezwie do ich złożenia, uzupełnienia, lub poprawienia w terminie przez siebie wskazanym, chyba że mimo ich złożenia, uzupełnienia lub poprawienia oferta wykonawcy podlegałaby odrzuceniu albo konieczne byłoby unieważnienie postępowania.</w:t>
      </w:r>
    </w:p>
    <w:p w14:paraId="1DC601FE" w14:textId="77777777" w:rsidR="00B3710B" w:rsidRPr="000B19FD" w:rsidRDefault="00B3710B" w:rsidP="00B3710B">
      <w:pPr>
        <w:pStyle w:val="Akapitzlist1"/>
        <w:tabs>
          <w:tab w:val="left" w:pos="426"/>
        </w:tabs>
        <w:spacing w:after="40"/>
        <w:ind w:left="0"/>
        <w:jc w:val="both"/>
        <w:rPr>
          <w:rFonts w:ascii="Calibri" w:hAnsi="Calibri"/>
          <w:b/>
          <w:sz w:val="20"/>
          <w:szCs w:val="20"/>
          <w:lang w:val="pl-PL"/>
        </w:rPr>
      </w:pPr>
    </w:p>
    <w:p w14:paraId="5047397A" w14:textId="5E5E57E6" w:rsidR="007C6122" w:rsidRPr="000B19FD" w:rsidRDefault="007C6122">
      <w:pPr>
        <w:spacing w:after="40"/>
        <w:ind w:left="426" w:hanging="426"/>
        <w:jc w:val="both"/>
      </w:pPr>
      <w:r w:rsidRPr="000B19FD">
        <w:rPr>
          <w:rFonts w:ascii="Calibri" w:hAnsi="Calibri" w:cs="Calibri"/>
          <w:b/>
          <w:color w:val="000000"/>
          <w:sz w:val="20"/>
          <w:szCs w:val="20"/>
        </w:rPr>
        <w:t xml:space="preserve">VII. </w:t>
      </w:r>
      <w:r w:rsidRPr="000B19FD">
        <w:rPr>
          <w:rFonts w:ascii="Calibri" w:hAnsi="Calibri" w:cs="Calibri"/>
          <w:b/>
          <w:color w:val="000000"/>
          <w:sz w:val="20"/>
          <w:szCs w:val="20"/>
        </w:rPr>
        <w:tab/>
      </w:r>
      <w:r w:rsidRPr="000B19FD">
        <w:rPr>
          <w:rFonts w:ascii="Calibri" w:hAnsi="Calibri" w:cs="Calibri"/>
          <w:b/>
          <w:sz w:val="20"/>
          <w:szCs w:val="20"/>
        </w:rPr>
        <w:t xml:space="preserve">Informacje o sposobie porozumiewania się Zamawiającego z Wykonawcami oraz przekazywania oświadczeń i dokumentów, a także wskazanie osób </w:t>
      </w:r>
      <w:r w:rsidR="006F0F0A" w:rsidRPr="000B19FD">
        <w:rPr>
          <w:rFonts w:ascii="Calibri" w:hAnsi="Calibri" w:cs="Calibri"/>
          <w:b/>
          <w:sz w:val="20"/>
          <w:szCs w:val="20"/>
        </w:rPr>
        <w:t>uprawnionych do</w:t>
      </w:r>
      <w:r w:rsidRPr="000B19FD">
        <w:rPr>
          <w:rFonts w:ascii="Calibri" w:hAnsi="Calibri" w:cs="Calibri"/>
          <w:b/>
          <w:sz w:val="20"/>
          <w:szCs w:val="20"/>
        </w:rPr>
        <w:t xml:space="preserve"> porozumiewania się z Wykonawcami.</w:t>
      </w:r>
    </w:p>
    <w:p w14:paraId="5774CCBE" w14:textId="77777777" w:rsidR="007C6122" w:rsidRPr="000B19FD" w:rsidRDefault="007C6122">
      <w:pPr>
        <w:spacing w:after="40"/>
        <w:jc w:val="both"/>
        <w:rPr>
          <w:rFonts w:ascii="Calibri" w:hAnsi="Calibri" w:cs="Calibri"/>
          <w:color w:val="000000"/>
          <w:sz w:val="20"/>
          <w:szCs w:val="20"/>
        </w:rPr>
      </w:pPr>
    </w:p>
    <w:p w14:paraId="36DF838B" w14:textId="29F5C0FA" w:rsidR="00912669" w:rsidRPr="00FB3E79" w:rsidRDefault="007C6122" w:rsidP="00912669">
      <w:pPr>
        <w:tabs>
          <w:tab w:val="left" w:pos="0"/>
          <w:tab w:val="left" w:pos="426"/>
        </w:tabs>
        <w:spacing w:after="40"/>
        <w:ind w:left="426" w:hanging="426"/>
        <w:jc w:val="both"/>
        <w:rPr>
          <w:rFonts w:ascii="Calibri" w:hAnsi="Calibri" w:cs="Arial"/>
          <w:sz w:val="20"/>
          <w:szCs w:val="20"/>
        </w:rPr>
      </w:pPr>
      <w:r w:rsidRPr="000B19FD">
        <w:rPr>
          <w:rFonts w:ascii="Calibri" w:hAnsi="Calibri" w:cs="Calibri"/>
          <w:sz w:val="20"/>
          <w:szCs w:val="20"/>
        </w:rPr>
        <w:t xml:space="preserve">1. </w:t>
      </w:r>
      <w:r w:rsidRPr="00FB3E79">
        <w:rPr>
          <w:rFonts w:ascii="Calibri" w:hAnsi="Calibri" w:cs="Calibri"/>
          <w:sz w:val="20"/>
          <w:szCs w:val="20"/>
        </w:rPr>
        <w:t xml:space="preserve">Komunikacja pomiędzy Zamawiającym a Wykonawcami odbywa się pisemnie za pośrednictwem </w:t>
      </w:r>
      <w:r w:rsidRPr="00FB3E79">
        <w:rPr>
          <w:rFonts w:ascii="Calibri" w:eastAsia="Times New Roman" w:hAnsi="Calibri" w:cs="Calibri"/>
          <w:sz w:val="20"/>
          <w:szCs w:val="20"/>
        </w:rPr>
        <w:t xml:space="preserve">operatora pocztowego w rozumieniu ustawy z dnia </w:t>
      </w:r>
      <w:r w:rsidR="006F0F0A" w:rsidRPr="00FB3E79">
        <w:rPr>
          <w:rFonts w:ascii="Calibri" w:eastAsia="Times New Roman" w:hAnsi="Calibri" w:cs="Calibri"/>
          <w:sz w:val="20"/>
          <w:szCs w:val="20"/>
        </w:rPr>
        <w:t>23 listopada</w:t>
      </w:r>
      <w:r w:rsidRPr="00FB3E79">
        <w:rPr>
          <w:rFonts w:ascii="Calibri" w:eastAsia="Times New Roman" w:hAnsi="Calibri" w:cs="Calibri"/>
          <w:sz w:val="20"/>
          <w:szCs w:val="20"/>
        </w:rPr>
        <w:t xml:space="preserve"> 2012 r. – Prawo pocztowe  (Dz. U. z 201</w:t>
      </w:r>
      <w:r w:rsidR="002F60F0" w:rsidRPr="00FB3E79">
        <w:rPr>
          <w:rFonts w:ascii="Calibri" w:eastAsia="Times New Roman" w:hAnsi="Calibri" w:cs="Calibri"/>
          <w:sz w:val="20"/>
          <w:szCs w:val="20"/>
        </w:rPr>
        <w:t>7</w:t>
      </w:r>
      <w:r w:rsidRPr="00FB3E79">
        <w:rPr>
          <w:rFonts w:ascii="Calibri" w:eastAsia="Times New Roman" w:hAnsi="Calibri" w:cs="Calibri"/>
          <w:sz w:val="20"/>
          <w:szCs w:val="20"/>
        </w:rPr>
        <w:t xml:space="preserve"> r. poz. </w:t>
      </w:r>
      <w:r w:rsidR="002F60F0" w:rsidRPr="00FB3E79">
        <w:rPr>
          <w:rFonts w:ascii="Calibri" w:eastAsia="Times New Roman" w:hAnsi="Calibri" w:cs="Calibri"/>
          <w:sz w:val="20"/>
          <w:szCs w:val="20"/>
        </w:rPr>
        <w:t>1481</w:t>
      </w:r>
      <w:r w:rsidRPr="00FB3E79">
        <w:rPr>
          <w:rFonts w:ascii="Calibri" w:eastAsia="Times New Roman" w:hAnsi="Calibri" w:cs="Calibri"/>
          <w:sz w:val="20"/>
          <w:szCs w:val="20"/>
        </w:rPr>
        <w:t xml:space="preserve">), </w:t>
      </w:r>
      <w:r w:rsidR="00373487" w:rsidRPr="00FB3E79">
        <w:rPr>
          <w:rFonts w:ascii="Calibri" w:eastAsia="Times New Roman" w:hAnsi="Calibri" w:cs="Calibri"/>
          <w:sz w:val="20"/>
          <w:szCs w:val="20"/>
        </w:rPr>
        <w:t>osobiście, za</w:t>
      </w:r>
      <w:r w:rsidR="00373487" w:rsidRPr="00FB3E79">
        <w:rPr>
          <w:rFonts w:ascii="Calibri" w:hAnsi="Calibri" w:cs="Calibri"/>
          <w:sz w:val="20"/>
          <w:szCs w:val="20"/>
        </w:rPr>
        <w:t xml:space="preserve"> pośrednictwem posłańca, </w:t>
      </w:r>
      <w:r w:rsidRPr="00FB3E79">
        <w:rPr>
          <w:rFonts w:ascii="Calibri" w:hAnsi="Calibri" w:cs="Calibri"/>
          <w:sz w:val="20"/>
          <w:szCs w:val="20"/>
        </w:rPr>
        <w:t xml:space="preserve">faksem na </w:t>
      </w:r>
      <w:r w:rsidRPr="00FB3E79">
        <w:rPr>
          <w:rFonts w:ascii="Calibri" w:hAnsi="Calibri" w:cs="Calibri"/>
          <w:b/>
          <w:sz w:val="20"/>
          <w:szCs w:val="20"/>
        </w:rPr>
        <w:t>nr 48 361 30 23</w:t>
      </w:r>
      <w:r w:rsidRPr="00FB3E79">
        <w:rPr>
          <w:rFonts w:ascii="Calibri" w:hAnsi="Calibri" w:cs="Calibri"/>
          <w:sz w:val="20"/>
          <w:szCs w:val="20"/>
        </w:rPr>
        <w:t xml:space="preserve"> lub </w:t>
      </w:r>
      <w:r w:rsidR="00373487" w:rsidRPr="00FB3E79">
        <w:rPr>
          <w:rFonts w:ascii="Calibri" w:hAnsi="Calibri" w:cs="Calibri"/>
          <w:sz w:val="20"/>
          <w:szCs w:val="20"/>
        </w:rPr>
        <w:t xml:space="preserve">przy użyciu środków komunikacji elektronicznej w rozumieniu ustawy z dnia 18 lipca 2002r. o świadczeniu usług drogą elektroniczną, z uwzględnieniem wymogów dotyczących formy, </w:t>
      </w:r>
      <w:r w:rsidRPr="00FB3E79">
        <w:rPr>
          <w:rFonts w:ascii="Calibri" w:hAnsi="Calibri" w:cs="Calibri"/>
          <w:sz w:val="20"/>
          <w:szCs w:val="20"/>
        </w:rPr>
        <w:t>na adres e-mail: dzp@wss.com.pl, za wyjątkiem oferty, umowy oraz oświadczeń i dokumentów wymienionych w rozdziale VI niniejszej SIWZ (również w przypadku ich złożenia w wyniku wezwania o którym mowa w art. 26 ust. 3 ustawy PZP) dla których wymagana jest forma pisem</w:t>
      </w:r>
      <w:r w:rsidR="00A0736A" w:rsidRPr="00FB3E79">
        <w:rPr>
          <w:rFonts w:ascii="Calibri" w:hAnsi="Calibri" w:cs="Calibri"/>
          <w:sz w:val="20"/>
          <w:szCs w:val="20"/>
        </w:rPr>
        <w:t>na pod rygorem nieważności</w:t>
      </w:r>
      <w:r w:rsidR="00F06552">
        <w:rPr>
          <w:rFonts w:ascii="Calibri" w:hAnsi="Calibri" w:cs="Calibri"/>
          <w:sz w:val="20"/>
          <w:szCs w:val="20"/>
        </w:rPr>
        <w:t>.</w:t>
      </w:r>
    </w:p>
    <w:p w14:paraId="03C5947A" w14:textId="5956E9F9" w:rsidR="007C6122" w:rsidRPr="00F06552" w:rsidRDefault="006F0F0A" w:rsidP="00F06552">
      <w:pPr>
        <w:tabs>
          <w:tab w:val="left" w:pos="0"/>
          <w:tab w:val="left" w:pos="426"/>
        </w:tabs>
        <w:spacing w:after="40"/>
        <w:ind w:left="426" w:hanging="426"/>
        <w:jc w:val="both"/>
        <w:rPr>
          <w:rFonts w:ascii="Calibri" w:hAnsi="Calibri" w:cs="Arial"/>
          <w:b/>
          <w:i/>
          <w:sz w:val="20"/>
          <w:szCs w:val="20"/>
        </w:rPr>
      </w:pPr>
      <w:r w:rsidRPr="000B19FD">
        <w:rPr>
          <w:rFonts w:ascii="Calibri" w:hAnsi="Calibri" w:cs="Calibri"/>
          <w:sz w:val="20"/>
          <w:szCs w:val="20"/>
        </w:rPr>
        <w:t>2</w:t>
      </w:r>
      <w:r w:rsidR="00DE1EF9">
        <w:rPr>
          <w:rFonts w:ascii="Calibri" w:hAnsi="Calibri" w:cs="Calibri"/>
          <w:sz w:val="20"/>
          <w:szCs w:val="20"/>
        </w:rPr>
        <w:t>.</w:t>
      </w:r>
      <w:r w:rsidRPr="00050260">
        <w:rPr>
          <w:rFonts w:ascii="Calibri" w:hAnsi="Calibri" w:cs="Arial"/>
          <w:sz w:val="20"/>
          <w:szCs w:val="20"/>
        </w:rPr>
        <w:t xml:space="preserve"> </w:t>
      </w:r>
      <w:r w:rsidRPr="00DE1EF9">
        <w:rPr>
          <w:rFonts w:ascii="Calibri" w:hAnsi="Calibri" w:cs="Arial"/>
          <w:sz w:val="20"/>
          <w:szCs w:val="20"/>
        </w:rPr>
        <w:t>W</w:t>
      </w:r>
      <w:r w:rsidR="007C6122" w:rsidRPr="00DE1EF9">
        <w:rPr>
          <w:rFonts w:ascii="Calibri" w:hAnsi="Calibri" w:cs="Calibri"/>
          <w:sz w:val="20"/>
          <w:szCs w:val="20"/>
        </w:rPr>
        <w:t xml:space="preserve"> </w:t>
      </w:r>
      <w:r w:rsidR="007C6122">
        <w:rPr>
          <w:rFonts w:ascii="Calibri" w:hAnsi="Calibri" w:cs="Calibri"/>
          <w:sz w:val="20"/>
          <w:szCs w:val="20"/>
        </w:rPr>
        <w:t>korespondencji kierowanej do Zamawiającego Wykonawca winien posługiwać się numerem sprawy określonym w SIWZ.</w:t>
      </w:r>
    </w:p>
    <w:p w14:paraId="4DDDB156" w14:textId="162B38A3" w:rsidR="007C6122" w:rsidRDefault="00DE1EF9">
      <w:pPr>
        <w:tabs>
          <w:tab w:val="left" w:pos="426"/>
        </w:tabs>
        <w:spacing w:after="40"/>
        <w:ind w:left="284" w:hanging="284"/>
        <w:jc w:val="both"/>
      </w:pPr>
      <w:r>
        <w:rPr>
          <w:rFonts w:ascii="Calibri" w:hAnsi="Calibri" w:cs="Calibri"/>
          <w:sz w:val="20"/>
          <w:szCs w:val="20"/>
        </w:rPr>
        <w:t>3</w:t>
      </w:r>
      <w:r w:rsidR="007C6122">
        <w:rPr>
          <w:rFonts w:ascii="Calibri" w:hAnsi="Calibri" w:cs="Calibri"/>
          <w:sz w:val="20"/>
          <w:szCs w:val="20"/>
        </w:rPr>
        <w:t>. Wszelka korespondencja przekazywa</w:t>
      </w:r>
      <w:r w:rsidR="00E8690B">
        <w:rPr>
          <w:rFonts w:ascii="Calibri" w:hAnsi="Calibri" w:cs="Calibri"/>
          <w:sz w:val="20"/>
          <w:szCs w:val="20"/>
        </w:rPr>
        <w:t xml:space="preserve">na </w:t>
      </w:r>
      <w:r w:rsidR="007C6122">
        <w:rPr>
          <w:rFonts w:ascii="Calibri" w:hAnsi="Calibri" w:cs="Calibri"/>
          <w:sz w:val="20"/>
          <w:szCs w:val="20"/>
        </w:rPr>
        <w:t xml:space="preserve">przez Wykonawcę pisemnie winna być składane na adres: </w:t>
      </w:r>
      <w:r w:rsidR="007C6122">
        <w:rPr>
          <w:rFonts w:ascii="Calibri" w:hAnsi="Calibri" w:cs="Calibri"/>
          <w:b/>
          <w:sz w:val="20"/>
          <w:szCs w:val="20"/>
        </w:rPr>
        <w:t xml:space="preserve">Mazowiecki Szpital Specjalistyczny Sp. z o. o., ul. Juliana Aleksandrowicz 5; 26-617 Radom, Kancelaria pokój nr 6.  </w:t>
      </w:r>
    </w:p>
    <w:p w14:paraId="4CE8FFBE" w14:textId="129F707E" w:rsidR="00912669" w:rsidRPr="00912669" w:rsidRDefault="00DE1EF9" w:rsidP="00912669">
      <w:pPr>
        <w:tabs>
          <w:tab w:val="left" w:pos="284"/>
          <w:tab w:val="left" w:pos="426"/>
        </w:tabs>
        <w:spacing w:after="40"/>
        <w:ind w:left="284" w:hanging="284"/>
        <w:jc w:val="both"/>
        <w:rPr>
          <w:sz w:val="20"/>
          <w:szCs w:val="20"/>
        </w:rPr>
      </w:pPr>
      <w:r>
        <w:rPr>
          <w:rFonts w:ascii="Calibri" w:hAnsi="Calibri" w:cs="Calibri"/>
          <w:sz w:val="20"/>
          <w:szCs w:val="20"/>
        </w:rPr>
        <w:t>4</w:t>
      </w:r>
      <w:r w:rsidR="007C6122" w:rsidRPr="00912669">
        <w:rPr>
          <w:rFonts w:ascii="Calibri" w:hAnsi="Calibri" w:cs="Calibri"/>
          <w:sz w:val="20"/>
          <w:szCs w:val="20"/>
        </w:rPr>
        <w:t xml:space="preserve">. </w:t>
      </w:r>
      <w:r w:rsidR="007C6122" w:rsidRPr="00912669">
        <w:rPr>
          <w:rFonts w:ascii="Calibri" w:hAnsi="Calibri" w:cs="Calibri"/>
          <w:bCs/>
          <w:sz w:val="20"/>
          <w:szCs w:val="20"/>
        </w:rPr>
        <w:t xml:space="preserve">Wszelkie zawiadomienia, oświadczenia, wnioski oraz informacje przekazane za pomocą faksu lub w formie elektronicznej </w:t>
      </w:r>
      <w:r w:rsidR="007C6122" w:rsidRPr="00912669">
        <w:rPr>
          <w:rFonts w:ascii="Calibri" w:hAnsi="Calibri" w:cs="Calibri"/>
          <w:sz w:val="20"/>
          <w:szCs w:val="20"/>
        </w:rPr>
        <w:t>wymagają na żądanie każdej ze stron, niezwłocznego potwierdzenia faktu ich otrzymania.</w:t>
      </w:r>
    </w:p>
    <w:p w14:paraId="21A7EB26" w14:textId="78C05CCF" w:rsidR="001F6E5E" w:rsidRDefault="00DE1EF9" w:rsidP="001F6E5E">
      <w:pPr>
        <w:tabs>
          <w:tab w:val="left" w:pos="284"/>
          <w:tab w:val="left" w:pos="426"/>
        </w:tabs>
        <w:spacing w:after="40"/>
        <w:ind w:left="284" w:hanging="284"/>
        <w:jc w:val="both"/>
        <w:rPr>
          <w:rFonts w:ascii="Calibri" w:hAnsi="Calibri" w:cs="Calibri"/>
          <w:sz w:val="20"/>
          <w:szCs w:val="20"/>
        </w:rPr>
      </w:pPr>
      <w:r>
        <w:rPr>
          <w:sz w:val="20"/>
          <w:szCs w:val="20"/>
        </w:rPr>
        <w:t>5</w:t>
      </w:r>
      <w:r w:rsidR="00912669" w:rsidRPr="00912669">
        <w:rPr>
          <w:sz w:val="20"/>
          <w:szCs w:val="20"/>
        </w:rPr>
        <w:t xml:space="preserve">. </w:t>
      </w:r>
      <w:r w:rsidR="007C6122" w:rsidRPr="00912669">
        <w:rPr>
          <w:rFonts w:ascii="Calibri" w:hAnsi="Calibri" w:cs="Calibri"/>
          <w:sz w:val="20"/>
          <w:szCs w:val="20"/>
        </w:rPr>
        <w:t xml:space="preserve">Wykonawca może zwrócić się do Zamawiającego o wyjaśnienie treści SIWZ. Jeżeli wniosek o wyjaśnienie treści SIWZ wpłynie do Zamawiającego nie później niż do końca dnia, w którym upływa połowa terminu składania ofert </w:t>
      </w:r>
      <w:r w:rsidR="007C6122" w:rsidRPr="004902C7">
        <w:rPr>
          <w:rFonts w:ascii="Calibri" w:hAnsi="Calibri" w:cs="Calibri"/>
          <w:color w:val="000000"/>
          <w:sz w:val="20"/>
          <w:szCs w:val="20"/>
        </w:rPr>
        <w:t xml:space="preserve">(tj. </w:t>
      </w:r>
      <w:r w:rsidR="00020256">
        <w:rPr>
          <w:rFonts w:ascii="Calibri" w:hAnsi="Calibri" w:cs="Calibri"/>
          <w:b/>
          <w:sz w:val="20"/>
          <w:szCs w:val="20"/>
        </w:rPr>
        <w:t>11</w:t>
      </w:r>
      <w:r w:rsidR="007C6122" w:rsidRPr="00C75DED">
        <w:rPr>
          <w:rFonts w:ascii="Calibri" w:hAnsi="Calibri" w:cs="Calibri"/>
          <w:b/>
          <w:sz w:val="20"/>
          <w:szCs w:val="20"/>
        </w:rPr>
        <w:t>.</w:t>
      </w:r>
      <w:r w:rsidR="00020256">
        <w:rPr>
          <w:rFonts w:ascii="Calibri" w:hAnsi="Calibri" w:cs="Calibri"/>
          <w:b/>
          <w:sz w:val="20"/>
          <w:szCs w:val="20"/>
        </w:rPr>
        <w:t>0</w:t>
      </w:r>
      <w:r w:rsidR="00C75DED" w:rsidRPr="00C75DED">
        <w:rPr>
          <w:rFonts w:ascii="Calibri" w:hAnsi="Calibri" w:cs="Calibri"/>
          <w:b/>
          <w:sz w:val="20"/>
          <w:szCs w:val="20"/>
        </w:rPr>
        <w:t>1</w:t>
      </w:r>
      <w:r w:rsidR="004902C7" w:rsidRPr="00C75DED">
        <w:rPr>
          <w:rFonts w:ascii="Calibri" w:hAnsi="Calibri" w:cs="Calibri"/>
          <w:b/>
          <w:sz w:val="20"/>
          <w:szCs w:val="20"/>
        </w:rPr>
        <w:t>.</w:t>
      </w:r>
      <w:r w:rsidR="007C6122" w:rsidRPr="00C75DED">
        <w:rPr>
          <w:rFonts w:ascii="Calibri" w:hAnsi="Calibri" w:cs="Calibri"/>
          <w:b/>
          <w:sz w:val="20"/>
          <w:szCs w:val="20"/>
        </w:rPr>
        <w:t>201</w:t>
      </w:r>
      <w:r w:rsidR="00020256">
        <w:rPr>
          <w:rFonts w:ascii="Calibri" w:hAnsi="Calibri" w:cs="Calibri"/>
          <w:b/>
          <w:sz w:val="20"/>
          <w:szCs w:val="20"/>
        </w:rPr>
        <w:t>9</w:t>
      </w:r>
      <w:r w:rsidR="00366CC7" w:rsidRPr="00C75DED">
        <w:rPr>
          <w:rFonts w:ascii="Calibri" w:hAnsi="Calibri" w:cs="Calibri"/>
          <w:b/>
          <w:sz w:val="20"/>
          <w:szCs w:val="20"/>
        </w:rPr>
        <w:t xml:space="preserve"> </w:t>
      </w:r>
      <w:r w:rsidR="007C6122" w:rsidRPr="00C75DED">
        <w:rPr>
          <w:rFonts w:ascii="Calibri" w:hAnsi="Calibri" w:cs="Calibri"/>
          <w:b/>
          <w:sz w:val="20"/>
          <w:szCs w:val="20"/>
        </w:rPr>
        <w:t>r</w:t>
      </w:r>
      <w:r w:rsidR="001766F2" w:rsidRPr="00C75DED">
        <w:rPr>
          <w:rFonts w:ascii="Calibri" w:hAnsi="Calibri" w:cs="Calibri"/>
          <w:b/>
          <w:sz w:val="20"/>
          <w:szCs w:val="20"/>
        </w:rPr>
        <w:t>.</w:t>
      </w:r>
      <w:r w:rsidR="007C6122" w:rsidRPr="00C75DED">
        <w:rPr>
          <w:rFonts w:ascii="Calibri" w:hAnsi="Calibri" w:cs="Calibri"/>
          <w:b/>
          <w:sz w:val="20"/>
          <w:szCs w:val="20"/>
        </w:rPr>
        <w:t>),</w:t>
      </w:r>
      <w:r w:rsidR="007C6122" w:rsidRPr="00C75DED">
        <w:rPr>
          <w:rFonts w:ascii="Calibri" w:hAnsi="Calibri" w:cs="Calibri"/>
          <w:sz w:val="20"/>
          <w:szCs w:val="20"/>
        </w:rPr>
        <w:t xml:space="preserve"> </w:t>
      </w:r>
      <w:r w:rsidR="007C6122" w:rsidRPr="004902C7">
        <w:rPr>
          <w:rFonts w:ascii="Calibri" w:hAnsi="Calibri" w:cs="Calibri"/>
          <w:color w:val="000000"/>
          <w:sz w:val="20"/>
          <w:szCs w:val="20"/>
        </w:rPr>
        <w:t xml:space="preserve">Zamawiający udzieli wyjaśnień niezwłocznie, jednak nie później niż na </w:t>
      </w:r>
      <w:r w:rsidR="00F06552">
        <w:rPr>
          <w:rFonts w:ascii="Calibri" w:hAnsi="Calibri" w:cs="Calibri"/>
          <w:color w:val="000000"/>
          <w:sz w:val="20"/>
          <w:szCs w:val="20"/>
        </w:rPr>
        <w:t>2</w:t>
      </w:r>
      <w:r w:rsidR="007C6122" w:rsidRPr="004902C7">
        <w:rPr>
          <w:rFonts w:ascii="Calibri" w:hAnsi="Calibri" w:cs="Calibri"/>
          <w:b/>
          <w:color w:val="000000"/>
          <w:sz w:val="20"/>
          <w:szCs w:val="20"/>
        </w:rPr>
        <w:t xml:space="preserve"> </w:t>
      </w:r>
      <w:r w:rsidR="007C6122" w:rsidRPr="004902C7">
        <w:rPr>
          <w:rFonts w:ascii="Calibri" w:hAnsi="Calibri" w:cs="Calibri"/>
          <w:color w:val="000000"/>
          <w:sz w:val="20"/>
          <w:szCs w:val="20"/>
        </w:rPr>
        <w:t>dni prz</w:t>
      </w:r>
      <w:r w:rsidR="007C6122" w:rsidRPr="004902C7">
        <w:rPr>
          <w:rFonts w:ascii="Calibri" w:hAnsi="Calibri" w:cs="Calibri"/>
          <w:sz w:val="20"/>
          <w:szCs w:val="20"/>
        </w:rPr>
        <w:t>ed upływem</w:t>
      </w:r>
      <w:r w:rsidR="007C6122" w:rsidRPr="00912669">
        <w:rPr>
          <w:rFonts w:ascii="Calibri" w:hAnsi="Calibri" w:cs="Calibri"/>
          <w:sz w:val="20"/>
          <w:szCs w:val="20"/>
        </w:rPr>
        <w:t xml:space="preserve"> terminu składania ofert. Jeżeli wniosek o wyjaśnienie treści SIWZ wpłynie po upływie terminu, o którym mowa powyżej, lub dotyczy udzielonych wyjaśnień, Zamawiający może udzielić wyjaśnień albo pozostawić wniosek bez rozpoznania, przy </w:t>
      </w:r>
      <w:r w:rsidR="006F0F0A" w:rsidRPr="00912669">
        <w:rPr>
          <w:rFonts w:ascii="Calibri" w:hAnsi="Calibri" w:cs="Calibri"/>
          <w:sz w:val="20"/>
          <w:szCs w:val="20"/>
        </w:rPr>
        <w:t>czym przedłużenie</w:t>
      </w:r>
      <w:r w:rsidR="007C6122" w:rsidRPr="00912669">
        <w:rPr>
          <w:rFonts w:ascii="Calibri" w:hAnsi="Calibri" w:cs="Calibri"/>
          <w:sz w:val="20"/>
          <w:szCs w:val="20"/>
        </w:rPr>
        <w:t xml:space="preserve"> terminu składania ofert pozostaje bez wpływu na bieg terminu składania wniosku, o którym mowa.  Zamawiający zamieści wyjaśnienia na stronie internetowej Zamawiającego </w:t>
      </w:r>
      <w:r w:rsidR="006F0F0A" w:rsidRPr="00912669">
        <w:rPr>
          <w:rFonts w:ascii="Calibri" w:hAnsi="Calibri" w:cs="Calibri"/>
          <w:sz w:val="20"/>
          <w:szCs w:val="20"/>
        </w:rPr>
        <w:t>www.wss.com.pl.</w:t>
      </w:r>
    </w:p>
    <w:p w14:paraId="41F4E373" w14:textId="2A2AA13E" w:rsidR="0053077F" w:rsidRPr="0053077F" w:rsidRDefault="00DE1EF9" w:rsidP="001F6E5E">
      <w:pPr>
        <w:tabs>
          <w:tab w:val="left" w:pos="284"/>
          <w:tab w:val="left" w:pos="426"/>
        </w:tabs>
        <w:spacing w:after="40"/>
        <w:ind w:left="284" w:hanging="284"/>
        <w:jc w:val="both"/>
        <w:rPr>
          <w:rFonts w:ascii="Calibri" w:hAnsi="Calibri"/>
          <w:sz w:val="20"/>
          <w:szCs w:val="20"/>
        </w:rPr>
      </w:pPr>
      <w:r>
        <w:rPr>
          <w:rFonts w:ascii="Calibri" w:hAnsi="Calibri" w:cs="Calibri"/>
          <w:sz w:val="20"/>
          <w:szCs w:val="20"/>
        </w:rPr>
        <w:t>6</w:t>
      </w:r>
      <w:r w:rsidR="001F6E5E">
        <w:rPr>
          <w:rFonts w:ascii="Calibri" w:hAnsi="Calibri" w:cs="Calibri"/>
          <w:sz w:val="20"/>
          <w:szCs w:val="20"/>
        </w:rPr>
        <w:t xml:space="preserve">. </w:t>
      </w:r>
      <w:r w:rsidR="0053077F" w:rsidRPr="000B19FD">
        <w:rPr>
          <w:rFonts w:ascii="Calibri" w:hAnsi="Calibri"/>
          <w:sz w:val="20"/>
          <w:szCs w:val="20"/>
        </w:rPr>
        <w:t xml:space="preserve">Zamawiający treść zapytań wraz z wyjaśnieniami zamieszcza na swojej stronie internetowej bez ujawniania </w:t>
      </w:r>
      <w:r w:rsidR="006F0F0A" w:rsidRPr="000B19FD">
        <w:rPr>
          <w:rFonts w:ascii="Calibri" w:hAnsi="Calibri"/>
          <w:sz w:val="20"/>
          <w:szCs w:val="20"/>
        </w:rPr>
        <w:t>źródła zapytania</w:t>
      </w:r>
      <w:r w:rsidR="0053077F" w:rsidRPr="000B19FD">
        <w:rPr>
          <w:rFonts w:ascii="Calibri" w:hAnsi="Calibri"/>
          <w:sz w:val="20"/>
          <w:szCs w:val="20"/>
        </w:rPr>
        <w:t>.</w:t>
      </w:r>
      <w:r w:rsidR="001F6E5E" w:rsidRPr="000B19FD">
        <w:rPr>
          <w:rFonts w:ascii="Calibri" w:hAnsi="Calibri"/>
          <w:sz w:val="20"/>
          <w:szCs w:val="20"/>
        </w:rPr>
        <w:t xml:space="preserve"> </w:t>
      </w:r>
      <w:r w:rsidR="0053077F" w:rsidRPr="000B19FD">
        <w:rPr>
          <w:rFonts w:ascii="Calibri" w:hAnsi="Calibri"/>
          <w:sz w:val="20"/>
          <w:szCs w:val="20"/>
        </w:rPr>
        <w:t xml:space="preserve">W szczególnie uzasadnionych przypadkach Zamawiający może w każdym czasie przed upływem terminu do składania ofert zmodyfikować treść SIWZ. O każdej ewentualnej zmianie treści SIWZ Zamawiający powiadomi niezwłocznie wszystkich Wykonawców, którym przekazano SIWZ oraz zamieści modyfikację na swojej stronie internetowej. Jeżeli w wyniku zmiany treści SIWZ nieprowadzącej do zmiany treści ogłoszenia o zamówieniu niezbędny jest dodatkowy czas na wprowadzenie zmian w ofertach Zamawiający przedłuży termin składania ofert. O przedłużeniu terminu składania ofert Zamawiający niezwłocznie zawiadomi wszystkich Wykonawców, którym przekazano SIWZ i zamieści te informacje na stronie internetowej </w:t>
      </w:r>
      <w:r w:rsidR="0053077F" w:rsidRPr="000B19FD">
        <w:rPr>
          <w:rFonts w:ascii="Calibri" w:hAnsi="Calibri" w:cs="Calibri"/>
          <w:sz w:val="20"/>
          <w:szCs w:val="20"/>
        </w:rPr>
        <w:t>Zamawiającego www.wss.com.pl</w:t>
      </w:r>
      <w:r w:rsidR="0053077F" w:rsidRPr="000B19FD">
        <w:rPr>
          <w:rFonts w:ascii="Calibri" w:hAnsi="Calibri"/>
          <w:sz w:val="20"/>
          <w:szCs w:val="20"/>
        </w:rPr>
        <w:t>.</w:t>
      </w:r>
    </w:p>
    <w:p w14:paraId="6AC69A07" w14:textId="6EC7BEF9" w:rsidR="00912669" w:rsidRPr="00912669" w:rsidRDefault="00DE1EF9" w:rsidP="00912669">
      <w:pPr>
        <w:tabs>
          <w:tab w:val="left" w:pos="284"/>
          <w:tab w:val="left" w:pos="426"/>
        </w:tabs>
        <w:spacing w:after="40"/>
        <w:ind w:left="284" w:hanging="284"/>
        <w:jc w:val="both"/>
        <w:rPr>
          <w:sz w:val="20"/>
          <w:szCs w:val="20"/>
        </w:rPr>
      </w:pPr>
      <w:r>
        <w:rPr>
          <w:sz w:val="20"/>
          <w:szCs w:val="20"/>
        </w:rPr>
        <w:lastRenderedPageBreak/>
        <w:t>7</w:t>
      </w:r>
      <w:r w:rsidR="00912669" w:rsidRPr="00912669">
        <w:rPr>
          <w:sz w:val="20"/>
          <w:szCs w:val="20"/>
        </w:rPr>
        <w:t xml:space="preserve">. </w:t>
      </w:r>
      <w:r w:rsidR="007C6122" w:rsidRPr="00912669">
        <w:rPr>
          <w:rFonts w:ascii="Calibri" w:hAnsi="Calibri" w:cs="Calibri"/>
          <w:sz w:val="20"/>
          <w:szCs w:val="20"/>
        </w:rPr>
        <w:t xml:space="preserve">Zamawiający zwraca się z prośbą, aby zapytania przesłane faksem zostały również przesłane </w:t>
      </w:r>
      <w:r w:rsidR="007C6122" w:rsidRPr="00912669">
        <w:rPr>
          <w:rFonts w:ascii="Calibri" w:hAnsi="Calibri" w:cs="Calibri"/>
          <w:b/>
          <w:bCs/>
          <w:sz w:val="20"/>
          <w:szCs w:val="20"/>
          <w:u w:val="single"/>
        </w:rPr>
        <w:t xml:space="preserve">drogą elektroniczną w wersji edytowalnej na adres: </w:t>
      </w:r>
      <w:hyperlink r:id="rId12" w:history="1">
        <w:r w:rsidR="007C6122" w:rsidRPr="00912669">
          <w:rPr>
            <w:rStyle w:val="Hipercze"/>
            <w:rFonts w:ascii="Calibri" w:hAnsi="Calibri" w:cs="Calibri"/>
            <w:b/>
            <w:bCs/>
            <w:sz w:val="20"/>
            <w:szCs w:val="20"/>
          </w:rPr>
          <w:t>dzp@wss.com.pl</w:t>
        </w:r>
      </w:hyperlink>
      <w:r w:rsidR="007C6122" w:rsidRPr="00912669">
        <w:rPr>
          <w:rFonts w:ascii="Calibri" w:hAnsi="Calibri" w:cs="Calibri"/>
          <w:b/>
          <w:bCs/>
          <w:sz w:val="20"/>
          <w:szCs w:val="20"/>
          <w:u w:val="single"/>
        </w:rPr>
        <w:t>.</w:t>
      </w:r>
    </w:p>
    <w:p w14:paraId="600FE3EB" w14:textId="250EC9AF" w:rsidR="00912669" w:rsidRPr="00912669" w:rsidRDefault="00DE1EF9" w:rsidP="00912669">
      <w:pPr>
        <w:tabs>
          <w:tab w:val="left" w:pos="284"/>
          <w:tab w:val="left" w:pos="426"/>
        </w:tabs>
        <w:spacing w:after="40"/>
        <w:ind w:left="284" w:hanging="284"/>
        <w:jc w:val="both"/>
        <w:rPr>
          <w:rFonts w:ascii="Calibri" w:hAnsi="Calibri" w:cs="Calibri"/>
          <w:sz w:val="20"/>
          <w:szCs w:val="20"/>
        </w:rPr>
      </w:pPr>
      <w:r>
        <w:rPr>
          <w:sz w:val="20"/>
          <w:szCs w:val="20"/>
        </w:rPr>
        <w:t>8</w:t>
      </w:r>
      <w:r w:rsidR="00912669" w:rsidRPr="00912669">
        <w:rPr>
          <w:sz w:val="20"/>
          <w:szCs w:val="20"/>
        </w:rPr>
        <w:t xml:space="preserve">. </w:t>
      </w:r>
      <w:r w:rsidR="007C6122" w:rsidRPr="00912669">
        <w:rPr>
          <w:rFonts w:ascii="Calibri" w:hAnsi="Calibri" w:cs="Calibri"/>
          <w:sz w:val="20"/>
          <w:szCs w:val="20"/>
        </w:rPr>
        <w:t xml:space="preserve">W przypadku rozbieżności pomiędzy treścią niniejszej SIWZ, a treścią udzielonych </w:t>
      </w:r>
      <w:r w:rsidR="006F0F0A" w:rsidRPr="00912669">
        <w:rPr>
          <w:rFonts w:ascii="Calibri" w:hAnsi="Calibri" w:cs="Calibri"/>
          <w:sz w:val="20"/>
          <w:szCs w:val="20"/>
        </w:rPr>
        <w:t>odpowiedzi</w:t>
      </w:r>
      <w:r w:rsidR="007C6122" w:rsidRPr="00912669">
        <w:rPr>
          <w:rFonts w:ascii="Calibri" w:hAnsi="Calibri" w:cs="Calibri"/>
          <w:sz w:val="20"/>
          <w:szCs w:val="20"/>
        </w:rPr>
        <w:t xml:space="preserve"> jako obowiązującą należy przyjąć treść pisma zawierającego późniejsze oświadczenie Zamawiającego.</w:t>
      </w:r>
    </w:p>
    <w:p w14:paraId="5CA7A56E" w14:textId="3A6FE23D" w:rsidR="00912669" w:rsidRDefault="00DE1EF9" w:rsidP="00912669">
      <w:pPr>
        <w:tabs>
          <w:tab w:val="left" w:pos="284"/>
          <w:tab w:val="left" w:pos="426"/>
        </w:tabs>
        <w:spacing w:after="40"/>
        <w:ind w:left="284" w:hanging="284"/>
        <w:jc w:val="both"/>
        <w:rPr>
          <w:rFonts w:ascii="Calibri" w:hAnsi="Calibri" w:cs="Calibri"/>
          <w:sz w:val="20"/>
          <w:szCs w:val="20"/>
        </w:rPr>
      </w:pPr>
      <w:r>
        <w:rPr>
          <w:sz w:val="20"/>
          <w:szCs w:val="20"/>
        </w:rPr>
        <w:t>9</w:t>
      </w:r>
      <w:r w:rsidR="00912669" w:rsidRPr="00912669">
        <w:rPr>
          <w:sz w:val="20"/>
          <w:szCs w:val="20"/>
        </w:rPr>
        <w:t>.</w:t>
      </w:r>
      <w:r w:rsidR="00912669" w:rsidRPr="00912669">
        <w:rPr>
          <w:rFonts w:ascii="Calibri" w:hAnsi="Calibri" w:cs="Calibri"/>
          <w:sz w:val="20"/>
          <w:szCs w:val="20"/>
        </w:rPr>
        <w:t xml:space="preserve"> </w:t>
      </w:r>
      <w:r w:rsidR="007C6122" w:rsidRPr="00912669">
        <w:rPr>
          <w:rFonts w:ascii="Calibri" w:hAnsi="Calibri" w:cs="Calibri"/>
          <w:sz w:val="20"/>
          <w:szCs w:val="20"/>
        </w:rPr>
        <w:t>Zamawiający nie przewiduje zwołania zebrania Wykonawców.</w:t>
      </w:r>
    </w:p>
    <w:p w14:paraId="26825EDB" w14:textId="77777777" w:rsidR="0053077F" w:rsidRPr="00912669" w:rsidRDefault="0053077F" w:rsidP="0053077F">
      <w:pPr>
        <w:tabs>
          <w:tab w:val="left" w:pos="284"/>
          <w:tab w:val="left" w:pos="426"/>
        </w:tabs>
        <w:spacing w:after="40"/>
        <w:jc w:val="both"/>
        <w:rPr>
          <w:sz w:val="20"/>
          <w:szCs w:val="20"/>
        </w:rPr>
      </w:pPr>
    </w:p>
    <w:p w14:paraId="727DAEA1" w14:textId="0BF73B26" w:rsidR="007C6122" w:rsidRDefault="00DE1EF9" w:rsidP="00912669">
      <w:pPr>
        <w:tabs>
          <w:tab w:val="left" w:pos="284"/>
          <w:tab w:val="left" w:pos="426"/>
        </w:tabs>
        <w:spacing w:after="40"/>
        <w:ind w:left="284" w:hanging="284"/>
        <w:jc w:val="both"/>
      </w:pPr>
      <w:r>
        <w:rPr>
          <w:sz w:val="20"/>
          <w:szCs w:val="20"/>
        </w:rPr>
        <w:t>10</w:t>
      </w:r>
      <w:r w:rsidR="00912669" w:rsidRPr="00912669">
        <w:rPr>
          <w:sz w:val="20"/>
          <w:szCs w:val="20"/>
        </w:rPr>
        <w:t xml:space="preserve">. </w:t>
      </w:r>
      <w:r w:rsidR="007C6122" w:rsidRPr="00912669">
        <w:rPr>
          <w:rFonts w:ascii="Calibri" w:hAnsi="Calibri" w:cs="Calibri"/>
          <w:sz w:val="20"/>
          <w:szCs w:val="20"/>
        </w:rPr>
        <w:t>Osobami</w:t>
      </w:r>
      <w:r w:rsidR="007C6122">
        <w:rPr>
          <w:rFonts w:ascii="Calibri" w:hAnsi="Calibri" w:cs="Calibri"/>
          <w:sz w:val="20"/>
          <w:szCs w:val="20"/>
        </w:rPr>
        <w:t xml:space="preserve"> uprawnionymi przez Zamawiającego do porozumiewania się z Wykonawcami jest:</w:t>
      </w:r>
    </w:p>
    <w:p w14:paraId="5AA143BC" w14:textId="421CDF00" w:rsidR="007C6122" w:rsidRDefault="0015433A" w:rsidP="0015433A">
      <w:pPr>
        <w:tabs>
          <w:tab w:val="left" w:pos="851"/>
        </w:tabs>
        <w:spacing w:after="40"/>
        <w:jc w:val="both"/>
      </w:pPr>
      <w:r>
        <w:rPr>
          <w:rFonts w:ascii="Calibri" w:hAnsi="Calibri" w:cs="Calibri"/>
          <w:sz w:val="20"/>
          <w:szCs w:val="20"/>
        </w:rPr>
        <w:tab/>
      </w:r>
      <w:r w:rsidR="007C6122">
        <w:rPr>
          <w:rFonts w:ascii="Calibri" w:hAnsi="Calibri" w:cs="Calibri"/>
          <w:sz w:val="20"/>
          <w:szCs w:val="20"/>
        </w:rPr>
        <w:t xml:space="preserve">1. w kwestiach </w:t>
      </w:r>
      <w:r w:rsidR="006F0F0A">
        <w:rPr>
          <w:rFonts w:ascii="Calibri" w:hAnsi="Calibri" w:cs="Calibri"/>
          <w:sz w:val="20"/>
          <w:szCs w:val="20"/>
        </w:rPr>
        <w:t>formalnych –</w:t>
      </w:r>
      <w:r w:rsidR="007C6122">
        <w:rPr>
          <w:rFonts w:ascii="Calibri" w:hAnsi="Calibri" w:cs="Calibri"/>
          <w:sz w:val="20"/>
          <w:szCs w:val="20"/>
        </w:rPr>
        <w:t xml:space="preserve"> Kierownik Działu Zamówień Publicznych Agata </w:t>
      </w:r>
      <w:proofErr w:type="spellStart"/>
      <w:r w:rsidR="007C6122">
        <w:rPr>
          <w:rFonts w:ascii="Calibri" w:hAnsi="Calibri" w:cs="Calibri"/>
          <w:sz w:val="20"/>
          <w:szCs w:val="20"/>
        </w:rPr>
        <w:t>Łuczycka-Chojnacka</w:t>
      </w:r>
      <w:proofErr w:type="spellEnd"/>
      <w:r w:rsidR="007C6122">
        <w:rPr>
          <w:rFonts w:ascii="Calibri" w:hAnsi="Calibri" w:cs="Calibri"/>
          <w:sz w:val="20"/>
          <w:szCs w:val="20"/>
        </w:rPr>
        <w:t xml:space="preserve">, </w:t>
      </w:r>
    </w:p>
    <w:p w14:paraId="77B056D7" w14:textId="57B2E4BF" w:rsidR="007C6122" w:rsidRPr="009B3539" w:rsidRDefault="0015433A" w:rsidP="0015433A">
      <w:pPr>
        <w:tabs>
          <w:tab w:val="left" w:pos="851"/>
        </w:tabs>
        <w:spacing w:after="40"/>
        <w:jc w:val="both"/>
      </w:pPr>
      <w:r>
        <w:rPr>
          <w:rFonts w:ascii="Calibri" w:hAnsi="Calibri" w:cs="Calibri"/>
          <w:color w:val="000000"/>
          <w:sz w:val="20"/>
          <w:szCs w:val="20"/>
        </w:rPr>
        <w:tab/>
      </w:r>
      <w:r w:rsidR="007C6122">
        <w:rPr>
          <w:rFonts w:ascii="Calibri" w:hAnsi="Calibri" w:cs="Calibri"/>
          <w:color w:val="000000"/>
          <w:sz w:val="20"/>
          <w:szCs w:val="20"/>
        </w:rPr>
        <w:t xml:space="preserve">2. w kwestiach merytorycznych – </w:t>
      </w:r>
      <w:r w:rsidR="007C6122" w:rsidRPr="009B3539">
        <w:rPr>
          <w:rFonts w:ascii="Calibri" w:hAnsi="Calibri" w:cs="Calibri"/>
          <w:sz w:val="20"/>
          <w:szCs w:val="20"/>
        </w:rPr>
        <w:t xml:space="preserve">Kierownik </w:t>
      </w:r>
      <w:r w:rsidR="00F06552" w:rsidRPr="009B3539">
        <w:rPr>
          <w:rFonts w:ascii="Calibri" w:hAnsi="Calibri" w:cs="Calibri"/>
          <w:sz w:val="20"/>
          <w:szCs w:val="20"/>
        </w:rPr>
        <w:t xml:space="preserve">Działu Technicznego – Andrzej </w:t>
      </w:r>
      <w:proofErr w:type="spellStart"/>
      <w:r w:rsidR="00F06552" w:rsidRPr="009B3539">
        <w:rPr>
          <w:rFonts w:ascii="Calibri" w:hAnsi="Calibri" w:cs="Calibri"/>
          <w:sz w:val="20"/>
          <w:szCs w:val="20"/>
        </w:rPr>
        <w:t>Forysiak</w:t>
      </w:r>
      <w:proofErr w:type="spellEnd"/>
      <w:r w:rsidR="00F06552" w:rsidRPr="009B3539">
        <w:rPr>
          <w:rFonts w:ascii="Calibri" w:hAnsi="Calibri" w:cs="Calibri"/>
          <w:sz w:val="20"/>
          <w:szCs w:val="20"/>
        </w:rPr>
        <w:t xml:space="preserve"> </w:t>
      </w:r>
    </w:p>
    <w:p w14:paraId="43006440" w14:textId="6E56B890" w:rsidR="007C6122" w:rsidRDefault="007C6122">
      <w:pPr>
        <w:tabs>
          <w:tab w:val="left" w:pos="851"/>
        </w:tabs>
        <w:spacing w:after="40"/>
        <w:jc w:val="both"/>
        <w:rPr>
          <w:rFonts w:ascii="Calibri" w:hAnsi="Calibri" w:cs="Calibri"/>
          <w:b/>
          <w:sz w:val="20"/>
          <w:szCs w:val="20"/>
        </w:rPr>
      </w:pPr>
      <w:r>
        <w:rPr>
          <w:rFonts w:ascii="Calibri" w:hAnsi="Calibri" w:cs="Calibri"/>
          <w:b/>
          <w:sz w:val="20"/>
          <w:szCs w:val="20"/>
        </w:rPr>
        <w:t xml:space="preserve">Zamawiający informuje, że przepisy ustawy PZP nie pozwalają na jakikolwiek inny kontakt - zarówno z </w:t>
      </w:r>
      <w:r w:rsidR="006F0F0A">
        <w:rPr>
          <w:rFonts w:ascii="Calibri" w:hAnsi="Calibri" w:cs="Calibri"/>
          <w:b/>
          <w:sz w:val="20"/>
          <w:szCs w:val="20"/>
        </w:rPr>
        <w:t>Zamawiającym jak</w:t>
      </w:r>
      <w:r>
        <w:rPr>
          <w:rFonts w:ascii="Calibri" w:hAnsi="Calibri" w:cs="Calibri"/>
          <w:b/>
          <w:sz w:val="20"/>
          <w:szCs w:val="20"/>
        </w:rPr>
        <w:t xml:space="preserve"> i osobami uprawnionymi do porozumiewania się z Wykonawcami - niż wskazany w niniejszym rozdziale SIWZ. Oznacza to, że Zamawiający nie będzie reagował na inne formy kontaktowania się z nim, w szczególności na kontakt telefoniczny lub/i osobisty w swojej siedzibie.</w:t>
      </w:r>
    </w:p>
    <w:p w14:paraId="0112C5B1" w14:textId="77777777" w:rsidR="00204EF7" w:rsidRDefault="00204EF7">
      <w:pPr>
        <w:tabs>
          <w:tab w:val="left" w:pos="851"/>
        </w:tabs>
        <w:spacing w:after="40"/>
        <w:jc w:val="both"/>
      </w:pPr>
    </w:p>
    <w:p w14:paraId="4836D3FE" w14:textId="77777777" w:rsidR="007C6122" w:rsidRDefault="007C6122" w:rsidP="004347A2">
      <w:pPr>
        <w:pStyle w:val="pkt1"/>
        <w:numPr>
          <w:ilvl w:val="0"/>
          <w:numId w:val="19"/>
        </w:numPr>
        <w:spacing w:before="0" w:after="40"/>
      </w:pPr>
      <w:r>
        <w:rPr>
          <w:rFonts w:ascii="Calibri" w:hAnsi="Calibri" w:cs="Calibri"/>
          <w:b/>
          <w:sz w:val="20"/>
        </w:rPr>
        <w:t>Wymagania dotyczące wadium.</w:t>
      </w:r>
    </w:p>
    <w:p w14:paraId="7A6F960E" w14:textId="7650EF89" w:rsidR="007C6122" w:rsidRPr="00B432DD" w:rsidRDefault="00DE1EF9" w:rsidP="004347A2">
      <w:pPr>
        <w:numPr>
          <w:ilvl w:val="0"/>
          <w:numId w:val="17"/>
        </w:numPr>
        <w:tabs>
          <w:tab w:val="left" w:pos="567"/>
          <w:tab w:val="left" w:pos="720"/>
          <w:tab w:val="left" w:pos="3855"/>
        </w:tabs>
        <w:spacing w:after="40"/>
        <w:ind w:left="0" w:firstLine="0"/>
        <w:jc w:val="both"/>
      </w:pPr>
      <w:proofErr w:type="spellStart"/>
      <w:r>
        <w:rPr>
          <w:rFonts w:ascii="Calibri" w:hAnsi="Calibri" w:cs="Calibri"/>
          <w:sz w:val="20"/>
          <w:szCs w:val="20"/>
        </w:rPr>
        <w:t>Zamawiajacy</w:t>
      </w:r>
      <w:proofErr w:type="spellEnd"/>
      <w:r>
        <w:rPr>
          <w:rFonts w:ascii="Calibri" w:hAnsi="Calibri" w:cs="Calibri"/>
          <w:sz w:val="20"/>
          <w:szCs w:val="20"/>
        </w:rPr>
        <w:t xml:space="preserve"> nie wymaga wniesienia wadium </w:t>
      </w:r>
    </w:p>
    <w:p w14:paraId="7F4651A3" w14:textId="77777777" w:rsidR="007C6122" w:rsidRPr="00B432DD" w:rsidRDefault="007C6122">
      <w:pPr>
        <w:spacing w:after="40"/>
        <w:rPr>
          <w:color w:val="FF0000"/>
        </w:rPr>
      </w:pPr>
      <w:r w:rsidRPr="00B432DD">
        <w:rPr>
          <w:rFonts w:ascii="Calibri" w:hAnsi="Calibri" w:cs="Calibri"/>
          <w:b/>
          <w:color w:val="FF0000"/>
          <w:sz w:val="20"/>
        </w:rPr>
        <w:tab/>
      </w:r>
    </w:p>
    <w:p w14:paraId="1B532A42" w14:textId="77777777" w:rsidR="007C6122" w:rsidRDefault="007C6122">
      <w:pPr>
        <w:tabs>
          <w:tab w:val="left" w:pos="480"/>
        </w:tabs>
        <w:spacing w:after="40"/>
        <w:jc w:val="both"/>
      </w:pPr>
      <w:r>
        <w:rPr>
          <w:rFonts w:ascii="Calibri" w:hAnsi="Calibri" w:cs="Calibri"/>
          <w:b/>
          <w:sz w:val="20"/>
          <w:szCs w:val="20"/>
        </w:rPr>
        <w:t xml:space="preserve">IX. </w:t>
      </w:r>
      <w:r>
        <w:rPr>
          <w:rFonts w:ascii="Calibri" w:hAnsi="Calibri" w:cs="Calibri"/>
          <w:b/>
          <w:sz w:val="20"/>
          <w:szCs w:val="20"/>
        </w:rPr>
        <w:tab/>
        <w:t>Termin związania ofertą.</w:t>
      </w:r>
    </w:p>
    <w:p w14:paraId="6088D40E" w14:textId="77777777" w:rsidR="007C6122" w:rsidRDefault="007C6122">
      <w:pPr>
        <w:tabs>
          <w:tab w:val="left" w:pos="480"/>
        </w:tabs>
        <w:spacing w:after="40"/>
        <w:jc w:val="both"/>
        <w:rPr>
          <w:rFonts w:ascii="Calibri" w:hAnsi="Calibri" w:cs="Calibri"/>
          <w:sz w:val="20"/>
          <w:szCs w:val="20"/>
        </w:rPr>
      </w:pPr>
    </w:p>
    <w:p w14:paraId="7C3C121F" w14:textId="51EE09BA" w:rsidR="007C6122" w:rsidRDefault="007C6122" w:rsidP="004347A2">
      <w:pPr>
        <w:numPr>
          <w:ilvl w:val="0"/>
          <w:numId w:val="21"/>
        </w:numPr>
        <w:tabs>
          <w:tab w:val="left" w:pos="426"/>
        </w:tabs>
        <w:spacing w:after="40"/>
        <w:ind w:left="425" w:hanging="425"/>
        <w:jc w:val="both"/>
      </w:pPr>
      <w:r>
        <w:rPr>
          <w:rFonts w:ascii="Calibri" w:hAnsi="Calibri" w:cs="Calibri"/>
          <w:sz w:val="20"/>
          <w:szCs w:val="20"/>
        </w:rPr>
        <w:t xml:space="preserve">Wykonawca będzie związany ofertą przez okres </w:t>
      </w:r>
      <w:r w:rsidR="00F06552">
        <w:rPr>
          <w:rFonts w:ascii="Calibri" w:hAnsi="Calibri" w:cs="Calibri"/>
          <w:b/>
          <w:sz w:val="20"/>
          <w:szCs w:val="20"/>
        </w:rPr>
        <w:t>3</w:t>
      </w:r>
      <w:r>
        <w:rPr>
          <w:rFonts w:ascii="Calibri" w:hAnsi="Calibri" w:cs="Calibri"/>
          <w:b/>
          <w:sz w:val="20"/>
          <w:szCs w:val="20"/>
        </w:rPr>
        <w:t>0 dn</w:t>
      </w:r>
      <w:r>
        <w:rPr>
          <w:rFonts w:ascii="Calibri" w:hAnsi="Calibri" w:cs="Calibri"/>
          <w:b/>
          <w:color w:val="000000"/>
          <w:sz w:val="20"/>
          <w:szCs w:val="20"/>
        </w:rPr>
        <w:t>i</w:t>
      </w:r>
      <w:r>
        <w:rPr>
          <w:rFonts w:ascii="Calibri" w:hAnsi="Calibri" w:cs="Calibri"/>
          <w:sz w:val="20"/>
          <w:szCs w:val="20"/>
        </w:rPr>
        <w:t>. Bieg terminu związania ofertą rozpoczyna się wraz z upływem terminu składania ofert. (art. 85 ust. 5 ustawy PZP).</w:t>
      </w:r>
    </w:p>
    <w:p w14:paraId="279024D3" w14:textId="77777777" w:rsidR="007C6122" w:rsidRDefault="007C6122" w:rsidP="004347A2">
      <w:pPr>
        <w:numPr>
          <w:ilvl w:val="0"/>
          <w:numId w:val="21"/>
        </w:numPr>
        <w:tabs>
          <w:tab w:val="left" w:pos="426"/>
        </w:tabs>
        <w:spacing w:after="40"/>
        <w:ind w:left="425" w:hanging="425"/>
        <w:jc w:val="both"/>
      </w:pPr>
      <w:r>
        <w:rPr>
          <w:rFonts w:ascii="Calibri" w:hAnsi="Calibri" w:cs="Calibri"/>
          <w:sz w:val="20"/>
          <w:szCs w:val="20"/>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14:paraId="5FE18C57" w14:textId="77777777" w:rsidR="007C6122" w:rsidRDefault="007C6122" w:rsidP="004347A2">
      <w:pPr>
        <w:numPr>
          <w:ilvl w:val="0"/>
          <w:numId w:val="21"/>
        </w:numPr>
        <w:tabs>
          <w:tab w:val="left" w:pos="426"/>
        </w:tabs>
        <w:spacing w:after="40"/>
        <w:ind w:left="425" w:hanging="425"/>
        <w:jc w:val="both"/>
      </w:pPr>
      <w:r>
        <w:rPr>
          <w:rFonts w:ascii="Calibri" w:hAnsi="Calibri" w:cs="Calibri"/>
          <w:sz w:val="20"/>
          <w:szCs w:val="20"/>
        </w:rPr>
        <w:t>Odmowa wyrażenia zgody na przedłużenie terminu związania ofertą nie powoduje utraty wadium.</w:t>
      </w:r>
    </w:p>
    <w:p w14:paraId="6AD1CFB4" w14:textId="07ED3D42" w:rsidR="007C6122" w:rsidRDefault="007C6122" w:rsidP="004347A2">
      <w:pPr>
        <w:numPr>
          <w:ilvl w:val="0"/>
          <w:numId w:val="21"/>
        </w:numPr>
        <w:tabs>
          <w:tab w:val="left" w:pos="426"/>
        </w:tabs>
        <w:spacing w:after="40"/>
        <w:ind w:left="425" w:hanging="425"/>
        <w:jc w:val="both"/>
      </w:pPr>
      <w:r>
        <w:rPr>
          <w:rFonts w:ascii="Calibri" w:hAnsi="Calibri" w:cs="Calibri"/>
          <w:sz w:val="20"/>
          <w:szCs w:val="20"/>
        </w:rPr>
        <w:t xml:space="preserve">Przedłużenie terminu związania ofertą jest dopuszczalne tylko z jednoczesnym przedłużeniem okresu ważności wadium </w:t>
      </w:r>
      <w:r w:rsidR="006F0F0A">
        <w:rPr>
          <w:rFonts w:ascii="Calibri" w:hAnsi="Calibri" w:cs="Calibri"/>
          <w:sz w:val="20"/>
          <w:szCs w:val="20"/>
        </w:rPr>
        <w:t>albo</w:t>
      </w:r>
      <w:r>
        <w:rPr>
          <w:rFonts w:ascii="Calibri" w:hAnsi="Calibri" w:cs="Calibri"/>
          <w:sz w:val="20"/>
          <w:szCs w:val="20"/>
        </w:rPr>
        <w:t xml:space="preserve">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14:paraId="0E1A0E07" w14:textId="77777777" w:rsidR="00F52859" w:rsidRDefault="00F52859">
      <w:pPr>
        <w:spacing w:after="40"/>
        <w:jc w:val="both"/>
        <w:rPr>
          <w:rFonts w:ascii="Calibri" w:hAnsi="Calibri" w:cs="Calibri"/>
          <w:b/>
          <w:sz w:val="20"/>
          <w:szCs w:val="20"/>
        </w:rPr>
      </w:pPr>
    </w:p>
    <w:p w14:paraId="1898C9BC" w14:textId="77777777" w:rsidR="007C6122" w:rsidRDefault="007C6122">
      <w:pPr>
        <w:spacing w:after="40"/>
        <w:jc w:val="both"/>
      </w:pPr>
      <w:r>
        <w:rPr>
          <w:rFonts w:ascii="Calibri" w:hAnsi="Calibri" w:cs="Calibri"/>
          <w:b/>
          <w:sz w:val="20"/>
          <w:szCs w:val="20"/>
        </w:rPr>
        <w:t>X. Opis sposobu przygotowywania ofert.</w:t>
      </w:r>
    </w:p>
    <w:p w14:paraId="387FE4B3" w14:textId="77777777" w:rsidR="007C6122" w:rsidRDefault="007C6122">
      <w:pPr>
        <w:tabs>
          <w:tab w:val="left" w:pos="240"/>
          <w:tab w:val="left" w:pos="480"/>
        </w:tabs>
        <w:spacing w:after="40"/>
        <w:ind w:left="723"/>
        <w:jc w:val="both"/>
        <w:rPr>
          <w:rFonts w:ascii="Calibri" w:hAnsi="Calibri" w:cs="Calibri"/>
          <w:sz w:val="20"/>
          <w:szCs w:val="20"/>
        </w:rPr>
      </w:pPr>
    </w:p>
    <w:p w14:paraId="1D7571BC" w14:textId="77777777" w:rsidR="007C6122" w:rsidRDefault="007C6122" w:rsidP="00313925">
      <w:pPr>
        <w:numPr>
          <w:ilvl w:val="0"/>
          <w:numId w:val="5"/>
        </w:numPr>
        <w:tabs>
          <w:tab w:val="left" w:pos="426"/>
          <w:tab w:val="left" w:pos="480"/>
        </w:tabs>
        <w:spacing w:after="40"/>
        <w:ind w:left="426" w:hanging="426"/>
        <w:jc w:val="both"/>
      </w:pPr>
      <w:r>
        <w:rPr>
          <w:rFonts w:ascii="Calibri" w:hAnsi="Calibri" w:cs="Calibri"/>
          <w:sz w:val="20"/>
          <w:szCs w:val="20"/>
        </w:rPr>
        <w:t>Wykonawcy są zobowiązani zapoznać się z informacjami zawartymi w SIWZ oraz przygotować ofertę zgodnie z wymaganiami określonymi w tym dokumencie.</w:t>
      </w:r>
    </w:p>
    <w:p w14:paraId="3D98F072" w14:textId="77777777" w:rsidR="007C6122" w:rsidRDefault="007C6122" w:rsidP="00313925">
      <w:pPr>
        <w:numPr>
          <w:ilvl w:val="0"/>
          <w:numId w:val="5"/>
        </w:numPr>
        <w:tabs>
          <w:tab w:val="left" w:pos="426"/>
          <w:tab w:val="left" w:pos="480"/>
        </w:tabs>
        <w:spacing w:after="40"/>
        <w:ind w:left="426" w:hanging="426"/>
        <w:jc w:val="both"/>
      </w:pPr>
      <w:r>
        <w:rPr>
          <w:rFonts w:ascii="Calibri" w:hAnsi="Calibri" w:cs="Calibri"/>
          <w:sz w:val="20"/>
          <w:szCs w:val="20"/>
        </w:rPr>
        <w:t xml:space="preserve">Wymogi formalne: </w:t>
      </w:r>
    </w:p>
    <w:p w14:paraId="2F4D1344" w14:textId="77777777" w:rsidR="007C6122" w:rsidRPr="000B19FD" w:rsidRDefault="007C6122" w:rsidP="004347A2">
      <w:pPr>
        <w:numPr>
          <w:ilvl w:val="1"/>
          <w:numId w:val="15"/>
        </w:numPr>
        <w:tabs>
          <w:tab w:val="left" w:pos="426"/>
          <w:tab w:val="left" w:pos="480"/>
        </w:tabs>
        <w:spacing w:after="40"/>
        <w:ind w:firstLine="66"/>
        <w:jc w:val="both"/>
      </w:pPr>
      <w:r>
        <w:rPr>
          <w:rFonts w:ascii="Calibri" w:eastAsia="Calibri" w:hAnsi="Calibri" w:cs="Calibri"/>
          <w:sz w:val="20"/>
          <w:szCs w:val="20"/>
        </w:rPr>
        <w:t xml:space="preserve"> </w:t>
      </w:r>
      <w:r>
        <w:rPr>
          <w:rFonts w:ascii="Calibri" w:hAnsi="Calibri" w:cs="Calibri"/>
          <w:sz w:val="20"/>
          <w:szCs w:val="20"/>
        </w:rPr>
        <w:t xml:space="preserve">Oferta </w:t>
      </w:r>
      <w:r w:rsidR="00BB2F1B" w:rsidRPr="000B19FD">
        <w:rPr>
          <w:rFonts w:ascii="Calibri" w:hAnsi="Calibri" w:cs="Calibri"/>
          <w:sz w:val="20"/>
          <w:szCs w:val="20"/>
        </w:rPr>
        <w:t>w</w:t>
      </w:r>
      <w:r w:rsidR="00BB2F1B" w:rsidRPr="000B19FD">
        <w:rPr>
          <w:rFonts w:ascii="Calibri" w:hAnsi="Calibri"/>
          <w:sz w:val="20"/>
          <w:szCs w:val="20"/>
        </w:rPr>
        <w:t xml:space="preserve"> celu wstępnego potwierdzenia spełnienia warunków udziału w postępowaniu oraz wykazania braku podstaw do wykluczenia</w:t>
      </w:r>
      <w:r w:rsidR="00BB2F1B" w:rsidRPr="000B19FD">
        <w:rPr>
          <w:rFonts w:ascii="Calibri" w:hAnsi="Calibri" w:cs="Calibri"/>
          <w:sz w:val="20"/>
          <w:szCs w:val="20"/>
        </w:rPr>
        <w:t xml:space="preserve"> </w:t>
      </w:r>
      <w:r w:rsidRPr="000B19FD">
        <w:rPr>
          <w:rFonts w:ascii="Calibri" w:hAnsi="Calibri" w:cs="Calibri"/>
          <w:sz w:val="20"/>
          <w:szCs w:val="20"/>
        </w:rPr>
        <w:t xml:space="preserve">musi zawierać następujące oświadczenia i dokumenty: </w:t>
      </w:r>
    </w:p>
    <w:p w14:paraId="0B0E7079" w14:textId="3FF9914C" w:rsidR="00F06552" w:rsidRDefault="00F06552" w:rsidP="00F06552">
      <w:pPr>
        <w:pStyle w:val="Akapitzlist"/>
        <w:tabs>
          <w:tab w:val="left" w:pos="364"/>
        </w:tabs>
        <w:spacing w:line="238" w:lineRule="auto"/>
        <w:ind w:left="502"/>
        <w:jc w:val="both"/>
      </w:pPr>
      <w:r>
        <w:t xml:space="preserve">1) oświadczenie wykonawcy w oparciu o art. 25a ust 1 </w:t>
      </w:r>
      <w:proofErr w:type="spellStart"/>
      <w:r>
        <w:t>u.p.z.p</w:t>
      </w:r>
      <w:proofErr w:type="spellEnd"/>
      <w:r>
        <w:t xml:space="preserve">., iż spełnia warunki udziału w postępowaniu określone w SIWZ oraz o poleganiu przez niego na zdolnościach lub sytuacji innych podmiotów (art. 22a </w:t>
      </w:r>
      <w:proofErr w:type="spellStart"/>
      <w:r>
        <w:t>u.p.z.p</w:t>
      </w:r>
      <w:proofErr w:type="spellEnd"/>
      <w:r>
        <w:t>.), (zgodne z załączonym wzorem - załącznik nr 2a do SIWZ)</w:t>
      </w:r>
    </w:p>
    <w:p w14:paraId="43FD795F" w14:textId="60C7F5EB" w:rsidR="00F06552" w:rsidRDefault="00F06552" w:rsidP="00F06552">
      <w:pPr>
        <w:pStyle w:val="Akapitzlist"/>
        <w:tabs>
          <w:tab w:val="left" w:pos="364"/>
        </w:tabs>
        <w:spacing w:line="238" w:lineRule="auto"/>
        <w:ind w:left="502"/>
        <w:jc w:val="both"/>
      </w:pPr>
      <w:r>
        <w:t xml:space="preserve">2) oświadczenie wykonawcy w oparciu o art. 25a ust 1 </w:t>
      </w:r>
      <w:proofErr w:type="spellStart"/>
      <w:r>
        <w:t>u.p.z.p</w:t>
      </w:r>
      <w:proofErr w:type="spellEnd"/>
      <w:r>
        <w:t xml:space="preserve">., iż nie podlega wykluczeniu z postępowania na podstawie art. 24 ust. 1 pkt 12 – 23 oraz art. 24 ust 5 </w:t>
      </w:r>
      <w:proofErr w:type="spellStart"/>
      <w:r>
        <w:t>u.p.z.p</w:t>
      </w:r>
      <w:proofErr w:type="spellEnd"/>
      <w:r>
        <w:t xml:space="preserve">. oświadczenia </w:t>
      </w:r>
      <w:r w:rsidR="006F0F0A">
        <w:t>Wykonawcy,</w:t>
      </w:r>
      <w:r>
        <w:t xml:space="preserve"> iż podmiot trzeci na zdolnościach lub sytuacji którego polega Wykonawca (art. 22a </w:t>
      </w:r>
      <w:proofErr w:type="spellStart"/>
      <w:r>
        <w:t>u.p.z.p</w:t>
      </w:r>
      <w:proofErr w:type="spellEnd"/>
      <w:r>
        <w:t xml:space="preserve">.) nie podlega wykluczeniu w </w:t>
      </w:r>
      <w:r w:rsidR="006F0F0A">
        <w:t>przypadku,</w:t>
      </w:r>
      <w:r>
        <w:t xml:space="preserve"> gdy Wykonawca korzysta z podmiotu trzeciego (zgodne z załączonym wzorem - załącznik nr 2b do SIWZ,)</w:t>
      </w:r>
    </w:p>
    <w:p w14:paraId="13F1E568" w14:textId="7956B2E8" w:rsidR="00A372A5" w:rsidRPr="00F06552" w:rsidRDefault="00A372A5" w:rsidP="0092725F">
      <w:pPr>
        <w:ind w:left="1134"/>
        <w:jc w:val="both"/>
        <w:rPr>
          <w:rFonts w:asciiTheme="minorHAnsi" w:hAnsiTheme="minorHAnsi"/>
          <w:b/>
          <w:i/>
          <w:sz w:val="20"/>
          <w:szCs w:val="20"/>
        </w:rPr>
      </w:pPr>
      <w:r w:rsidRPr="000B19FD">
        <w:rPr>
          <w:rFonts w:ascii="Calibri" w:hAnsi="Calibri"/>
          <w:b/>
          <w:i/>
          <w:sz w:val="20"/>
          <w:szCs w:val="20"/>
        </w:rPr>
        <w:t>Uwaga: W przypadku wykonawców wspólnie ubiegających się o udzielenie zamówienia (w szczególności członkowie konsorcjum, wspólnicy spółki cywilnej) oświadczenia składa każdy z Wykonawców wspólnie ubiegających się o udzielenie zamówienia. Oświadczenia winny potwierdzać spełnienie warunków udziału w postepowaniu w zakresie, w którym każdy z Wykonawców wykazuje spełnienie warunkó</w:t>
      </w:r>
      <w:r w:rsidR="006F31D6" w:rsidRPr="000B19FD">
        <w:rPr>
          <w:rFonts w:ascii="Calibri" w:hAnsi="Calibri"/>
          <w:b/>
          <w:i/>
          <w:sz w:val="20"/>
          <w:szCs w:val="20"/>
        </w:rPr>
        <w:t>w udziału w postę</w:t>
      </w:r>
      <w:r w:rsidRPr="000B19FD">
        <w:rPr>
          <w:rFonts w:ascii="Calibri" w:hAnsi="Calibri"/>
          <w:b/>
          <w:i/>
          <w:sz w:val="20"/>
          <w:szCs w:val="20"/>
        </w:rPr>
        <w:t>powaniu oraz brak podstaw do wykluczenia.</w:t>
      </w:r>
      <w:r w:rsidR="00F06552" w:rsidRPr="00F06552">
        <w:t xml:space="preserve"> </w:t>
      </w:r>
      <w:r w:rsidR="00F06552" w:rsidRPr="00F06552">
        <w:rPr>
          <w:rFonts w:asciiTheme="minorHAnsi" w:hAnsiTheme="minorHAnsi"/>
          <w:b/>
          <w:i/>
          <w:sz w:val="20"/>
          <w:szCs w:val="20"/>
        </w:rPr>
        <w:t>Oświadczenia winny potwierdzać spełnienie warunków udziału w postępowaniu w zakresie, w którym każdy z Wykonawców wykazuje</w:t>
      </w:r>
    </w:p>
    <w:p w14:paraId="41FA7F6D" w14:textId="77777777" w:rsidR="00A372A5" w:rsidRPr="000B19FD" w:rsidRDefault="00A372A5" w:rsidP="00A372A5">
      <w:pPr>
        <w:jc w:val="both"/>
        <w:rPr>
          <w:rFonts w:ascii="Calibri" w:hAnsi="Calibri"/>
          <w:sz w:val="20"/>
          <w:szCs w:val="20"/>
        </w:rPr>
      </w:pPr>
    </w:p>
    <w:p w14:paraId="279CB90B" w14:textId="016398F3" w:rsidR="00A372A5" w:rsidRPr="0082208F" w:rsidRDefault="0082208F" w:rsidP="0082208F">
      <w:pPr>
        <w:spacing w:after="40"/>
        <w:ind w:firstLine="360"/>
        <w:jc w:val="both"/>
        <w:rPr>
          <w:rFonts w:ascii="Calibri" w:hAnsi="Calibri"/>
          <w:sz w:val="20"/>
          <w:szCs w:val="20"/>
        </w:rPr>
      </w:pPr>
      <w:r w:rsidRPr="0082208F">
        <w:rPr>
          <w:rFonts w:ascii="Calibri" w:hAnsi="Calibri"/>
          <w:sz w:val="20"/>
          <w:szCs w:val="20"/>
        </w:rPr>
        <w:t xml:space="preserve">2.2. Pozostałe oświadczenia </w:t>
      </w:r>
      <w:r>
        <w:rPr>
          <w:rFonts w:ascii="Calibri" w:hAnsi="Calibri"/>
          <w:sz w:val="20"/>
          <w:szCs w:val="20"/>
        </w:rPr>
        <w:t>i dokumenty jakie muszą</w:t>
      </w:r>
      <w:r w:rsidRPr="0082208F">
        <w:rPr>
          <w:rFonts w:ascii="Calibri" w:hAnsi="Calibri"/>
          <w:sz w:val="20"/>
          <w:szCs w:val="20"/>
        </w:rPr>
        <w:t xml:space="preserve"> być do</w:t>
      </w:r>
      <w:r w:rsidR="007657F6">
        <w:rPr>
          <w:rFonts w:ascii="Calibri" w:hAnsi="Calibri"/>
          <w:sz w:val="20"/>
          <w:szCs w:val="20"/>
        </w:rPr>
        <w:t>ł</w:t>
      </w:r>
      <w:r w:rsidRPr="0082208F">
        <w:rPr>
          <w:rFonts w:ascii="Calibri" w:hAnsi="Calibri"/>
          <w:sz w:val="20"/>
          <w:szCs w:val="20"/>
        </w:rPr>
        <w:t>ączone do oferty</w:t>
      </w:r>
      <w:r>
        <w:rPr>
          <w:rFonts w:ascii="Calibri" w:hAnsi="Calibri"/>
          <w:sz w:val="20"/>
          <w:szCs w:val="20"/>
        </w:rPr>
        <w:t>:</w:t>
      </w:r>
    </w:p>
    <w:p w14:paraId="69806359" w14:textId="4994C2FF" w:rsidR="00D743CA" w:rsidRDefault="007C6122" w:rsidP="004347A2">
      <w:pPr>
        <w:numPr>
          <w:ilvl w:val="2"/>
          <w:numId w:val="25"/>
        </w:numPr>
        <w:spacing w:after="40"/>
        <w:ind w:left="1134"/>
        <w:jc w:val="both"/>
      </w:pPr>
      <w:r w:rsidRPr="00D743CA">
        <w:rPr>
          <w:rFonts w:ascii="Calibri" w:hAnsi="Calibri" w:cs="Calibri"/>
          <w:sz w:val="20"/>
          <w:szCs w:val="20"/>
        </w:rPr>
        <w:t xml:space="preserve">wypełniony </w:t>
      </w:r>
      <w:r w:rsidRPr="00D743CA">
        <w:rPr>
          <w:rFonts w:ascii="Calibri" w:hAnsi="Calibri" w:cs="Calibri"/>
          <w:b/>
          <w:sz w:val="20"/>
          <w:szCs w:val="20"/>
        </w:rPr>
        <w:t>formularz ofertowy</w:t>
      </w:r>
      <w:r w:rsidRPr="00D743CA">
        <w:rPr>
          <w:rFonts w:ascii="Calibri" w:hAnsi="Calibri" w:cs="Calibri"/>
          <w:sz w:val="20"/>
          <w:szCs w:val="20"/>
        </w:rPr>
        <w:t xml:space="preserve"> sporządzony z wykorzystaniem wzoru stanowiącego</w:t>
      </w:r>
      <w:r w:rsidRPr="00D743CA">
        <w:rPr>
          <w:rFonts w:ascii="Calibri" w:hAnsi="Calibri" w:cs="Calibri"/>
          <w:b/>
          <w:sz w:val="20"/>
          <w:szCs w:val="20"/>
        </w:rPr>
        <w:t xml:space="preserve"> Załącznik nr 1 </w:t>
      </w:r>
      <w:r w:rsidRPr="00D743CA">
        <w:rPr>
          <w:rFonts w:ascii="Calibri" w:hAnsi="Calibri" w:cs="Calibri"/>
          <w:sz w:val="20"/>
          <w:szCs w:val="20"/>
        </w:rPr>
        <w:t xml:space="preserve">do SIWZ, zawierający w szczególności: wskazanie oferowanego przedmiotu zamówienia, łączną cenę ofertową brutto i warunki płatności, okres gwarancji, oświadczenie o okresie związania ofertą oraz o </w:t>
      </w:r>
      <w:r w:rsidRPr="00D743CA">
        <w:rPr>
          <w:rFonts w:ascii="Calibri" w:hAnsi="Calibri" w:cs="Calibri"/>
          <w:sz w:val="20"/>
          <w:szCs w:val="20"/>
        </w:rPr>
        <w:lastRenderedPageBreak/>
        <w:t>akceptacji wszystkich postanowień SIWZ i wzor</w:t>
      </w:r>
      <w:r w:rsidR="00C9100E">
        <w:rPr>
          <w:rFonts w:ascii="Calibri" w:hAnsi="Calibri" w:cs="Calibri"/>
          <w:sz w:val="20"/>
          <w:szCs w:val="20"/>
        </w:rPr>
        <w:t>ów</w:t>
      </w:r>
      <w:r w:rsidRPr="00D743CA">
        <w:rPr>
          <w:rFonts w:ascii="Calibri" w:hAnsi="Calibri" w:cs="Calibri"/>
          <w:sz w:val="20"/>
          <w:szCs w:val="20"/>
        </w:rPr>
        <w:t xml:space="preserve"> um</w:t>
      </w:r>
      <w:r w:rsidR="00C9100E">
        <w:rPr>
          <w:rFonts w:ascii="Calibri" w:hAnsi="Calibri" w:cs="Calibri"/>
          <w:sz w:val="20"/>
          <w:szCs w:val="20"/>
        </w:rPr>
        <w:t>ów</w:t>
      </w:r>
      <w:r w:rsidRPr="00D743CA">
        <w:rPr>
          <w:rFonts w:ascii="Calibri" w:hAnsi="Calibri" w:cs="Calibri"/>
          <w:sz w:val="20"/>
          <w:szCs w:val="20"/>
        </w:rPr>
        <w:t xml:space="preserve"> bez zastrzeżeń;</w:t>
      </w:r>
    </w:p>
    <w:p w14:paraId="6C9753B4" w14:textId="780C1835" w:rsidR="00D743CA" w:rsidRPr="00B15066" w:rsidRDefault="004902A0" w:rsidP="004347A2">
      <w:pPr>
        <w:numPr>
          <w:ilvl w:val="2"/>
          <w:numId w:val="25"/>
        </w:numPr>
        <w:spacing w:after="40"/>
        <w:ind w:left="1134"/>
        <w:jc w:val="both"/>
      </w:pPr>
      <w:r w:rsidRPr="00B15066">
        <w:rPr>
          <w:rFonts w:ascii="Calibri" w:hAnsi="Calibri"/>
          <w:sz w:val="20"/>
          <w:szCs w:val="20"/>
        </w:rPr>
        <w:t xml:space="preserve">jeżeli Wykonawca polega na zdolnościach lub sytuacji innych podmiotów na zasadach określonych w art. 22a PZP w celu </w:t>
      </w:r>
      <w:r w:rsidR="006F0F0A" w:rsidRPr="00B15066">
        <w:rPr>
          <w:rFonts w:ascii="Calibri" w:hAnsi="Calibri"/>
          <w:sz w:val="20"/>
          <w:szCs w:val="20"/>
        </w:rPr>
        <w:t>oceny</w:t>
      </w:r>
      <w:r w:rsidRPr="00B15066">
        <w:rPr>
          <w:rFonts w:ascii="Calibri" w:hAnsi="Calibri"/>
          <w:sz w:val="20"/>
          <w:szCs w:val="20"/>
        </w:rPr>
        <w:t xml:space="preserve"> czy Wykonawca będzie dysponował niezbędnymi zasobami w stopniu umożliwiającym należyte wykonanie zamówienia publicznego oraz oceny, czy stosunek łączący Wykonawcę z tymi podmiotami gwarantuje rzeczywisty dostęp do ich zasobów Wykonawca składa </w:t>
      </w:r>
      <w:r w:rsidRPr="00B15066">
        <w:rPr>
          <w:rFonts w:ascii="Calibri" w:hAnsi="Calibri"/>
          <w:sz w:val="20"/>
          <w:szCs w:val="20"/>
          <w:u w:val="single"/>
        </w:rPr>
        <w:t xml:space="preserve">zobowiązanie tych podmiotów do oddania mu do dyspozycji niezbędnych zasobów na </w:t>
      </w:r>
      <w:r w:rsidR="00365E57" w:rsidRPr="00B15066">
        <w:rPr>
          <w:rFonts w:ascii="Calibri" w:hAnsi="Calibri"/>
          <w:sz w:val="20"/>
          <w:szCs w:val="20"/>
          <w:u w:val="single"/>
        </w:rPr>
        <w:t>potrzeby realizacji</w:t>
      </w:r>
      <w:r w:rsidRPr="00B15066">
        <w:rPr>
          <w:rFonts w:ascii="Calibri" w:hAnsi="Calibri"/>
          <w:sz w:val="20"/>
          <w:szCs w:val="20"/>
          <w:u w:val="single"/>
        </w:rPr>
        <w:t xml:space="preserve"> zamówienia</w:t>
      </w:r>
      <w:r w:rsidR="00FC096D">
        <w:rPr>
          <w:rFonts w:ascii="Calibri" w:hAnsi="Calibri"/>
          <w:sz w:val="20"/>
          <w:szCs w:val="20"/>
          <w:u w:val="single"/>
        </w:rPr>
        <w:t>.</w:t>
      </w:r>
      <w:r w:rsidR="000B19FD" w:rsidRPr="00B15066">
        <w:rPr>
          <w:rFonts w:ascii="Calibri" w:hAnsi="Calibri"/>
          <w:sz w:val="20"/>
          <w:szCs w:val="20"/>
          <w:u w:val="single"/>
        </w:rPr>
        <w:t xml:space="preserve"> </w:t>
      </w:r>
    </w:p>
    <w:p w14:paraId="04731356" w14:textId="522FC783" w:rsidR="00D743CA" w:rsidRPr="00545A39" w:rsidRDefault="00365E57" w:rsidP="004347A2">
      <w:pPr>
        <w:numPr>
          <w:ilvl w:val="2"/>
          <w:numId w:val="25"/>
        </w:numPr>
        <w:spacing w:after="40"/>
        <w:ind w:left="1134"/>
        <w:jc w:val="both"/>
      </w:pPr>
      <w:r w:rsidRPr="00545A39">
        <w:rPr>
          <w:rFonts w:ascii="Calibri" w:hAnsi="Calibri"/>
          <w:sz w:val="20"/>
          <w:szCs w:val="20"/>
        </w:rPr>
        <w:t xml:space="preserve">dokument potwierdzający zasady reprezentacji wykonawcy o ile nie jest on dostępny w publicznych otwartych bezpłatnych elektronicznych bazach danych. </w:t>
      </w:r>
    </w:p>
    <w:p w14:paraId="4DB96FEE" w14:textId="39310C32" w:rsidR="00D743CA" w:rsidRPr="004902C7" w:rsidRDefault="00365E57" w:rsidP="004347A2">
      <w:pPr>
        <w:numPr>
          <w:ilvl w:val="2"/>
          <w:numId w:val="25"/>
        </w:numPr>
        <w:spacing w:after="40"/>
        <w:ind w:left="1134"/>
        <w:jc w:val="both"/>
      </w:pPr>
      <w:r w:rsidRPr="004902C7">
        <w:rPr>
          <w:rFonts w:ascii="Calibri" w:hAnsi="Calibri"/>
          <w:spacing w:val="-6"/>
          <w:sz w:val="20"/>
          <w:szCs w:val="20"/>
        </w:rPr>
        <w:t xml:space="preserve">w </w:t>
      </w:r>
      <w:r w:rsidR="006F0F0A" w:rsidRPr="004902C7">
        <w:rPr>
          <w:rFonts w:ascii="Calibri" w:hAnsi="Calibri"/>
          <w:spacing w:val="-6"/>
          <w:sz w:val="20"/>
          <w:szCs w:val="20"/>
        </w:rPr>
        <w:t>przypadku,</w:t>
      </w:r>
      <w:r w:rsidRPr="004902C7">
        <w:rPr>
          <w:rFonts w:ascii="Calibri" w:hAnsi="Calibri"/>
          <w:spacing w:val="-6"/>
          <w:sz w:val="20"/>
          <w:szCs w:val="20"/>
        </w:rPr>
        <w:t xml:space="preserve"> gdy wykonawcę reprezentuje pełnomocnik – pełnomocnictwo</w:t>
      </w:r>
      <w:r w:rsidR="00D743CA" w:rsidRPr="004902C7">
        <w:rPr>
          <w:rFonts w:ascii="Calibri" w:hAnsi="Calibri"/>
          <w:spacing w:val="-6"/>
          <w:sz w:val="20"/>
          <w:szCs w:val="20"/>
        </w:rPr>
        <w:t xml:space="preserve"> wystawione na zasadach określonych w pkt 2.4.</w:t>
      </w:r>
      <w:r w:rsidRPr="004902C7">
        <w:rPr>
          <w:rFonts w:ascii="Calibri" w:hAnsi="Calibri"/>
          <w:spacing w:val="-6"/>
          <w:sz w:val="20"/>
          <w:szCs w:val="20"/>
        </w:rPr>
        <w:t>,</w:t>
      </w:r>
    </w:p>
    <w:p w14:paraId="5E07E54F" w14:textId="77777777" w:rsidR="00365E57" w:rsidRPr="004902C7" w:rsidRDefault="00365E57" w:rsidP="004347A2">
      <w:pPr>
        <w:numPr>
          <w:ilvl w:val="2"/>
          <w:numId w:val="25"/>
        </w:numPr>
        <w:spacing w:after="40"/>
        <w:ind w:left="1134"/>
        <w:jc w:val="both"/>
      </w:pPr>
      <w:r w:rsidRPr="004902C7">
        <w:rPr>
          <w:rFonts w:ascii="Calibri" w:hAnsi="Calibri"/>
          <w:spacing w:val="-6"/>
          <w:sz w:val="20"/>
          <w:szCs w:val="20"/>
        </w:rPr>
        <w:t xml:space="preserve">w przypadku oferty składanej przez wykonawców, którzy wspólnie ubiegają się o udzielenie zamówienia (w szczególności członków konsorcjum oraz wspólników spółki cywilnej) (art. 23 ust. 1 i ust. 2 </w:t>
      </w:r>
      <w:proofErr w:type="spellStart"/>
      <w:r w:rsidRPr="004902C7">
        <w:rPr>
          <w:rFonts w:ascii="Calibri" w:hAnsi="Calibri"/>
          <w:spacing w:val="-6"/>
          <w:sz w:val="20"/>
          <w:szCs w:val="20"/>
        </w:rPr>
        <w:t>u.p.z.p</w:t>
      </w:r>
      <w:proofErr w:type="spellEnd"/>
      <w:r w:rsidRPr="004902C7">
        <w:rPr>
          <w:rFonts w:ascii="Calibri" w:hAnsi="Calibri"/>
          <w:spacing w:val="-6"/>
          <w:sz w:val="20"/>
          <w:szCs w:val="20"/>
        </w:rPr>
        <w:t>.) – aktualny dokument potwierdzający ustanowienie pełnomocnika do reprezentowania w/w wykonawców w postępowaniu lub do reprezentowania w postępowaniu i zawarcia umowy lub umowę regulującą współpracę i zasady reprezentacji podmiotów występujących wspólnie w szczególności umowę spółki cywilnej.</w:t>
      </w:r>
    </w:p>
    <w:p w14:paraId="6FF4FE75" w14:textId="77777777" w:rsidR="00365E57" w:rsidRPr="004902C7" w:rsidRDefault="00365E57" w:rsidP="00D743CA">
      <w:pPr>
        <w:ind w:left="1701" w:hanging="283"/>
        <w:jc w:val="both"/>
        <w:rPr>
          <w:rFonts w:ascii="Calibri" w:hAnsi="Calibri"/>
          <w:spacing w:val="-6"/>
          <w:sz w:val="20"/>
          <w:szCs w:val="20"/>
        </w:rPr>
      </w:pPr>
      <w:r w:rsidRPr="004902C7">
        <w:rPr>
          <w:rFonts w:ascii="Calibri" w:hAnsi="Calibri"/>
          <w:spacing w:val="-6"/>
          <w:sz w:val="20"/>
          <w:szCs w:val="20"/>
        </w:rPr>
        <w:t>Dokument pełnomocnictwa musi zawierać minimum następujące postanowienia:</w:t>
      </w:r>
    </w:p>
    <w:p w14:paraId="24D2CAE3" w14:textId="77777777" w:rsidR="00365E57" w:rsidRPr="004902C7" w:rsidRDefault="00365E57" w:rsidP="004347A2">
      <w:pPr>
        <w:widowControl/>
        <w:numPr>
          <w:ilvl w:val="0"/>
          <w:numId w:val="24"/>
        </w:numPr>
        <w:ind w:left="1701" w:hanging="283"/>
        <w:jc w:val="both"/>
        <w:rPr>
          <w:rFonts w:ascii="Calibri" w:hAnsi="Calibri"/>
          <w:spacing w:val="-6"/>
          <w:sz w:val="20"/>
          <w:szCs w:val="20"/>
        </w:rPr>
      </w:pPr>
      <w:r w:rsidRPr="004902C7">
        <w:rPr>
          <w:rFonts w:ascii="Calibri" w:hAnsi="Calibri"/>
          <w:spacing w:val="-6"/>
          <w:sz w:val="20"/>
          <w:szCs w:val="20"/>
        </w:rPr>
        <w:t>wskazanie imienia i nazwiska (firmy), adresu zamieszkania (siedziby), każdego z wykonawców wspólnie ubiegających się o udzielenie zamówienia. Wskazane jest również ujawnienie w pełnomocnictwie numeru NIP wykonawców, w szczególności w przypadku spółki cywilnej numeru NIP spółki oraz wszystkich wspólników.</w:t>
      </w:r>
    </w:p>
    <w:p w14:paraId="45BE2E05" w14:textId="77777777" w:rsidR="00365E57" w:rsidRPr="004902C7" w:rsidRDefault="00365E57" w:rsidP="004347A2">
      <w:pPr>
        <w:widowControl/>
        <w:numPr>
          <w:ilvl w:val="0"/>
          <w:numId w:val="24"/>
        </w:numPr>
        <w:ind w:left="1701" w:hanging="283"/>
        <w:jc w:val="both"/>
        <w:rPr>
          <w:rFonts w:ascii="Calibri" w:hAnsi="Calibri"/>
          <w:spacing w:val="-6"/>
          <w:sz w:val="20"/>
          <w:szCs w:val="20"/>
        </w:rPr>
      </w:pPr>
      <w:r w:rsidRPr="004902C7">
        <w:rPr>
          <w:rFonts w:ascii="Calibri" w:hAnsi="Calibri"/>
          <w:spacing w:val="-6"/>
          <w:sz w:val="20"/>
          <w:szCs w:val="20"/>
        </w:rPr>
        <w:t>określenie zakresu pełnomocnictwa,</w:t>
      </w:r>
    </w:p>
    <w:p w14:paraId="2BF86191" w14:textId="77777777" w:rsidR="00365E57" w:rsidRPr="004902C7" w:rsidRDefault="00365E57" w:rsidP="004347A2">
      <w:pPr>
        <w:widowControl/>
        <w:numPr>
          <w:ilvl w:val="0"/>
          <w:numId w:val="24"/>
        </w:numPr>
        <w:ind w:left="1701" w:hanging="283"/>
        <w:jc w:val="both"/>
        <w:rPr>
          <w:rFonts w:ascii="Calibri" w:hAnsi="Calibri"/>
          <w:spacing w:val="-6"/>
          <w:sz w:val="20"/>
          <w:szCs w:val="20"/>
        </w:rPr>
      </w:pPr>
      <w:r w:rsidRPr="004902C7">
        <w:rPr>
          <w:rFonts w:ascii="Calibri" w:hAnsi="Calibri"/>
          <w:spacing w:val="-6"/>
          <w:sz w:val="20"/>
          <w:szCs w:val="20"/>
        </w:rPr>
        <w:t>podpisy osób uprawnionych do składania oświadczeń woli w imieniu wykonawców.</w:t>
      </w:r>
    </w:p>
    <w:p w14:paraId="72C3B2CB" w14:textId="77777777" w:rsidR="00365E57" w:rsidRPr="004902C7" w:rsidRDefault="00365E57" w:rsidP="00365E57">
      <w:pPr>
        <w:tabs>
          <w:tab w:val="left" w:pos="1134"/>
        </w:tabs>
        <w:spacing w:after="40"/>
        <w:jc w:val="both"/>
        <w:rPr>
          <w:color w:val="FF0000"/>
        </w:rPr>
      </w:pPr>
    </w:p>
    <w:p w14:paraId="58AEFBA6" w14:textId="77777777" w:rsidR="00D743CA" w:rsidRPr="00D743CA" w:rsidRDefault="00895EE2" w:rsidP="004347A2">
      <w:pPr>
        <w:numPr>
          <w:ilvl w:val="1"/>
          <w:numId w:val="35"/>
        </w:numPr>
        <w:tabs>
          <w:tab w:val="left" w:pos="851"/>
        </w:tabs>
        <w:spacing w:after="40"/>
        <w:ind w:left="851" w:hanging="425"/>
        <w:jc w:val="both"/>
      </w:pPr>
      <w:r w:rsidRPr="004902C7">
        <w:rPr>
          <w:rFonts w:ascii="Calibri" w:hAnsi="Calibri" w:cs="Calibri"/>
          <w:sz w:val="20"/>
          <w:szCs w:val="20"/>
        </w:rPr>
        <w:t xml:space="preserve"> </w:t>
      </w:r>
      <w:r w:rsidR="007C6122" w:rsidRPr="004902C7">
        <w:rPr>
          <w:rFonts w:ascii="Calibri" w:hAnsi="Calibri" w:cs="Calibri"/>
          <w:bCs/>
          <w:sz w:val="20"/>
          <w:szCs w:val="20"/>
        </w:rPr>
        <w:t xml:space="preserve">Oferta </w:t>
      </w:r>
      <w:r w:rsidR="007C6122" w:rsidRPr="004902C7">
        <w:rPr>
          <w:rFonts w:ascii="Calibri" w:hAnsi="Calibri" w:cs="Calibri"/>
          <w:sz w:val="20"/>
          <w:szCs w:val="20"/>
        </w:rPr>
        <w:t>musi być napisana</w:t>
      </w:r>
      <w:r w:rsidR="007C6122" w:rsidRPr="00D743CA">
        <w:rPr>
          <w:rFonts w:ascii="Calibri" w:hAnsi="Calibri" w:cs="Calibri"/>
          <w:sz w:val="20"/>
          <w:szCs w:val="20"/>
        </w:rPr>
        <w:t xml:space="preserve"> w języku polskim, na maszynie do pisania, komputerze lub inną trwałą i czytelną techniką oraz podpisana przez osobę(y) upoważnioną do reprezentowania Wykonawcy na zewnątrz i zaciągania zobowiązań w wysokości odpowiadającej cenie oferty.</w:t>
      </w:r>
    </w:p>
    <w:p w14:paraId="4BF8EA58" w14:textId="77777777" w:rsidR="007C6122" w:rsidRPr="00B15066" w:rsidRDefault="007C6122" w:rsidP="004347A2">
      <w:pPr>
        <w:numPr>
          <w:ilvl w:val="1"/>
          <w:numId w:val="35"/>
        </w:numPr>
        <w:tabs>
          <w:tab w:val="left" w:pos="851"/>
        </w:tabs>
        <w:spacing w:after="40"/>
        <w:ind w:left="851" w:hanging="425"/>
        <w:jc w:val="both"/>
      </w:pPr>
      <w:r w:rsidRPr="00D743CA">
        <w:rPr>
          <w:rFonts w:ascii="Calibri" w:hAnsi="Calibri" w:cs="Calibri"/>
          <w:sz w:val="20"/>
          <w:szCs w:val="20"/>
        </w:rPr>
        <w:t xml:space="preserve">W przypadku podpisania oferty oraz poświadczenia za zgodność z oryginałem kopii dokumentów przez osobę niewymienioną w dokumencie rejestracyjnym (ewidencyjnym) Wykonawcy, należy do oferty dołączyć stosowne </w:t>
      </w:r>
      <w:r w:rsidRPr="00B15066">
        <w:rPr>
          <w:rFonts w:ascii="Calibri" w:hAnsi="Calibri" w:cs="Calibri"/>
          <w:sz w:val="20"/>
          <w:szCs w:val="20"/>
        </w:rPr>
        <w:t xml:space="preserve">pełnomocnictwo </w:t>
      </w:r>
      <w:r w:rsidR="005C0A0A" w:rsidRPr="00B15066">
        <w:rPr>
          <w:rFonts w:ascii="Calibri" w:hAnsi="Calibri" w:cs="Calibri"/>
          <w:sz w:val="20"/>
          <w:szCs w:val="20"/>
        </w:rPr>
        <w:t xml:space="preserve">określające zakres umocowania oraz dane mocodawcy (Wykonawcy) i pełnomocnika </w:t>
      </w:r>
      <w:r w:rsidRPr="00B15066">
        <w:rPr>
          <w:rFonts w:ascii="Calibri" w:hAnsi="Calibri" w:cs="Calibri"/>
          <w:sz w:val="20"/>
          <w:szCs w:val="20"/>
        </w:rPr>
        <w:t>w oryginale lub kopii poświadczonej notarialnie.</w:t>
      </w:r>
    </w:p>
    <w:p w14:paraId="2743000C" w14:textId="77777777" w:rsidR="007C6122" w:rsidRDefault="007C6122" w:rsidP="004347A2">
      <w:pPr>
        <w:numPr>
          <w:ilvl w:val="1"/>
          <w:numId w:val="35"/>
        </w:numPr>
        <w:tabs>
          <w:tab w:val="left" w:pos="426"/>
          <w:tab w:val="left" w:pos="851"/>
        </w:tabs>
        <w:spacing w:after="40"/>
        <w:ind w:left="426" w:firstLine="0"/>
        <w:jc w:val="both"/>
      </w:pPr>
      <w:r>
        <w:rPr>
          <w:rFonts w:ascii="Calibri" w:hAnsi="Calibri" w:cs="Calibri"/>
          <w:sz w:val="20"/>
          <w:szCs w:val="20"/>
        </w:rPr>
        <w:t>Dokumenty sporządzone w języku obcym są składane wraz z tłumaczeniem na język polski.</w:t>
      </w:r>
    </w:p>
    <w:p w14:paraId="50658A2D" w14:textId="77777777" w:rsidR="007C6122" w:rsidRDefault="007C6122" w:rsidP="004347A2">
      <w:pPr>
        <w:numPr>
          <w:ilvl w:val="1"/>
          <w:numId w:val="35"/>
        </w:numPr>
        <w:tabs>
          <w:tab w:val="left" w:pos="851"/>
        </w:tabs>
        <w:spacing w:after="40"/>
        <w:ind w:left="851" w:hanging="425"/>
        <w:jc w:val="both"/>
      </w:pPr>
      <w:r>
        <w:rPr>
          <w:rFonts w:ascii="Calibri" w:hAnsi="Calibri" w:cs="Calibri"/>
          <w:sz w:val="20"/>
          <w:szCs w:val="20"/>
        </w:rPr>
        <w:t>Wykonawca ma prawo złożyć tylko jedną ofertę, zawierającą jedną, jednoznacznie opisaną propozycję. Złożenie większej liczby ofert spowoduje odrzucenie wszystkich ofert złożonych przez danego Wykonawcę.</w:t>
      </w:r>
    </w:p>
    <w:p w14:paraId="6272B491" w14:textId="77777777" w:rsidR="007C6122" w:rsidRDefault="007C6122" w:rsidP="004347A2">
      <w:pPr>
        <w:numPr>
          <w:ilvl w:val="1"/>
          <w:numId w:val="35"/>
        </w:numPr>
        <w:tabs>
          <w:tab w:val="left" w:pos="426"/>
          <w:tab w:val="left" w:pos="851"/>
        </w:tabs>
        <w:spacing w:after="40"/>
        <w:ind w:left="426" w:firstLine="0"/>
        <w:jc w:val="both"/>
      </w:pPr>
      <w:r>
        <w:rPr>
          <w:rFonts w:ascii="Calibri" w:hAnsi="Calibri" w:cs="Calibri"/>
          <w:sz w:val="20"/>
          <w:szCs w:val="20"/>
        </w:rPr>
        <w:t>Treść złożonej oferty musi odpowiadać treści SIWZ.</w:t>
      </w:r>
    </w:p>
    <w:p w14:paraId="6585FECF" w14:textId="77777777" w:rsidR="007C6122" w:rsidRDefault="007C6122" w:rsidP="004347A2">
      <w:pPr>
        <w:numPr>
          <w:ilvl w:val="1"/>
          <w:numId w:val="35"/>
        </w:numPr>
        <w:tabs>
          <w:tab w:val="left" w:pos="426"/>
          <w:tab w:val="left" w:pos="851"/>
        </w:tabs>
        <w:spacing w:after="40"/>
        <w:ind w:left="426" w:firstLine="0"/>
        <w:jc w:val="both"/>
      </w:pPr>
      <w:r>
        <w:rPr>
          <w:rFonts w:ascii="Calibri" w:hAnsi="Calibri" w:cs="Calibri"/>
          <w:sz w:val="20"/>
          <w:szCs w:val="20"/>
        </w:rPr>
        <w:t xml:space="preserve">Wykonawca </w:t>
      </w:r>
      <w:r>
        <w:rPr>
          <w:rFonts w:ascii="Calibri" w:hAnsi="Calibri" w:cs="Calibri"/>
          <w:bCs/>
          <w:sz w:val="20"/>
          <w:szCs w:val="20"/>
        </w:rPr>
        <w:t>poniesie wszelkie koszty związane</w:t>
      </w:r>
      <w:r>
        <w:rPr>
          <w:rFonts w:ascii="Calibri" w:hAnsi="Calibri" w:cs="Calibri"/>
          <w:b/>
          <w:color w:val="008000"/>
          <w:sz w:val="20"/>
          <w:szCs w:val="20"/>
        </w:rPr>
        <w:t xml:space="preserve"> </w:t>
      </w:r>
      <w:r>
        <w:rPr>
          <w:rFonts w:ascii="Calibri" w:hAnsi="Calibri" w:cs="Calibri"/>
          <w:sz w:val="20"/>
          <w:szCs w:val="20"/>
        </w:rPr>
        <w:t xml:space="preserve">z przygotowaniem i złożeniem oferty. </w:t>
      </w:r>
    </w:p>
    <w:p w14:paraId="608D26C3" w14:textId="77777777" w:rsidR="007C6122" w:rsidRDefault="007C6122" w:rsidP="004347A2">
      <w:pPr>
        <w:numPr>
          <w:ilvl w:val="1"/>
          <w:numId w:val="35"/>
        </w:numPr>
        <w:tabs>
          <w:tab w:val="left" w:pos="851"/>
        </w:tabs>
        <w:spacing w:after="40"/>
        <w:ind w:left="851" w:hanging="425"/>
        <w:jc w:val="both"/>
      </w:pPr>
      <w:r>
        <w:rPr>
          <w:rFonts w:ascii="Calibri" w:hAnsi="Calibri" w:cs="Calibri"/>
          <w:sz w:val="20"/>
          <w:szCs w:val="20"/>
        </w:rPr>
        <w:t>Zaleca się, aby każda zapisana strona oferty była ponumerowana kolejnymi numerami, a cała oferta wraz z załącznikami była w trwały sposób ze sobą połączona (np. zbindowana, zszyta uniemożliwiając jej samoistną dekompletację), oraz zawierała spis treści.</w:t>
      </w:r>
    </w:p>
    <w:p w14:paraId="2214DF55" w14:textId="77777777" w:rsidR="007C6122" w:rsidRDefault="007C6122" w:rsidP="004347A2">
      <w:pPr>
        <w:numPr>
          <w:ilvl w:val="1"/>
          <w:numId w:val="35"/>
        </w:numPr>
        <w:tabs>
          <w:tab w:val="left" w:pos="851"/>
        </w:tabs>
        <w:spacing w:after="40"/>
        <w:ind w:left="851" w:hanging="425"/>
        <w:jc w:val="both"/>
      </w:pPr>
      <w:r>
        <w:rPr>
          <w:rFonts w:ascii="Calibri" w:hAnsi="Calibri" w:cs="Calibri"/>
          <w:sz w:val="20"/>
          <w:szCs w:val="20"/>
        </w:rPr>
        <w:t>Poprawki lub zmiany (również przy użyciu korektora) w ofercie, powinny być parafowane własnoręcznie przez osobę podpisującą ofertę.</w:t>
      </w:r>
    </w:p>
    <w:p w14:paraId="15C88737" w14:textId="77777777" w:rsidR="007C6122" w:rsidRDefault="007C6122" w:rsidP="004347A2">
      <w:pPr>
        <w:numPr>
          <w:ilvl w:val="1"/>
          <w:numId w:val="35"/>
        </w:numPr>
        <w:tabs>
          <w:tab w:val="left" w:pos="851"/>
          <w:tab w:val="left" w:pos="993"/>
        </w:tabs>
        <w:spacing w:after="40"/>
        <w:ind w:left="851" w:hanging="425"/>
        <w:jc w:val="both"/>
      </w:pPr>
      <w:r>
        <w:rPr>
          <w:rFonts w:ascii="Calibri" w:hAnsi="Calibri" w:cs="Calibri"/>
          <w:sz w:val="20"/>
          <w:szCs w:val="20"/>
        </w:rPr>
        <w:t>Ofertę należy złożyć w zamkniętej kopercie, w siedzibie Zamawiającego i oznakować w następujący sposób:</w:t>
      </w:r>
    </w:p>
    <w:p w14:paraId="48F7F975" w14:textId="77777777" w:rsidR="007C6122" w:rsidRDefault="007C6122">
      <w:pPr>
        <w:spacing w:after="40"/>
        <w:jc w:val="center"/>
        <w:rPr>
          <w:rFonts w:ascii="Calibri" w:hAnsi="Calibri" w:cs="Calibri"/>
          <w:b/>
          <w:sz w:val="20"/>
          <w:szCs w:val="20"/>
        </w:rPr>
      </w:pPr>
    </w:p>
    <w:p w14:paraId="6C29EB59" w14:textId="77777777" w:rsidR="007C6122" w:rsidRDefault="007C6122">
      <w:pPr>
        <w:spacing w:after="40"/>
        <w:jc w:val="center"/>
      </w:pPr>
      <w:r>
        <w:rPr>
          <w:rFonts w:ascii="Calibri" w:hAnsi="Calibri" w:cs="Calibri"/>
          <w:b/>
          <w:sz w:val="20"/>
          <w:szCs w:val="20"/>
        </w:rPr>
        <w:t>Mazowiecki Szpital Specjalistyczny Spółka z ograniczoną odpowiedzialnością</w:t>
      </w:r>
    </w:p>
    <w:p w14:paraId="1F369A1D" w14:textId="77777777" w:rsidR="007C6122" w:rsidRDefault="007C6122">
      <w:pPr>
        <w:spacing w:after="40"/>
        <w:jc w:val="center"/>
      </w:pPr>
      <w:r>
        <w:rPr>
          <w:rFonts w:ascii="Calibri" w:hAnsi="Calibri" w:cs="Calibri"/>
          <w:b/>
          <w:sz w:val="20"/>
          <w:szCs w:val="20"/>
        </w:rPr>
        <w:t>ul. Juliana Aleksandrowicza 5, 26-617 Radom</w:t>
      </w:r>
    </w:p>
    <w:p w14:paraId="7C0C7284" w14:textId="504532A7" w:rsidR="006F3F6D" w:rsidRPr="006F3F6D" w:rsidRDefault="00DE1EF9" w:rsidP="006F3F6D">
      <w:pPr>
        <w:tabs>
          <w:tab w:val="left" w:pos="484"/>
        </w:tabs>
        <w:spacing w:line="256" w:lineRule="auto"/>
        <w:ind w:right="140"/>
        <w:jc w:val="center"/>
        <w:rPr>
          <w:rFonts w:asciiTheme="minorHAnsi" w:hAnsiTheme="minorHAnsi"/>
          <w:b/>
          <w:sz w:val="20"/>
          <w:szCs w:val="20"/>
        </w:rPr>
      </w:pPr>
      <w:r w:rsidRPr="00FF1B4A">
        <w:rPr>
          <w:rFonts w:ascii="Calibri" w:hAnsi="Calibri" w:cs="Calibri"/>
          <w:b/>
          <w:color w:val="000000"/>
          <w:sz w:val="20"/>
          <w:szCs w:val="20"/>
        </w:rPr>
        <w:t xml:space="preserve">Oferta w postępowaniu </w:t>
      </w:r>
      <w:r w:rsidRPr="000B19FD">
        <w:rPr>
          <w:rFonts w:ascii="Calibri" w:hAnsi="Calibri" w:cs="Calibri"/>
          <w:b/>
          <w:color w:val="000000"/>
          <w:sz w:val="20"/>
          <w:szCs w:val="20"/>
        </w:rPr>
        <w:t xml:space="preserve">na </w:t>
      </w:r>
      <w:r w:rsidRPr="00536B52">
        <w:rPr>
          <w:rFonts w:ascii="Calibri" w:eastAsia="Calibri" w:hAnsi="Calibri" w:cs="Times New Roman"/>
          <w:b/>
          <w:color w:val="001642"/>
          <w:kern w:val="0"/>
          <w:sz w:val="20"/>
          <w:szCs w:val="20"/>
          <w:lang w:eastAsia="en-US"/>
        </w:rPr>
        <w:t>„Rozbudow</w:t>
      </w:r>
      <w:r>
        <w:rPr>
          <w:rFonts w:ascii="Calibri" w:eastAsia="Calibri" w:hAnsi="Calibri" w:cs="Times New Roman"/>
          <w:b/>
          <w:color w:val="001642"/>
          <w:kern w:val="0"/>
          <w:sz w:val="20"/>
          <w:szCs w:val="20"/>
          <w:lang w:eastAsia="en-US"/>
        </w:rPr>
        <w:t>ę</w:t>
      </w:r>
      <w:r w:rsidRPr="00536B52">
        <w:rPr>
          <w:rFonts w:ascii="Calibri" w:eastAsia="Calibri" w:hAnsi="Calibri" w:cs="Times New Roman"/>
          <w:b/>
          <w:color w:val="001642"/>
          <w:kern w:val="0"/>
          <w:sz w:val="20"/>
          <w:szCs w:val="20"/>
          <w:lang w:eastAsia="en-US"/>
        </w:rPr>
        <w:t xml:space="preserve"> infrastruktury teleinformatycznej szpitala wraz z pracami towarzyszącymi w celu podniesienia poziomu bezpieczeństwa przetwarzanych danych</w:t>
      </w:r>
      <w:r w:rsidR="006F3F6D" w:rsidRPr="006F3F6D">
        <w:rPr>
          <w:rFonts w:asciiTheme="minorHAnsi" w:hAnsiTheme="minorHAnsi"/>
          <w:b/>
          <w:sz w:val="20"/>
          <w:szCs w:val="20"/>
        </w:rPr>
        <w:t xml:space="preserve">” </w:t>
      </w:r>
      <w:r w:rsidR="006F3F6D" w:rsidRPr="006F3F6D">
        <w:rPr>
          <w:rFonts w:asciiTheme="minorHAnsi" w:hAnsiTheme="minorHAnsi"/>
          <w:b/>
          <w:sz w:val="20"/>
          <w:szCs w:val="20"/>
        </w:rPr>
        <w:br/>
        <w:t xml:space="preserve">w ramach </w:t>
      </w:r>
      <w:r>
        <w:rPr>
          <w:rFonts w:asciiTheme="minorHAnsi" w:hAnsiTheme="minorHAnsi"/>
          <w:b/>
          <w:sz w:val="20"/>
          <w:szCs w:val="20"/>
        </w:rPr>
        <w:t xml:space="preserve">realizacji projektu pn.: „Wdrożenie E-usług w Mazowieckim Szpitalu Specjalistycznym </w:t>
      </w:r>
      <w:r w:rsidR="006F3F6D" w:rsidRPr="006F3F6D">
        <w:rPr>
          <w:rFonts w:asciiTheme="minorHAnsi" w:hAnsiTheme="minorHAnsi"/>
          <w:b/>
          <w:sz w:val="20"/>
          <w:szCs w:val="20"/>
        </w:rPr>
        <w:t xml:space="preserve"> </w:t>
      </w:r>
      <w:r>
        <w:rPr>
          <w:rFonts w:asciiTheme="minorHAnsi" w:hAnsiTheme="minorHAnsi"/>
          <w:b/>
          <w:sz w:val="20"/>
          <w:szCs w:val="20"/>
        </w:rPr>
        <w:t xml:space="preserve">Sp. z o.o.” </w:t>
      </w:r>
      <w:r w:rsidR="006F3F6D" w:rsidRPr="006F3F6D">
        <w:rPr>
          <w:rFonts w:asciiTheme="minorHAnsi" w:hAnsiTheme="minorHAnsi"/>
          <w:b/>
          <w:sz w:val="20"/>
          <w:szCs w:val="20"/>
        </w:rPr>
        <w:br/>
        <w:t>SZPITALA SPECJALISTYCZNEGO SP. Z O.O. W RADOMIU”</w:t>
      </w:r>
    </w:p>
    <w:p w14:paraId="0492202D" w14:textId="72716C88" w:rsidR="006F3F6D" w:rsidRPr="006F3F6D" w:rsidRDefault="006F3F6D" w:rsidP="006F3F6D">
      <w:pPr>
        <w:tabs>
          <w:tab w:val="left" w:pos="484"/>
        </w:tabs>
        <w:spacing w:line="256" w:lineRule="auto"/>
        <w:ind w:right="140"/>
        <w:jc w:val="center"/>
        <w:rPr>
          <w:rFonts w:asciiTheme="minorHAnsi" w:hAnsiTheme="minorHAnsi"/>
          <w:b/>
          <w:sz w:val="20"/>
          <w:szCs w:val="20"/>
        </w:rPr>
      </w:pPr>
      <w:r w:rsidRPr="006F3F6D">
        <w:rPr>
          <w:rFonts w:asciiTheme="minorHAnsi" w:hAnsiTheme="minorHAnsi"/>
          <w:b/>
          <w:sz w:val="20"/>
          <w:szCs w:val="20"/>
        </w:rPr>
        <w:t>nr sprawy: DZP.</w:t>
      </w:r>
      <w:r>
        <w:rPr>
          <w:rFonts w:asciiTheme="minorHAnsi" w:hAnsiTheme="minorHAnsi"/>
          <w:b/>
          <w:sz w:val="20"/>
          <w:szCs w:val="20"/>
        </w:rPr>
        <w:t>341.</w:t>
      </w:r>
      <w:r w:rsidR="00020256">
        <w:rPr>
          <w:rFonts w:asciiTheme="minorHAnsi" w:hAnsiTheme="minorHAnsi"/>
          <w:b/>
          <w:sz w:val="20"/>
          <w:szCs w:val="20"/>
        </w:rPr>
        <w:t>02</w:t>
      </w:r>
      <w:r>
        <w:rPr>
          <w:rFonts w:asciiTheme="minorHAnsi" w:hAnsiTheme="minorHAnsi"/>
          <w:b/>
          <w:sz w:val="20"/>
          <w:szCs w:val="20"/>
        </w:rPr>
        <w:t>.</w:t>
      </w:r>
      <w:r w:rsidRPr="006F3F6D">
        <w:rPr>
          <w:rFonts w:asciiTheme="minorHAnsi" w:hAnsiTheme="minorHAnsi"/>
          <w:b/>
          <w:sz w:val="20"/>
          <w:szCs w:val="20"/>
        </w:rPr>
        <w:t>201</w:t>
      </w:r>
      <w:r w:rsidR="00020256">
        <w:rPr>
          <w:rFonts w:asciiTheme="minorHAnsi" w:hAnsiTheme="minorHAnsi"/>
          <w:b/>
          <w:sz w:val="20"/>
          <w:szCs w:val="20"/>
        </w:rPr>
        <w:t>9</w:t>
      </w:r>
      <w:r w:rsidRPr="006F3F6D">
        <w:rPr>
          <w:rFonts w:asciiTheme="minorHAnsi" w:hAnsiTheme="minorHAnsi"/>
          <w:b/>
          <w:sz w:val="20"/>
          <w:szCs w:val="20"/>
        </w:rPr>
        <w:t>”</w:t>
      </w:r>
    </w:p>
    <w:p w14:paraId="74E91950" w14:textId="6EA24646" w:rsidR="006F3F6D" w:rsidRPr="009B3539" w:rsidRDefault="006F3F6D" w:rsidP="006F3F6D">
      <w:pPr>
        <w:spacing w:line="227" w:lineRule="auto"/>
        <w:ind w:left="2524"/>
        <w:rPr>
          <w:rFonts w:asciiTheme="minorHAnsi" w:hAnsiTheme="minorHAnsi"/>
          <w:b/>
          <w:sz w:val="20"/>
          <w:szCs w:val="20"/>
          <w:vertAlign w:val="superscript"/>
        </w:rPr>
      </w:pPr>
      <w:r w:rsidRPr="006F3F6D">
        <w:rPr>
          <w:rFonts w:asciiTheme="minorHAnsi" w:hAnsiTheme="minorHAnsi"/>
          <w:b/>
          <w:sz w:val="20"/>
          <w:szCs w:val="20"/>
        </w:rPr>
        <w:t xml:space="preserve">NIE OTWIERAĆ przed </w:t>
      </w:r>
      <w:r w:rsidRPr="009B3539">
        <w:rPr>
          <w:rFonts w:asciiTheme="minorHAnsi" w:hAnsiTheme="minorHAnsi"/>
          <w:b/>
          <w:sz w:val="20"/>
          <w:szCs w:val="20"/>
        </w:rPr>
        <w:t xml:space="preserve">dniem </w:t>
      </w:r>
      <w:r w:rsidR="001E7515">
        <w:rPr>
          <w:rFonts w:asciiTheme="minorHAnsi" w:hAnsiTheme="minorHAnsi"/>
          <w:b/>
          <w:sz w:val="20"/>
          <w:szCs w:val="20"/>
        </w:rPr>
        <w:t>21</w:t>
      </w:r>
      <w:bookmarkStart w:id="5" w:name="_GoBack"/>
      <w:bookmarkEnd w:id="5"/>
      <w:r w:rsidRPr="009B3539">
        <w:rPr>
          <w:rFonts w:asciiTheme="minorHAnsi" w:hAnsiTheme="minorHAnsi"/>
          <w:b/>
          <w:sz w:val="20"/>
          <w:szCs w:val="20"/>
        </w:rPr>
        <w:t>.</w:t>
      </w:r>
      <w:r w:rsidR="00020256">
        <w:rPr>
          <w:rFonts w:asciiTheme="minorHAnsi" w:hAnsiTheme="minorHAnsi"/>
          <w:b/>
          <w:sz w:val="20"/>
          <w:szCs w:val="20"/>
        </w:rPr>
        <w:t>0</w:t>
      </w:r>
      <w:r w:rsidR="00036182" w:rsidRPr="009B3539">
        <w:rPr>
          <w:rFonts w:asciiTheme="minorHAnsi" w:hAnsiTheme="minorHAnsi"/>
          <w:b/>
          <w:sz w:val="20"/>
          <w:szCs w:val="20"/>
        </w:rPr>
        <w:t>1</w:t>
      </w:r>
      <w:r w:rsidRPr="009B3539">
        <w:rPr>
          <w:rFonts w:asciiTheme="minorHAnsi" w:hAnsiTheme="minorHAnsi"/>
          <w:b/>
          <w:sz w:val="20"/>
          <w:szCs w:val="20"/>
        </w:rPr>
        <w:t>.201</w:t>
      </w:r>
      <w:r w:rsidR="00020256">
        <w:rPr>
          <w:rFonts w:asciiTheme="minorHAnsi" w:hAnsiTheme="minorHAnsi"/>
          <w:b/>
          <w:sz w:val="20"/>
          <w:szCs w:val="20"/>
        </w:rPr>
        <w:t>9</w:t>
      </w:r>
      <w:r w:rsidRPr="009B3539">
        <w:rPr>
          <w:rFonts w:asciiTheme="minorHAnsi" w:hAnsiTheme="minorHAnsi"/>
          <w:b/>
          <w:sz w:val="20"/>
          <w:szCs w:val="20"/>
        </w:rPr>
        <w:t>r o godz.10.30</w:t>
      </w:r>
    </w:p>
    <w:p w14:paraId="78985CD0" w14:textId="77777777" w:rsidR="007C6122" w:rsidRDefault="007C6122" w:rsidP="001766F2">
      <w:pPr>
        <w:spacing w:before="60" w:after="40"/>
        <w:ind w:left="1077" w:hanging="652"/>
      </w:pPr>
      <w:r>
        <w:rPr>
          <w:rFonts w:ascii="Calibri" w:hAnsi="Calibri" w:cs="Calibri"/>
          <w:sz w:val="20"/>
          <w:szCs w:val="20"/>
        </w:rPr>
        <w:t>i opatrzyć nazwą i dokładnym adresem Wykonawcy.</w:t>
      </w:r>
    </w:p>
    <w:p w14:paraId="082D9299" w14:textId="77777777" w:rsidR="007C6122" w:rsidRDefault="007C6122">
      <w:pPr>
        <w:spacing w:after="40"/>
        <w:ind w:left="1080" w:hanging="654"/>
        <w:rPr>
          <w:rFonts w:ascii="Calibri" w:hAnsi="Calibri" w:cs="Calibri"/>
          <w:bCs/>
          <w:sz w:val="20"/>
          <w:szCs w:val="20"/>
        </w:rPr>
      </w:pPr>
    </w:p>
    <w:p w14:paraId="575DB4F2" w14:textId="77777777" w:rsidR="007C6122" w:rsidRDefault="007C6122" w:rsidP="004347A2">
      <w:pPr>
        <w:numPr>
          <w:ilvl w:val="0"/>
          <w:numId w:val="15"/>
        </w:numPr>
        <w:tabs>
          <w:tab w:val="left" w:pos="426"/>
        </w:tabs>
        <w:spacing w:after="40"/>
        <w:ind w:left="426" w:hanging="426"/>
        <w:jc w:val="both"/>
      </w:pPr>
      <w:r>
        <w:rPr>
          <w:rFonts w:ascii="Calibri" w:hAnsi="Calibri" w:cs="Calibri"/>
          <w:bCs/>
          <w:sz w:val="20"/>
          <w:szCs w:val="20"/>
        </w:rPr>
        <w:t xml:space="preserve">Zamawiający informuje, iż zgodnie z art. 8 w zw. z art. 96 ust. 3 ustawy PZP oferty składane w postępowaniu o zamówienie publiczne są jawne i podlegają udostępnieniu od chwili ich otwarcia, z wyjątkiem informacji stanowiących tajemnicę przedsiębiorstwa w rozumieniu ustawy z dnia 16 kwietnia 1993 r. o zwalczaniu nieuczciwej konkurencji (Dz. U. z 2003 r. Nr 153, poz. 1503 z </w:t>
      </w:r>
      <w:proofErr w:type="spellStart"/>
      <w:r>
        <w:rPr>
          <w:rFonts w:ascii="Calibri" w:hAnsi="Calibri" w:cs="Calibri"/>
          <w:bCs/>
          <w:sz w:val="20"/>
          <w:szCs w:val="20"/>
        </w:rPr>
        <w:t>późn</w:t>
      </w:r>
      <w:proofErr w:type="spellEnd"/>
      <w:r>
        <w:rPr>
          <w:rFonts w:ascii="Calibri" w:hAnsi="Calibri" w:cs="Calibri"/>
          <w:bCs/>
          <w:sz w:val="20"/>
          <w:szCs w:val="20"/>
        </w:rPr>
        <w:t xml:space="preserve">. zm.), jeśli Wykonawca w terminie składania ofert zastrzegł, że nie mogą one być udostępniane i jednocześnie wykazał, iż zastrzeżone informacje stanowią </w:t>
      </w:r>
      <w:r>
        <w:rPr>
          <w:rFonts w:ascii="Calibri" w:hAnsi="Calibri" w:cs="Calibri"/>
          <w:bCs/>
          <w:sz w:val="20"/>
          <w:szCs w:val="20"/>
        </w:rPr>
        <w:lastRenderedPageBreak/>
        <w:t>tajemnicę przedsiębiorstwa.</w:t>
      </w:r>
    </w:p>
    <w:p w14:paraId="40F39F0D" w14:textId="041C675D" w:rsidR="007C6122" w:rsidRDefault="007C6122" w:rsidP="004347A2">
      <w:pPr>
        <w:numPr>
          <w:ilvl w:val="0"/>
          <w:numId w:val="15"/>
        </w:numPr>
        <w:tabs>
          <w:tab w:val="left" w:pos="426"/>
        </w:tabs>
        <w:spacing w:after="40"/>
        <w:ind w:left="426" w:hanging="426"/>
        <w:jc w:val="both"/>
      </w:pPr>
      <w:r>
        <w:rPr>
          <w:rFonts w:ascii="Calibri" w:hAnsi="Calibri" w:cs="Calibri"/>
          <w:sz w:val="20"/>
          <w:szCs w:val="20"/>
        </w:rPr>
        <w:t xml:space="preserve">Zamawiający zaleca, aby informacje </w:t>
      </w:r>
      <w:r w:rsidR="006F0F0A">
        <w:rPr>
          <w:rFonts w:ascii="Calibri" w:hAnsi="Calibri" w:cs="Calibri"/>
          <w:sz w:val="20"/>
          <w:szCs w:val="20"/>
        </w:rPr>
        <w:t>zastrzeżone</w:t>
      </w:r>
      <w:r>
        <w:rPr>
          <w:rFonts w:ascii="Calibri" w:hAnsi="Calibri" w:cs="Calibri"/>
          <w:sz w:val="20"/>
          <w:szCs w:val="20"/>
        </w:rPr>
        <w:t xml:space="preserve"> jako tajemnica przedsiębiorstwa były przez Wykonawcę złożone w oddzielnej wewnętrznej kopercie z oznakowaniem „tajemnica przedsiębiorstwa”, lub spięte (zszyte) oddzielnie od pozostałych, jawnych elementów oferty. Brak jednoznacznego wskazania, które informacje stanowią tajemnicę przedsiębiorstwa oznaczać będzie</w:t>
      </w:r>
      <w:r>
        <w:rPr>
          <w:rFonts w:ascii="Calibri" w:hAnsi="Calibri" w:cs="Calibri"/>
          <w:color w:val="000000"/>
          <w:sz w:val="20"/>
          <w:szCs w:val="20"/>
        </w:rPr>
        <w:t>, że wszelkie oświadczenia i zaświadczenia składane w trakcie niniejszego postępowania są jawne bez zastrzeżeń.</w:t>
      </w:r>
    </w:p>
    <w:p w14:paraId="5D298838" w14:textId="77777777" w:rsidR="007C6122" w:rsidRDefault="007C6122" w:rsidP="004347A2">
      <w:pPr>
        <w:numPr>
          <w:ilvl w:val="0"/>
          <w:numId w:val="15"/>
        </w:numPr>
        <w:tabs>
          <w:tab w:val="left" w:pos="426"/>
        </w:tabs>
        <w:spacing w:after="40"/>
        <w:ind w:left="426" w:hanging="426"/>
        <w:jc w:val="both"/>
      </w:pPr>
      <w:r>
        <w:rPr>
          <w:rFonts w:ascii="Calibri" w:hAnsi="Calibri" w:cs="Calibri"/>
          <w:sz w:val="20"/>
          <w:szCs w:val="20"/>
        </w:rPr>
        <w:t xml:space="preserve">Zastrzeżenie informacji, które </w:t>
      </w:r>
      <w:r>
        <w:rPr>
          <w:rFonts w:ascii="Calibri" w:hAnsi="Calibri" w:cs="Calibri"/>
          <w:bCs/>
          <w:sz w:val="20"/>
          <w:szCs w:val="20"/>
        </w:rPr>
        <w:t>nie stanowią tajemnicy przedsiębiorstwa w rozumieniu ustawy o zwalczaniu nieuczciwej konkurencji będzie traktowane, jako bezskuteczne i skutkować będzie ich odtajnieniem.</w:t>
      </w:r>
    </w:p>
    <w:p w14:paraId="1D5BA5A9" w14:textId="4FBBD71E" w:rsidR="007C6122" w:rsidRDefault="007C6122" w:rsidP="004347A2">
      <w:pPr>
        <w:numPr>
          <w:ilvl w:val="0"/>
          <w:numId w:val="15"/>
        </w:numPr>
        <w:tabs>
          <w:tab w:val="left" w:pos="426"/>
        </w:tabs>
        <w:spacing w:after="40"/>
        <w:ind w:left="426" w:hanging="426"/>
        <w:jc w:val="both"/>
      </w:pPr>
      <w:r>
        <w:rPr>
          <w:rFonts w:ascii="Calibri" w:hAnsi="Calibri" w:cs="Calibri"/>
          <w:bCs/>
          <w:sz w:val="20"/>
          <w:szCs w:val="20"/>
        </w:rPr>
        <w:t xml:space="preserve">Zamawiający informuje, że w </w:t>
      </w:r>
      <w:r w:rsidR="006F0F0A">
        <w:rPr>
          <w:rFonts w:ascii="Calibri" w:hAnsi="Calibri" w:cs="Calibri"/>
          <w:bCs/>
          <w:sz w:val="20"/>
          <w:szCs w:val="20"/>
        </w:rPr>
        <w:t>przypadku,</w:t>
      </w:r>
      <w:r>
        <w:rPr>
          <w:rFonts w:ascii="Calibri" w:hAnsi="Calibri" w:cs="Calibri"/>
          <w:bCs/>
          <w:sz w:val="20"/>
          <w:szCs w:val="20"/>
        </w:rPr>
        <w:t xml:space="preserve"> kiedy wykonawca otrzyma od niego wezwanie w trybie art. 90 ustawy PZP, a złożone przez niego wyjaśnienia i/lub dowody stanowić będą tajemnicę przedsiębiorstwa w rozumieniu ustawy o zwalczaniu nieuczciwej konkurencji Wykonawcy będzie przysługiwało prawo zastrzeżenia ich jako tajemnica przedsiębiorstwa. Przedmiotowe zastrzeżenie zamawiający uzna za skuteczne wyłącznie w </w:t>
      </w:r>
      <w:r w:rsidR="006F0F0A">
        <w:rPr>
          <w:rFonts w:ascii="Calibri" w:hAnsi="Calibri" w:cs="Calibri"/>
          <w:bCs/>
          <w:sz w:val="20"/>
          <w:szCs w:val="20"/>
        </w:rPr>
        <w:t>sytuacji,</w:t>
      </w:r>
      <w:r>
        <w:rPr>
          <w:rFonts w:ascii="Calibri" w:hAnsi="Calibri" w:cs="Calibri"/>
          <w:bCs/>
          <w:sz w:val="20"/>
          <w:szCs w:val="20"/>
        </w:rPr>
        <w:t xml:space="preserve"> kiedy Wykonawca oprócz samego zastrzeżenia, jednocześnie wykaże, iż dane informacje stanowią tajemnicę przedsiębiorstwa.</w:t>
      </w:r>
    </w:p>
    <w:p w14:paraId="5FEF0BA6" w14:textId="77777777" w:rsidR="007C6122" w:rsidRDefault="007C6122" w:rsidP="004347A2">
      <w:pPr>
        <w:numPr>
          <w:ilvl w:val="0"/>
          <w:numId w:val="15"/>
        </w:numPr>
        <w:tabs>
          <w:tab w:val="left" w:pos="426"/>
        </w:tabs>
        <w:spacing w:after="40"/>
        <w:ind w:left="426" w:hanging="426"/>
        <w:jc w:val="both"/>
      </w:pPr>
      <w:r>
        <w:rPr>
          <w:rFonts w:ascii="Calibri" w:hAnsi="Calibri" w:cs="Calibri"/>
          <w:sz w:val="20"/>
          <w:szCs w:val="20"/>
        </w:rPr>
        <w:t>Wykonawca może wprowadzić zmiany, poprawki, modyfikacje i uzupełnienia do złożonej oferty pod warunkiem, że Zamawiający otrzyma pisemne zawiadomienie o wprowadzeniu zmian przed terminem składania ofert. Powiadomienie o wprowadzeniu zmian musi być złożone wg takich samych zasad, jak składana oferta tj. w kopercie odpowiednio oznakowanej napisem „ZMIANA”. Koperty oznaczone „ZMIANA” zostaną otwarte przy otwieraniu oferty Wykonawcy, który wprowadził zmiany i po stwierdzeniu poprawności procedury dokonywania zmian, zostaną dołączone do oferty.</w:t>
      </w:r>
    </w:p>
    <w:p w14:paraId="709ED58A" w14:textId="77777777" w:rsidR="007C6122" w:rsidRDefault="007C6122" w:rsidP="004347A2">
      <w:pPr>
        <w:numPr>
          <w:ilvl w:val="0"/>
          <w:numId w:val="15"/>
        </w:numPr>
        <w:tabs>
          <w:tab w:val="left" w:pos="426"/>
        </w:tabs>
        <w:spacing w:after="40"/>
        <w:ind w:left="426" w:hanging="426"/>
        <w:jc w:val="both"/>
      </w:pPr>
      <w:r>
        <w:rPr>
          <w:rFonts w:ascii="Calibri" w:hAnsi="Calibri" w:cs="Calibri"/>
          <w:sz w:val="20"/>
          <w:szCs w:val="20"/>
        </w:rPr>
        <w:t>Wykonawca ma prawo przed upływem terminu składania ofert wycofać się z postępowania poprzez złożenie pisemnego powiadomienia, według tych samych zasad jak wprowadzanie zmian i poprawek z napisem na kopercie „WYCOFANIE”. Koperty oznakowane w ten sposób będą otwierane w pierwszej kolejności po potwierdzeniu poprawności postępowania Wykonawcy oraz zgodności ze złożonymi ofertami. Koperty ofert wycofywanych nie będą otwierane.</w:t>
      </w:r>
    </w:p>
    <w:p w14:paraId="1873011A" w14:textId="77777777" w:rsidR="007C6122" w:rsidRDefault="007C6122" w:rsidP="004347A2">
      <w:pPr>
        <w:numPr>
          <w:ilvl w:val="0"/>
          <w:numId w:val="15"/>
        </w:numPr>
        <w:tabs>
          <w:tab w:val="left" w:pos="426"/>
        </w:tabs>
        <w:spacing w:after="40"/>
        <w:ind w:left="426" w:hanging="426"/>
        <w:jc w:val="both"/>
      </w:pPr>
      <w:r>
        <w:rPr>
          <w:rFonts w:ascii="Calibri" w:hAnsi="Calibri" w:cs="Calibri"/>
          <w:bCs/>
          <w:sz w:val="20"/>
          <w:szCs w:val="20"/>
        </w:rPr>
        <w:t>Do przeliczenia na PLN wartości wskazanej w dokumentach złożonych na potwierdzenie spełniania warunków udziału w postępowaniu, wyrażonej w walutach innych niż PLN, Zamawiający przyjmie średni kurs publikowany przez Narodowy Bank Polski z dnia wszczęcia postępowania.</w:t>
      </w:r>
    </w:p>
    <w:p w14:paraId="0EFE0090" w14:textId="77777777" w:rsidR="007C6122" w:rsidRDefault="007C6122" w:rsidP="004347A2">
      <w:pPr>
        <w:numPr>
          <w:ilvl w:val="0"/>
          <w:numId w:val="15"/>
        </w:numPr>
        <w:tabs>
          <w:tab w:val="left" w:pos="426"/>
        </w:tabs>
        <w:spacing w:after="40"/>
        <w:ind w:left="426" w:hanging="426"/>
        <w:jc w:val="both"/>
      </w:pPr>
      <w:r>
        <w:rPr>
          <w:rFonts w:ascii="Calibri" w:hAnsi="Calibri" w:cs="Calibri"/>
          <w:sz w:val="20"/>
          <w:szCs w:val="20"/>
        </w:rPr>
        <w:t xml:space="preserve">Oferta, której treść nie będzie odpowiadać treści SIWZ, z zastrzeżeniem art. 87 ust. 2 pkt 3 ustawy PZP zostanie odrzucona (art. 89 ust. 1 pkt 2 ustawy PZP). Wszelkie niejasności i wątpliwości dotyczące treści zapisów w SIWZ należy wyjaśnić z Zamawiającym przed terminem składania ofert w trybie przewidzianym w </w:t>
      </w:r>
      <w:r w:rsidRPr="006E0711">
        <w:rPr>
          <w:rFonts w:ascii="Calibri" w:hAnsi="Calibri" w:cs="Calibri"/>
          <w:sz w:val="20"/>
          <w:szCs w:val="20"/>
        </w:rPr>
        <w:t>rozdziale VII niniejszej</w:t>
      </w:r>
      <w:r>
        <w:rPr>
          <w:rFonts w:ascii="Calibri" w:hAnsi="Calibri" w:cs="Calibri"/>
          <w:sz w:val="20"/>
          <w:szCs w:val="20"/>
        </w:rPr>
        <w:t xml:space="preserve"> SIWZ. Przepisy ustawy PZP nie przewidują negocjacji warunków udzielenia zamówienia, w tym zapisów projektu umowy, po terminie otwarcia ofert.</w:t>
      </w:r>
    </w:p>
    <w:p w14:paraId="41685E0B" w14:textId="77777777" w:rsidR="007C6122" w:rsidRDefault="007C6122">
      <w:pPr>
        <w:tabs>
          <w:tab w:val="left" w:pos="0"/>
        </w:tabs>
        <w:spacing w:after="40"/>
        <w:jc w:val="both"/>
        <w:rPr>
          <w:rFonts w:ascii="Calibri" w:hAnsi="Calibri" w:cs="Calibri"/>
          <w:sz w:val="20"/>
          <w:szCs w:val="20"/>
        </w:rPr>
      </w:pPr>
    </w:p>
    <w:p w14:paraId="5BEC9BA5" w14:textId="77777777" w:rsidR="007C6122" w:rsidRDefault="007C6122">
      <w:pPr>
        <w:tabs>
          <w:tab w:val="left" w:pos="0"/>
        </w:tabs>
        <w:spacing w:after="40"/>
        <w:jc w:val="both"/>
      </w:pPr>
      <w:r>
        <w:rPr>
          <w:rFonts w:ascii="Calibri" w:hAnsi="Calibri" w:cs="Calibri"/>
          <w:b/>
          <w:sz w:val="20"/>
          <w:szCs w:val="20"/>
        </w:rPr>
        <w:t xml:space="preserve">XI. </w:t>
      </w:r>
      <w:r>
        <w:rPr>
          <w:rFonts w:ascii="Calibri" w:hAnsi="Calibri" w:cs="Calibri"/>
          <w:b/>
          <w:sz w:val="20"/>
          <w:szCs w:val="20"/>
        </w:rPr>
        <w:tab/>
        <w:t>Miejsce i termin składania i otwarcia ofert.</w:t>
      </w:r>
    </w:p>
    <w:p w14:paraId="1F1BE601" w14:textId="77777777" w:rsidR="007C6122" w:rsidRDefault="007C6122">
      <w:pPr>
        <w:tabs>
          <w:tab w:val="left" w:pos="480"/>
        </w:tabs>
        <w:spacing w:after="40"/>
        <w:jc w:val="both"/>
        <w:rPr>
          <w:rFonts w:ascii="Calibri" w:hAnsi="Calibri" w:cs="Calibri"/>
          <w:sz w:val="20"/>
          <w:szCs w:val="20"/>
        </w:rPr>
      </w:pPr>
    </w:p>
    <w:p w14:paraId="0C537EC5" w14:textId="4403964B" w:rsidR="007C6122" w:rsidRPr="004347A2" w:rsidRDefault="007C6122" w:rsidP="004347A2">
      <w:pPr>
        <w:numPr>
          <w:ilvl w:val="0"/>
          <w:numId w:val="8"/>
        </w:numPr>
        <w:tabs>
          <w:tab w:val="left" w:pos="426"/>
          <w:tab w:val="left" w:pos="3855"/>
        </w:tabs>
        <w:spacing w:after="40"/>
        <w:ind w:left="426" w:hanging="426"/>
        <w:jc w:val="both"/>
      </w:pPr>
      <w:r>
        <w:rPr>
          <w:rFonts w:ascii="Calibri" w:hAnsi="Calibri" w:cs="Calibri"/>
          <w:color w:val="000000"/>
          <w:sz w:val="20"/>
          <w:szCs w:val="20"/>
        </w:rPr>
        <w:t xml:space="preserve">Ofertę należy złożyć w siedzibie Zamawiającego przy </w:t>
      </w:r>
      <w:r>
        <w:rPr>
          <w:rFonts w:ascii="Calibri" w:hAnsi="Calibri" w:cs="Calibri"/>
          <w:b/>
          <w:bCs/>
          <w:color w:val="000000"/>
          <w:sz w:val="20"/>
          <w:szCs w:val="20"/>
        </w:rPr>
        <w:t xml:space="preserve">ul. Juliana Aleksandrowicza 5; 26-617 </w:t>
      </w:r>
      <w:r w:rsidR="006F0F0A">
        <w:rPr>
          <w:rFonts w:ascii="Calibri" w:hAnsi="Calibri" w:cs="Calibri"/>
          <w:b/>
          <w:bCs/>
          <w:color w:val="000000"/>
          <w:sz w:val="20"/>
          <w:szCs w:val="20"/>
        </w:rPr>
        <w:t>Radom</w:t>
      </w:r>
      <w:r w:rsidR="006F0F0A">
        <w:rPr>
          <w:rFonts w:ascii="Calibri" w:hAnsi="Calibri" w:cs="Calibri"/>
          <w:color w:val="000000"/>
          <w:sz w:val="20"/>
          <w:szCs w:val="20"/>
        </w:rPr>
        <w:t xml:space="preserve"> –</w:t>
      </w:r>
      <w:r>
        <w:rPr>
          <w:rFonts w:ascii="Calibri" w:hAnsi="Calibri" w:cs="Calibri"/>
          <w:color w:val="000000"/>
          <w:sz w:val="20"/>
          <w:szCs w:val="20"/>
        </w:rPr>
        <w:t xml:space="preserve"> </w:t>
      </w:r>
      <w:r>
        <w:rPr>
          <w:rFonts w:ascii="Calibri" w:eastAsia="Arial Unicode MS" w:hAnsi="Calibri" w:cs="Calibri"/>
          <w:color w:val="000000"/>
          <w:sz w:val="20"/>
          <w:szCs w:val="20"/>
        </w:rPr>
        <w:t>pok. 6</w:t>
      </w:r>
      <w:r w:rsidR="006E0711">
        <w:rPr>
          <w:rFonts w:ascii="Calibri" w:eastAsia="Arial Unicode MS" w:hAnsi="Calibri" w:cs="Calibri"/>
          <w:color w:val="000000"/>
          <w:sz w:val="20"/>
          <w:szCs w:val="20"/>
        </w:rPr>
        <w:t>0</w:t>
      </w:r>
      <w:r>
        <w:rPr>
          <w:rFonts w:ascii="Calibri" w:eastAsia="Arial Unicode MS" w:hAnsi="Calibri" w:cs="Calibri"/>
          <w:color w:val="000000"/>
          <w:sz w:val="20"/>
          <w:szCs w:val="20"/>
        </w:rPr>
        <w:t xml:space="preserve"> </w:t>
      </w:r>
      <w:r>
        <w:rPr>
          <w:rFonts w:ascii="Calibri" w:hAnsi="Calibri" w:cs="Calibri"/>
          <w:color w:val="000000"/>
          <w:sz w:val="20"/>
          <w:szCs w:val="20"/>
        </w:rPr>
        <w:t xml:space="preserve">do </w:t>
      </w:r>
      <w:r w:rsidRPr="004347A2">
        <w:rPr>
          <w:rFonts w:ascii="Calibri" w:hAnsi="Calibri" w:cs="Calibri"/>
          <w:sz w:val="20"/>
          <w:szCs w:val="20"/>
        </w:rPr>
        <w:t xml:space="preserve">dnia </w:t>
      </w:r>
      <w:r w:rsidR="001E7515">
        <w:rPr>
          <w:rFonts w:ascii="Calibri" w:hAnsi="Calibri" w:cs="Calibri"/>
          <w:b/>
          <w:bCs/>
          <w:sz w:val="20"/>
          <w:szCs w:val="20"/>
        </w:rPr>
        <w:t>21</w:t>
      </w:r>
      <w:r w:rsidR="00366CC7" w:rsidRPr="004347A2">
        <w:rPr>
          <w:rFonts w:ascii="Calibri" w:hAnsi="Calibri" w:cs="Calibri"/>
          <w:b/>
          <w:bCs/>
          <w:sz w:val="20"/>
          <w:szCs w:val="20"/>
        </w:rPr>
        <w:t>.</w:t>
      </w:r>
      <w:r w:rsidR="00020256">
        <w:rPr>
          <w:rFonts w:ascii="Calibri" w:hAnsi="Calibri" w:cs="Calibri"/>
          <w:b/>
          <w:bCs/>
          <w:sz w:val="20"/>
          <w:szCs w:val="20"/>
        </w:rPr>
        <w:t>0</w:t>
      </w:r>
      <w:r w:rsidR="00036182" w:rsidRPr="004347A2">
        <w:rPr>
          <w:rFonts w:ascii="Calibri" w:hAnsi="Calibri" w:cs="Calibri"/>
          <w:b/>
          <w:bCs/>
          <w:sz w:val="20"/>
          <w:szCs w:val="20"/>
        </w:rPr>
        <w:t>1</w:t>
      </w:r>
      <w:r w:rsidRPr="004347A2">
        <w:rPr>
          <w:rFonts w:ascii="Calibri" w:hAnsi="Calibri" w:cs="Calibri"/>
          <w:b/>
          <w:bCs/>
          <w:sz w:val="20"/>
          <w:szCs w:val="20"/>
        </w:rPr>
        <w:t>.201</w:t>
      </w:r>
      <w:r w:rsidR="00020256">
        <w:rPr>
          <w:rFonts w:ascii="Calibri" w:hAnsi="Calibri" w:cs="Calibri"/>
          <w:b/>
          <w:bCs/>
          <w:sz w:val="20"/>
          <w:szCs w:val="20"/>
        </w:rPr>
        <w:t>9</w:t>
      </w:r>
      <w:r w:rsidR="001766F2" w:rsidRPr="004347A2">
        <w:rPr>
          <w:rFonts w:ascii="Calibri" w:hAnsi="Calibri" w:cs="Calibri"/>
          <w:b/>
          <w:bCs/>
          <w:sz w:val="20"/>
          <w:szCs w:val="20"/>
        </w:rPr>
        <w:t xml:space="preserve"> </w:t>
      </w:r>
      <w:r w:rsidRPr="004347A2">
        <w:rPr>
          <w:rFonts w:ascii="Calibri" w:hAnsi="Calibri" w:cs="Calibri"/>
          <w:b/>
          <w:bCs/>
          <w:sz w:val="20"/>
          <w:szCs w:val="20"/>
        </w:rPr>
        <w:t>r.</w:t>
      </w:r>
      <w:r w:rsidRPr="004347A2">
        <w:rPr>
          <w:rFonts w:ascii="Calibri" w:hAnsi="Calibri" w:cs="Calibri"/>
          <w:sz w:val="20"/>
          <w:szCs w:val="20"/>
        </w:rPr>
        <w:t xml:space="preserve"> do godziny 10</w:t>
      </w:r>
      <w:r w:rsidRPr="004347A2">
        <w:rPr>
          <w:rFonts w:ascii="Calibri" w:hAnsi="Calibri" w:cs="Calibri"/>
          <w:sz w:val="20"/>
          <w:szCs w:val="20"/>
          <w:vertAlign w:val="superscript"/>
        </w:rPr>
        <w:t>00</w:t>
      </w:r>
      <w:r w:rsidRPr="004347A2">
        <w:rPr>
          <w:rFonts w:ascii="Calibri" w:hAnsi="Calibri" w:cs="Calibri"/>
          <w:sz w:val="20"/>
          <w:szCs w:val="20"/>
        </w:rPr>
        <w:t xml:space="preserve"> i zaadresować zgodnie z opisem przedstawionym w rozdziale X SIWZ. </w:t>
      </w:r>
    </w:p>
    <w:p w14:paraId="7A330D33" w14:textId="77777777" w:rsidR="007C6122" w:rsidRPr="004347A2" w:rsidRDefault="007C6122" w:rsidP="004347A2">
      <w:pPr>
        <w:numPr>
          <w:ilvl w:val="0"/>
          <w:numId w:val="8"/>
        </w:numPr>
        <w:tabs>
          <w:tab w:val="left" w:pos="426"/>
          <w:tab w:val="left" w:pos="3855"/>
        </w:tabs>
        <w:spacing w:after="40"/>
        <w:ind w:left="426" w:hanging="426"/>
        <w:jc w:val="both"/>
      </w:pPr>
      <w:r w:rsidRPr="004347A2">
        <w:rPr>
          <w:rFonts w:ascii="Calibri" w:eastAsia="Arial Unicode MS" w:hAnsi="Calibri" w:cs="Calibri"/>
          <w:sz w:val="20"/>
          <w:szCs w:val="20"/>
        </w:rPr>
        <w:t xml:space="preserve">Decydujące znaczenie dla oceny zachowania terminu składania ofert ma data i godzina wpływu oferty do Zamawiającego, a nie data jej wysłania przesyłką pocztową czy kurierską. </w:t>
      </w:r>
    </w:p>
    <w:p w14:paraId="138E623A" w14:textId="77777777" w:rsidR="007C6122" w:rsidRPr="004347A2" w:rsidRDefault="007C6122" w:rsidP="004347A2">
      <w:pPr>
        <w:numPr>
          <w:ilvl w:val="0"/>
          <w:numId w:val="8"/>
        </w:numPr>
        <w:tabs>
          <w:tab w:val="left" w:pos="426"/>
          <w:tab w:val="left" w:pos="3855"/>
        </w:tabs>
        <w:spacing w:after="40"/>
        <w:ind w:left="426" w:hanging="426"/>
        <w:jc w:val="both"/>
      </w:pPr>
      <w:r w:rsidRPr="004347A2">
        <w:rPr>
          <w:rFonts w:ascii="Calibri" w:eastAsia="Arial Unicode MS" w:hAnsi="Calibri" w:cs="Calibri"/>
          <w:sz w:val="20"/>
          <w:szCs w:val="20"/>
        </w:rPr>
        <w:t>Oferta złożona po terminie wskazanym w rozdz. XI. 1 niniejszej SIWZ zostanie zwrócona wykonawcy zgodnie z zasadami określonymi w art. 84 ust. 2 ustawy PZP.</w:t>
      </w:r>
    </w:p>
    <w:p w14:paraId="585B18EB" w14:textId="61105226" w:rsidR="007C6122" w:rsidRPr="004347A2" w:rsidRDefault="007C6122" w:rsidP="004347A2">
      <w:pPr>
        <w:numPr>
          <w:ilvl w:val="0"/>
          <w:numId w:val="8"/>
        </w:numPr>
        <w:tabs>
          <w:tab w:val="left" w:pos="426"/>
          <w:tab w:val="left" w:pos="3855"/>
        </w:tabs>
        <w:spacing w:after="40"/>
        <w:ind w:left="426" w:hanging="426"/>
        <w:jc w:val="both"/>
      </w:pPr>
      <w:r w:rsidRPr="004347A2">
        <w:rPr>
          <w:rFonts w:ascii="Calibri" w:hAnsi="Calibri" w:cs="Calibri"/>
          <w:sz w:val="20"/>
          <w:szCs w:val="20"/>
        </w:rPr>
        <w:t xml:space="preserve">Otwarcie ofert nastąpi w siedzibie Zamawiającego – pok. 13 w dniu </w:t>
      </w:r>
      <w:r w:rsidR="001E7515">
        <w:rPr>
          <w:rFonts w:ascii="Calibri" w:hAnsi="Calibri" w:cs="Calibri"/>
          <w:b/>
          <w:bCs/>
          <w:sz w:val="20"/>
          <w:szCs w:val="20"/>
        </w:rPr>
        <w:t>21</w:t>
      </w:r>
      <w:r w:rsidR="00366CC7" w:rsidRPr="004347A2">
        <w:rPr>
          <w:rFonts w:ascii="Calibri" w:hAnsi="Calibri" w:cs="Calibri"/>
          <w:b/>
          <w:bCs/>
          <w:sz w:val="20"/>
          <w:szCs w:val="20"/>
        </w:rPr>
        <w:t>.</w:t>
      </w:r>
      <w:r w:rsidR="00020256">
        <w:rPr>
          <w:rFonts w:ascii="Calibri" w:hAnsi="Calibri" w:cs="Calibri"/>
          <w:b/>
          <w:bCs/>
          <w:sz w:val="20"/>
          <w:szCs w:val="20"/>
        </w:rPr>
        <w:t>0</w:t>
      </w:r>
      <w:r w:rsidR="00036182" w:rsidRPr="004347A2">
        <w:rPr>
          <w:rFonts w:ascii="Calibri" w:hAnsi="Calibri" w:cs="Calibri"/>
          <w:b/>
          <w:bCs/>
          <w:sz w:val="20"/>
          <w:szCs w:val="20"/>
        </w:rPr>
        <w:t>1</w:t>
      </w:r>
      <w:r w:rsidRPr="004347A2">
        <w:rPr>
          <w:rFonts w:ascii="Calibri" w:hAnsi="Calibri" w:cs="Calibri"/>
          <w:b/>
          <w:bCs/>
          <w:sz w:val="20"/>
          <w:szCs w:val="20"/>
        </w:rPr>
        <w:t>.201</w:t>
      </w:r>
      <w:r w:rsidR="00020256">
        <w:rPr>
          <w:rFonts w:ascii="Calibri" w:hAnsi="Calibri" w:cs="Calibri"/>
          <w:b/>
          <w:bCs/>
          <w:sz w:val="20"/>
          <w:szCs w:val="20"/>
        </w:rPr>
        <w:t>9</w:t>
      </w:r>
      <w:r w:rsidR="001766F2" w:rsidRPr="004347A2">
        <w:rPr>
          <w:rFonts w:ascii="Calibri" w:hAnsi="Calibri" w:cs="Calibri"/>
          <w:b/>
          <w:bCs/>
          <w:sz w:val="20"/>
          <w:szCs w:val="20"/>
        </w:rPr>
        <w:t xml:space="preserve"> </w:t>
      </w:r>
      <w:r w:rsidRPr="004347A2">
        <w:rPr>
          <w:rFonts w:ascii="Calibri" w:hAnsi="Calibri" w:cs="Calibri"/>
          <w:b/>
          <w:bCs/>
          <w:sz w:val="20"/>
          <w:szCs w:val="20"/>
        </w:rPr>
        <w:t>r.</w:t>
      </w:r>
      <w:r w:rsidRPr="004347A2">
        <w:rPr>
          <w:rFonts w:ascii="Calibri" w:hAnsi="Calibri" w:cs="Calibri"/>
          <w:sz w:val="20"/>
          <w:szCs w:val="20"/>
        </w:rPr>
        <w:t xml:space="preserve"> o godzinie 10</w:t>
      </w:r>
      <w:r w:rsidRPr="004347A2">
        <w:rPr>
          <w:rFonts w:ascii="Calibri" w:hAnsi="Calibri" w:cs="Calibri"/>
          <w:sz w:val="20"/>
          <w:szCs w:val="20"/>
          <w:vertAlign w:val="superscript"/>
        </w:rPr>
        <w:t>30</w:t>
      </w:r>
      <w:r w:rsidRPr="004347A2">
        <w:rPr>
          <w:rFonts w:ascii="Calibri" w:hAnsi="Calibri" w:cs="Calibri"/>
          <w:sz w:val="20"/>
          <w:szCs w:val="20"/>
        </w:rPr>
        <w:t>.</w:t>
      </w:r>
    </w:p>
    <w:p w14:paraId="39D7E502" w14:textId="77777777" w:rsidR="007C6122" w:rsidRPr="004347A2" w:rsidRDefault="007C6122" w:rsidP="004347A2">
      <w:pPr>
        <w:numPr>
          <w:ilvl w:val="0"/>
          <w:numId w:val="8"/>
        </w:numPr>
        <w:tabs>
          <w:tab w:val="left" w:pos="426"/>
          <w:tab w:val="left" w:pos="3855"/>
        </w:tabs>
        <w:spacing w:after="40"/>
        <w:ind w:left="426" w:hanging="426"/>
        <w:jc w:val="both"/>
      </w:pPr>
      <w:r w:rsidRPr="004347A2">
        <w:rPr>
          <w:rFonts w:ascii="Calibri" w:hAnsi="Calibri" w:cs="Calibri"/>
          <w:sz w:val="20"/>
          <w:szCs w:val="20"/>
        </w:rPr>
        <w:t>Otwarcie ofert jest jawne.</w:t>
      </w:r>
    </w:p>
    <w:p w14:paraId="2A795E50" w14:textId="77777777" w:rsidR="007C6122" w:rsidRDefault="007C6122" w:rsidP="004347A2">
      <w:pPr>
        <w:numPr>
          <w:ilvl w:val="0"/>
          <w:numId w:val="8"/>
        </w:numPr>
        <w:tabs>
          <w:tab w:val="left" w:pos="426"/>
          <w:tab w:val="left" w:pos="3855"/>
        </w:tabs>
        <w:spacing w:after="40"/>
        <w:ind w:left="426" w:hanging="426"/>
        <w:jc w:val="both"/>
      </w:pPr>
      <w:r>
        <w:rPr>
          <w:rFonts w:ascii="Calibri" w:hAnsi="Calibri" w:cs="Calibri"/>
          <w:color w:val="000000"/>
          <w:sz w:val="20"/>
          <w:szCs w:val="20"/>
        </w:rPr>
        <w:t xml:space="preserve">Podczas otwarcia ofert Zamawiający odczyta informacje, o których mowa w art. 86 ust. 4 ustawy PZP. </w:t>
      </w:r>
    </w:p>
    <w:p w14:paraId="0D23DBB6" w14:textId="2119F865" w:rsidR="007C6122" w:rsidRDefault="007C6122" w:rsidP="004347A2">
      <w:pPr>
        <w:numPr>
          <w:ilvl w:val="0"/>
          <w:numId w:val="8"/>
        </w:numPr>
        <w:tabs>
          <w:tab w:val="left" w:pos="426"/>
          <w:tab w:val="left" w:pos="3855"/>
        </w:tabs>
        <w:spacing w:after="40"/>
        <w:ind w:left="426" w:hanging="426"/>
        <w:jc w:val="both"/>
      </w:pPr>
      <w:r>
        <w:rPr>
          <w:rFonts w:ascii="Calibri" w:hAnsi="Calibri" w:cs="Calibri"/>
          <w:b/>
          <w:color w:val="000000"/>
          <w:sz w:val="20"/>
          <w:szCs w:val="20"/>
        </w:rPr>
        <w:t xml:space="preserve">Niezwłocznie po otwarciu ofert zamawiający zamieści na stronie </w:t>
      </w:r>
      <w:r w:rsidR="006F0F0A">
        <w:rPr>
          <w:rFonts w:ascii="Calibri" w:hAnsi="Calibri" w:cs="Calibri"/>
          <w:b/>
          <w:color w:val="000000"/>
          <w:sz w:val="20"/>
          <w:szCs w:val="20"/>
        </w:rPr>
        <w:t>www.wss.com.pl informacje</w:t>
      </w:r>
      <w:r>
        <w:rPr>
          <w:rFonts w:ascii="Calibri" w:hAnsi="Calibri" w:cs="Calibri"/>
          <w:b/>
          <w:color w:val="000000"/>
          <w:sz w:val="20"/>
          <w:szCs w:val="20"/>
        </w:rPr>
        <w:t xml:space="preserve"> dotyczące:</w:t>
      </w:r>
    </w:p>
    <w:p w14:paraId="33B094E2" w14:textId="77777777" w:rsidR="007C6122" w:rsidRDefault="007C6122" w:rsidP="004347A2">
      <w:pPr>
        <w:pStyle w:val="Akapitzlist1"/>
        <w:numPr>
          <w:ilvl w:val="0"/>
          <w:numId w:val="12"/>
        </w:numPr>
        <w:tabs>
          <w:tab w:val="left" w:pos="1276"/>
        </w:tabs>
        <w:spacing w:after="40"/>
        <w:ind w:left="851" w:firstLine="0"/>
        <w:jc w:val="both"/>
      </w:pPr>
      <w:r>
        <w:rPr>
          <w:rFonts w:ascii="Calibri" w:hAnsi="Calibri" w:cs="Calibri"/>
          <w:b/>
          <w:color w:val="000000"/>
          <w:sz w:val="20"/>
          <w:szCs w:val="20"/>
        </w:rPr>
        <w:t>kwoty, jaką zamierza przeznaczyć na sfinansowanie zamówienia;</w:t>
      </w:r>
    </w:p>
    <w:p w14:paraId="184C6BAF" w14:textId="77777777" w:rsidR="007C6122" w:rsidRDefault="007C6122" w:rsidP="004347A2">
      <w:pPr>
        <w:pStyle w:val="Akapitzlist1"/>
        <w:numPr>
          <w:ilvl w:val="0"/>
          <w:numId w:val="12"/>
        </w:numPr>
        <w:tabs>
          <w:tab w:val="left" w:pos="1276"/>
        </w:tabs>
        <w:spacing w:after="40"/>
        <w:ind w:left="851" w:firstLine="0"/>
        <w:jc w:val="both"/>
      </w:pPr>
      <w:r>
        <w:rPr>
          <w:rFonts w:ascii="Calibri" w:hAnsi="Calibri" w:cs="Calibri"/>
          <w:b/>
          <w:color w:val="000000"/>
          <w:sz w:val="20"/>
          <w:szCs w:val="20"/>
        </w:rPr>
        <w:t>firm oraz adresów wykonawców, którzy złożyli oferty w terminie;</w:t>
      </w:r>
    </w:p>
    <w:p w14:paraId="46CBDA49" w14:textId="77777777" w:rsidR="007C6122" w:rsidRDefault="007C6122" w:rsidP="004347A2">
      <w:pPr>
        <w:pStyle w:val="Akapitzlist1"/>
        <w:numPr>
          <w:ilvl w:val="0"/>
          <w:numId w:val="12"/>
        </w:numPr>
        <w:tabs>
          <w:tab w:val="left" w:pos="1276"/>
        </w:tabs>
        <w:spacing w:after="40"/>
        <w:ind w:left="851" w:firstLine="0"/>
        <w:jc w:val="both"/>
      </w:pPr>
      <w:r>
        <w:rPr>
          <w:rFonts w:ascii="Calibri" w:hAnsi="Calibri" w:cs="Calibri"/>
          <w:b/>
          <w:color w:val="000000"/>
          <w:sz w:val="20"/>
          <w:szCs w:val="20"/>
        </w:rPr>
        <w:t>ceny, termin wykonania zamówienia, okresu gwarancji i warunków płatności zawartych w ofertach.</w:t>
      </w:r>
    </w:p>
    <w:p w14:paraId="158207D3" w14:textId="77777777" w:rsidR="007C6122" w:rsidRDefault="007C6122">
      <w:pPr>
        <w:tabs>
          <w:tab w:val="left" w:pos="709"/>
        </w:tabs>
        <w:spacing w:after="40"/>
        <w:jc w:val="both"/>
        <w:rPr>
          <w:rFonts w:ascii="Calibri" w:hAnsi="Calibri" w:cs="Calibri"/>
          <w:sz w:val="20"/>
          <w:szCs w:val="20"/>
        </w:rPr>
      </w:pPr>
    </w:p>
    <w:p w14:paraId="3872F34F" w14:textId="77777777" w:rsidR="007C6122" w:rsidRDefault="007C6122">
      <w:pPr>
        <w:tabs>
          <w:tab w:val="left" w:pos="709"/>
        </w:tabs>
        <w:spacing w:after="40"/>
        <w:jc w:val="both"/>
      </w:pPr>
      <w:r>
        <w:rPr>
          <w:rFonts w:ascii="Calibri" w:hAnsi="Calibri" w:cs="Calibri"/>
          <w:b/>
          <w:sz w:val="20"/>
          <w:szCs w:val="20"/>
        </w:rPr>
        <w:t xml:space="preserve">XII. </w:t>
      </w:r>
      <w:r>
        <w:rPr>
          <w:rFonts w:ascii="Calibri" w:hAnsi="Calibri" w:cs="Calibri"/>
          <w:b/>
          <w:sz w:val="20"/>
          <w:szCs w:val="20"/>
        </w:rPr>
        <w:tab/>
        <w:t>Opis sposobu obliczania ceny.</w:t>
      </w:r>
    </w:p>
    <w:p w14:paraId="2CECE662" w14:textId="77777777" w:rsidR="007C6122" w:rsidRDefault="007C6122">
      <w:pPr>
        <w:pStyle w:val="Nagwek1"/>
        <w:numPr>
          <w:ilvl w:val="0"/>
          <w:numId w:val="0"/>
        </w:numPr>
        <w:spacing w:before="0" w:after="40"/>
        <w:rPr>
          <w:rFonts w:ascii="Calibri" w:hAnsi="Calibri" w:cs="Calibri"/>
          <w:sz w:val="20"/>
          <w:szCs w:val="20"/>
        </w:rPr>
      </w:pPr>
    </w:p>
    <w:p w14:paraId="174EF86C" w14:textId="77777777" w:rsidR="007C6122" w:rsidRDefault="007C6122" w:rsidP="00313925">
      <w:pPr>
        <w:numPr>
          <w:ilvl w:val="0"/>
          <w:numId w:val="4"/>
        </w:numPr>
        <w:tabs>
          <w:tab w:val="left" w:pos="426"/>
          <w:tab w:val="left" w:pos="3855"/>
        </w:tabs>
        <w:spacing w:after="40"/>
        <w:ind w:left="426" w:hanging="426"/>
        <w:jc w:val="both"/>
      </w:pPr>
      <w:r>
        <w:rPr>
          <w:rFonts w:ascii="Calibri" w:hAnsi="Calibri" w:cs="Calibri"/>
          <w:sz w:val="20"/>
          <w:szCs w:val="20"/>
        </w:rPr>
        <w:t xml:space="preserve">Wykonawca określa cenę realizacji zamówienia poprzez wskazanie w Formularzu ofertowym sporządzonym wg wzoru stanowiącego </w:t>
      </w:r>
      <w:r>
        <w:rPr>
          <w:rFonts w:ascii="Calibri" w:hAnsi="Calibri" w:cs="Calibri"/>
          <w:b/>
          <w:sz w:val="20"/>
          <w:szCs w:val="20"/>
        </w:rPr>
        <w:t xml:space="preserve">Załączniki nr 1 </w:t>
      </w:r>
      <w:r>
        <w:rPr>
          <w:rFonts w:ascii="Calibri" w:hAnsi="Calibri" w:cs="Calibri"/>
          <w:sz w:val="20"/>
          <w:szCs w:val="20"/>
        </w:rPr>
        <w:t>do SIWZ łącznej ceny ofertowej brutto za realizację przedmiotu zamówienia</w:t>
      </w:r>
      <w:r>
        <w:rPr>
          <w:rFonts w:ascii="Calibri" w:hAnsi="Calibri" w:cs="Calibri"/>
          <w:b/>
          <w:sz w:val="20"/>
          <w:szCs w:val="20"/>
        </w:rPr>
        <w:t>, o której mowa w rozdziale III niniejszej SIWZ</w:t>
      </w:r>
      <w:r>
        <w:rPr>
          <w:rFonts w:ascii="Calibri" w:hAnsi="Calibri" w:cs="Calibri"/>
          <w:b/>
          <w:color w:val="008000"/>
          <w:sz w:val="20"/>
          <w:szCs w:val="20"/>
        </w:rPr>
        <w:t>.</w:t>
      </w:r>
    </w:p>
    <w:p w14:paraId="4B9D1143" w14:textId="77777777" w:rsidR="007C6122" w:rsidRPr="0054315E" w:rsidRDefault="007C6122" w:rsidP="00313925">
      <w:pPr>
        <w:pStyle w:val="arimr"/>
        <w:widowControl/>
        <w:numPr>
          <w:ilvl w:val="0"/>
          <w:numId w:val="4"/>
        </w:numPr>
        <w:tabs>
          <w:tab w:val="left" w:pos="426"/>
        </w:tabs>
        <w:spacing w:after="40" w:line="240" w:lineRule="auto"/>
        <w:ind w:left="426" w:hanging="426"/>
        <w:jc w:val="both"/>
        <w:rPr>
          <w:lang w:val="pl-PL"/>
        </w:rPr>
      </w:pPr>
      <w:r>
        <w:rPr>
          <w:rFonts w:ascii="Calibri" w:hAnsi="Calibri" w:cs="Calibri"/>
          <w:sz w:val="20"/>
          <w:lang w:val="pl-PL"/>
        </w:rPr>
        <w:t>Łączna cena ofertowa brutto musi uwzględniać wszystkie koszty związane z realizacją przedmiotu zamówienia zgodnie z opisem przedmiotu zamówienia oraz wzorem umowy określonym w niniejszej SIWZ.</w:t>
      </w:r>
    </w:p>
    <w:p w14:paraId="63AC22DC" w14:textId="77777777" w:rsidR="007C6122" w:rsidRDefault="007C6122" w:rsidP="00313925">
      <w:pPr>
        <w:numPr>
          <w:ilvl w:val="0"/>
          <w:numId w:val="4"/>
        </w:numPr>
        <w:tabs>
          <w:tab w:val="left" w:pos="426"/>
          <w:tab w:val="left" w:pos="3855"/>
        </w:tabs>
        <w:spacing w:after="40"/>
        <w:ind w:left="426" w:hanging="426"/>
        <w:jc w:val="both"/>
      </w:pPr>
      <w:r>
        <w:rPr>
          <w:rFonts w:ascii="Calibri" w:hAnsi="Calibri" w:cs="Calibri"/>
          <w:sz w:val="20"/>
          <w:szCs w:val="20"/>
        </w:rPr>
        <w:lastRenderedPageBreak/>
        <w:t>Ceny muszą być: podane i wyliczone w zaokrągleniu do dwóch miejsc po przecinku (zasada zaokrąglenia – poniżej 5 należy końcówkę pominąć, powyżej i równe 5 należy zaokrąglić w górę).</w:t>
      </w:r>
    </w:p>
    <w:p w14:paraId="5DC244DC" w14:textId="77777777" w:rsidR="007C6122" w:rsidRDefault="007C6122" w:rsidP="00313925">
      <w:pPr>
        <w:numPr>
          <w:ilvl w:val="0"/>
          <w:numId w:val="4"/>
        </w:numPr>
        <w:tabs>
          <w:tab w:val="left" w:pos="426"/>
          <w:tab w:val="left" w:pos="3855"/>
        </w:tabs>
        <w:spacing w:after="40"/>
        <w:ind w:left="426" w:hanging="426"/>
        <w:jc w:val="both"/>
      </w:pPr>
      <w:r>
        <w:rPr>
          <w:rFonts w:ascii="Calibri" w:hAnsi="Calibri" w:cs="Calibri"/>
          <w:sz w:val="20"/>
          <w:szCs w:val="20"/>
        </w:rPr>
        <w:t>Cena oferty winna być wyrażona w złotych polskich (PLN).</w:t>
      </w:r>
    </w:p>
    <w:p w14:paraId="00D89E31" w14:textId="77777777" w:rsidR="007C6122" w:rsidRDefault="007C6122" w:rsidP="00313925">
      <w:pPr>
        <w:numPr>
          <w:ilvl w:val="0"/>
          <w:numId w:val="4"/>
        </w:numPr>
        <w:tabs>
          <w:tab w:val="left" w:pos="426"/>
          <w:tab w:val="left" w:pos="3855"/>
        </w:tabs>
        <w:spacing w:after="40"/>
        <w:ind w:left="426" w:hanging="426"/>
        <w:jc w:val="both"/>
      </w:pPr>
      <w:r>
        <w:rPr>
          <w:rFonts w:ascii="Calibri" w:hAnsi="Calibri" w:cs="Calibri"/>
          <w:sz w:val="20"/>
          <w:szCs w:val="20"/>
        </w:rPr>
        <w:t>Jeżeli w postępowaniu złożona będzie oferta</w:t>
      </w:r>
      <w:r>
        <w:rPr>
          <w:rFonts w:ascii="Calibri" w:hAnsi="Calibri" w:cs="Calibri"/>
          <w:color w:val="000000"/>
          <w:sz w:val="20"/>
          <w:szCs w:val="20"/>
        </w:rPr>
        <w:t xml:space="preserve">, której wybór prowadziłby do powstania u zamawiającego obowiązku podatkowego zgodnie z </w:t>
      </w:r>
      <w:r>
        <w:rPr>
          <w:rFonts w:ascii="Calibri" w:hAnsi="Calibri" w:cs="Calibri"/>
          <w:color w:val="1B1B1B"/>
          <w:sz w:val="20"/>
          <w:szCs w:val="20"/>
        </w:rPr>
        <w:t>przepisami</w:t>
      </w:r>
      <w:r>
        <w:rPr>
          <w:rFonts w:ascii="Calibri" w:hAnsi="Calibri" w:cs="Calibri"/>
          <w:color w:val="000000"/>
          <w:sz w:val="20"/>
          <w:szCs w:val="20"/>
        </w:rPr>
        <w:t xml:space="preserve"> o podatku od towarów i usług, zamawiający w celu oceny takiej oferty doliczy do przedstawionej w niej ceny podatek od towarów i usług, który miałby obowiązek rozliczyć zgodnie z tymi przepisami. </w:t>
      </w:r>
      <w:r>
        <w:rPr>
          <w:rFonts w:ascii="Calibri" w:hAnsi="Calibri" w:cs="Calibri"/>
          <w:sz w:val="20"/>
          <w:szCs w:val="20"/>
        </w:rPr>
        <w:t xml:space="preserve">W takim przypadku </w:t>
      </w:r>
      <w:r>
        <w:rPr>
          <w:rFonts w:ascii="Calibri" w:hAnsi="Calibri" w:cs="Calibri"/>
          <w:color w:val="000000"/>
          <w:sz w:val="20"/>
          <w:szCs w:val="20"/>
        </w:rPr>
        <w:t xml:space="preserve">Wykonawca, składając ofertę, jest zobligowany poinformować zamawiającego, że wybór jego oferty będzie prowadzić do powstania u zamawiającego obowiązku podatkowego, wskazując nazwę </w:t>
      </w:r>
      <w:r>
        <w:rPr>
          <w:rFonts w:ascii="Calibri" w:hAnsi="Calibri" w:cs="Calibri"/>
          <w:b/>
          <w:sz w:val="20"/>
          <w:szCs w:val="20"/>
        </w:rPr>
        <w:t>(rodzaj) towaru</w:t>
      </w:r>
      <w:r>
        <w:rPr>
          <w:rFonts w:ascii="Calibri" w:hAnsi="Calibri" w:cs="Calibri"/>
          <w:color w:val="000000"/>
          <w:sz w:val="20"/>
          <w:szCs w:val="20"/>
        </w:rPr>
        <w:t xml:space="preserve">, których </w:t>
      </w:r>
      <w:r>
        <w:rPr>
          <w:rFonts w:ascii="Calibri" w:hAnsi="Calibri" w:cs="Calibri"/>
          <w:b/>
          <w:sz w:val="20"/>
          <w:szCs w:val="20"/>
        </w:rPr>
        <w:t xml:space="preserve">dostawa </w:t>
      </w:r>
      <w:r>
        <w:rPr>
          <w:rFonts w:ascii="Calibri" w:hAnsi="Calibri" w:cs="Calibri"/>
          <w:color w:val="000000"/>
          <w:sz w:val="20"/>
          <w:szCs w:val="20"/>
        </w:rPr>
        <w:t xml:space="preserve">będzie prowadzić do jego powstania, oraz wskazując ich wartość bez kwoty podatku. </w:t>
      </w:r>
    </w:p>
    <w:p w14:paraId="1139715B" w14:textId="77777777" w:rsidR="007C6122" w:rsidRPr="00965FB8" w:rsidRDefault="007C6122" w:rsidP="00313925">
      <w:pPr>
        <w:numPr>
          <w:ilvl w:val="0"/>
          <w:numId w:val="4"/>
        </w:numPr>
        <w:tabs>
          <w:tab w:val="left" w:pos="426"/>
          <w:tab w:val="left" w:pos="3855"/>
        </w:tabs>
        <w:spacing w:after="40"/>
        <w:ind w:left="426" w:hanging="426"/>
        <w:jc w:val="both"/>
      </w:pPr>
      <w:r>
        <w:rPr>
          <w:rFonts w:ascii="Calibri" w:hAnsi="Calibri" w:cs="Calibri"/>
          <w:color w:val="000000"/>
          <w:sz w:val="20"/>
          <w:szCs w:val="20"/>
        </w:rPr>
        <w:t>Wykonawca winien skalkulować całkowite wynagrodzenie z tytułu wykonania przedmiotu zamówienia, biorąc pod uwagę ewentualne zmiany przepisów dotyczących stawki podatku VAT, przy czym zaoferowana cena nie może ulec podwyższeniu.</w:t>
      </w:r>
    </w:p>
    <w:p w14:paraId="63BE6256" w14:textId="77777777" w:rsidR="00965FB8" w:rsidRPr="00A327DD" w:rsidRDefault="00965FB8" w:rsidP="00965FB8">
      <w:pPr>
        <w:pStyle w:val="Akapitzlist"/>
        <w:numPr>
          <w:ilvl w:val="0"/>
          <w:numId w:val="4"/>
        </w:numPr>
        <w:tabs>
          <w:tab w:val="left" w:pos="426"/>
        </w:tabs>
        <w:spacing w:line="0" w:lineRule="atLeast"/>
        <w:ind w:left="426" w:hanging="426"/>
        <w:jc w:val="both"/>
      </w:pPr>
      <w:r w:rsidRPr="00A327DD">
        <w:t>Prawidłowe ustalenie podatku VAT należy do obowiązków Wykonawcy zgodnie z przepisami Ustawy o podatkach i usługach oraz podatku akcyzowym. Zastosowanie przez Wykonawcę stawki podatku VAT niezgodnej z obowiązującymi przepisami będzie potraktowane jako błąd w obliczeniu ceny i spowoduje odrzucenie oferty.</w:t>
      </w:r>
    </w:p>
    <w:p w14:paraId="19CF5E04" w14:textId="77777777" w:rsidR="00965FB8" w:rsidRPr="00A327DD" w:rsidRDefault="00965FB8" w:rsidP="00965FB8">
      <w:pPr>
        <w:pStyle w:val="Akapitzlist"/>
        <w:numPr>
          <w:ilvl w:val="0"/>
          <w:numId w:val="4"/>
        </w:numPr>
        <w:tabs>
          <w:tab w:val="left" w:pos="426"/>
        </w:tabs>
        <w:spacing w:line="0" w:lineRule="atLeast"/>
        <w:ind w:left="426" w:hanging="426"/>
        <w:jc w:val="both"/>
      </w:pPr>
      <w:r w:rsidRPr="00A327DD">
        <w:t>Niedopuszczalne jest prowadzenie między Zamawiającym a Wykonawcą negocjacji dotyczących złożonej oferty z wyłączeniem wyjaśnień dotyczących treści złożonej oferty.</w:t>
      </w:r>
    </w:p>
    <w:p w14:paraId="4356764D" w14:textId="77777777" w:rsidR="00965FB8" w:rsidRPr="00A327DD" w:rsidRDefault="00965FB8" w:rsidP="00965FB8">
      <w:pPr>
        <w:pStyle w:val="Akapitzlist"/>
        <w:numPr>
          <w:ilvl w:val="0"/>
          <w:numId w:val="4"/>
        </w:numPr>
        <w:tabs>
          <w:tab w:val="left" w:pos="426"/>
        </w:tabs>
        <w:spacing w:line="0" w:lineRule="atLeast"/>
        <w:ind w:left="426" w:hanging="426"/>
        <w:jc w:val="both"/>
      </w:pPr>
      <w:r w:rsidRPr="00A327DD">
        <w:t>W trakcie badania i oceny ofert Zamawiający:</w:t>
      </w:r>
    </w:p>
    <w:p w14:paraId="67054050" w14:textId="77777777" w:rsidR="00965FB8" w:rsidRPr="00A327DD" w:rsidRDefault="00965FB8" w:rsidP="004347A2">
      <w:pPr>
        <w:pStyle w:val="Akapitzlist"/>
        <w:numPr>
          <w:ilvl w:val="1"/>
          <w:numId w:val="20"/>
        </w:numPr>
        <w:tabs>
          <w:tab w:val="left" w:pos="364"/>
        </w:tabs>
        <w:spacing w:line="0" w:lineRule="atLeast"/>
        <w:jc w:val="both"/>
      </w:pPr>
      <w:r w:rsidRPr="00A327DD">
        <w:t>poprawi w ofercie oczywiste omyłki pisarskie i oczywiste omyłki rachunkowe;</w:t>
      </w:r>
    </w:p>
    <w:p w14:paraId="4F811CD2" w14:textId="65548527" w:rsidR="00965FB8" w:rsidRPr="00A327DD" w:rsidRDefault="006F0F0A" w:rsidP="004347A2">
      <w:pPr>
        <w:pStyle w:val="Akapitzlist"/>
        <w:numPr>
          <w:ilvl w:val="1"/>
          <w:numId w:val="20"/>
        </w:numPr>
        <w:tabs>
          <w:tab w:val="left" w:pos="364"/>
        </w:tabs>
        <w:spacing w:line="0" w:lineRule="atLeast"/>
        <w:jc w:val="both"/>
      </w:pPr>
      <w:r w:rsidRPr="00A327DD">
        <w:t>poprawi inne omyłki polegające na niezgodności oferty ze specyfikacją istotnych</w:t>
      </w:r>
      <w:r w:rsidR="00965FB8" w:rsidRPr="00A327DD">
        <w:t xml:space="preserve"> warunków zamówienia, niepowodujące istotnych zmian w treści oferty; </w:t>
      </w:r>
    </w:p>
    <w:p w14:paraId="273B8360" w14:textId="6F8988DD" w:rsidR="00965FB8" w:rsidRPr="00A327DD" w:rsidRDefault="00965FB8" w:rsidP="004347A2">
      <w:pPr>
        <w:pStyle w:val="Akapitzlist"/>
        <w:numPr>
          <w:ilvl w:val="1"/>
          <w:numId w:val="20"/>
        </w:numPr>
        <w:tabs>
          <w:tab w:val="left" w:pos="364"/>
        </w:tabs>
        <w:spacing w:line="0" w:lineRule="atLeast"/>
        <w:jc w:val="both"/>
      </w:pPr>
      <w:r w:rsidRPr="00A327DD">
        <w:t xml:space="preserve">wezwie Wykonawcę do złożenia stosownych wyjaśnień, jeżeli cena oferty wydaje się rażąco </w:t>
      </w:r>
      <w:r w:rsidR="006F0F0A" w:rsidRPr="00A327DD">
        <w:t>niska w</w:t>
      </w:r>
      <w:r w:rsidRPr="00A327DD">
        <w:t xml:space="preserve"> </w:t>
      </w:r>
      <w:r w:rsidR="006F0F0A" w:rsidRPr="00A327DD">
        <w:t>stosunku do przedmiotu zamówienia i budzi wątpliwości</w:t>
      </w:r>
      <w:r w:rsidRPr="00A327DD">
        <w:t xml:space="preserve"> Zamawiającego, co do możliwości </w:t>
      </w:r>
      <w:r w:rsidR="006F0F0A" w:rsidRPr="00A327DD">
        <w:t>wykonania przedmiotu zamówienia zgodnie z określonymi przez niego wymaganiami lub</w:t>
      </w:r>
      <w:r w:rsidRPr="00A327DD">
        <w:t xml:space="preserve"> wymaganiami wynikającymi z odrębnych przepisów.</w:t>
      </w:r>
    </w:p>
    <w:p w14:paraId="312BC09C" w14:textId="77777777" w:rsidR="00965FB8" w:rsidRDefault="00965FB8" w:rsidP="00965FB8">
      <w:pPr>
        <w:tabs>
          <w:tab w:val="left" w:pos="426"/>
          <w:tab w:val="left" w:pos="3855"/>
        </w:tabs>
        <w:spacing w:after="40"/>
        <w:ind w:left="426"/>
        <w:jc w:val="both"/>
      </w:pPr>
    </w:p>
    <w:p w14:paraId="7688E621" w14:textId="77777777" w:rsidR="007C6122" w:rsidRDefault="007C6122">
      <w:pPr>
        <w:tabs>
          <w:tab w:val="left" w:pos="3855"/>
        </w:tabs>
        <w:spacing w:after="40"/>
        <w:ind w:left="426"/>
        <w:jc w:val="both"/>
        <w:rPr>
          <w:rFonts w:ascii="Calibri" w:hAnsi="Calibri" w:cs="Calibri"/>
          <w:sz w:val="20"/>
          <w:szCs w:val="20"/>
        </w:rPr>
      </w:pPr>
    </w:p>
    <w:p w14:paraId="7CF1686F" w14:textId="77777777" w:rsidR="007C6122" w:rsidRDefault="007C6122">
      <w:pPr>
        <w:tabs>
          <w:tab w:val="left" w:pos="709"/>
        </w:tabs>
        <w:spacing w:after="40"/>
        <w:ind w:left="426" w:hanging="426"/>
        <w:jc w:val="both"/>
      </w:pPr>
      <w:r>
        <w:rPr>
          <w:rFonts w:ascii="Calibri" w:hAnsi="Calibri" w:cs="Calibri"/>
          <w:b/>
          <w:sz w:val="20"/>
          <w:szCs w:val="20"/>
        </w:rPr>
        <w:t xml:space="preserve">XIII. </w:t>
      </w:r>
      <w:r>
        <w:rPr>
          <w:rFonts w:ascii="Calibri" w:hAnsi="Calibri" w:cs="Calibri"/>
          <w:b/>
          <w:sz w:val="20"/>
          <w:szCs w:val="20"/>
        </w:rPr>
        <w:tab/>
      </w:r>
      <w:r>
        <w:rPr>
          <w:rFonts w:ascii="Calibri" w:hAnsi="Calibri" w:cs="Calibri"/>
          <w:b/>
          <w:color w:val="000000"/>
          <w:sz w:val="20"/>
          <w:szCs w:val="20"/>
        </w:rPr>
        <w:t>Opis kryteriów, którymi zamawiający będzie się kierował przy wyborze oferty, wraz z podaniem wag tych kryteriów i sposobu oceny ofert.</w:t>
      </w:r>
    </w:p>
    <w:p w14:paraId="5440729E" w14:textId="77777777" w:rsidR="00C21E5F" w:rsidRDefault="00C21E5F" w:rsidP="00C21E5F">
      <w:pPr>
        <w:tabs>
          <w:tab w:val="left" w:pos="426"/>
        </w:tabs>
        <w:spacing w:after="40"/>
        <w:jc w:val="both"/>
        <w:rPr>
          <w:rFonts w:ascii="Calibri" w:hAnsi="Calibri" w:cs="Calibri"/>
          <w:b/>
          <w:color w:val="FF0000"/>
          <w:sz w:val="20"/>
          <w:szCs w:val="20"/>
        </w:rPr>
      </w:pPr>
    </w:p>
    <w:p w14:paraId="716E9D70" w14:textId="77777777" w:rsidR="00FC096D" w:rsidRPr="00FC096D" w:rsidRDefault="00FC096D" w:rsidP="004347A2">
      <w:pPr>
        <w:widowControl/>
        <w:numPr>
          <w:ilvl w:val="0"/>
          <w:numId w:val="18"/>
        </w:numPr>
        <w:tabs>
          <w:tab w:val="clear" w:pos="720"/>
          <w:tab w:val="left" w:pos="364"/>
        </w:tabs>
        <w:suppressAutoHyphens w:val="0"/>
        <w:spacing w:line="0" w:lineRule="atLeast"/>
        <w:ind w:left="364" w:hanging="364"/>
        <w:rPr>
          <w:rFonts w:asciiTheme="minorHAnsi" w:hAnsiTheme="minorHAnsi"/>
          <w:sz w:val="20"/>
          <w:szCs w:val="20"/>
        </w:rPr>
      </w:pPr>
      <w:r w:rsidRPr="00FC096D">
        <w:rPr>
          <w:rFonts w:asciiTheme="minorHAnsi" w:hAnsiTheme="minorHAnsi"/>
          <w:sz w:val="20"/>
          <w:szCs w:val="20"/>
        </w:rPr>
        <w:t>Oferty będą oceniane przez Zamawiającego przy zastosowaniu następujących kryteriów:</w:t>
      </w:r>
    </w:p>
    <w:p w14:paraId="3B9ABCC3" w14:textId="77777777" w:rsidR="00FC096D" w:rsidRPr="00FC096D" w:rsidRDefault="00FC096D" w:rsidP="00FC096D">
      <w:pPr>
        <w:spacing w:line="207" w:lineRule="exact"/>
        <w:rPr>
          <w:rFonts w:asciiTheme="minorHAnsi" w:eastAsia="Times New Roman" w:hAnsiTheme="minorHAnsi"/>
          <w:sz w:val="20"/>
          <w:szCs w:val="20"/>
        </w:rPr>
      </w:pPr>
    </w:p>
    <w:tbl>
      <w:tblPr>
        <w:tblW w:w="9160" w:type="dxa"/>
        <w:tblInd w:w="9" w:type="dxa"/>
        <w:tblLayout w:type="fixed"/>
        <w:tblCellMar>
          <w:left w:w="0" w:type="dxa"/>
          <w:right w:w="0" w:type="dxa"/>
        </w:tblCellMar>
        <w:tblLook w:val="0000" w:firstRow="0" w:lastRow="0" w:firstColumn="0" w:lastColumn="0" w:noHBand="0" w:noVBand="0"/>
      </w:tblPr>
      <w:tblGrid>
        <w:gridCol w:w="6180"/>
        <w:gridCol w:w="2980"/>
      </w:tblGrid>
      <w:tr w:rsidR="00FC096D" w:rsidRPr="00FC096D" w14:paraId="6F4F85C3" w14:textId="77777777" w:rsidTr="001766F2">
        <w:trPr>
          <w:trHeight w:val="254"/>
        </w:trPr>
        <w:tc>
          <w:tcPr>
            <w:tcW w:w="6180" w:type="dxa"/>
            <w:tcBorders>
              <w:top w:val="single" w:sz="8" w:space="0" w:color="auto"/>
              <w:left w:val="single" w:sz="8" w:space="0" w:color="auto"/>
              <w:right w:val="single" w:sz="8" w:space="0" w:color="auto"/>
            </w:tcBorders>
            <w:shd w:val="clear" w:color="auto" w:fill="D9D9D9"/>
            <w:vAlign w:val="bottom"/>
          </w:tcPr>
          <w:p w14:paraId="3A484E0C" w14:textId="77777777" w:rsidR="00FC096D" w:rsidRPr="00FC096D" w:rsidRDefault="00FC096D" w:rsidP="00866CF2">
            <w:pPr>
              <w:spacing w:line="0" w:lineRule="atLeast"/>
              <w:ind w:left="2060"/>
              <w:rPr>
                <w:rFonts w:asciiTheme="minorHAnsi" w:hAnsiTheme="minorHAnsi"/>
                <w:b/>
                <w:sz w:val="20"/>
                <w:szCs w:val="20"/>
              </w:rPr>
            </w:pPr>
            <w:r w:rsidRPr="00FC096D">
              <w:rPr>
                <w:rFonts w:asciiTheme="minorHAnsi" w:hAnsiTheme="minorHAnsi"/>
                <w:b/>
                <w:sz w:val="20"/>
                <w:szCs w:val="20"/>
              </w:rPr>
              <w:t>Kryterium</w:t>
            </w:r>
          </w:p>
        </w:tc>
        <w:tc>
          <w:tcPr>
            <w:tcW w:w="2980" w:type="dxa"/>
            <w:tcBorders>
              <w:top w:val="single" w:sz="8" w:space="0" w:color="auto"/>
              <w:right w:val="single" w:sz="8" w:space="0" w:color="auto"/>
            </w:tcBorders>
            <w:shd w:val="clear" w:color="auto" w:fill="D9D9D9"/>
            <w:vAlign w:val="bottom"/>
          </w:tcPr>
          <w:p w14:paraId="02E6E799" w14:textId="77777777" w:rsidR="00FC096D" w:rsidRPr="00FC096D" w:rsidRDefault="00FC096D" w:rsidP="00866CF2">
            <w:pPr>
              <w:spacing w:line="0" w:lineRule="atLeast"/>
              <w:ind w:left="540"/>
              <w:rPr>
                <w:rFonts w:asciiTheme="minorHAnsi" w:hAnsiTheme="minorHAnsi"/>
                <w:b/>
                <w:sz w:val="20"/>
                <w:szCs w:val="20"/>
              </w:rPr>
            </w:pPr>
            <w:r w:rsidRPr="00FC096D">
              <w:rPr>
                <w:rFonts w:asciiTheme="minorHAnsi" w:hAnsiTheme="minorHAnsi"/>
                <w:b/>
                <w:sz w:val="20"/>
                <w:szCs w:val="20"/>
              </w:rPr>
              <w:t>Waga</w:t>
            </w:r>
          </w:p>
        </w:tc>
      </w:tr>
      <w:tr w:rsidR="00FC096D" w:rsidRPr="00FC096D" w14:paraId="3AEEB707" w14:textId="77777777" w:rsidTr="001766F2">
        <w:trPr>
          <w:trHeight w:val="91"/>
        </w:trPr>
        <w:tc>
          <w:tcPr>
            <w:tcW w:w="6180" w:type="dxa"/>
            <w:tcBorders>
              <w:left w:val="single" w:sz="8" w:space="0" w:color="auto"/>
              <w:bottom w:val="single" w:sz="8" w:space="0" w:color="auto"/>
              <w:right w:val="single" w:sz="8" w:space="0" w:color="auto"/>
            </w:tcBorders>
            <w:shd w:val="clear" w:color="auto" w:fill="D9D9D9"/>
            <w:vAlign w:val="bottom"/>
          </w:tcPr>
          <w:p w14:paraId="58CB77FC" w14:textId="77777777" w:rsidR="00FC096D" w:rsidRPr="00FC096D" w:rsidRDefault="00FC096D" w:rsidP="00866CF2">
            <w:pPr>
              <w:spacing w:line="0" w:lineRule="atLeast"/>
              <w:rPr>
                <w:rFonts w:asciiTheme="minorHAnsi" w:eastAsia="Times New Roman" w:hAnsiTheme="minorHAnsi"/>
                <w:sz w:val="20"/>
                <w:szCs w:val="20"/>
              </w:rPr>
            </w:pPr>
          </w:p>
        </w:tc>
        <w:tc>
          <w:tcPr>
            <w:tcW w:w="2980" w:type="dxa"/>
            <w:tcBorders>
              <w:bottom w:val="single" w:sz="8" w:space="0" w:color="auto"/>
              <w:right w:val="single" w:sz="8" w:space="0" w:color="auto"/>
            </w:tcBorders>
            <w:shd w:val="clear" w:color="auto" w:fill="D9D9D9"/>
            <w:vAlign w:val="bottom"/>
          </w:tcPr>
          <w:p w14:paraId="10C6EFEB" w14:textId="77777777" w:rsidR="00FC096D" w:rsidRPr="00FC096D" w:rsidRDefault="00FC096D" w:rsidP="00866CF2">
            <w:pPr>
              <w:spacing w:line="0" w:lineRule="atLeast"/>
              <w:rPr>
                <w:rFonts w:asciiTheme="minorHAnsi" w:eastAsia="Times New Roman" w:hAnsiTheme="minorHAnsi"/>
                <w:sz w:val="20"/>
                <w:szCs w:val="20"/>
              </w:rPr>
            </w:pPr>
          </w:p>
        </w:tc>
      </w:tr>
      <w:tr w:rsidR="00FC096D" w:rsidRPr="00FC096D" w14:paraId="7AE2F689" w14:textId="77777777" w:rsidTr="001766F2">
        <w:trPr>
          <w:trHeight w:val="270"/>
        </w:trPr>
        <w:tc>
          <w:tcPr>
            <w:tcW w:w="6180" w:type="dxa"/>
            <w:tcBorders>
              <w:left w:val="single" w:sz="8" w:space="0" w:color="auto"/>
              <w:right w:val="single" w:sz="8" w:space="0" w:color="auto"/>
            </w:tcBorders>
            <w:shd w:val="clear" w:color="auto" w:fill="auto"/>
            <w:vAlign w:val="bottom"/>
          </w:tcPr>
          <w:p w14:paraId="72F06B45" w14:textId="77777777" w:rsidR="00FC096D" w:rsidRPr="00FC096D" w:rsidRDefault="00FC096D" w:rsidP="00866CF2">
            <w:pPr>
              <w:spacing w:line="0" w:lineRule="atLeast"/>
              <w:ind w:left="60"/>
              <w:rPr>
                <w:rFonts w:asciiTheme="minorHAnsi" w:hAnsiTheme="minorHAnsi"/>
                <w:sz w:val="20"/>
                <w:szCs w:val="20"/>
              </w:rPr>
            </w:pPr>
            <w:r w:rsidRPr="00FC096D">
              <w:rPr>
                <w:rFonts w:asciiTheme="minorHAnsi" w:hAnsiTheme="minorHAnsi"/>
                <w:sz w:val="20"/>
                <w:szCs w:val="20"/>
              </w:rPr>
              <w:t>Cena (C)</w:t>
            </w:r>
          </w:p>
        </w:tc>
        <w:tc>
          <w:tcPr>
            <w:tcW w:w="2980" w:type="dxa"/>
            <w:tcBorders>
              <w:right w:val="single" w:sz="8" w:space="0" w:color="auto"/>
            </w:tcBorders>
            <w:shd w:val="clear" w:color="auto" w:fill="auto"/>
            <w:vAlign w:val="bottom"/>
          </w:tcPr>
          <w:p w14:paraId="0C502D35" w14:textId="35A219B4" w:rsidR="00FC096D" w:rsidRPr="00FC096D" w:rsidRDefault="00FC096D" w:rsidP="00866CF2">
            <w:pPr>
              <w:spacing w:line="0" w:lineRule="atLeast"/>
              <w:ind w:left="480"/>
              <w:rPr>
                <w:rFonts w:asciiTheme="minorHAnsi" w:hAnsiTheme="minorHAnsi"/>
                <w:sz w:val="20"/>
                <w:szCs w:val="20"/>
              </w:rPr>
            </w:pPr>
            <w:r w:rsidRPr="00FC096D">
              <w:rPr>
                <w:rFonts w:asciiTheme="minorHAnsi" w:hAnsiTheme="minorHAnsi"/>
                <w:sz w:val="20"/>
                <w:szCs w:val="20"/>
              </w:rPr>
              <w:t xml:space="preserve">60 </w:t>
            </w:r>
            <w:r w:rsidR="004102B0">
              <w:rPr>
                <w:rFonts w:asciiTheme="minorHAnsi" w:hAnsiTheme="minorHAnsi"/>
                <w:sz w:val="20"/>
                <w:szCs w:val="20"/>
              </w:rPr>
              <w:t>%</w:t>
            </w:r>
          </w:p>
        </w:tc>
      </w:tr>
      <w:tr w:rsidR="00FC096D" w:rsidRPr="00FC096D" w14:paraId="5B5D572A" w14:textId="77777777" w:rsidTr="001766F2">
        <w:trPr>
          <w:trHeight w:val="270"/>
        </w:trPr>
        <w:tc>
          <w:tcPr>
            <w:tcW w:w="6180" w:type="dxa"/>
            <w:tcBorders>
              <w:top w:val="single" w:sz="4" w:space="0" w:color="auto"/>
              <w:left w:val="single" w:sz="4" w:space="0" w:color="auto"/>
              <w:bottom w:val="single" w:sz="4" w:space="0" w:color="auto"/>
              <w:right w:val="single" w:sz="4" w:space="0" w:color="auto"/>
            </w:tcBorders>
            <w:shd w:val="clear" w:color="auto" w:fill="auto"/>
            <w:vAlign w:val="bottom"/>
          </w:tcPr>
          <w:p w14:paraId="3AFBCF96" w14:textId="1C5F3BC1" w:rsidR="00FC096D" w:rsidRPr="00FC096D" w:rsidRDefault="00FC096D" w:rsidP="004102B0">
            <w:pPr>
              <w:spacing w:line="0" w:lineRule="atLeast"/>
              <w:rPr>
                <w:rFonts w:asciiTheme="minorHAnsi" w:hAnsiTheme="minorHAnsi"/>
                <w:sz w:val="20"/>
                <w:szCs w:val="20"/>
              </w:rPr>
            </w:pPr>
            <w:r w:rsidRPr="00FC096D">
              <w:rPr>
                <w:rFonts w:asciiTheme="minorHAnsi" w:hAnsiTheme="minorHAnsi"/>
                <w:sz w:val="20"/>
                <w:szCs w:val="20"/>
              </w:rPr>
              <w:t>Gwarancja (G)</w:t>
            </w:r>
          </w:p>
        </w:tc>
        <w:tc>
          <w:tcPr>
            <w:tcW w:w="2980" w:type="dxa"/>
            <w:tcBorders>
              <w:top w:val="single" w:sz="4" w:space="0" w:color="auto"/>
              <w:left w:val="single" w:sz="4" w:space="0" w:color="auto"/>
              <w:bottom w:val="single" w:sz="4" w:space="0" w:color="auto"/>
              <w:right w:val="single" w:sz="4" w:space="0" w:color="auto"/>
            </w:tcBorders>
            <w:shd w:val="clear" w:color="auto" w:fill="auto"/>
            <w:vAlign w:val="bottom"/>
          </w:tcPr>
          <w:p w14:paraId="6957762C" w14:textId="514C5499" w:rsidR="00FC096D" w:rsidRPr="00FC096D" w:rsidRDefault="004102B0" w:rsidP="00866CF2">
            <w:pPr>
              <w:spacing w:line="0" w:lineRule="atLeast"/>
              <w:ind w:left="480"/>
              <w:rPr>
                <w:rFonts w:asciiTheme="minorHAnsi" w:hAnsiTheme="minorHAnsi"/>
                <w:sz w:val="20"/>
                <w:szCs w:val="20"/>
              </w:rPr>
            </w:pPr>
            <w:r>
              <w:rPr>
                <w:rFonts w:asciiTheme="minorHAnsi" w:hAnsiTheme="minorHAnsi"/>
                <w:sz w:val="20"/>
                <w:szCs w:val="20"/>
              </w:rPr>
              <w:t>40</w:t>
            </w:r>
            <w:r w:rsidR="00FC096D" w:rsidRPr="00FC096D">
              <w:rPr>
                <w:rFonts w:asciiTheme="minorHAnsi" w:hAnsiTheme="minorHAnsi"/>
                <w:sz w:val="20"/>
                <w:szCs w:val="20"/>
              </w:rPr>
              <w:t xml:space="preserve"> </w:t>
            </w:r>
            <w:r>
              <w:rPr>
                <w:rFonts w:asciiTheme="minorHAnsi" w:hAnsiTheme="minorHAnsi"/>
                <w:sz w:val="20"/>
                <w:szCs w:val="20"/>
              </w:rPr>
              <w:t>%</w:t>
            </w:r>
          </w:p>
        </w:tc>
      </w:tr>
    </w:tbl>
    <w:p w14:paraId="7812D11E" w14:textId="77777777" w:rsidR="00FC096D" w:rsidRPr="00FC096D" w:rsidRDefault="00FC096D" w:rsidP="00FC096D">
      <w:pPr>
        <w:spacing w:line="176" w:lineRule="exact"/>
        <w:rPr>
          <w:rFonts w:asciiTheme="minorHAnsi" w:eastAsia="Times New Roman" w:hAnsiTheme="minorHAnsi"/>
          <w:sz w:val="20"/>
          <w:szCs w:val="20"/>
        </w:rPr>
      </w:pPr>
    </w:p>
    <w:p w14:paraId="04ED6C41" w14:textId="77777777" w:rsidR="00FC096D" w:rsidRPr="00FC096D" w:rsidRDefault="00FC096D" w:rsidP="004347A2">
      <w:pPr>
        <w:widowControl/>
        <w:numPr>
          <w:ilvl w:val="0"/>
          <w:numId w:val="36"/>
        </w:numPr>
        <w:tabs>
          <w:tab w:val="clear" w:pos="720"/>
          <w:tab w:val="left" w:pos="364"/>
        </w:tabs>
        <w:suppressAutoHyphens w:val="0"/>
        <w:spacing w:line="244" w:lineRule="auto"/>
        <w:ind w:right="580"/>
        <w:rPr>
          <w:rFonts w:asciiTheme="minorHAnsi" w:hAnsiTheme="minorHAnsi"/>
          <w:sz w:val="20"/>
          <w:szCs w:val="20"/>
        </w:rPr>
      </w:pPr>
      <w:r w:rsidRPr="00FC096D">
        <w:rPr>
          <w:rFonts w:asciiTheme="minorHAnsi" w:hAnsiTheme="minorHAnsi"/>
          <w:b/>
          <w:i/>
          <w:sz w:val="20"/>
          <w:szCs w:val="20"/>
          <w:u w:val="single"/>
        </w:rPr>
        <w:t>Cena (C)</w:t>
      </w:r>
      <w:r w:rsidRPr="00FC096D">
        <w:rPr>
          <w:rFonts w:asciiTheme="minorHAnsi" w:hAnsiTheme="minorHAnsi"/>
          <w:b/>
          <w:i/>
          <w:sz w:val="20"/>
          <w:szCs w:val="20"/>
        </w:rPr>
        <w:t xml:space="preserve"> </w:t>
      </w:r>
      <w:r w:rsidRPr="00FC096D">
        <w:rPr>
          <w:rFonts w:asciiTheme="minorHAnsi" w:hAnsiTheme="minorHAnsi"/>
          <w:sz w:val="20"/>
          <w:szCs w:val="20"/>
        </w:rPr>
        <w:t>- obejmuje cenę wykonania przedmiotu zamówienia w zakresie rzeczowym określonym w</w:t>
      </w:r>
      <w:r w:rsidRPr="00FC096D">
        <w:rPr>
          <w:rFonts w:asciiTheme="minorHAnsi" w:hAnsiTheme="minorHAnsi"/>
          <w:b/>
          <w:i/>
          <w:sz w:val="20"/>
          <w:szCs w:val="20"/>
        </w:rPr>
        <w:t xml:space="preserve"> </w:t>
      </w:r>
      <w:r w:rsidRPr="00FC096D">
        <w:rPr>
          <w:rFonts w:asciiTheme="minorHAnsi" w:hAnsiTheme="minorHAnsi"/>
          <w:sz w:val="20"/>
          <w:szCs w:val="20"/>
        </w:rPr>
        <w:t>niniejszej SIWZ.</w:t>
      </w:r>
    </w:p>
    <w:p w14:paraId="235EB2EF" w14:textId="77777777" w:rsidR="00FC096D" w:rsidRPr="00FC096D" w:rsidRDefault="00FC096D" w:rsidP="00FC096D">
      <w:pPr>
        <w:spacing w:line="165" w:lineRule="exact"/>
        <w:rPr>
          <w:rFonts w:asciiTheme="minorHAnsi" w:hAnsiTheme="minorHAnsi"/>
          <w:sz w:val="20"/>
          <w:szCs w:val="20"/>
        </w:rPr>
      </w:pPr>
    </w:p>
    <w:p w14:paraId="030352F2" w14:textId="63FB064C" w:rsidR="00FC096D" w:rsidRPr="00FC096D" w:rsidRDefault="00FC096D" w:rsidP="00FC096D">
      <w:pPr>
        <w:spacing w:line="0" w:lineRule="atLeast"/>
        <w:ind w:left="364"/>
        <w:rPr>
          <w:rFonts w:asciiTheme="minorHAnsi" w:hAnsiTheme="minorHAnsi"/>
          <w:sz w:val="20"/>
          <w:szCs w:val="20"/>
        </w:rPr>
      </w:pPr>
      <w:r w:rsidRPr="00FC096D">
        <w:rPr>
          <w:rFonts w:asciiTheme="minorHAnsi" w:hAnsiTheme="minorHAnsi"/>
          <w:sz w:val="20"/>
          <w:szCs w:val="20"/>
        </w:rPr>
        <w:t xml:space="preserve">Punktacja za to kryterium zostanie obliczona na podstawie następującego </w:t>
      </w:r>
      <w:r w:rsidR="006F0F0A" w:rsidRPr="00FC096D">
        <w:rPr>
          <w:rFonts w:asciiTheme="minorHAnsi" w:hAnsiTheme="minorHAnsi"/>
          <w:sz w:val="20"/>
          <w:szCs w:val="20"/>
        </w:rPr>
        <w:t>wzoru:</w:t>
      </w:r>
    </w:p>
    <w:p w14:paraId="3191B268" w14:textId="77777777" w:rsidR="00FC096D" w:rsidRPr="00FC096D" w:rsidRDefault="00FC096D" w:rsidP="00FC096D">
      <w:pPr>
        <w:spacing w:line="219" w:lineRule="exact"/>
        <w:rPr>
          <w:rFonts w:asciiTheme="minorHAnsi" w:hAnsiTheme="minorHAnsi"/>
          <w:sz w:val="20"/>
          <w:szCs w:val="20"/>
        </w:rPr>
      </w:pPr>
    </w:p>
    <w:p w14:paraId="3D7604DE" w14:textId="3D2DE3B2" w:rsidR="00FC096D" w:rsidRPr="00FC096D" w:rsidRDefault="00FC096D" w:rsidP="00FC096D">
      <w:pPr>
        <w:spacing w:line="0" w:lineRule="atLeast"/>
        <w:ind w:left="364"/>
        <w:rPr>
          <w:rFonts w:asciiTheme="minorHAnsi" w:hAnsiTheme="minorHAnsi"/>
          <w:b/>
          <w:sz w:val="20"/>
          <w:szCs w:val="20"/>
        </w:rPr>
      </w:pPr>
      <w:r w:rsidRPr="00FC096D">
        <w:rPr>
          <w:rFonts w:asciiTheme="minorHAnsi" w:hAnsiTheme="minorHAnsi"/>
          <w:b/>
          <w:sz w:val="20"/>
          <w:szCs w:val="20"/>
        </w:rPr>
        <w:t>C = [</w:t>
      </w:r>
      <w:proofErr w:type="spellStart"/>
      <w:r w:rsidRPr="00FC096D">
        <w:rPr>
          <w:rFonts w:asciiTheme="minorHAnsi" w:hAnsiTheme="minorHAnsi"/>
          <w:b/>
          <w:sz w:val="20"/>
          <w:szCs w:val="20"/>
        </w:rPr>
        <w:t>Cmin</w:t>
      </w:r>
      <w:proofErr w:type="spellEnd"/>
      <w:r w:rsidRPr="00FC096D">
        <w:rPr>
          <w:rFonts w:asciiTheme="minorHAnsi" w:hAnsiTheme="minorHAnsi"/>
          <w:b/>
          <w:sz w:val="20"/>
          <w:szCs w:val="20"/>
        </w:rPr>
        <w:t xml:space="preserve"> /C</w:t>
      </w:r>
      <w:r w:rsidR="004102B0">
        <w:rPr>
          <w:rFonts w:asciiTheme="minorHAnsi" w:hAnsiTheme="minorHAnsi"/>
          <w:b/>
          <w:sz w:val="20"/>
          <w:szCs w:val="20"/>
        </w:rPr>
        <w:t>o</w:t>
      </w:r>
      <w:r w:rsidRPr="00FC096D">
        <w:rPr>
          <w:rFonts w:asciiTheme="minorHAnsi" w:hAnsiTheme="minorHAnsi"/>
          <w:b/>
          <w:sz w:val="20"/>
          <w:szCs w:val="20"/>
        </w:rPr>
        <w:t>] x 60.</w:t>
      </w:r>
    </w:p>
    <w:p w14:paraId="73A59542" w14:textId="77777777" w:rsidR="00FC096D" w:rsidRPr="00FC096D" w:rsidRDefault="00FC096D" w:rsidP="00FC096D">
      <w:pPr>
        <w:spacing w:line="20" w:lineRule="exact"/>
        <w:rPr>
          <w:rFonts w:asciiTheme="minorHAnsi" w:hAnsiTheme="minorHAnsi"/>
          <w:sz w:val="20"/>
          <w:szCs w:val="20"/>
        </w:rPr>
      </w:pPr>
    </w:p>
    <w:p w14:paraId="325BF24C" w14:textId="77777777" w:rsidR="00FC096D" w:rsidRPr="00FC096D" w:rsidRDefault="00FC096D" w:rsidP="00FC096D">
      <w:pPr>
        <w:tabs>
          <w:tab w:val="left" w:pos="364"/>
        </w:tabs>
        <w:spacing w:line="182" w:lineRule="auto"/>
        <w:ind w:left="364"/>
        <w:rPr>
          <w:rFonts w:asciiTheme="minorHAnsi" w:hAnsiTheme="minorHAnsi"/>
          <w:sz w:val="20"/>
          <w:szCs w:val="20"/>
        </w:rPr>
      </w:pPr>
    </w:p>
    <w:p w14:paraId="0C6B280D" w14:textId="77777777" w:rsidR="00FC096D" w:rsidRPr="00FC096D" w:rsidRDefault="00FC096D" w:rsidP="00FC096D">
      <w:pPr>
        <w:tabs>
          <w:tab w:val="left" w:pos="364"/>
        </w:tabs>
        <w:spacing w:line="182" w:lineRule="auto"/>
        <w:ind w:left="364"/>
        <w:rPr>
          <w:rFonts w:asciiTheme="minorHAnsi" w:hAnsiTheme="minorHAnsi"/>
          <w:sz w:val="20"/>
          <w:szCs w:val="20"/>
          <w:vertAlign w:val="subscript"/>
        </w:rPr>
      </w:pPr>
      <w:r w:rsidRPr="00FC096D">
        <w:rPr>
          <w:rFonts w:asciiTheme="minorHAnsi" w:hAnsiTheme="minorHAnsi"/>
          <w:sz w:val="20"/>
          <w:szCs w:val="20"/>
        </w:rPr>
        <w:t>gdzie:</w:t>
      </w:r>
    </w:p>
    <w:p w14:paraId="05EC376B" w14:textId="77777777" w:rsidR="00FC096D" w:rsidRPr="00FC096D" w:rsidRDefault="00FC096D" w:rsidP="00FC096D">
      <w:pPr>
        <w:spacing w:line="41" w:lineRule="exact"/>
        <w:rPr>
          <w:rFonts w:asciiTheme="minorHAnsi" w:eastAsia="Times New Roman" w:hAnsiTheme="minorHAnsi"/>
          <w:sz w:val="20"/>
          <w:szCs w:val="20"/>
        </w:rPr>
      </w:pPr>
    </w:p>
    <w:tbl>
      <w:tblPr>
        <w:tblW w:w="9260" w:type="dxa"/>
        <w:tblInd w:w="14" w:type="dxa"/>
        <w:tblBorders>
          <w:top w:val="single" w:sz="8" w:space="0" w:color="auto"/>
          <w:left w:val="single" w:sz="8" w:space="0" w:color="auto"/>
          <w:bottom w:val="single" w:sz="8" w:space="0" w:color="auto"/>
          <w:right w:val="single" w:sz="8" w:space="0" w:color="auto"/>
          <w:insideH w:val="single" w:sz="8" w:space="0" w:color="auto"/>
        </w:tblBorders>
        <w:tblLayout w:type="fixed"/>
        <w:tblCellMar>
          <w:left w:w="0" w:type="dxa"/>
          <w:right w:w="0" w:type="dxa"/>
        </w:tblCellMar>
        <w:tblLook w:val="0000" w:firstRow="0" w:lastRow="0" w:firstColumn="0" w:lastColumn="0" w:noHBand="0" w:noVBand="0"/>
      </w:tblPr>
      <w:tblGrid>
        <w:gridCol w:w="820"/>
        <w:gridCol w:w="8440"/>
      </w:tblGrid>
      <w:tr w:rsidR="00FC096D" w:rsidRPr="00FC096D" w14:paraId="0595838A" w14:textId="77777777" w:rsidTr="001766F2">
        <w:trPr>
          <w:trHeight w:val="253"/>
        </w:trPr>
        <w:tc>
          <w:tcPr>
            <w:tcW w:w="820" w:type="dxa"/>
            <w:shd w:val="clear" w:color="auto" w:fill="auto"/>
            <w:vAlign w:val="center"/>
          </w:tcPr>
          <w:p w14:paraId="5216BC4B" w14:textId="77777777" w:rsidR="00FC096D" w:rsidRPr="00FC096D" w:rsidRDefault="00FC096D" w:rsidP="001766F2">
            <w:pPr>
              <w:spacing w:line="0" w:lineRule="atLeast"/>
              <w:ind w:left="60"/>
              <w:rPr>
                <w:rFonts w:asciiTheme="minorHAnsi" w:hAnsiTheme="minorHAnsi"/>
                <w:sz w:val="20"/>
                <w:szCs w:val="20"/>
              </w:rPr>
            </w:pPr>
            <w:r w:rsidRPr="00FC096D">
              <w:rPr>
                <w:rFonts w:asciiTheme="minorHAnsi" w:hAnsiTheme="minorHAnsi"/>
                <w:sz w:val="20"/>
                <w:szCs w:val="20"/>
              </w:rPr>
              <w:t>C</w:t>
            </w:r>
          </w:p>
        </w:tc>
        <w:tc>
          <w:tcPr>
            <w:tcW w:w="8440" w:type="dxa"/>
            <w:shd w:val="clear" w:color="auto" w:fill="auto"/>
            <w:vAlign w:val="bottom"/>
          </w:tcPr>
          <w:p w14:paraId="4D425A78" w14:textId="77777777" w:rsidR="00FC096D" w:rsidRPr="00FC096D" w:rsidRDefault="00FC096D" w:rsidP="00866CF2">
            <w:pPr>
              <w:spacing w:line="0" w:lineRule="atLeast"/>
              <w:ind w:left="60"/>
              <w:rPr>
                <w:rFonts w:asciiTheme="minorHAnsi" w:hAnsiTheme="minorHAnsi"/>
                <w:sz w:val="20"/>
                <w:szCs w:val="20"/>
              </w:rPr>
            </w:pPr>
            <w:r w:rsidRPr="00FC096D">
              <w:rPr>
                <w:rFonts w:asciiTheme="minorHAnsi" w:hAnsiTheme="minorHAnsi"/>
                <w:sz w:val="20"/>
                <w:szCs w:val="20"/>
              </w:rPr>
              <w:t>Liczba punktów jakie otrzyma oferta za kryterium "Cena "</w:t>
            </w:r>
          </w:p>
        </w:tc>
      </w:tr>
      <w:tr w:rsidR="00FC096D" w:rsidRPr="00FC096D" w14:paraId="05EE49EE" w14:textId="77777777" w:rsidTr="001766F2">
        <w:trPr>
          <w:trHeight w:val="228"/>
        </w:trPr>
        <w:tc>
          <w:tcPr>
            <w:tcW w:w="820" w:type="dxa"/>
            <w:shd w:val="clear" w:color="auto" w:fill="auto"/>
            <w:vAlign w:val="center"/>
          </w:tcPr>
          <w:p w14:paraId="0D99CA22" w14:textId="77777777" w:rsidR="00FC096D" w:rsidRPr="00FC096D" w:rsidRDefault="00FC096D" w:rsidP="001766F2">
            <w:pPr>
              <w:spacing w:line="228" w:lineRule="exact"/>
              <w:rPr>
                <w:rFonts w:asciiTheme="minorHAnsi" w:hAnsiTheme="minorHAnsi"/>
                <w:sz w:val="20"/>
                <w:szCs w:val="20"/>
              </w:rPr>
            </w:pPr>
            <w:proofErr w:type="spellStart"/>
            <w:r w:rsidRPr="00FC096D">
              <w:rPr>
                <w:rFonts w:asciiTheme="minorHAnsi" w:hAnsiTheme="minorHAnsi"/>
                <w:sz w:val="20"/>
                <w:szCs w:val="20"/>
              </w:rPr>
              <w:t>Cmin</w:t>
            </w:r>
            <w:proofErr w:type="spellEnd"/>
          </w:p>
        </w:tc>
        <w:tc>
          <w:tcPr>
            <w:tcW w:w="8440" w:type="dxa"/>
            <w:shd w:val="clear" w:color="auto" w:fill="auto"/>
            <w:vAlign w:val="bottom"/>
          </w:tcPr>
          <w:p w14:paraId="5FEC43B4" w14:textId="5B2AECFA" w:rsidR="00FC096D" w:rsidRPr="00FC096D" w:rsidRDefault="00FC096D" w:rsidP="00866CF2">
            <w:pPr>
              <w:spacing w:line="228" w:lineRule="exact"/>
              <w:ind w:left="60"/>
              <w:rPr>
                <w:rFonts w:asciiTheme="minorHAnsi" w:hAnsiTheme="minorHAnsi"/>
                <w:sz w:val="20"/>
                <w:szCs w:val="20"/>
              </w:rPr>
            </w:pPr>
            <w:r w:rsidRPr="00FC096D">
              <w:rPr>
                <w:rFonts w:asciiTheme="minorHAnsi" w:hAnsiTheme="minorHAnsi"/>
                <w:sz w:val="20"/>
                <w:szCs w:val="20"/>
              </w:rPr>
              <w:t xml:space="preserve">Najniższa zaoferowana cena - na podstawie danych </w:t>
            </w:r>
            <w:r w:rsidR="006F0F0A" w:rsidRPr="00FC096D">
              <w:rPr>
                <w:rFonts w:asciiTheme="minorHAnsi" w:hAnsiTheme="minorHAnsi"/>
                <w:sz w:val="20"/>
                <w:szCs w:val="20"/>
              </w:rPr>
              <w:t>zawartych w</w:t>
            </w:r>
            <w:r w:rsidRPr="00FC096D">
              <w:rPr>
                <w:rFonts w:asciiTheme="minorHAnsi" w:hAnsiTheme="minorHAnsi"/>
                <w:sz w:val="20"/>
                <w:szCs w:val="20"/>
              </w:rPr>
              <w:t xml:space="preserve"> FORMULARZU OFERTY (załącznik numer 1 do </w:t>
            </w:r>
            <w:r w:rsidR="006F0F0A" w:rsidRPr="00FC096D">
              <w:rPr>
                <w:rFonts w:asciiTheme="minorHAnsi" w:hAnsiTheme="minorHAnsi"/>
                <w:sz w:val="20"/>
                <w:szCs w:val="20"/>
              </w:rPr>
              <w:t>SIWZ)</w:t>
            </w:r>
          </w:p>
        </w:tc>
      </w:tr>
      <w:tr w:rsidR="00FC096D" w:rsidRPr="00FC096D" w14:paraId="0A8BAC87" w14:textId="77777777" w:rsidTr="001766F2">
        <w:trPr>
          <w:trHeight w:val="254"/>
        </w:trPr>
        <w:tc>
          <w:tcPr>
            <w:tcW w:w="820" w:type="dxa"/>
            <w:shd w:val="clear" w:color="auto" w:fill="auto"/>
            <w:vAlign w:val="center"/>
          </w:tcPr>
          <w:p w14:paraId="2196D467" w14:textId="0CC2A974" w:rsidR="00FC096D" w:rsidRPr="00FC096D" w:rsidRDefault="00FC096D" w:rsidP="001766F2">
            <w:pPr>
              <w:spacing w:line="0" w:lineRule="atLeast"/>
              <w:rPr>
                <w:rFonts w:asciiTheme="minorHAnsi" w:eastAsia="Times New Roman" w:hAnsiTheme="minorHAnsi"/>
                <w:sz w:val="20"/>
                <w:szCs w:val="20"/>
              </w:rPr>
            </w:pPr>
            <w:r w:rsidRPr="00FC096D">
              <w:rPr>
                <w:rFonts w:asciiTheme="minorHAnsi" w:hAnsiTheme="minorHAnsi"/>
                <w:sz w:val="20"/>
                <w:szCs w:val="20"/>
              </w:rPr>
              <w:t>C</w:t>
            </w:r>
            <w:r w:rsidR="004102B0">
              <w:rPr>
                <w:rFonts w:asciiTheme="minorHAnsi" w:hAnsiTheme="minorHAnsi"/>
                <w:sz w:val="20"/>
                <w:szCs w:val="20"/>
              </w:rPr>
              <w:t>o</w:t>
            </w:r>
          </w:p>
        </w:tc>
        <w:tc>
          <w:tcPr>
            <w:tcW w:w="8440" w:type="dxa"/>
            <w:shd w:val="clear" w:color="auto" w:fill="auto"/>
            <w:vAlign w:val="bottom"/>
          </w:tcPr>
          <w:p w14:paraId="325F3BF3" w14:textId="67A6345B" w:rsidR="00FC096D" w:rsidRPr="00FC096D" w:rsidRDefault="006F0F0A" w:rsidP="00866CF2">
            <w:pPr>
              <w:spacing w:line="0" w:lineRule="atLeast"/>
              <w:ind w:left="60"/>
              <w:rPr>
                <w:rFonts w:asciiTheme="minorHAnsi" w:hAnsiTheme="minorHAnsi"/>
                <w:sz w:val="20"/>
                <w:szCs w:val="20"/>
              </w:rPr>
            </w:pPr>
            <w:r w:rsidRPr="00FC096D">
              <w:rPr>
                <w:rFonts w:asciiTheme="minorHAnsi" w:hAnsiTheme="minorHAnsi"/>
                <w:sz w:val="20"/>
                <w:szCs w:val="20"/>
              </w:rPr>
              <w:t xml:space="preserve">cena </w:t>
            </w:r>
            <w:r w:rsidR="00FC096D" w:rsidRPr="00FC096D">
              <w:rPr>
                <w:rFonts w:asciiTheme="minorHAnsi" w:hAnsiTheme="minorHAnsi"/>
                <w:sz w:val="20"/>
                <w:szCs w:val="20"/>
              </w:rPr>
              <w:t xml:space="preserve">z </w:t>
            </w:r>
            <w:r w:rsidRPr="00FC096D">
              <w:rPr>
                <w:rFonts w:asciiTheme="minorHAnsi" w:hAnsiTheme="minorHAnsi"/>
                <w:sz w:val="20"/>
                <w:szCs w:val="20"/>
              </w:rPr>
              <w:t>oferty rozpatrywanej (</w:t>
            </w:r>
            <w:r w:rsidR="00FC096D" w:rsidRPr="00FC096D">
              <w:rPr>
                <w:rFonts w:asciiTheme="minorHAnsi" w:hAnsiTheme="minorHAnsi"/>
                <w:sz w:val="20"/>
                <w:szCs w:val="20"/>
              </w:rPr>
              <w:t xml:space="preserve">brutto) </w:t>
            </w:r>
            <w:r w:rsidR="00C96D38" w:rsidRPr="00FC096D">
              <w:rPr>
                <w:rFonts w:asciiTheme="minorHAnsi" w:hAnsiTheme="minorHAnsi"/>
                <w:sz w:val="20"/>
                <w:szCs w:val="20"/>
              </w:rPr>
              <w:t>- na</w:t>
            </w:r>
            <w:r w:rsidR="00FC096D" w:rsidRPr="00FC096D">
              <w:rPr>
                <w:rFonts w:asciiTheme="minorHAnsi" w:hAnsiTheme="minorHAnsi"/>
                <w:sz w:val="20"/>
                <w:szCs w:val="20"/>
              </w:rPr>
              <w:t xml:space="preserve"> </w:t>
            </w:r>
            <w:r w:rsidR="00C96D38" w:rsidRPr="00FC096D">
              <w:rPr>
                <w:rFonts w:asciiTheme="minorHAnsi" w:hAnsiTheme="minorHAnsi"/>
                <w:sz w:val="20"/>
                <w:szCs w:val="20"/>
              </w:rPr>
              <w:t>podstawie danych zawartych</w:t>
            </w:r>
            <w:r w:rsidR="00FC096D" w:rsidRPr="00FC096D">
              <w:rPr>
                <w:rFonts w:asciiTheme="minorHAnsi" w:hAnsiTheme="minorHAnsi"/>
                <w:sz w:val="20"/>
                <w:szCs w:val="20"/>
              </w:rPr>
              <w:t xml:space="preserve"> </w:t>
            </w:r>
            <w:r w:rsidR="00C96D38" w:rsidRPr="00FC096D">
              <w:rPr>
                <w:rFonts w:asciiTheme="minorHAnsi" w:hAnsiTheme="minorHAnsi"/>
                <w:sz w:val="20"/>
                <w:szCs w:val="20"/>
              </w:rPr>
              <w:t>w FORMULARZU</w:t>
            </w:r>
            <w:r w:rsidR="00FC096D" w:rsidRPr="00FC096D">
              <w:rPr>
                <w:rFonts w:asciiTheme="minorHAnsi" w:hAnsiTheme="minorHAnsi"/>
                <w:sz w:val="20"/>
                <w:szCs w:val="20"/>
              </w:rPr>
              <w:t xml:space="preserve"> </w:t>
            </w:r>
            <w:r w:rsidR="00C96D38" w:rsidRPr="00FC096D">
              <w:rPr>
                <w:rFonts w:asciiTheme="minorHAnsi" w:hAnsiTheme="minorHAnsi"/>
                <w:sz w:val="20"/>
                <w:szCs w:val="20"/>
              </w:rPr>
              <w:t>OFERTY (</w:t>
            </w:r>
            <w:r w:rsidR="00FC096D" w:rsidRPr="00FC096D">
              <w:rPr>
                <w:rFonts w:asciiTheme="minorHAnsi" w:hAnsiTheme="minorHAnsi"/>
                <w:sz w:val="20"/>
                <w:szCs w:val="20"/>
              </w:rPr>
              <w:t>załącznik numer 1 do SIWZ),</w:t>
            </w:r>
          </w:p>
        </w:tc>
      </w:tr>
    </w:tbl>
    <w:p w14:paraId="634E6F60" w14:textId="77777777" w:rsidR="00FC096D" w:rsidRPr="00FC096D" w:rsidRDefault="00FC096D" w:rsidP="00FC096D">
      <w:pPr>
        <w:spacing w:line="176" w:lineRule="exact"/>
        <w:rPr>
          <w:rFonts w:asciiTheme="minorHAnsi" w:eastAsia="Times New Roman" w:hAnsiTheme="minorHAnsi"/>
          <w:sz w:val="20"/>
          <w:szCs w:val="20"/>
        </w:rPr>
      </w:pPr>
    </w:p>
    <w:p w14:paraId="53138FDD" w14:textId="77777777" w:rsidR="00FC096D" w:rsidRPr="00FC096D" w:rsidRDefault="00FC096D" w:rsidP="00FC096D">
      <w:pPr>
        <w:spacing w:line="0" w:lineRule="atLeast"/>
        <w:ind w:left="364"/>
        <w:rPr>
          <w:rFonts w:asciiTheme="minorHAnsi" w:hAnsiTheme="minorHAnsi"/>
          <w:sz w:val="20"/>
          <w:szCs w:val="20"/>
        </w:rPr>
      </w:pPr>
      <w:r w:rsidRPr="00FC096D">
        <w:rPr>
          <w:rFonts w:asciiTheme="minorHAnsi" w:hAnsiTheme="minorHAnsi"/>
          <w:sz w:val="20"/>
          <w:szCs w:val="20"/>
        </w:rPr>
        <w:t>Zamawiający określana maksymalną liczbę punktów jaką może uzyskać Wykonawca za to kryterium -</w:t>
      </w:r>
    </w:p>
    <w:p w14:paraId="3082F0E5" w14:textId="77777777" w:rsidR="00FC096D" w:rsidRPr="00FC096D" w:rsidRDefault="00FC096D" w:rsidP="00FC096D">
      <w:pPr>
        <w:spacing w:line="5" w:lineRule="exact"/>
        <w:rPr>
          <w:rFonts w:asciiTheme="minorHAnsi" w:eastAsia="Times New Roman" w:hAnsiTheme="minorHAnsi"/>
          <w:sz w:val="20"/>
          <w:szCs w:val="20"/>
        </w:rPr>
      </w:pPr>
    </w:p>
    <w:p w14:paraId="2A605257" w14:textId="77777777" w:rsidR="00FC096D" w:rsidRPr="00FC096D" w:rsidRDefault="00FC096D" w:rsidP="00FC096D">
      <w:pPr>
        <w:spacing w:line="0" w:lineRule="atLeast"/>
        <w:ind w:left="364"/>
        <w:rPr>
          <w:rFonts w:asciiTheme="minorHAnsi" w:hAnsiTheme="minorHAnsi"/>
          <w:color w:val="000000" w:themeColor="text1"/>
          <w:sz w:val="20"/>
          <w:szCs w:val="20"/>
        </w:rPr>
      </w:pPr>
      <w:r w:rsidRPr="00FC096D">
        <w:rPr>
          <w:rFonts w:asciiTheme="minorHAnsi" w:hAnsiTheme="minorHAnsi"/>
          <w:color w:val="000000" w:themeColor="text1"/>
          <w:sz w:val="20"/>
          <w:szCs w:val="20"/>
        </w:rPr>
        <w:t>60 pkt.</w:t>
      </w:r>
    </w:p>
    <w:p w14:paraId="4C43A294" w14:textId="77777777" w:rsidR="00FC096D" w:rsidRPr="00D00E83" w:rsidRDefault="00FC096D" w:rsidP="00FC096D">
      <w:pPr>
        <w:spacing w:line="169" w:lineRule="exact"/>
        <w:rPr>
          <w:rFonts w:eastAsia="Times New Roman"/>
          <w:color w:val="000000" w:themeColor="text1"/>
        </w:rPr>
      </w:pPr>
    </w:p>
    <w:p w14:paraId="279F9E80" w14:textId="77777777" w:rsidR="00FC096D" w:rsidRPr="00FC096D" w:rsidRDefault="00FC096D" w:rsidP="00FC096D">
      <w:pPr>
        <w:spacing w:line="1" w:lineRule="exact"/>
        <w:jc w:val="both"/>
        <w:rPr>
          <w:rFonts w:asciiTheme="minorHAnsi" w:hAnsiTheme="minorHAnsi"/>
          <w:color w:val="000000" w:themeColor="text1"/>
          <w:sz w:val="20"/>
          <w:szCs w:val="20"/>
        </w:rPr>
      </w:pPr>
    </w:p>
    <w:p w14:paraId="31906247" w14:textId="77777777" w:rsidR="00FC096D" w:rsidRPr="00FC096D" w:rsidRDefault="00FC096D" w:rsidP="00FC096D">
      <w:pPr>
        <w:spacing w:line="3" w:lineRule="exact"/>
        <w:rPr>
          <w:rFonts w:asciiTheme="minorHAnsi" w:hAnsiTheme="minorHAnsi"/>
          <w:color w:val="000000" w:themeColor="text1"/>
          <w:sz w:val="20"/>
          <w:szCs w:val="20"/>
        </w:rPr>
      </w:pPr>
    </w:p>
    <w:p w14:paraId="0B17061A" w14:textId="39D4CCF4" w:rsidR="00FC096D" w:rsidRPr="00C75DED" w:rsidRDefault="00C84B4A" w:rsidP="004347A2">
      <w:pPr>
        <w:pStyle w:val="Akapitzlist"/>
        <w:numPr>
          <w:ilvl w:val="0"/>
          <w:numId w:val="37"/>
        </w:numPr>
        <w:spacing w:line="238" w:lineRule="auto"/>
        <w:ind w:right="160"/>
        <w:rPr>
          <w:rFonts w:asciiTheme="minorHAnsi" w:hAnsiTheme="minorHAnsi"/>
          <w:b/>
        </w:rPr>
      </w:pPr>
      <w:r w:rsidRPr="00C75DED">
        <w:rPr>
          <w:rFonts w:asciiTheme="minorHAnsi" w:hAnsiTheme="minorHAnsi"/>
          <w:b/>
        </w:rPr>
        <w:t xml:space="preserve">Gwarancja </w:t>
      </w:r>
      <w:r w:rsidR="00FC096D" w:rsidRPr="00C75DED">
        <w:rPr>
          <w:rFonts w:asciiTheme="minorHAnsi" w:hAnsiTheme="minorHAnsi"/>
          <w:b/>
        </w:rPr>
        <w:t xml:space="preserve"> (G)</w:t>
      </w:r>
    </w:p>
    <w:p w14:paraId="0D51D1CA" w14:textId="4D1F6B07" w:rsidR="00FC096D" w:rsidRPr="00C75DED" w:rsidRDefault="00FC096D" w:rsidP="004347A2">
      <w:pPr>
        <w:pStyle w:val="Akapitzlist"/>
        <w:numPr>
          <w:ilvl w:val="1"/>
          <w:numId w:val="37"/>
        </w:numPr>
        <w:spacing w:line="238" w:lineRule="auto"/>
        <w:ind w:right="160"/>
        <w:jc w:val="both"/>
        <w:rPr>
          <w:rFonts w:asciiTheme="minorHAnsi" w:hAnsiTheme="minorHAnsi"/>
        </w:rPr>
      </w:pPr>
      <w:r w:rsidRPr="00C75DED">
        <w:rPr>
          <w:rFonts w:asciiTheme="minorHAnsi" w:hAnsiTheme="minorHAnsi"/>
        </w:rPr>
        <w:t>W kryterium Zamawiającemu zależy, aby Wykonawca przedstawił jak najwyższy wskaźnik (długość okresu gwarancji);</w:t>
      </w:r>
    </w:p>
    <w:p w14:paraId="4999A76C" w14:textId="6CA447EB" w:rsidR="00BE03F4" w:rsidRPr="00C75DED" w:rsidRDefault="00BE03F4" w:rsidP="004347A2">
      <w:pPr>
        <w:pStyle w:val="Akapitzlist"/>
        <w:numPr>
          <w:ilvl w:val="1"/>
          <w:numId w:val="37"/>
        </w:numPr>
        <w:spacing w:line="238" w:lineRule="auto"/>
        <w:ind w:right="160"/>
        <w:jc w:val="both"/>
        <w:rPr>
          <w:rFonts w:asciiTheme="minorHAnsi" w:hAnsiTheme="minorHAnsi"/>
        </w:rPr>
      </w:pPr>
      <w:r w:rsidRPr="00C75DED">
        <w:rPr>
          <w:b/>
        </w:rPr>
        <w:t>Za każdy miesiąc gwarancji powyżej 60 miesięcy przyznany zostanie 1 punkt</w:t>
      </w:r>
      <w:r w:rsidR="001766F2" w:rsidRPr="00C75DED">
        <w:rPr>
          <w:b/>
        </w:rPr>
        <w:t>;</w:t>
      </w:r>
      <w:r w:rsidRPr="00C75DED">
        <w:rPr>
          <w:rFonts w:asciiTheme="minorHAnsi" w:hAnsiTheme="minorHAnsi"/>
        </w:rPr>
        <w:t xml:space="preserve"> </w:t>
      </w:r>
    </w:p>
    <w:p w14:paraId="627A52EC" w14:textId="1609EBA4" w:rsidR="00FC096D" w:rsidRPr="00C75DED" w:rsidRDefault="00FC096D" w:rsidP="001766F2">
      <w:pPr>
        <w:spacing w:line="238" w:lineRule="auto"/>
        <w:ind w:left="360" w:right="160"/>
        <w:jc w:val="both"/>
        <w:rPr>
          <w:rFonts w:asciiTheme="minorHAnsi" w:hAnsiTheme="minorHAnsi"/>
          <w:sz w:val="20"/>
          <w:szCs w:val="20"/>
        </w:rPr>
      </w:pPr>
      <w:r w:rsidRPr="00C75DED">
        <w:rPr>
          <w:rFonts w:asciiTheme="minorHAnsi" w:hAnsiTheme="minorHAnsi"/>
          <w:sz w:val="20"/>
          <w:szCs w:val="20"/>
        </w:rPr>
        <w:t xml:space="preserve">Uwaga: Zamawiający zastrzega, iż minimalna długość okresu gwarancji wynosi </w:t>
      </w:r>
      <w:r w:rsidR="00C84B4A" w:rsidRPr="00C75DED">
        <w:rPr>
          <w:rFonts w:asciiTheme="minorHAnsi" w:hAnsiTheme="minorHAnsi"/>
          <w:sz w:val="20"/>
          <w:szCs w:val="20"/>
        </w:rPr>
        <w:t>60</w:t>
      </w:r>
      <w:r w:rsidRPr="00C75DED">
        <w:rPr>
          <w:rFonts w:asciiTheme="minorHAnsi" w:hAnsiTheme="minorHAnsi"/>
          <w:sz w:val="20"/>
          <w:szCs w:val="20"/>
        </w:rPr>
        <w:t xml:space="preserve"> miesięcy</w:t>
      </w:r>
      <w:r w:rsidR="001766F2" w:rsidRPr="00C75DED">
        <w:rPr>
          <w:rFonts w:asciiTheme="minorHAnsi" w:hAnsiTheme="minorHAnsi"/>
          <w:sz w:val="20"/>
          <w:szCs w:val="20"/>
        </w:rPr>
        <w:t>.</w:t>
      </w:r>
    </w:p>
    <w:p w14:paraId="09CC0BB1" w14:textId="5DC92C9D" w:rsidR="00FC096D" w:rsidRPr="00C75DED" w:rsidRDefault="00FC096D" w:rsidP="004347A2">
      <w:pPr>
        <w:pStyle w:val="Akapitzlist"/>
        <w:numPr>
          <w:ilvl w:val="1"/>
          <w:numId w:val="37"/>
        </w:numPr>
        <w:spacing w:line="238" w:lineRule="auto"/>
        <w:ind w:right="160"/>
        <w:jc w:val="both"/>
        <w:rPr>
          <w:rFonts w:asciiTheme="minorHAnsi" w:hAnsiTheme="minorHAnsi"/>
        </w:rPr>
      </w:pPr>
      <w:r w:rsidRPr="00C75DED">
        <w:rPr>
          <w:rFonts w:asciiTheme="minorHAnsi" w:hAnsiTheme="minorHAnsi"/>
        </w:rPr>
        <w:lastRenderedPageBreak/>
        <w:t xml:space="preserve">W przypadku zadeklarowania przez Wykonawcę w ofercie okresu udzielanej gwarancji i rękojmi krótszej niż </w:t>
      </w:r>
      <w:r w:rsidR="00BE03F4" w:rsidRPr="00C75DED">
        <w:rPr>
          <w:rFonts w:asciiTheme="minorHAnsi" w:hAnsiTheme="minorHAnsi"/>
        </w:rPr>
        <w:t>60</w:t>
      </w:r>
      <w:r w:rsidRPr="00C75DED">
        <w:rPr>
          <w:rFonts w:asciiTheme="minorHAnsi" w:hAnsiTheme="minorHAnsi"/>
        </w:rPr>
        <w:t xml:space="preserve"> miesięcy, Zamawiający traktować będzie taką ofertę jako niezgodną z SIWZ co skutkować będzie odrzuceniem oferty na podstawie art. 89 ust. 1 pkt 2) ustawy </w:t>
      </w:r>
      <w:proofErr w:type="spellStart"/>
      <w:r w:rsidRPr="00C75DED">
        <w:rPr>
          <w:rFonts w:asciiTheme="minorHAnsi" w:hAnsiTheme="minorHAnsi"/>
        </w:rPr>
        <w:t>Pzp</w:t>
      </w:r>
      <w:proofErr w:type="spellEnd"/>
      <w:r w:rsidR="001766F2" w:rsidRPr="00C75DED">
        <w:rPr>
          <w:rFonts w:asciiTheme="minorHAnsi" w:hAnsiTheme="minorHAnsi"/>
        </w:rPr>
        <w:t>;</w:t>
      </w:r>
    </w:p>
    <w:p w14:paraId="73E9449D" w14:textId="15A1A010" w:rsidR="00FC096D" w:rsidRPr="00C75DED" w:rsidRDefault="00FC096D" w:rsidP="004347A2">
      <w:pPr>
        <w:pStyle w:val="Akapitzlist"/>
        <w:numPr>
          <w:ilvl w:val="1"/>
          <w:numId w:val="37"/>
        </w:numPr>
        <w:spacing w:line="238" w:lineRule="auto"/>
        <w:ind w:right="160"/>
        <w:jc w:val="both"/>
        <w:rPr>
          <w:rFonts w:asciiTheme="minorHAnsi" w:hAnsiTheme="minorHAnsi"/>
        </w:rPr>
      </w:pPr>
      <w:r w:rsidRPr="00C75DED">
        <w:rPr>
          <w:rFonts w:asciiTheme="minorHAnsi" w:hAnsiTheme="minorHAnsi"/>
        </w:rPr>
        <w:t xml:space="preserve">W przypadku niewskazania przez Wykonawcę okresu gwarancji, Zamawiający przyjmie minimalny okres gwarancji </w:t>
      </w:r>
      <w:r w:rsidR="00BE03F4" w:rsidRPr="00C75DED">
        <w:rPr>
          <w:rFonts w:asciiTheme="minorHAnsi" w:hAnsiTheme="minorHAnsi"/>
        </w:rPr>
        <w:t>60</w:t>
      </w:r>
      <w:r w:rsidRPr="00C75DED">
        <w:rPr>
          <w:rFonts w:asciiTheme="minorHAnsi" w:hAnsiTheme="minorHAnsi"/>
        </w:rPr>
        <w:t xml:space="preserve"> miesięcy</w:t>
      </w:r>
      <w:r w:rsidR="001766F2" w:rsidRPr="00C75DED">
        <w:rPr>
          <w:rFonts w:asciiTheme="minorHAnsi" w:hAnsiTheme="minorHAnsi"/>
        </w:rPr>
        <w:t>;</w:t>
      </w:r>
    </w:p>
    <w:p w14:paraId="56FA2788" w14:textId="599C147A" w:rsidR="00FC096D" w:rsidRPr="00C75DED" w:rsidRDefault="00FC096D" w:rsidP="004347A2">
      <w:pPr>
        <w:pStyle w:val="Akapitzlist"/>
        <w:numPr>
          <w:ilvl w:val="1"/>
          <w:numId w:val="37"/>
        </w:numPr>
        <w:spacing w:line="238" w:lineRule="auto"/>
        <w:ind w:right="160"/>
        <w:jc w:val="both"/>
        <w:rPr>
          <w:rFonts w:asciiTheme="minorHAnsi" w:hAnsiTheme="minorHAnsi"/>
        </w:rPr>
      </w:pPr>
      <w:r w:rsidRPr="00C75DED">
        <w:rPr>
          <w:rFonts w:asciiTheme="minorHAnsi" w:hAnsiTheme="minorHAnsi"/>
        </w:rPr>
        <w:t xml:space="preserve">Wydłużenie okresu gwarancji ponad </w:t>
      </w:r>
      <w:r w:rsidR="00BE03F4" w:rsidRPr="00C75DED">
        <w:rPr>
          <w:rFonts w:asciiTheme="minorHAnsi" w:hAnsiTheme="minorHAnsi"/>
        </w:rPr>
        <w:t>60</w:t>
      </w:r>
      <w:r w:rsidRPr="00C75DED">
        <w:rPr>
          <w:rFonts w:asciiTheme="minorHAnsi" w:hAnsiTheme="minorHAnsi"/>
        </w:rPr>
        <w:t xml:space="preserve"> miesięcy, jest równoznaczne z jednoczesnym wydłużeniem okresu rękojmi dla tego zakresu. Okres gwarancji i rękojmi jest liczony od daty odbioru końcowego</w:t>
      </w:r>
      <w:r w:rsidR="001766F2" w:rsidRPr="00C75DED">
        <w:rPr>
          <w:rFonts w:asciiTheme="minorHAnsi" w:hAnsiTheme="minorHAnsi"/>
        </w:rPr>
        <w:t>;</w:t>
      </w:r>
    </w:p>
    <w:p w14:paraId="55CB66D8" w14:textId="199DE376" w:rsidR="00FC096D" w:rsidRPr="00C75DED" w:rsidRDefault="00FC096D" w:rsidP="004347A2">
      <w:pPr>
        <w:pStyle w:val="Akapitzlist"/>
        <w:numPr>
          <w:ilvl w:val="1"/>
          <w:numId w:val="37"/>
        </w:numPr>
        <w:spacing w:line="238" w:lineRule="auto"/>
        <w:ind w:right="160"/>
        <w:jc w:val="both"/>
        <w:rPr>
          <w:rFonts w:asciiTheme="minorHAnsi" w:hAnsiTheme="minorHAnsi"/>
        </w:rPr>
      </w:pPr>
      <w:r w:rsidRPr="00C75DED">
        <w:rPr>
          <w:rFonts w:asciiTheme="minorHAnsi" w:hAnsiTheme="minorHAnsi"/>
        </w:rPr>
        <w:t xml:space="preserve">W przypadku zadeklarowania przez Wykonawcę w ofercie okresu udzielonej gwarancji i rękojmi dłuższej niż </w:t>
      </w:r>
      <w:r w:rsidR="00BE03F4" w:rsidRPr="00C75DED">
        <w:rPr>
          <w:rFonts w:asciiTheme="minorHAnsi" w:hAnsiTheme="minorHAnsi"/>
        </w:rPr>
        <w:t>100</w:t>
      </w:r>
      <w:r w:rsidRPr="00C75DED">
        <w:rPr>
          <w:rFonts w:asciiTheme="minorHAnsi" w:hAnsiTheme="minorHAnsi"/>
        </w:rPr>
        <w:t xml:space="preserve"> miesięcy, Zamawiający do obliczenia przyznanej punktacji przyjmie </w:t>
      </w:r>
      <w:r w:rsidR="00BE03F4" w:rsidRPr="00C75DED">
        <w:rPr>
          <w:rFonts w:asciiTheme="minorHAnsi" w:hAnsiTheme="minorHAnsi"/>
        </w:rPr>
        <w:t>100</w:t>
      </w:r>
      <w:r w:rsidRPr="00C75DED">
        <w:rPr>
          <w:rFonts w:asciiTheme="minorHAnsi" w:hAnsiTheme="minorHAnsi"/>
        </w:rPr>
        <w:t xml:space="preserve"> </w:t>
      </w:r>
      <w:r w:rsidR="00C96D38" w:rsidRPr="00C75DED">
        <w:rPr>
          <w:rFonts w:asciiTheme="minorHAnsi" w:hAnsiTheme="minorHAnsi"/>
        </w:rPr>
        <w:t>miesięcy</w:t>
      </w:r>
      <w:r w:rsidR="001766F2" w:rsidRPr="00C75DED">
        <w:rPr>
          <w:rFonts w:asciiTheme="minorHAnsi" w:hAnsiTheme="minorHAnsi"/>
        </w:rPr>
        <w:t>;</w:t>
      </w:r>
    </w:p>
    <w:p w14:paraId="22C55811" w14:textId="4E76C7DD" w:rsidR="00BE03F4" w:rsidRPr="00C75DED" w:rsidRDefault="00BE03F4" w:rsidP="004347A2">
      <w:pPr>
        <w:pStyle w:val="Akapitzlist"/>
        <w:numPr>
          <w:ilvl w:val="1"/>
          <w:numId w:val="37"/>
        </w:numPr>
        <w:spacing w:line="238" w:lineRule="auto"/>
        <w:ind w:right="160"/>
        <w:jc w:val="both"/>
        <w:rPr>
          <w:rFonts w:asciiTheme="minorHAnsi" w:hAnsiTheme="minorHAnsi"/>
        </w:rPr>
      </w:pPr>
      <w:proofErr w:type="spellStart"/>
      <w:r w:rsidRPr="00C75DED">
        <w:rPr>
          <w:rFonts w:asciiTheme="minorHAnsi" w:hAnsiTheme="minorHAnsi"/>
        </w:rPr>
        <w:t>Maksynalna</w:t>
      </w:r>
      <w:proofErr w:type="spellEnd"/>
      <w:r w:rsidRPr="00C75DED">
        <w:rPr>
          <w:rFonts w:asciiTheme="minorHAnsi" w:hAnsiTheme="minorHAnsi"/>
        </w:rPr>
        <w:t xml:space="preserve"> </w:t>
      </w:r>
      <w:proofErr w:type="spellStart"/>
      <w:r w:rsidRPr="00C75DED">
        <w:rPr>
          <w:rFonts w:asciiTheme="minorHAnsi" w:hAnsiTheme="minorHAnsi"/>
        </w:rPr>
        <w:t>ilośc</w:t>
      </w:r>
      <w:proofErr w:type="spellEnd"/>
      <w:r w:rsidRPr="00C75DED">
        <w:rPr>
          <w:rFonts w:asciiTheme="minorHAnsi" w:hAnsiTheme="minorHAnsi"/>
        </w:rPr>
        <w:t xml:space="preserve"> punków przyznana w kryterium „gwarancja” to 40 punktów</w:t>
      </w:r>
      <w:r w:rsidR="00785CAB" w:rsidRPr="00C75DED">
        <w:rPr>
          <w:rFonts w:asciiTheme="minorHAnsi" w:hAnsiTheme="minorHAnsi"/>
        </w:rPr>
        <w:t>.</w:t>
      </w:r>
    </w:p>
    <w:p w14:paraId="363ED02E" w14:textId="77777777" w:rsidR="00BE03F4" w:rsidRPr="004102B0" w:rsidRDefault="00BE03F4" w:rsidP="00BE03F4">
      <w:pPr>
        <w:pStyle w:val="Akapitzlist"/>
        <w:spacing w:line="238" w:lineRule="auto"/>
        <w:ind w:left="792" w:right="160"/>
        <w:jc w:val="both"/>
        <w:rPr>
          <w:rFonts w:asciiTheme="minorHAnsi" w:hAnsiTheme="minorHAnsi"/>
          <w:color w:val="FF0000"/>
        </w:rPr>
      </w:pPr>
    </w:p>
    <w:p w14:paraId="1523F2F5" w14:textId="77777777" w:rsidR="00FC096D" w:rsidRPr="00FC096D" w:rsidRDefault="00FC096D" w:rsidP="004347A2">
      <w:pPr>
        <w:pStyle w:val="Akapitzlist"/>
        <w:numPr>
          <w:ilvl w:val="0"/>
          <w:numId w:val="37"/>
        </w:numPr>
        <w:spacing w:line="238" w:lineRule="auto"/>
        <w:ind w:right="160"/>
        <w:rPr>
          <w:rFonts w:asciiTheme="minorHAnsi" w:hAnsiTheme="minorHAnsi"/>
        </w:rPr>
      </w:pPr>
      <w:r w:rsidRPr="00FC096D">
        <w:rPr>
          <w:rFonts w:asciiTheme="minorHAnsi" w:hAnsiTheme="minorHAnsi"/>
        </w:rPr>
        <w:t>Całkowita ocena badanej oferty będzie liczona zgodnie z wzorem:</w:t>
      </w:r>
    </w:p>
    <w:p w14:paraId="1F2C6A83" w14:textId="77777777" w:rsidR="00FC096D" w:rsidRPr="00FC096D" w:rsidRDefault="00FC096D" w:rsidP="00FC096D">
      <w:pPr>
        <w:tabs>
          <w:tab w:val="left" w:pos="2424"/>
        </w:tabs>
        <w:spacing w:line="0" w:lineRule="atLeast"/>
        <w:ind w:left="364"/>
        <w:rPr>
          <w:rFonts w:asciiTheme="minorHAnsi" w:hAnsiTheme="minorHAnsi"/>
          <w:b/>
          <w:sz w:val="20"/>
          <w:szCs w:val="20"/>
          <w:u w:val="single"/>
        </w:rPr>
      </w:pPr>
    </w:p>
    <w:p w14:paraId="05FEDE56" w14:textId="3701637F" w:rsidR="00FC096D" w:rsidRPr="00FC096D" w:rsidRDefault="00FC096D" w:rsidP="00FC096D">
      <w:pPr>
        <w:tabs>
          <w:tab w:val="left" w:pos="2424"/>
        </w:tabs>
        <w:spacing w:line="0" w:lineRule="atLeast"/>
        <w:ind w:left="364"/>
        <w:rPr>
          <w:rFonts w:asciiTheme="minorHAnsi" w:hAnsiTheme="minorHAnsi"/>
          <w:b/>
          <w:sz w:val="20"/>
          <w:szCs w:val="20"/>
          <w:u w:val="single"/>
        </w:rPr>
      </w:pPr>
      <w:r w:rsidRPr="00FC096D">
        <w:rPr>
          <w:rFonts w:asciiTheme="minorHAnsi" w:hAnsiTheme="minorHAnsi"/>
          <w:b/>
          <w:sz w:val="20"/>
          <w:szCs w:val="20"/>
          <w:u w:val="single"/>
        </w:rPr>
        <w:t>Całkowita ocena oferty</w:t>
      </w:r>
      <w:r w:rsidRPr="00FC096D">
        <w:rPr>
          <w:rFonts w:asciiTheme="minorHAnsi" w:hAnsiTheme="minorHAnsi"/>
          <w:b/>
          <w:sz w:val="20"/>
          <w:szCs w:val="20"/>
          <w:u w:val="single"/>
        </w:rPr>
        <w:tab/>
        <w:t>OCENA</w:t>
      </w:r>
      <w:r w:rsidR="001766F2">
        <w:rPr>
          <w:rFonts w:asciiTheme="minorHAnsi" w:hAnsiTheme="minorHAnsi"/>
          <w:b/>
          <w:sz w:val="20"/>
          <w:szCs w:val="20"/>
          <w:u w:val="single"/>
        </w:rPr>
        <w:t xml:space="preserve"> (O) </w:t>
      </w:r>
      <w:r w:rsidRPr="00FC096D">
        <w:rPr>
          <w:rFonts w:asciiTheme="minorHAnsi" w:hAnsiTheme="minorHAnsi"/>
          <w:b/>
          <w:sz w:val="20"/>
          <w:szCs w:val="20"/>
          <w:u w:val="single"/>
        </w:rPr>
        <w:t xml:space="preserve">= (C)+ </w:t>
      </w:r>
      <w:r w:rsidR="001766F2">
        <w:rPr>
          <w:rFonts w:asciiTheme="minorHAnsi" w:hAnsiTheme="minorHAnsi"/>
          <w:b/>
          <w:sz w:val="20"/>
          <w:szCs w:val="20"/>
          <w:u w:val="single"/>
        </w:rPr>
        <w:t>(</w:t>
      </w:r>
      <w:r w:rsidRPr="00FC096D">
        <w:rPr>
          <w:rFonts w:asciiTheme="minorHAnsi" w:hAnsiTheme="minorHAnsi"/>
          <w:b/>
          <w:sz w:val="20"/>
          <w:szCs w:val="20"/>
          <w:u w:val="single"/>
        </w:rPr>
        <w:t>G</w:t>
      </w:r>
      <w:r w:rsidR="001766F2">
        <w:rPr>
          <w:rFonts w:asciiTheme="minorHAnsi" w:hAnsiTheme="minorHAnsi"/>
          <w:b/>
          <w:sz w:val="20"/>
          <w:szCs w:val="20"/>
          <w:u w:val="single"/>
        </w:rPr>
        <w:t>)</w:t>
      </w:r>
    </w:p>
    <w:p w14:paraId="1DA44C4E" w14:textId="77777777" w:rsidR="00FC096D" w:rsidRPr="00FC096D" w:rsidRDefault="00FC096D" w:rsidP="00FC096D">
      <w:pPr>
        <w:tabs>
          <w:tab w:val="left" w:pos="2424"/>
        </w:tabs>
        <w:spacing w:line="0" w:lineRule="atLeast"/>
        <w:ind w:left="364"/>
        <w:rPr>
          <w:rFonts w:asciiTheme="minorHAnsi" w:hAnsiTheme="minorHAnsi"/>
          <w:b/>
          <w:sz w:val="20"/>
          <w:szCs w:val="20"/>
          <w:u w:val="single"/>
        </w:rPr>
      </w:pPr>
    </w:p>
    <w:p w14:paraId="4310159E" w14:textId="77777777" w:rsidR="00FC096D" w:rsidRPr="00FC096D" w:rsidRDefault="00FC096D" w:rsidP="00FC096D">
      <w:pPr>
        <w:spacing w:line="11" w:lineRule="exact"/>
        <w:rPr>
          <w:rFonts w:asciiTheme="minorHAnsi" w:eastAsia="Times New Roman" w:hAnsiTheme="minorHAnsi"/>
          <w:sz w:val="20"/>
          <w:szCs w:val="20"/>
        </w:rPr>
      </w:pPr>
    </w:p>
    <w:p w14:paraId="5B1A1A99" w14:textId="77777777" w:rsidR="00FC096D" w:rsidRPr="00FC096D" w:rsidRDefault="00FC096D" w:rsidP="004347A2">
      <w:pPr>
        <w:widowControl/>
        <w:numPr>
          <w:ilvl w:val="0"/>
          <w:numId w:val="29"/>
        </w:numPr>
        <w:tabs>
          <w:tab w:val="left" w:pos="364"/>
        </w:tabs>
        <w:suppressAutoHyphens w:val="0"/>
        <w:spacing w:line="0" w:lineRule="atLeast"/>
        <w:ind w:right="20"/>
        <w:rPr>
          <w:rFonts w:asciiTheme="minorHAnsi" w:hAnsiTheme="minorHAnsi"/>
          <w:sz w:val="20"/>
          <w:szCs w:val="20"/>
        </w:rPr>
      </w:pPr>
      <w:r w:rsidRPr="00FC096D">
        <w:rPr>
          <w:rFonts w:asciiTheme="minorHAnsi" w:hAnsiTheme="minorHAnsi"/>
          <w:sz w:val="20"/>
          <w:szCs w:val="20"/>
        </w:rPr>
        <w:t>Zamawiający udzieli zamówienia Wykonawcy, którego oferta otrzyma najwyższą punktację wyliczoną z powyższego wzoru, zaokrągloną do dwóch miejsc po przecinku.</w:t>
      </w:r>
    </w:p>
    <w:p w14:paraId="137B555F" w14:textId="77777777" w:rsidR="00FC096D" w:rsidRPr="00FC096D" w:rsidRDefault="00FC096D" w:rsidP="00FC096D">
      <w:pPr>
        <w:spacing w:line="1" w:lineRule="exact"/>
        <w:rPr>
          <w:rFonts w:asciiTheme="minorHAnsi" w:hAnsiTheme="minorHAnsi"/>
          <w:sz w:val="20"/>
          <w:szCs w:val="20"/>
        </w:rPr>
      </w:pPr>
    </w:p>
    <w:p w14:paraId="7D86E5AA" w14:textId="77777777" w:rsidR="00FC096D" w:rsidRPr="00FC096D" w:rsidRDefault="00FC096D" w:rsidP="004347A2">
      <w:pPr>
        <w:widowControl/>
        <w:numPr>
          <w:ilvl w:val="0"/>
          <w:numId w:val="29"/>
        </w:numPr>
        <w:tabs>
          <w:tab w:val="clear" w:pos="0"/>
          <w:tab w:val="left" w:pos="364"/>
        </w:tabs>
        <w:suppressAutoHyphens w:val="0"/>
        <w:spacing w:line="239" w:lineRule="auto"/>
        <w:ind w:left="364" w:hanging="364"/>
        <w:jc w:val="both"/>
        <w:rPr>
          <w:rFonts w:asciiTheme="minorHAnsi" w:hAnsiTheme="minorHAnsi"/>
          <w:sz w:val="20"/>
          <w:szCs w:val="20"/>
        </w:rPr>
      </w:pPr>
      <w:r w:rsidRPr="00FC096D">
        <w:rPr>
          <w:rFonts w:asciiTheme="minorHAnsi" w:hAnsiTheme="minorHAnsi"/>
          <w:sz w:val="20"/>
          <w:szCs w:val="20"/>
        </w:rPr>
        <w:t>Jeżeli nie będzie można wybrać najkorzystniejszej oferty z uwagi nas to, że dwie lub więcej ofert przedstawia taki sam bilans ceny i innych kryteriów oceny ofert, Zamawiający spośród tych ofert wybierze ofertę z najniższą ceną, a jeżeli zostaną złożone oferty o takiej samej cenie, Zamawiający wezwie Wykonawców, którzy złożyli te oferty, do złożenia w terminie określonym przez Zamawiającego ofert dodatkowych, zgodnie z art. 91 ust. 4 ustawy PZP.</w:t>
      </w:r>
    </w:p>
    <w:p w14:paraId="3B25A7E4" w14:textId="77777777" w:rsidR="00FC096D" w:rsidRPr="00FC096D" w:rsidRDefault="00FC096D" w:rsidP="00FC096D">
      <w:pPr>
        <w:pStyle w:val="Akapitzlist"/>
        <w:rPr>
          <w:rFonts w:asciiTheme="minorHAnsi" w:hAnsiTheme="minorHAnsi"/>
        </w:rPr>
      </w:pPr>
    </w:p>
    <w:p w14:paraId="45A37549" w14:textId="77777777" w:rsidR="007C6122" w:rsidRPr="00FC096D" w:rsidRDefault="007C6122">
      <w:pPr>
        <w:tabs>
          <w:tab w:val="left" w:pos="3240"/>
        </w:tabs>
        <w:spacing w:after="40"/>
        <w:jc w:val="both"/>
        <w:rPr>
          <w:rFonts w:asciiTheme="minorHAnsi" w:hAnsiTheme="minorHAnsi" w:cs="Calibri"/>
          <w:sz w:val="20"/>
          <w:szCs w:val="20"/>
        </w:rPr>
      </w:pPr>
    </w:p>
    <w:p w14:paraId="1E7610FD" w14:textId="77777777" w:rsidR="007C6122" w:rsidRDefault="007C6122">
      <w:pPr>
        <w:spacing w:after="40"/>
        <w:ind w:left="426" w:hanging="426"/>
        <w:jc w:val="both"/>
      </w:pPr>
      <w:r>
        <w:rPr>
          <w:rFonts w:ascii="Calibri" w:hAnsi="Calibri" w:cs="Calibri"/>
          <w:b/>
          <w:sz w:val="20"/>
          <w:szCs w:val="20"/>
        </w:rPr>
        <w:t xml:space="preserve">XIV. </w:t>
      </w:r>
      <w:r>
        <w:rPr>
          <w:rFonts w:ascii="Calibri" w:hAnsi="Calibri" w:cs="Calibri"/>
          <w:b/>
          <w:sz w:val="20"/>
          <w:szCs w:val="20"/>
        </w:rPr>
        <w:tab/>
        <w:t>Informacje o formalnościach, jakie powinny być dopełnione po wyborze oferty w celu zawarcia umowy w sprawie zamówienia publicznego.</w:t>
      </w:r>
    </w:p>
    <w:p w14:paraId="32766D76" w14:textId="77777777" w:rsidR="007C6122" w:rsidRDefault="007C6122">
      <w:pPr>
        <w:keepNext/>
        <w:tabs>
          <w:tab w:val="left" w:pos="480"/>
        </w:tabs>
        <w:spacing w:after="40"/>
        <w:jc w:val="both"/>
        <w:rPr>
          <w:rFonts w:ascii="Calibri" w:hAnsi="Calibri" w:cs="Calibri"/>
          <w:sz w:val="20"/>
          <w:szCs w:val="20"/>
        </w:rPr>
      </w:pPr>
    </w:p>
    <w:p w14:paraId="7C29EF48" w14:textId="1FDD7222" w:rsidR="00304B59" w:rsidRPr="00304B59" w:rsidRDefault="00304B59" w:rsidP="00304B59">
      <w:pPr>
        <w:spacing w:line="0" w:lineRule="atLeast"/>
        <w:ind w:left="4"/>
        <w:rPr>
          <w:rFonts w:asciiTheme="minorHAnsi" w:hAnsiTheme="minorHAnsi"/>
          <w:sz w:val="20"/>
          <w:szCs w:val="20"/>
        </w:rPr>
      </w:pPr>
      <w:r w:rsidRPr="00304B59">
        <w:rPr>
          <w:rFonts w:asciiTheme="minorHAnsi" w:hAnsiTheme="minorHAnsi"/>
          <w:sz w:val="20"/>
          <w:szCs w:val="20"/>
        </w:rPr>
        <w:t xml:space="preserve">Obowiązki </w:t>
      </w:r>
      <w:r w:rsidR="00C96D38" w:rsidRPr="00304B59">
        <w:rPr>
          <w:rFonts w:asciiTheme="minorHAnsi" w:hAnsiTheme="minorHAnsi"/>
          <w:sz w:val="20"/>
          <w:szCs w:val="20"/>
        </w:rPr>
        <w:t>wykonawcy,</w:t>
      </w:r>
      <w:r w:rsidRPr="00304B59">
        <w:rPr>
          <w:rFonts w:asciiTheme="minorHAnsi" w:hAnsiTheme="minorHAnsi"/>
          <w:sz w:val="20"/>
          <w:szCs w:val="20"/>
        </w:rPr>
        <w:t xml:space="preserve"> którego oferta została wybrana:</w:t>
      </w:r>
    </w:p>
    <w:p w14:paraId="6FCD9736" w14:textId="77777777" w:rsidR="00304B59" w:rsidRPr="00304B59" w:rsidRDefault="00304B59" w:rsidP="00304B59">
      <w:pPr>
        <w:spacing w:line="9" w:lineRule="exact"/>
        <w:rPr>
          <w:rFonts w:asciiTheme="minorHAnsi" w:eastAsia="Times New Roman" w:hAnsiTheme="minorHAnsi"/>
          <w:sz w:val="20"/>
          <w:szCs w:val="20"/>
        </w:rPr>
      </w:pPr>
    </w:p>
    <w:p w14:paraId="3D2EEEC6" w14:textId="77777777" w:rsidR="00304B59" w:rsidRPr="00304B59" w:rsidRDefault="00304B59" w:rsidP="004347A2">
      <w:pPr>
        <w:widowControl/>
        <w:numPr>
          <w:ilvl w:val="0"/>
          <w:numId w:val="38"/>
        </w:numPr>
        <w:tabs>
          <w:tab w:val="left" w:pos="710"/>
        </w:tabs>
        <w:suppressAutoHyphens w:val="0"/>
        <w:spacing w:line="0" w:lineRule="atLeast"/>
        <w:ind w:left="1429" w:hanging="360"/>
        <w:jc w:val="both"/>
        <w:rPr>
          <w:rFonts w:asciiTheme="minorHAnsi" w:hAnsiTheme="minorHAnsi"/>
          <w:sz w:val="20"/>
          <w:szCs w:val="20"/>
        </w:rPr>
      </w:pPr>
      <w:r w:rsidRPr="00304B59">
        <w:rPr>
          <w:rFonts w:asciiTheme="minorHAnsi" w:hAnsiTheme="minorHAnsi"/>
          <w:sz w:val="20"/>
          <w:szCs w:val="20"/>
        </w:rPr>
        <w:t>W terminie i miejscu wyznaczonym przez zamawiającego wykonawca zobowiązany jest do zawarcia umowy w sprawie zamówienia publicznego na warunkach określonych we wzorze umowy stanowiącej załącznik nr 6 do niniejszej specyfikacji oraz w przyjętej ofercie.</w:t>
      </w:r>
    </w:p>
    <w:p w14:paraId="4C8AFB05" w14:textId="77777777" w:rsidR="00304B59" w:rsidRPr="00304B59" w:rsidRDefault="00304B59" w:rsidP="00304B59">
      <w:pPr>
        <w:spacing w:line="1" w:lineRule="exact"/>
        <w:jc w:val="both"/>
        <w:rPr>
          <w:rFonts w:asciiTheme="minorHAnsi" w:hAnsiTheme="minorHAnsi"/>
          <w:sz w:val="20"/>
          <w:szCs w:val="20"/>
        </w:rPr>
      </w:pPr>
    </w:p>
    <w:p w14:paraId="0ACCC789" w14:textId="77777777" w:rsidR="00304B59" w:rsidRPr="00304B59" w:rsidRDefault="00304B59" w:rsidP="004347A2">
      <w:pPr>
        <w:widowControl/>
        <w:numPr>
          <w:ilvl w:val="0"/>
          <w:numId w:val="38"/>
        </w:numPr>
        <w:tabs>
          <w:tab w:val="left" w:pos="710"/>
        </w:tabs>
        <w:suppressAutoHyphens w:val="0"/>
        <w:spacing w:line="239" w:lineRule="auto"/>
        <w:ind w:left="1429" w:hanging="360"/>
        <w:jc w:val="both"/>
        <w:rPr>
          <w:rFonts w:asciiTheme="minorHAnsi" w:hAnsiTheme="minorHAnsi"/>
          <w:sz w:val="20"/>
          <w:szCs w:val="20"/>
        </w:rPr>
      </w:pPr>
      <w:r w:rsidRPr="00304B59">
        <w:rPr>
          <w:rFonts w:asciiTheme="minorHAnsi" w:hAnsiTheme="minorHAnsi"/>
          <w:sz w:val="20"/>
          <w:szCs w:val="20"/>
        </w:rPr>
        <w:t>W przypadku wykonawców, którzy wspólnie ubiegali się o udzielenie zamówienia (np. członkowie konsorcjum, wspólnicy spółki cywilnej), wykonawcy ci na żądanie Zamawiającego w wyznaczonym przez niego terminie zobowiązani będą do złożenia umowy regulującej współpracę tych wykonawców. Umowa konsorcjum winna zawierać co najmniej następujące informacje:</w:t>
      </w:r>
    </w:p>
    <w:p w14:paraId="6D0F88A4" w14:textId="77777777" w:rsidR="00304B59" w:rsidRPr="00304B59" w:rsidRDefault="00304B59" w:rsidP="00304B59">
      <w:pPr>
        <w:spacing w:line="1" w:lineRule="exact"/>
        <w:jc w:val="both"/>
        <w:rPr>
          <w:rFonts w:asciiTheme="minorHAnsi" w:hAnsiTheme="minorHAnsi"/>
          <w:sz w:val="20"/>
          <w:szCs w:val="20"/>
        </w:rPr>
      </w:pPr>
    </w:p>
    <w:p w14:paraId="07F9EC6D" w14:textId="601AEB8D" w:rsidR="00304B59" w:rsidRPr="00304B59" w:rsidRDefault="00304B59" w:rsidP="00304B59">
      <w:pPr>
        <w:spacing w:line="0" w:lineRule="atLeast"/>
        <w:ind w:left="704"/>
        <w:jc w:val="both"/>
        <w:rPr>
          <w:rFonts w:asciiTheme="minorHAnsi" w:hAnsiTheme="minorHAnsi"/>
          <w:sz w:val="20"/>
          <w:szCs w:val="20"/>
        </w:rPr>
      </w:pPr>
      <w:r w:rsidRPr="00304B59">
        <w:rPr>
          <w:rFonts w:asciiTheme="minorHAnsi" w:hAnsiTheme="minorHAnsi"/>
          <w:sz w:val="20"/>
          <w:szCs w:val="20"/>
        </w:rPr>
        <w:t xml:space="preserve">nazwy oraz siedziby członków konsorcjum, cel gospodarczy dla którego została zawarta umowa konsorcjum, przy uwzględnieniu stanowiska orzecznictwa, zgodnie z którym, nie jest dopuszczalne zawarcie umowy konsorcjum nie w celu wspólnej realizacji zobowiązań wynikających z umowy podstawowej, tylko w celu uzyskania uprawnień do wierzytelności należnej z tytułu wykonania świadczeń z tej umowy wyłącznie przez jednego z uczestników konsorcjum. Prowadzi to do faktycznego obrotu wierzytelnościami pod "przykryciem" umowy konsorcjalnej i narusza obowiązek określony w art. 54 ust. 5 ustawy z 2011 r. o działalności leczniczej (wyrok Sądu Najwyższego z dnia 2 czerwca 2016 r., I CSK 486/15) określenie </w:t>
      </w:r>
      <w:r w:rsidR="00C96D38" w:rsidRPr="00304B59">
        <w:rPr>
          <w:rFonts w:asciiTheme="minorHAnsi" w:hAnsiTheme="minorHAnsi"/>
          <w:sz w:val="20"/>
          <w:szCs w:val="20"/>
        </w:rPr>
        <w:t>działań,</w:t>
      </w:r>
      <w:r w:rsidRPr="00304B59">
        <w:rPr>
          <w:rFonts w:asciiTheme="minorHAnsi" w:hAnsiTheme="minorHAnsi"/>
          <w:sz w:val="20"/>
          <w:szCs w:val="20"/>
        </w:rPr>
        <w:t xml:space="preserve"> które mają zostać podjęte dla zrealizowania zakładanego celu gospodarczego oraz zadania konsorcjantów,</w:t>
      </w:r>
    </w:p>
    <w:p w14:paraId="19EFB3FE" w14:textId="77777777" w:rsidR="00304B59" w:rsidRPr="00304B59" w:rsidRDefault="00304B59" w:rsidP="00304B59">
      <w:pPr>
        <w:spacing w:line="2" w:lineRule="exact"/>
        <w:jc w:val="both"/>
        <w:rPr>
          <w:rFonts w:asciiTheme="minorHAnsi" w:hAnsiTheme="minorHAnsi"/>
          <w:sz w:val="20"/>
          <w:szCs w:val="20"/>
        </w:rPr>
      </w:pPr>
    </w:p>
    <w:p w14:paraId="1BD8D910" w14:textId="77777777" w:rsidR="00304B59" w:rsidRPr="00304B59" w:rsidRDefault="00304B59" w:rsidP="00304B59">
      <w:pPr>
        <w:spacing w:line="0" w:lineRule="atLeast"/>
        <w:ind w:left="704"/>
        <w:jc w:val="both"/>
        <w:rPr>
          <w:rFonts w:asciiTheme="minorHAnsi" w:hAnsiTheme="minorHAnsi"/>
          <w:sz w:val="20"/>
          <w:szCs w:val="20"/>
        </w:rPr>
      </w:pPr>
      <w:r w:rsidRPr="00304B59">
        <w:rPr>
          <w:rFonts w:asciiTheme="minorHAnsi" w:hAnsiTheme="minorHAnsi"/>
          <w:sz w:val="20"/>
          <w:szCs w:val="20"/>
        </w:rPr>
        <w:t>czas trwania konsorcjum, oświadczenie o solidarnej odpowiedzialności członków konsorcjum wobec Zamawiającego, określenie sposobu prowadzenia spraw konsorcjum tj. wskazanie lidera konsorcjum który będzie reprezentował konsorcjum w postępowaniu o udzielenie zamówienia publicznego/przy realizacji umowy o zamówienie publiczne.</w:t>
      </w:r>
    </w:p>
    <w:p w14:paraId="690C00B8" w14:textId="77777777" w:rsidR="00304B59" w:rsidRPr="00304B59" w:rsidRDefault="00304B59" w:rsidP="004347A2">
      <w:pPr>
        <w:widowControl/>
        <w:numPr>
          <w:ilvl w:val="0"/>
          <w:numId w:val="38"/>
        </w:numPr>
        <w:tabs>
          <w:tab w:val="left" w:pos="710"/>
        </w:tabs>
        <w:suppressAutoHyphens w:val="0"/>
        <w:spacing w:line="239" w:lineRule="auto"/>
        <w:ind w:left="1429" w:hanging="360"/>
        <w:jc w:val="both"/>
        <w:rPr>
          <w:rFonts w:asciiTheme="minorHAnsi" w:hAnsiTheme="minorHAnsi"/>
          <w:sz w:val="20"/>
          <w:szCs w:val="20"/>
        </w:rPr>
      </w:pPr>
      <w:r w:rsidRPr="00304B59">
        <w:rPr>
          <w:rFonts w:asciiTheme="minorHAnsi" w:hAnsiTheme="minorHAnsi"/>
          <w:sz w:val="20"/>
          <w:szCs w:val="20"/>
        </w:rPr>
        <w:t xml:space="preserve">Uchylanie się od podpisania umowy: Jeżeli wykonawca, którego oferta została wybrana uchyla się od zawarcia umowy, zamawiający może wybrać ofertę najkorzystniejszą spośród pozostałych ofert, bez przeprowadzania ich ponownej oceny, chyba że zachodzą przesłanki określone w art. 93 ust. 1 </w:t>
      </w:r>
      <w:proofErr w:type="spellStart"/>
      <w:r w:rsidRPr="00304B59">
        <w:rPr>
          <w:rFonts w:asciiTheme="minorHAnsi" w:hAnsiTheme="minorHAnsi"/>
          <w:sz w:val="20"/>
          <w:szCs w:val="20"/>
        </w:rPr>
        <w:t>u.p.z.p</w:t>
      </w:r>
      <w:proofErr w:type="spellEnd"/>
      <w:r w:rsidRPr="00304B59">
        <w:rPr>
          <w:rFonts w:asciiTheme="minorHAnsi" w:hAnsiTheme="minorHAnsi"/>
          <w:sz w:val="20"/>
          <w:szCs w:val="20"/>
        </w:rPr>
        <w:t>.</w:t>
      </w:r>
    </w:p>
    <w:p w14:paraId="60F86073" w14:textId="77777777" w:rsidR="007C6122" w:rsidRDefault="007C6122" w:rsidP="0029078D">
      <w:pPr>
        <w:tabs>
          <w:tab w:val="num" w:pos="284"/>
        </w:tabs>
        <w:spacing w:after="40"/>
        <w:ind w:left="284" w:hanging="284"/>
        <w:jc w:val="both"/>
        <w:rPr>
          <w:rFonts w:ascii="Calibri" w:hAnsi="Calibri" w:cs="Calibri"/>
          <w:sz w:val="20"/>
          <w:szCs w:val="20"/>
        </w:rPr>
      </w:pPr>
    </w:p>
    <w:p w14:paraId="3398FD7C" w14:textId="77777777" w:rsidR="007C6122" w:rsidRDefault="007C6122">
      <w:pPr>
        <w:spacing w:after="40"/>
        <w:jc w:val="both"/>
      </w:pPr>
      <w:r>
        <w:rPr>
          <w:rFonts w:ascii="Calibri" w:hAnsi="Calibri" w:cs="Calibri"/>
          <w:b/>
          <w:sz w:val="20"/>
          <w:szCs w:val="20"/>
        </w:rPr>
        <w:t xml:space="preserve">XV. </w:t>
      </w:r>
      <w:r>
        <w:rPr>
          <w:rFonts w:ascii="Calibri" w:hAnsi="Calibri" w:cs="Calibri"/>
          <w:b/>
          <w:sz w:val="20"/>
          <w:szCs w:val="20"/>
        </w:rPr>
        <w:tab/>
        <w:t>Wymagania dotyczące zabezpieczenia należytego wykonania umowy.</w:t>
      </w:r>
    </w:p>
    <w:p w14:paraId="0F41527F" w14:textId="77777777" w:rsidR="007C6122" w:rsidRDefault="007C6122">
      <w:pPr>
        <w:keepNext/>
        <w:tabs>
          <w:tab w:val="left" w:pos="480"/>
        </w:tabs>
        <w:spacing w:after="40"/>
        <w:jc w:val="both"/>
        <w:rPr>
          <w:rFonts w:ascii="Calibri" w:hAnsi="Calibri" w:cs="Calibri"/>
          <w:sz w:val="20"/>
          <w:szCs w:val="20"/>
        </w:rPr>
      </w:pPr>
    </w:p>
    <w:p w14:paraId="0B945CFB" w14:textId="6BE21C0C" w:rsidR="007C6122" w:rsidRPr="00A05EDD" w:rsidRDefault="00304B59" w:rsidP="00A05EDD">
      <w:pPr>
        <w:widowControl/>
        <w:tabs>
          <w:tab w:val="left" w:pos="364"/>
        </w:tabs>
        <w:suppressAutoHyphens w:val="0"/>
        <w:spacing w:line="241" w:lineRule="auto"/>
        <w:jc w:val="both"/>
        <w:rPr>
          <w:rFonts w:ascii="Calibri" w:hAnsi="Calibri" w:cs="Calibri"/>
          <w:b/>
          <w:sz w:val="20"/>
          <w:szCs w:val="20"/>
        </w:rPr>
      </w:pPr>
      <w:r w:rsidRPr="00304B59">
        <w:rPr>
          <w:rFonts w:asciiTheme="minorHAnsi" w:hAnsiTheme="minorHAnsi"/>
          <w:sz w:val="20"/>
          <w:szCs w:val="20"/>
        </w:rPr>
        <w:t>Zamawiający</w:t>
      </w:r>
      <w:r w:rsidR="00A05EDD">
        <w:rPr>
          <w:rFonts w:asciiTheme="minorHAnsi" w:hAnsiTheme="minorHAnsi"/>
          <w:sz w:val="20"/>
          <w:szCs w:val="20"/>
        </w:rPr>
        <w:t xml:space="preserve"> nie </w:t>
      </w:r>
      <w:r w:rsidRPr="00304B59">
        <w:rPr>
          <w:rFonts w:asciiTheme="minorHAnsi" w:hAnsiTheme="minorHAnsi"/>
          <w:sz w:val="20"/>
          <w:szCs w:val="20"/>
        </w:rPr>
        <w:t xml:space="preserve"> wymaga, aby wybrany Wykonawca, wniósł zabezpieczenie należytego wykonania umowy </w:t>
      </w:r>
    </w:p>
    <w:p w14:paraId="5C5AEFF2" w14:textId="77777777" w:rsidR="00A05EDD" w:rsidRDefault="00A05EDD" w:rsidP="00A05EDD">
      <w:pPr>
        <w:widowControl/>
        <w:tabs>
          <w:tab w:val="left" w:pos="364"/>
        </w:tabs>
        <w:suppressAutoHyphens w:val="0"/>
        <w:spacing w:line="241" w:lineRule="auto"/>
        <w:jc w:val="both"/>
        <w:rPr>
          <w:rFonts w:ascii="Calibri" w:hAnsi="Calibri" w:cs="Calibri"/>
          <w:b/>
          <w:sz w:val="20"/>
          <w:szCs w:val="20"/>
        </w:rPr>
      </w:pPr>
    </w:p>
    <w:p w14:paraId="55BFBC6F" w14:textId="77777777" w:rsidR="007C6122" w:rsidRDefault="007C6122">
      <w:pPr>
        <w:spacing w:after="40"/>
        <w:ind w:left="426" w:hanging="426"/>
        <w:jc w:val="both"/>
      </w:pPr>
      <w:r>
        <w:rPr>
          <w:rFonts w:ascii="Calibri" w:hAnsi="Calibri" w:cs="Calibri"/>
          <w:b/>
          <w:sz w:val="20"/>
          <w:szCs w:val="20"/>
        </w:rPr>
        <w:t xml:space="preserve">XVI. </w:t>
      </w:r>
      <w:r>
        <w:rPr>
          <w:rFonts w:ascii="Calibri" w:hAnsi="Calibri" w:cs="Calibri"/>
          <w:b/>
          <w:sz w:val="20"/>
          <w:szCs w:val="20"/>
        </w:rPr>
        <w:tab/>
        <w:t>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p>
    <w:p w14:paraId="50717894" w14:textId="77777777" w:rsidR="00C9100E" w:rsidRDefault="00C9100E" w:rsidP="00C9100E">
      <w:pPr>
        <w:pStyle w:val="NormalnyWeb"/>
        <w:keepNext/>
        <w:spacing w:before="0" w:after="0"/>
        <w:rPr>
          <w:rFonts w:ascii="Calibri" w:hAnsi="Calibri" w:cs="Calibri"/>
          <w:sz w:val="20"/>
          <w:szCs w:val="20"/>
        </w:rPr>
      </w:pPr>
      <w:bookmarkStart w:id="6" w:name="_Hlk525119908"/>
    </w:p>
    <w:p w14:paraId="37ACD175" w14:textId="56EEA870" w:rsidR="007C6122" w:rsidRPr="004347A2" w:rsidRDefault="007C6122" w:rsidP="00C9100E">
      <w:pPr>
        <w:pStyle w:val="NormalnyWeb"/>
        <w:keepNext/>
        <w:spacing w:before="0" w:after="0"/>
        <w:rPr>
          <w:rFonts w:ascii="Calibri" w:hAnsi="Calibri" w:cs="Calibri"/>
          <w:sz w:val="20"/>
          <w:szCs w:val="20"/>
        </w:rPr>
      </w:pPr>
      <w:r w:rsidRPr="00C673A4">
        <w:rPr>
          <w:rFonts w:ascii="Calibri" w:hAnsi="Calibri" w:cs="Calibri"/>
          <w:sz w:val="20"/>
          <w:szCs w:val="20"/>
        </w:rPr>
        <w:t xml:space="preserve">Wzór umowy stanowi </w:t>
      </w:r>
      <w:r w:rsidRPr="004347A2">
        <w:rPr>
          <w:rFonts w:ascii="Calibri" w:hAnsi="Calibri" w:cs="Calibri"/>
          <w:sz w:val="20"/>
          <w:szCs w:val="20"/>
        </w:rPr>
        <w:t xml:space="preserve">Załącznik nr </w:t>
      </w:r>
      <w:r w:rsidR="00CB144D" w:rsidRPr="004347A2">
        <w:rPr>
          <w:rFonts w:ascii="Calibri" w:hAnsi="Calibri" w:cs="Calibri"/>
          <w:sz w:val="20"/>
          <w:szCs w:val="20"/>
        </w:rPr>
        <w:t xml:space="preserve">5 </w:t>
      </w:r>
      <w:r w:rsidRPr="004347A2">
        <w:rPr>
          <w:rFonts w:ascii="Calibri" w:hAnsi="Calibri" w:cs="Calibri"/>
          <w:sz w:val="20"/>
          <w:szCs w:val="20"/>
        </w:rPr>
        <w:t>do SIWZ</w:t>
      </w:r>
      <w:bookmarkEnd w:id="6"/>
      <w:r w:rsidRPr="004347A2">
        <w:rPr>
          <w:rFonts w:ascii="Calibri" w:hAnsi="Calibri" w:cs="Calibri"/>
          <w:sz w:val="20"/>
          <w:szCs w:val="20"/>
        </w:rPr>
        <w:t>.</w:t>
      </w:r>
      <w:r w:rsidR="008C61BC" w:rsidRPr="004347A2">
        <w:rPr>
          <w:rFonts w:ascii="Calibri" w:hAnsi="Calibri" w:cs="Calibri"/>
          <w:sz w:val="20"/>
          <w:szCs w:val="20"/>
        </w:rPr>
        <w:t xml:space="preserve"> </w:t>
      </w:r>
    </w:p>
    <w:p w14:paraId="5A89276A" w14:textId="77777777" w:rsidR="00304B59" w:rsidRPr="00304B59" w:rsidRDefault="00304B59" w:rsidP="00304B59">
      <w:pPr>
        <w:spacing w:line="242" w:lineRule="auto"/>
        <w:ind w:left="4"/>
        <w:jc w:val="both"/>
        <w:rPr>
          <w:rFonts w:asciiTheme="minorHAnsi" w:hAnsiTheme="minorHAnsi"/>
          <w:sz w:val="20"/>
          <w:szCs w:val="20"/>
        </w:rPr>
      </w:pPr>
      <w:r w:rsidRPr="00304B59">
        <w:rPr>
          <w:rFonts w:asciiTheme="minorHAnsi" w:hAnsiTheme="minorHAnsi"/>
          <w:sz w:val="20"/>
          <w:szCs w:val="20"/>
        </w:rPr>
        <w:t xml:space="preserve">Przewiduje się możliwość dokonania istotnych zmian postanowień umowy w stosunku do treści oferty, na podstawie </w:t>
      </w:r>
      <w:r w:rsidRPr="00304B59">
        <w:rPr>
          <w:rFonts w:asciiTheme="minorHAnsi" w:hAnsiTheme="minorHAnsi"/>
          <w:sz w:val="20"/>
          <w:szCs w:val="20"/>
        </w:rPr>
        <w:lastRenderedPageBreak/>
        <w:t>której dokonano wyboru Wykonawcy w zakresie terminu zakończenia usługi o czas trwania przeszkody w następujących przypadkach:</w:t>
      </w:r>
    </w:p>
    <w:p w14:paraId="5AB9FDE6" w14:textId="77777777" w:rsidR="00304B59" w:rsidRPr="00304B59" w:rsidRDefault="00304B59" w:rsidP="00304B59">
      <w:pPr>
        <w:spacing w:line="173" w:lineRule="exact"/>
        <w:rPr>
          <w:rFonts w:asciiTheme="minorHAnsi" w:eastAsia="Times New Roman" w:hAnsiTheme="minorHAnsi"/>
          <w:sz w:val="20"/>
          <w:szCs w:val="20"/>
        </w:rPr>
      </w:pPr>
    </w:p>
    <w:p w14:paraId="7A20986F" w14:textId="77777777" w:rsidR="004347A2" w:rsidRPr="00F0163C" w:rsidRDefault="004347A2" w:rsidP="004347A2">
      <w:pPr>
        <w:pStyle w:val="WW-Tekstpodstawowy3"/>
        <w:numPr>
          <w:ilvl w:val="3"/>
          <w:numId w:val="61"/>
        </w:numPr>
        <w:tabs>
          <w:tab w:val="clear" w:pos="1800"/>
          <w:tab w:val="num" w:pos="284"/>
        </w:tabs>
        <w:ind w:hanging="1800"/>
        <w:jc w:val="both"/>
        <w:rPr>
          <w:rFonts w:ascii="Calibri" w:hAnsi="Calibri"/>
          <w:sz w:val="20"/>
        </w:rPr>
      </w:pPr>
      <w:r w:rsidRPr="00F0163C">
        <w:rPr>
          <w:rFonts w:ascii="Calibri" w:hAnsi="Calibri" w:cs="Calibri"/>
          <w:b w:val="0"/>
          <w:sz w:val="20"/>
        </w:rPr>
        <w:t>Zamawiający przewiduje możliwość zmiany Umowy w następującym zakresie:</w:t>
      </w:r>
    </w:p>
    <w:p w14:paraId="4F84DAAD" w14:textId="77777777" w:rsidR="004347A2" w:rsidRPr="00F0163C" w:rsidRDefault="004347A2" w:rsidP="004347A2">
      <w:pPr>
        <w:pStyle w:val="WW-Tekstpodstawowy3"/>
        <w:numPr>
          <w:ilvl w:val="0"/>
          <w:numId w:val="68"/>
        </w:numPr>
        <w:ind w:left="709"/>
        <w:jc w:val="both"/>
        <w:rPr>
          <w:rFonts w:ascii="Calibri" w:hAnsi="Calibri"/>
          <w:sz w:val="20"/>
        </w:rPr>
      </w:pPr>
      <w:r w:rsidRPr="00F0163C">
        <w:rPr>
          <w:rFonts w:ascii="Calibri" w:hAnsi="Calibri" w:cs="Calibri"/>
          <w:b w:val="0"/>
          <w:sz w:val="20"/>
        </w:rPr>
        <w:t xml:space="preserve"> terminu realizacji przedmiotu Umowy, gdy zaistnieje przerwa w realizacji </w:t>
      </w:r>
      <w:r>
        <w:rPr>
          <w:rFonts w:ascii="Calibri" w:hAnsi="Calibri" w:cs="Calibri"/>
          <w:b w:val="0"/>
          <w:sz w:val="20"/>
        </w:rPr>
        <w:t>Przedmiotu umowy</w:t>
      </w:r>
      <w:r w:rsidRPr="00F0163C">
        <w:rPr>
          <w:rFonts w:ascii="Calibri" w:hAnsi="Calibri" w:cs="Calibri"/>
          <w:b w:val="0"/>
          <w:sz w:val="20"/>
        </w:rPr>
        <w:t xml:space="preserve"> z przyczyn niezależnych od Wykonawcy</w:t>
      </w:r>
      <w:r>
        <w:rPr>
          <w:rFonts w:ascii="Calibri" w:hAnsi="Calibri" w:cs="Calibri"/>
          <w:b w:val="0"/>
          <w:sz w:val="20"/>
        </w:rPr>
        <w:t xml:space="preserve"> (siła wyższa)</w:t>
      </w:r>
      <w:r w:rsidRPr="00F0163C">
        <w:rPr>
          <w:rFonts w:ascii="Calibri" w:hAnsi="Calibri" w:cs="Calibri"/>
          <w:b w:val="0"/>
          <w:sz w:val="20"/>
        </w:rPr>
        <w:t>,</w:t>
      </w:r>
    </w:p>
    <w:p w14:paraId="36C5FE88" w14:textId="77777777" w:rsidR="004347A2" w:rsidRPr="00F0163C" w:rsidRDefault="004347A2" w:rsidP="004347A2">
      <w:pPr>
        <w:pStyle w:val="WW-Tekstpodstawowy3"/>
        <w:numPr>
          <w:ilvl w:val="0"/>
          <w:numId w:val="68"/>
        </w:numPr>
        <w:ind w:left="709"/>
        <w:jc w:val="both"/>
        <w:rPr>
          <w:rFonts w:ascii="Calibri" w:hAnsi="Calibri"/>
          <w:sz w:val="20"/>
        </w:rPr>
      </w:pPr>
      <w:r w:rsidRPr="00F0163C">
        <w:rPr>
          <w:rFonts w:ascii="Calibri" w:hAnsi="Calibri" w:cs="Calibri"/>
          <w:b w:val="0"/>
          <w:sz w:val="20"/>
        </w:rPr>
        <w:t>terminu realizacji przedmiotu Umowy w wypadku zajścia okoliczności, które nie były znane w chwili zawarcia Umowy,</w:t>
      </w:r>
    </w:p>
    <w:p w14:paraId="64C27F85" w14:textId="77777777" w:rsidR="004347A2" w:rsidRPr="00F0163C" w:rsidRDefault="004347A2" w:rsidP="004347A2">
      <w:pPr>
        <w:pStyle w:val="WW-Tekstpodstawowy3"/>
        <w:numPr>
          <w:ilvl w:val="0"/>
          <w:numId w:val="68"/>
        </w:numPr>
        <w:ind w:left="709"/>
        <w:jc w:val="both"/>
        <w:rPr>
          <w:rFonts w:ascii="Calibri" w:hAnsi="Calibri"/>
          <w:sz w:val="20"/>
        </w:rPr>
      </w:pPr>
      <w:r w:rsidRPr="00F0163C">
        <w:rPr>
          <w:rFonts w:ascii="Calibri" w:hAnsi="Calibri" w:cs="Calibri"/>
          <w:b w:val="0"/>
          <w:sz w:val="20"/>
        </w:rPr>
        <w:t>zmniejszenia wynagrodzenia Wykonawcy i zmian zasad płatności tego wynagrodzenia w sytuacji, kiedy konieczność wprowadzenia zmian wynika z okoliczności, które nie były znane w chwili zawarcia Umowy, lub zmiany te są korzystne dla Zamawiającego, w szczególności w przypadku z</w:t>
      </w:r>
      <w:r>
        <w:rPr>
          <w:rFonts w:ascii="Calibri" w:hAnsi="Calibri" w:cs="Calibri"/>
          <w:b w:val="0"/>
          <w:sz w:val="20"/>
        </w:rPr>
        <w:t>mniejszenia zakresu Przedmiotu u</w:t>
      </w:r>
      <w:r w:rsidRPr="00F0163C">
        <w:rPr>
          <w:rFonts w:ascii="Calibri" w:hAnsi="Calibri" w:cs="Calibri"/>
          <w:b w:val="0"/>
          <w:sz w:val="20"/>
        </w:rPr>
        <w:t>mowy, w razie, gdy niezbędna jest zmiana sposobu wykonania Umowy, o ile zmiana taka jest korzystna dla Zamawiającego oraz konieczna w celu prawidłowego wykonania Umowy.</w:t>
      </w:r>
    </w:p>
    <w:p w14:paraId="14A30289" w14:textId="77777777" w:rsidR="004347A2" w:rsidRPr="00F0163C" w:rsidRDefault="004347A2" w:rsidP="004347A2">
      <w:pPr>
        <w:pStyle w:val="WW-Tekstpodstawowy3"/>
        <w:numPr>
          <w:ilvl w:val="0"/>
          <w:numId w:val="68"/>
        </w:numPr>
        <w:ind w:left="709"/>
        <w:jc w:val="both"/>
        <w:rPr>
          <w:rFonts w:ascii="Calibri" w:hAnsi="Calibri"/>
          <w:sz w:val="20"/>
        </w:rPr>
      </w:pPr>
      <w:r w:rsidRPr="00F0163C">
        <w:rPr>
          <w:rFonts w:ascii="Calibri" w:hAnsi="Calibri" w:cs="Calibri"/>
          <w:b w:val="0"/>
          <w:sz w:val="20"/>
        </w:rPr>
        <w:t>zmian sposobu rozliczania Umowy lub dokonywania płatności na rzecz Wykonawcy na skutek zmiany zawartej przez Zamawiającego umowy o dofinansowanie lub wytycznych dotyczących ich realizacji,</w:t>
      </w:r>
    </w:p>
    <w:p w14:paraId="4CA506DA" w14:textId="77777777" w:rsidR="004347A2" w:rsidRPr="00F0163C" w:rsidRDefault="004347A2" w:rsidP="004347A2">
      <w:pPr>
        <w:pStyle w:val="WW-Tekstpodstawowy3"/>
        <w:numPr>
          <w:ilvl w:val="0"/>
          <w:numId w:val="68"/>
        </w:numPr>
        <w:ind w:left="709"/>
        <w:jc w:val="both"/>
        <w:rPr>
          <w:rFonts w:ascii="Calibri" w:hAnsi="Calibri"/>
          <w:sz w:val="20"/>
        </w:rPr>
      </w:pPr>
      <w:r w:rsidRPr="00F0163C">
        <w:rPr>
          <w:rFonts w:ascii="Calibri" w:hAnsi="Calibri" w:cs="Calibri"/>
          <w:b w:val="0"/>
          <w:sz w:val="20"/>
        </w:rPr>
        <w:t>zmian związanych z rezygnacją przez Zamawiającego z realizacji części Przedmiotu Umowy,</w:t>
      </w:r>
    </w:p>
    <w:p w14:paraId="7204C52A" w14:textId="77777777" w:rsidR="004347A2" w:rsidRPr="00F0163C" w:rsidRDefault="004347A2" w:rsidP="004347A2">
      <w:pPr>
        <w:pStyle w:val="WW-Tekstpodstawowy3"/>
        <w:numPr>
          <w:ilvl w:val="0"/>
          <w:numId w:val="68"/>
        </w:numPr>
        <w:ind w:left="709"/>
        <w:jc w:val="both"/>
        <w:rPr>
          <w:rFonts w:ascii="Calibri" w:hAnsi="Calibri"/>
          <w:sz w:val="20"/>
        </w:rPr>
      </w:pPr>
      <w:r w:rsidRPr="00F0163C">
        <w:rPr>
          <w:rFonts w:ascii="Calibri" w:hAnsi="Calibri" w:cs="Calibri"/>
          <w:b w:val="0"/>
          <w:sz w:val="20"/>
        </w:rPr>
        <w:t>gdy niezbędna jest zmiana sposobu wykonania Umowy, o ile zmiana taka jest korzystna dla Zamawiającego oraz konieczna w celu prawidłowego wykonania Umowy,</w:t>
      </w:r>
    </w:p>
    <w:p w14:paraId="3C0CD2A5" w14:textId="77777777" w:rsidR="004347A2" w:rsidRPr="00F0163C" w:rsidRDefault="004347A2" w:rsidP="004347A2">
      <w:pPr>
        <w:pStyle w:val="WW-Tekstpodstawowy3"/>
        <w:numPr>
          <w:ilvl w:val="3"/>
          <w:numId w:val="61"/>
        </w:numPr>
        <w:tabs>
          <w:tab w:val="clear" w:pos="1800"/>
          <w:tab w:val="num" w:pos="426"/>
        </w:tabs>
        <w:ind w:left="426"/>
        <w:jc w:val="both"/>
        <w:rPr>
          <w:rFonts w:ascii="Calibri" w:hAnsi="Calibri" w:cs="Calibri"/>
          <w:b w:val="0"/>
          <w:sz w:val="20"/>
        </w:rPr>
      </w:pPr>
      <w:r w:rsidRPr="00F0163C">
        <w:rPr>
          <w:rFonts w:ascii="Calibri" w:hAnsi="Calibri" w:cs="Calibri"/>
          <w:b w:val="0"/>
          <w:sz w:val="20"/>
        </w:rPr>
        <w:t>Zaistnienie sytuacji określonej w ust. 1 pkt 1) może stanowić podstawę do wystąpienia przez Wykonawcę do Zamawiającego o przedłużenie terminu realizacji Umowy o okres odpowiadający okresowi zaistniałej przerwy.</w:t>
      </w:r>
    </w:p>
    <w:p w14:paraId="52F9DD7B" w14:textId="77777777" w:rsidR="004347A2" w:rsidRPr="00F0163C" w:rsidRDefault="004347A2" w:rsidP="004347A2">
      <w:pPr>
        <w:pStyle w:val="WW-Tekstpodstawowy3"/>
        <w:numPr>
          <w:ilvl w:val="3"/>
          <w:numId w:val="61"/>
        </w:numPr>
        <w:tabs>
          <w:tab w:val="clear" w:pos="1800"/>
          <w:tab w:val="num" w:pos="426"/>
        </w:tabs>
        <w:ind w:left="426"/>
        <w:jc w:val="both"/>
        <w:rPr>
          <w:rFonts w:ascii="Calibri" w:hAnsi="Calibri" w:cs="Calibri"/>
          <w:b w:val="0"/>
          <w:sz w:val="20"/>
        </w:rPr>
      </w:pPr>
      <w:r w:rsidRPr="00F0163C">
        <w:rPr>
          <w:rFonts w:ascii="Calibri" w:hAnsi="Calibri" w:cs="Calibri"/>
          <w:b w:val="0"/>
          <w:sz w:val="20"/>
        </w:rPr>
        <w:t>W przypadku, o którym mowa w ust. 1 pkt 5) wynagrodzenie przysługujące Wykonawcy zosta</w:t>
      </w:r>
      <w:r>
        <w:rPr>
          <w:rFonts w:ascii="Calibri" w:hAnsi="Calibri" w:cs="Calibri"/>
          <w:b w:val="0"/>
          <w:sz w:val="20"/>
        </w:rPr>
        <w:t>nie proporcjonalnie zmniejszone</w:t>
      </w:r>
      <w:r w:rsidRPr="00F0163C">
        <w:rPr>
          <w:rFonts w:ascii="Calibri" w:hAnsi="Calibri" w:cs="Calibri"/>
          <w:b w:val="0"/>
          <w:sz w:val="20"/>
        </w:rPr>
        <w:t>, przy czym Zamawiający dokona płatności tylko za wykonaną część Umowy.</w:t>
      </w:r>
    </w:p>
    <w:p w14:paraId="56B293D8" w14:textId="77777777" w:rsidR="004347A2" w:rsidRPr="00F0163C" w:rsidRDefault="004347A2" w:rsidP="004347A2">
      <w:pPr>
        <w:pStyle w:val="WW-Tekstpodstawowy3"/>
        <w:numPr>
          <w:ilvl w:val="3"/>
          <w:numId w:val="61"/>
        </w:numPr>
        <w:tabs>
          <w:tab w:val="clear" w:pos="1800"/>
          <w:tab w:val="num" w:pos="426"/>
        </w:tabs>
        <w:ind w:left="426"/>
        <w:jc w:val="both"/>
        <w:rPr>
          <w:rFonts w:ascii="Calibri" w:hAnsi="Calibri" w:cs="Calibri"/>
          <w:b w:val="0"/>
          <w:sz w:val="20"/>
        </w:rPr>
      </w:pPr>
      <w:r w:rsidRPr="00F0163C">
        <w:rPr>
          <w:rFonts w:ascii="Calibri" w:hAnsi="Calibri" w:cs="Calibri"/>
          <w:b w:val="0"/>
          <w:sz w:val="20"/>
        </w:rPr>
        <w:t>Wszelkie zmiany w składzie osobowym zespołu dedykowanego przez Wykonawcę do realizacji Przedmiotu Umowy są możliwe jedynie za uprzednią pisemną zgodą Zamawiającego np. w przypadku zdarzeń losowych, których nie można było wcześniej przewidzieć przy dochowaniu należytej staranności, a w szczególności długotrwałej choroby, długotrwałej niezdolności do pracy. Nowa osoba wprowadzona do zespołu dedykowanego przez Wykonawcę do realizacji Przedmiotu Umowy musi spełniać warunki określone w SIWZ w zakresie potencjału kadrowego Wykonawcy przewidziane dla roli, którą będzie pełniła.</w:t>
      </w:r>
    </w:p>
    <w:p w14:paraId="1BDEAF58" w14:textId="77777777" w:rsidR="004347A2" w:rsidRDefault="004347A2" w:rsidP="004347A2">
      <w:pPr>
        <w:pStyle w:val="WW-Tekstpodstawowy3"/>
        <w:numPr>
          <w:ilvl w:val="3"/>
          <w:numId w:val="61"/>
        </w:numPr>
        <w:tabs>
          <w:tab w:val="clear" w:pos="1800"/>
          <w:tab w:val="num" w:pos="426"/>
        </w:tabs>
        <w:ind w:left="426"/>
        <w:jc w:val="both"/>
        <w:rPr>
          <w:rFonts w:ascii="Calibri" w:hAnsi="Calibri" w:cs="Calibri"/>
          <w:b w:val="0"/>
          <w:sz w:val="20"/>
        </w:rPr>
      </w:pPr>
      <w:r w:rsidRPr="00F0163C">
        <w:rPr>
          <w:rFonts w:ascii="Calibri" w:hAnsi="Calibri" w:cs="Calibri"/>
          <w:b w:val="0"/>
          <w:sz w:val="20"/>
        </w:rPr>
        <w:t>Strony przewidują możliwości wprowadzenia odpowiedniej zmiany wysokości wynagrodzenia należnego Wykonawcy w przypadku zmiany:</w:t>
      </w:r>
    </w:p>
    <w:p w14:paraId="48F98FB2" w14:textId="77777777" w:rsidR="004347A2" w:rsidRDefault="004347A2" w:rsidP="004347A2">
      <w:pPr>
        <w:pStyle w:val="WW-Tekstpodstawowy3"/>
        <w:numPr>
          <w:ilvl w:val="0"/>
          <w:numId w:val="69"/>
        </w:numPr>
        <w:jc w:val="both"/>
        <w:rPr>
          <w:rFonts w:ascii="Calibri" w:hAnsi="Calibri" w:cs="Calibri"/>
          <w:b w:val="0"/>
          <w:sz w:val="20"/>
        </w:rPr>
      </w:pPr>
      <w:r w:rsidRPr="00F0163C">
        <w:rPr>
          <w:rFonts w:ascii="Calibri" w:hAnsi="Calibri" w:cs="Calibri"/>
          <w:b w:val="0"/>
          <w:sz w:val="20"/>
        </w:rPr>
        <w:t>stawki podatku od towaru i usług,</w:t>
      </w:r>
    </w:p>
    <w:p w14:paraId="290A7981" w14:textId="77777777" w:rsidR="004347A2" w:rsidRDefault="004347A2" w:rsidP="004347A2">
      <w:pPr>
        <w:pStyle w:val="WW-Tekstpodstawowy3"/>
        <w:numPr>
          <w:ilvl w:val="0"/>
          <w:numId w:val="69"/>
        </w:numPr>
        <w:jc w:val="both"/>
        <w:rPr>
          <w:rFonts w:ascii="Calibri" w:hAnsi="Calibri" w:cs="Calibri"/>
          <w:b w:val="0"/>
          <w:sz w:val="20"/>
        </w:rPr>
      </w:pPr>
      <w:r w:rsidRPr="00F0163C">
        <w:rPr>
          <w:rFonts w:ascii="Calibri" w:hAnsi="Calibri" w:cs="Calibri"/>
          <w:b w:val="0"/>
          <w:sz w:val="20"/>
        </w:rPr>
        <w:t>wysokości minimalnego wynagrodzenia za pracę ustalonego na podstawie art. 2 ust. 3-5 ustawy z dnia 10 października 2002 r. o minimalnym wynagrodzeniu za pracę,</w:t>
      </w:r>
    </w:p>
    <w:p w14:paraId="11E41B8A" w14:textId="77777777" w:rsidR="004347A2" w:rsidRPr="00F0163C" w:rsidRDefault="004347A2" w:rsidP="004347A2">
      <w:pPr>
        <w:pStyle w:val="WW-Tekstpodstawowy3"/>
        <w:numPr>
          <w:ilvl w:val="0"/>
          <w:numId w:val="69"/>
        </w:numPr>
        <w:jc w:val="both"/>
        <w:rPr>
          <w:rFonts w:ascii="Calibri" w:hAnsi="Calibri" w:cs="Calibri"/>
          <w:b w:val="0"/>
          <w:sz w:val="20"/>
        </w:rPr>
      </w:pPr>
      <w:r w:rsidRPr="00F0163C">
        <w:rPr>
          <w:rFonts w:ascii="Calibri" w:hAnsi="Calibri" w:cs="Calibri"/>
          <w:b w:val="0"/>
          <w:sz w:val="20"/>
        </w:rPr>
        <w:t>zasad podlegania ubezpieczeniom społecznym lub ubezpieczeniu zdrowotnemu lub wysokości stawki składki na ubezpieczenia społeczne lub zdrowotne,</w:t>
      </w:r>
    </w:p>
    <w:p w14:paraId="77013028" w14:textId="77777777" w:rsidR="004347A2" w:rsidRPr="00F0163C" w:rsidRDefault="004347A2" w:rsidP="004347A2">
      <w:pPr>
        <w:pStyle w:val="WW-Tekstpodstawowy3"/>
        <w:jc w:val="both"/>
        <w:rPr>
          <w:rFonts w:ascii="Calibri" w:hAnsi="Calibri" w:cs="Calibri"/>
          <w:b w:val="0"/>
          <w:sz w:val="20"/>
        </w:rPr>
      </w:pPr>
      <w:r w:rsidRPr="00F0163C">
        <w:rPr>
          <w:rFonts w:ascii="Calibri" w:hAnsi="Calibri" w:cs="Calibri"/>
          <w:b w:val="0"/>
          <w:sz w:val="20"/>
        </w:rPr>
        <w:t>- jeżeli zmiany te będą miały wpływ na koszty wykonania Przedmiotu Umowy przez Wykonawcę.</w:t>
      </w:r>
    </w:p>
    <w:p w14:paraId="0E079767" w14:textId="77777777" w:rsidR="004347A2" w:rsidRPr="00304B59" w:rsidRDefault="004347A2" w:rsidP="004347A2">
      <w:pPr>
        <w:widowControl/>
        <w:tabs>
          <w:tab w:val="left" w:pos="284"/>
        </w:tabs>
        <w:suppressAutoHyphens w:val="0"/>
        <w:spacing w:line="0" w:lineRule="atLeast"/>
        <w:rPr>
          <w:rFonts w:asciiTheme="minorHAnsi" w:hAnsiTheme="minorHAnsi"/>
          <w:sz w:val="20"/>
          <w:szCs w:val="20"/>
        </w:rPr>
      </w:pPr>
    </w:p>
    <w:p w14:paraId="52C967D7" w14:textId="77777777" w:rsidR="00304B59" w:rsidRPr="00304B59" w:rsidRDefault="00304B59" w:rsidP="00304B59">
      <w:pPr>
        <w:spacing w:line="34" w:lineRule="exact"/>
        <w:rPr>
          <w:rFonts w:asciiTheme="minorHAnsi" w:hAnsiTheme="minorHAnsi"/>
          <w:sz w:val="20"/>
          <w:szCs w:val="20"/>
        </w:rPr>
      </w:pPr>
    </w:p>
    <w:p w14:paraId="7BEC34E4" w14:textId="7CBC4E91" w:rsidR="007C6122" w:rsidRDefault="007C6122">
      <w:pPr>
        <w:widowControl/>
        <w:suppressAutoHyphens w:val="0"/>
        <w:spacing w:before="280" w:after="40"/>
      </w:pPr>
      <w:r>
        <w:rPr>
          <w:rFonts w:ascii="Calibri" w:eastAsia="Times New Roman" w:hAnsi="Calibri" w:cs="Calibri"/>
          <w:b/>
          <w:bCs/>
          <w:sz w:val="20"/>
          <w:szCs w:val="20"/>
        </w:rPr>
        <w:t>XVII. Pouczenie o środkach ochrony prawnej.</w:t>
      </w:r>
    </w:p>
    <w:p w14:paraId="2FB6024B" w14:textId="77777777" w:rsidR="007C6122" w:rsidRDefault="007C6122" w:rsidP="00CC0FAF">
      <w:pPr>
        <w:widowControl/>
        <w:suppressAutoHyphens w:val="0"/>
        <w:spacing w:before="280" w:after="40"/>
        <w:jc w:val="both"/>
      </w:pPr>
      <w:r>
        <w:rPr>
          <w:rFonts w:ascii="Calibri" w:eastAsia="Times New Roman" w:hAnsi="Calibri" w:cs="Calibri"/>
          <w:sz w:val="20"/>
          <w:szCs w:val="20"/>
        </w:rPr>
        <w:t xml:space="preserve">1. Wykonawcy, a także innemu podmiotowi, jeżeli ma lub miał interes w uzyskaniu danego zamówienia oraz poniósł lub może ponieść szkodę w wyniku naruszenia przez Zamawiającego przepisów ustawy PZP przysługują środki ochrony prawnej przewidziane w dziale VI ustawy PZP jak dla postępowań </w:t>
      </w:r>
      <w:r>
        <w:rPr>
          <w:rFonts w:ascii="Calibri" w:eastAsia="Times New Roman" w:hAnsi="Calibri" w:cs="Calibri"/>
          <w:b/>
          <w:bCs/>
          <w:sz w:val="20"/>
          <w:szCs w:val="20"/>
        </w:rPr>
        <w:t xml:space="preserve">powyżej </w:t>
      </w:r>
      <w:r>
        <w:rPr>
          <w:rFonts w:ascii="Calibri" w:eastAsia="Times New Roman" w:hAnsi="Calibri" w:cs="Calibri"/>
          <w:sz w:val="20"/>
          <w:szCs w:val="20"/>
        </w:rPr>
        <w:t>kwoty określonej w przepisach wykonawczych wydanych na podstawie art. 11 ust. 8 ustawy PZP.</w:t>
      </w:r>
    </w:p>
    <w:p w14:paraId="7482CDA3" w14:textId="77777777" w:rsidR="0049393B" w:rsidRDefault="007C6122" w:rsidP="00CC0FAF">
      <w:pPr>
        <w:widowControl/>
        <w:suppressAutoHyphens w:val="0"/>
        <w:spacing w:after="280"/>
        <w:jc w:val="both"/>
        <w:rPr>
          <w:rFonts w:ascii="Calibri" w:eastAsia="Times New Roman" w:hAnsi="Calibri" w:cs="Calibri"/>
          <w:sz w:val="20"/>
          <w:szCs w:val="20"/>
        </w:rPr>
      </w:pPr>
      <w:r>
        <w:rPr>
          <w:rFonts w:ascii="Calibri" w:eastAsia="Times New Roman" w:hAnsi="Calibri" w:cs="Calibri"/>
          <w:sz w:val="20"/>
          <w:szCs w:val="20"/>
        </w:rPr>
        <w:t xml:space="preserve">2. Środki ochrony prawnej wobec ogłoszenia o zamówieniu oraz SIWZ przysługują również organizacjom wpisanym na listę, o której mowa w art. 154 pkt 5 </w:t>
      </w:r>
      <w:r w:rsidR="0049393B">
        <w:rPr>
          <w:rFonts w:ascii="Calibri" w:eastAsia="Times New Roman" w:hAnsi="Calibri" w:cs="Calibri"/>
          <w:sz w:val="20"/>
          <w:szCs w:val="20"/>
        </w:rPr>
        <w:t>ustawy PZP.</w:t>
      </w:r>
    </w:p>
    <w:p w14:paraId="5917D09D" w14:textId="77777777" w:rsidR="0049393B" w:rsidRPr="00F3468F" w:rsidRDefault="0049393B" w:rsidP="0049393B">
      <w:pPr>
        <w:widowControl/>
        <w:suppressAutoHyphens w:val="0"/>
        <w:spacing w:after="280"/>
        <w:rPr>
          <w:rFonts w:ascii="Calibri" w:hAnsi="Calibri"/>
          <w:b/>
          <w:sz w:val="20"/>
          <w:szCs w:val="20"/>
        </w:rPr>
      </w:pPr>
      <w:r w:rsidRPr="00F3468F">
        <w:rPr>
          <w:rFonts w:ascii="Calibri" w:hAnsi="Calibri"/>
          <w:b/>
          <w:sz w:val="20"/>
          <w:szCs w:val="20"/>
        </w:rPr>
        <w:t xml:space="preserve">XVIII. RODO </w:t>
      </w:r>
    </w:p>
    <w:p w14:paraId="01AAEE2E" w14:textId="77777777" w:rsidR="007509F8" w:rsidRPr="00A327DD" w:rsidRDefault="007509F8" w:rsidP="003D5276">
      <w:pPr>
        <w:spacing w:line="238" w:lineRule="auto"/>
        <w:ind w:right="20"/>
        <w:jc w:val="both"/>
        <w:rPr>
          <w:rFonts w:ascii="Calibri" w:eastAsia="Times New Roman" w:hAnsi="Calibri" w:cs="Calibri"/>
          <w:sz w:val="20"/>
          <w:szCs w:val="20"/>
        </w:rPr>
      </w:pPr>
      <w:r w:rsidRPr="00A327DD">
        <w:rPr>
          <w:rFonts w:ascii="Calibri" w:eastAsia="Arial" w:hAnsi="Calibri" w:cs="Calibri"/>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w:t>
      </w:r>
    </w:p>
    <w:p w14:paraId="158017B5" w14:textId="77777777" w:rsidR="0029078D" w:rsidRPr="00A327DD" w:rsidRDefault="007509F8" w:rsidP="004347A2">
      <w:pPr>
        <w:pStyle w:val="Akapitzlist"/>
        <w:numPr>
          <w:ilvl w:val="1"/>
          <w:numId w:val="17"/>
        </w:numPr>
        <w:tabs>
          <w:tab w:val="clear" w:pos="1080"/>
          <w:tab w:val="num" w:pos="284"/>
          <w:tab w:val="left" w:pos="313"/>
        </w:tabs>
        <w:spacing w:line="238" w:lineRule="auto"/>
        <w:ind w:left="284" w:right="20" w:hanging="284"/>
        <w:jc w:val="both"/>
        <w:rPr>
          <w:rFonts w:eastAsia="Arial" w:cs="Calibri"/>
        </w:rPr>
      </w:pPr>
      <w:r w:rsidRPr="00A327DD">
        <w:rPr>
          <w:rFonts w:eastAsia="Arial" w:cs="Calibri"/>
          <w:bCs/>
        </w:rPr>
        <w:t>Administratorem</w:t>
      </w:r>
      <w:r w:rsidRPr="00A327DD">
        <w:rPr>
          <w:rFonts w:eastAsia="Arial" w:cs="Calibri"/>
        </w:rPr>
        <w:t xml:space="preserve"> Pani/Pana danych osobowych jest Mazowiecki Szpital Specjalistyczny Sp. z o.o.</w:t>
      </w:r>
      <w:r w:rsidR="0029078D" w:rsidRPr="00A327DD">
        <w:rPr>
          <w:rFonts w:eastAsia="Arial" w:cs="Calibri"/>
        </w:rPr>
        <w:t xml:space="preserve">, </w:t>
      </w:r>
    </w:p>
    <w:p w14:paraId="6E1A28AF" w14:textId="77777777" w:rsidR="009014C8" w:rsidRPr="00A327DD" w:rsidRDefault="003D5276" w:rsidP="009014C8">
      <w:pPr>
        <w:pStyle w:val="Akapitzlist"/>
        <w:tabs>
          <w:tab w:val="num" w:pos="284"/>
          <w:tab w:val="left" w:pos="313"/>
        </w:tabs>
        <w:spacing w:line="238" w:lineRule="auto"/>
        <w:ind w:left="284" w:right="20" w:hanging="284"/>
        <w:jc w:val="both"/>
        <w:rPr>
          <w:rFonts w:eastAsia="Arial" w:cs="Calibri"/>
        </w:rPr>
      </w:pPr>
      <w:r w:rsidRPr="00A327DD">
        <w:rPr>
          <w:rFonts w:eastAsia="Arial" w:cs="Calibri"/>
        </w:rPr>
        <w:tab/>
      </w:r>
      <w:r w:rsidRPr="00A327DD">
        <w:rPr>
          <w:rFonts w:eastAsia="Arial" w:cs="Calibri"/>
        </w:rPr>
        <w:tab/>
      </w:r>
      <w:r w:rsidRPr="00A327DD">
        <w:rPr>
          <w:rFonts w:eastAsia="Arial" w:cs="Calibri"/>
        </w:rPr>
        <w:tab/>
      </w:r>
      <w:r w:rsidRPr="00A327DD">
        <w:rPr>
          <w:rFonts w:eastAsia="Arial" w:cs="Calibri"/>
        </w:rPr>
        <w:tab/>
      </w:r>
      <w:r w:rsidRPr="00A327DD">
        <w:rPr>
          <w:rFonts w:eastAsia="Arial" w:cs="Calibri"/>
        </w:rPr>
        <w:tab/>
      </w:r>
      <w:r w:rsidR="007509F8" w:rsidRPr="00A327DD">
        <w:rPr>
          <w:rFonts w:eastAsia="Arial" w:cs="Calibri"/>
        </w:rPr>
        <w:t>Adres: 26-617 Radom, ul. Juliana Aleksandrowicza 5</w:t>
      </w:r>
    </w:p>
    <w:p w14:paraId="389E5E7A" w14:textId="77777777" w:rsidR="00C673A4" w:rsidRPr="00C673A4" w:rsidRDefault="007509F8" w:rsidP="004347A2">
      <w:pPr>
        <w:pStyle w:val="Akapitzlist"/>
        <w:numPr>
          <w:ilvl w:val="1"/>
          <w:numId w:val="17"/>
        </w:numPr>
        <w:tabs>
          <w:tab w:val="clear" w:pos="1080"/>
          <w:tab w:val="num" w:pos="284"/>
          <w:tab w:val="left" w:pos="313"/>
        </w:tabs>
        <w:spacing w:line="256" w:lineRule="auto"/>
        <w:ind w:left="284" w:right="20" w:hanging="284"/>
        <w:jc w:val="both"/>
        <w:rPr>
          <w:rFonts w:eastAsia="Arial" w:cs="Calibri"/>
          <w:bCs/>
        </w:rPr>
      </w:pPr>
      <w:r w:rsidRPr="00C673A4">
        <w:rPr>
          <w:rFonts w:eastAsia="Arial" w:cs="Calibri"/>
          <w:bCs/>
        </w:rPr>
        <w:t>Administrator danych osobow</w:t>
      </w:r>
      <w:r w:rsidR="009014C8" w:rsidRPr="00C673A4">
        <w:rPr>
          <w:rFonts w:eastAsia="Arial" w:cs="Calibri"/>
          <w:bCs/>
        </w:rPr>
        <w:t>ych powołał Inspektora Ochrony D</w:t>
      </w:r>
      <w:r w:rsidRPr="00C673A4">
        <w:rPr>
          <w:rFonts w:eastAsia="Arial" w:cs="Calibri"/>
          <w:bCs/>
        </w:rPr>
        <w:t>anych nadzorującego prawidłowość przetwarzania danych osobowych</w:t>
      </w:r>
      <w:r w:rsidR="009014C8" w:rsidRPr="00C673A4">
        <w:rPr>
          <w:rFonts w:eastAsia="Arial" w:cs="Calibri"/>
          <w:bCs/>
        </w:rPr>
        <w:t xml:space="preserve"> d</w:t>
      </w:r>
      <w:r w:rsidR="009014C8" w:rsidRPr="00C673A4">
        <w:rPr>
          <w:bCs/>
        </w:rPr>
        <w:t xml:space="preserve">ane kontaktowe: nr telefonu: 48 361-48-67, adres poczty elektronicznej: </w:t>
      </w:r>
      <w:hyperlink r:id="rId13" w:history="1">
        <w:r w:rsidR="00C673A4" w:rsidRPr="00320D15">
          <w:rPr>
            <w:rStyle w:val="Hipercze"/>
            <w:bCs/>
          </w:rPr>
          <w:t>wss-iso@wss.com.pl</w:t>
        </w:r>
      </w:hyperlink>
      <w:r w:rsidR="00C673A4" w:rsidRPr="00D02701">
        <w:rPr>
          <w:bCs/>
        </w:rPr>
        <w:t>.</w:t>
      </w:r>
    </w:p>
    <w:p w14:paraId="64A144A9" w14:textId="6E47233F" w:rsidR="007509F8" w:rsidRPr="00C673A4" w:rsidRDefault="007509F8" w:rsidP="004347A2">
      <w:pPr>
        <w:pStyle w:val="Akapitzlist"/>
        <w:numPr>
          <w:ilvl w:val="1"/>
          <w:numId w:val="17"/>
        </w:numPr>
        <w:tabs>
          <w:tab w:val="clear" w:pos="1080"/>
          <w:tab w:val="num" w:pos="284"/>
          <w:tab w:val="left" w:pos="313"/>
        </w:tabs>
        <w:spacing w:line="256" w:lineRule="auto"/>
        <w:ind w:left="284" w:right="20" w:hanging="284"/>
        <w:jc w:val="both"/>
        <w:rPr>
          <w:rFonts w:eastAsia="Arial" w:cs="Calibri"/>
          <w:bCs/>
        </w:rPr>
      </w:pPr>
      <w:r w:rsidRPr="00C673A4">
        <w:rPr>
          <w:rFonts w:eastAsia="Arial" w:cs="Calibri"/>
          <w:bCs/>
        </w:rPr>
        <w:t xml:space="preserve">Pani/Pana dane osobowe przetwarzane będą na podstawie art. 6 ust. 1 lit. c RODO w celu związanym z postępowaniem o udzielenie zamówienia publicznego </w:t>
      </w:r>
      <w:r w:rsidR="003D5276" w:rsidRPr="00C673A4">
        <w:rPr>
          <w:rFonts w:eastAsia="Arial" w:cs="Calibri"/>
          <w:bCs/>
        </w:rPr>
        <w:t xml:space="preserve">sprawa nr </w:t>
      </w:r>
      <w:r w:rsidRPr="00C673A4">
        <w:rPr>
          <w:rFonts w:eastAsia="Arial" w:cs="Calibri"/>
          <w:bCs/>
        </w:rPr>
        <w:t>DZP.341.</w:t>
      </w:r>
      <w:r w:rsidR="00020256">
        <w:rPr>
          <w:rFonts w:eastAsia="Arial" w:cs="Calibri"/>
          <w:bCs/>
        </w:rPr>
        <w:t>02</w:t>
      </w:r>
      <w:r w:rsidRPr="00C673A4">
        <w:rPr>
          <w:rFonts w:eastAsia="Arial" w:cs="Calibri"/>
          <w:bCs/>
        </w:rPr>
        <w:t>.201</w:t>
      </w:r>
      <w:r w:rsidR="00020256">
        <w:rPr>
          <w:rFonts w:eastAsia="Arial" w:cs="Calibri"/>
          <w:bCs/>
        </w:rPr>
        <w:t>9</w:t>
      </w:r>
      <w:r w:rsidRPr="00C673A4">
        <w:rPr>
          <w:rFonts w:eastAsia="Arial" w:cs="Calibri"/>
          <w:bCs/>
        </w:rPr>
        <w:t>;</w:t>
      </w:r>
    </w:p>
    <w:p w14:paraId="19D3E821" w14:textId="77777777" w:rsidR="007509F8" w:rsidRPr="00A327DD" w:rsidRDefault="007509F8" w:rsidP="004347A2">
      <w:pPr>
        <w:pStyle w:val="Akapitzlist"/>
        <w:numPr>
          <w:ilvl w:val="1"/>
          <w:numId w:val="17"/>
        </w:numPr>
        <w:tabs>
          <w:tab w:val="clear" w:pos="1080"/>
          <w:tab w:val="num" w:pos="284"/>
          <w:tab w:val="left" w:pos="313"/>
        </w:tabs>
        <w:spacing w:line="256" w:lineRule="auto"/>
        <w:ind w:left="284" w:hanging="284"/>
        <w:jc w:val="both"/>
        <w:rPr>
          <w:rFonts w:eastAsia="Arial" w:cs="Calibri"/>
          <w:bCs/>
        </w:rPr>
      </w:pPr>
      <w:r w:rsidRPr="00A327DD">
        <w:rPr>
          <w:rFonts w:eastAsia="Arial" w:cs="Calibri"/>
          <w:bCs/>
        </w:rPr>
        <w:lastRenderedPageBreak/>
        <w:t>odbiorcami Pani/Pana danych osobowych będą osoby lub podmioty, którym udostępniona zostanie dokumentacja postępowania w oparciu o art. 8 oraz art. 96 ust. 3 ustawy PZP;</w:t>
      </w:r>
    </w:p>
    <w:p w14:paraId="717D0091" w14:textId="77777777" w:rsidR="007509F8" w:rsidRPr="00A327DD" w:rsidRDefault="007509F8" w:rsidP="004347A2">
      <w:pPr>
        <w:pStyle w:val="Akapitzlist"/>
        <w:numPr>
          <w:ilvl w:val="1"/>
          <w:numId w:val="17"/>
        </w:numPr>
        <w:tabs>
          <w:tab w:val="clear" w:pos="1080"/>
          <w:tab w:val="num" w:pos="284"/>
          <w:tab w:val="left" w:pos="313"/>
        </w:tabs>
        <w:spacing w:line="256" w:lineRule="auto"/>
        <w:ind w:left="284" w:hanging="284"/>
        <w:jc w:val="both"/>
        <w:rPr>
          <w:rFonts w:eastAsia="Arial" w:cs="Calibri"/>
          <w:bCs/>
        </w:rPr>
      </w:pPr>
      <w:r w:rsidRPr="00A327DD">
        <w:rPr>
          <w:rFonts w:eastAsia="Arial" w:cs="Calibri"/>
          <w:bCs/>
        </w:rPr>
        <w:t>Pani/Pana dane osobowe będą przechowywane, zgodnie z art. 97 ust. 1 ustawy PZP, przez okres 4 lat od dnia zakończenia postępowania o udzielenie zamówienia, a jeżeli czas trwania umowy przekracza 4 lata, okres przechowywania obejmuje cały czas trwania umowy;</w:t>
      </w:r>
    </w:p>
    <w:p w14:paraId="638BBEEC" w14:textId="77777777" w:rsidR="007509F8" w:rsidRPr="00A327DD" w:rsidRDefault="007509F8" w:rsidP="004347A2">
      <w:pPr>
        <w:pStyle w:val="Akapitzlist"/>
        <w:numPr>
          <w:ilvl w:val="1"/>
          <w:numId w:val="17"/>
        </w:numPr>
        <w:tabs>
          <w:tab w:val="clear" w:pos="1080"/>
          <w:tab w:val="num" w:pos="284"/>
          <w:tab w:val="left" w:pos="313"/>
        </w:tabs>
        <w:spacing w:line="256" w:lineRule="auto"/>
        <w:ind w:left="284" w:hanging="284"/>
        <w:jc w:val="both"/>
        <w:rPr>
          <w:rFonts w:eastAsia="Arial" w:cs="Calibri"/>
          <w:bCs/>
        </w:rPr>
      </w:pPr>
      <w:r w:rsidRPr="00A327DD">
        <w:rPr>
          <w:rFonts w:eastAsia="Arial" w:cs="Calibri"/>
          <w:bCs/>
        </w:rPr>
        <w:t xml:space="preserve">obowiązek podania przez Panią/Pana danych osobowych bezpośrednio Pani/Pana dotyczących jest wymogiem ustawowym określonym w przepisach ustawy </w:t>
      </w:r>
      <w:proofErr w:type="spellStart"/>
      <w:r w:rsidRPr="00A327DD">
        <w:rPr>
          <w:rFonts w:eastAsia="Arial" w:cs="Calibri"/>
          <w:bCs/>
        </w:rPr>
        <w:t>Pzp</w:t>
      </w:r>
      <w:proofErr w:type="spellEnd"/>
      <w:r w:rsidRPr="00A327DD">
        <w:rPr>
          <w:rFonts w:eastAsia="Arial" w:cs="Calibri"/>
          <w:bCs/>
        </w:rPr>
        <w:t>, związanym z udziałem w postępowaniu o udzielenie zamówienia publicznego; konsekwencje niepodania określonych danych wynikają z ustawy PZP;</w:t>
      </w:r>
    </w:p>
    <w:p w14:paraId="03285481" w14:textId="77777777" w:rsidR="007509F8" w:rsidRPr="00A327DD" w:rsidRDefault="007509F8" w:rsidP="004347A2">
      <w:pPr>
        <w:pStyle w:val="Akapitzlist"/>
        <w:numPr>
          <w:ilvl w:val="1"/>
          <w:numId w:val="17"/>
        </w:numPr>
        <w:tabs>
          <w:tab w:val="clear" w:pos="1080"/>
          <w:tab w:val="num" w:pos="284"/>
          <w:tab w:val="left" w:pos="313"/>
        </w:tabs>
        <w:spacing w:line="256" w:lineRule="auto"/>
        <w:ind w:left="284" w:hanging="284"/>
        <w:jc w:val="both"/>
        <w:rPr>
          <w:rFonts w:eastAsia="Arial" w:cs="Calibri"/>
          <w:bCs/>
        </w:rPr>
      </w:pPr>
      <w:r w:rsidRPr="00A327DD">
        <w:rPr>
          <w:rFonts w:eastAsia="Arial" w:cs="Calibri"/>
          <w:bCs/>
        </w:rPr>
        <w:t>w odniesieniu do Pani/Pana danych osobowych decyzje nie będą podejmowane w sposób zautomatyzowany, stosowanie do art. 22 RODO;</w:t>
      </w:r>
    </w:p>
    <w:p w14:paraId="3D3E9A80" w14:textId="77777777" w:rsidR="007509F8" w:rsidRPr="00A327DD" w:rsidRDefault="007509F8" w:rsidP="004347A2">
      <w:pPr>
        <w:pStyle w:val="Akapitzlist"/>
        <w:numPr>
          <w:ilvl w:val="1"/>
          <w:numId w:val="17"/>
        </w:numPr>
        <w:tabs>
          <w:tab w:val="clear" w:pos="1080"/>
          <w:tab w:val="num" w:pos="284"/>
          <w:tab w:val="left" w:pos="313"/>
        </w:tabs>
        <w:spacing w:line="256" w:lineRule="auto"/>
        <w:ind w:left="284" w:hanging="284"/>
        <w:jc w:val="both"/>
        <w:rPr>
          <w:rFonts w:eastAsia="Arial" w:cs="Calibri"/>
        </w:rPr>
      </w:pPr>
      <w:r w:rsidRPr="00A327DD">
        <w:rPr>
          <w:rFonts w:eastAsia="Arial" w:cs="Calibri"/>
          <w:bCs/>
        </w:rPr>
        <w:t>posiada Pa</w:t>
      </w:r>
      <w:r w:rsidRPr="00A327DD">
        <w:rPr>
          <w:rFonts w:eastAsia="Arial" w:cs="Calibri"/>
        </w:rPr>
        <w:t>ni/Pan:</w:t>
      </w:r>
    </w:p>
    <w:p w14:paraId="25B9FED7" w14:textId="77777777" w:rsidR="007509F8" w:rsidRPr="00A327DD" w:rsidRDefault="007509F8" w:rsidP="004347A2">
      <w:pPr>
        <w:pStyle w:val="Akapitzlist"/>
        <w:numPr>
          <w:ilvl w:val="2"/>
          <w:numId w:val="17"/>
        </w:numPr>
        <w:tabs>
          <w:tab w:val="clear" w:pos="1440"/>
          <w:tab w:val="num" w:pos="284"/>
          <w:tab w:val="left" w:pos="313"/>
          <w:tab w:val="num" w:pos="851"/>
        </w:tabs>
        <w:spacing w:line="256" w:lineRule="auto"/>
        <w:ind w:left="851" w:hanging="284"/>
        <w:jc w:val="both"/>
        <w:rPr>
          <w:rFonts w:eastAsia="Arial" w:cs="Calibri"/>
          <w:bCs/>
        </w:rPr>
      </w:pPr>
      <w:r w:rsidRPr="00A327DD">
        <w:rPr>
          <w:rFonts w:eastAsia="Arial" w:cs="Calibri"/>
          <w:bCs/>
        </w:rPr>
        <w:t>na podstawie art. 15 RODO prawo dostępu do danych osobowych Pani/Pana dotyczących;</w:t>
      </w:r>
    </w:p>
    <w:p w14:paraId="6B723C85" w14:textId="119EE6F8" w:rsidR="007509F8" w:rsidRPr="00A327DD" w:rsidRDefault="007509F8" w:rsidP="004347A2">
      <w:pPr>
        <w:pStyle w:val="Akapitzlist"/>
        <w:numPr>
          <w:ilvl w:val="2"/>
          <w:numId w:val="17"/>
        </w:numPr>
        <w:tabs>
          <w:tab w:val="clear" w:pos="1440"/>
          <w:tab w:val="num" w:pos="284"/>
          <w:tab w:val="left" w:pos="313"/>
          <w:tab w:val="num" w:pos="851"/>
        </w:tabs>
        <w:spacing w:line="256" w:lineRule="auto"/>
        <w:ind w:left="851" w:hanging="284"/>
        <w:jc w:val="both"/>
        <w:rPr>
          <w:rFonts w:eastAsia="Arial" w:cs="Calibri"/>
          <w:bCs/>
        </w:rPr>
      </w:pPr>
      <w:r w:rsidRPr="00A327DD">
        <w:rPr>
          <w:rFonts w:eastAsia="Arial" w:cs="Calibri"/>
          <w:bCs/>
        </w:rPr>
        <w:t xml:space="preserve">na podstawie art. 16 RODO prawo do sprostowania Pani/Pana danych osobowych (skorzystania z </w:t>
      </w:r>
      <w:r w:rsidR="00C96D38" w:rsidRPr="00A327DD">
        <w:rPr>
          <w:rFonts w:eastAsia="Arial" w:cs="Calibri"/>
          <w:bCs/>
        </w:rPr>
        <w:t>prawa do</w:t>
      </w:r>
      <w:r w:rsidRPr="00A327DD">
        <w:rPr>
          <w:rFonts w:eastAsia="Arial" w:cs="Calibri"/>
          <w:bCs/>
        </w:rPr>
        <w:t xml:space="preserve"> sprostowania nie może skutkować zmianą wyniku postępowania o udzielenie zamówienia </w:t>
      </w:r>
      <w:r w:rsidR="00C96D38" w:rsidRPr="00A327DD">
        <w:rPr>
          <w:rFonts w:eastAsia="Arial" w:cs="Calibri"/>
          <w:bCs/>
        </w:rPr>
        <w:t>publicznego ani</w:t>
      </w:r>
      <w:r w:rsidRPr="00A327DD">
        <w:rPr>
          <w:rFonts w:eastAsia="Arial" w:cs="Calibri"/>
          <w:bCs/>
        </w:rPr>
        <w:t xml:space="preserve"> zmianą postanowień umowy w zakresie niezgodnym z ustawą </w:t>
      </w:r>
      <w:proofErr w:type="spellStart"/>
      <w:r w:rsidRPr="00A327DD">
        <w:rPr>
          <w:rFonts w:eastAsia="Arial" w:cs="Calibri"/>
          <w:bCs/>
        </w:rPr>
        <w:t>Pzp</w:t>
      </w:r>
      <w:proofErr w:type="spellEnd"/>
      <w:r w:rsidRPr="00A327DD">
        <w:rPr>
          <w:rFonts w:eastAsia="Arial" w:cs="Calibri"/>
          <w:bCs/>
        </w:rPr>
        <w:t xml:space="preserve"> oraz nie może naruszać integralności protokołu oraz jego załączników);</w:t>
      </w:r>
    </w:p>
    <w:p w14:paraId="18889FEC" w14:textId="77777777" w:rsidR="007509F8" w:rsidRPr="00A327DD" w:rsidRDefault="007509F8" w:rsidP="004347A2">
      <w:pPr>
        <w:pStyle w:val="Akapitzlist"/>
        <w:numPr>
          <w:ilvl w:val="2"/>
          <w:numId w:val="17"/>
        </w:numPr>
        <w:tabs>
          <w:tab w:val="clear" w:pos="1440"/>
          <w:tab w:val="num" w:pos="284"/>
          <w:tab w:val="left" w:pos="313"/>
          <w:tab w:val="num" w:pos="851"/>
        </w:tabs>
        <w:spacing w:line="256" w:lineRule="auto"/>
        <w:ind w:left="851" w:hanging="284"/>
        <w:jc w:val="both"/>
        <w:rPr>
          <w:rFonts w:eastAsia="Arial" w:cs="Calibri"/>
          <w:bCs/>
        </w:rPr>
      </w:pPr>
      <w:r w:rsidRPr="00A327DD">
        <w:rPr>
          <w:rFonts w:eastAsia="Arial" w:cs="Calibri"/>
          <w:bCs/>
        </w:rPr>
        <w:t>na podstawie art. 18 RODO prawo żądania od administratora ograniczenia przetwarzania danych osobowych z zastrzeżeniem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4C6BDFE6" w14:textId="77777777" w:rsidR="007509F8" w:rsidRPr="00A327DD" w:rsidRDefault="007509F8" w:rsidP="004347A2">
      <w:pPr>
        <w:pStyle w:val="Akapitzlist"/>
        <w:numPr>
          <w:ilvl w:val="2"/>
          <w:numId w:val="17"/>
        </w:numPr>
        <w:tabs>
          <w:tab w:val="clear" w:pos="1440"/>
          <w:tab w:val="num" w:pos="284"/>
          <w:tab w:val="left" w:pos="313"/>
          <w:tab w:val="num" w:pos="851"/>
        </w:tabs>
        <w:spacing w:line="256" w:lineRule="auto"/>
        <w:ind w:left="851" w:hanging="284"/>
        <w:jc w:val="both"/>
        <w:rPr>
          <w:rFonts w:eastAsia="Arial" w:cs="Calibri"/>
        </w:rPr>
      </w:pPr>
      <w:r w:rsidRPr="00A327DD">
        <w:rPr>
          <w:rFonts w:eastAsia="Arial" w:cs="Calibri"/>
          <w:bCs/>
        </w:rPr>
        <w:t>prawo do wniesienia skargi do Prezesa Urzędu Ochrony Danych Osobowych, gdy uzna Pani/Pan, że przetwarzanie danych osobowych Pani/Pana dotyczących narusza przepisy RODO</w:t>
      </w:r>
      <w:r w:rsidRPr="00A327DD">
        <w:rPr>
          <w:rFonts w:eastAsia="Arial" w:cs="Calibri"/>
        </w:rPr>
        <w:t>;</w:t>
      </w:r>
    </w:p>
    <w:p w14:paraId="6179591D" w14:textId="77777777" w:rsidR="007509F8" w:rsidRPr="00A327DD" w:rsidRDefault="007509F8" w:rsidP="004347A2">
      <w:pPr>
        <w:pStyle w:val="Akapitzlist"/>
        <w:numPr>
          <w:ilvl w:val="1"/>
          <w:numId w:val="17"/>
        </w:numPr>
        <w:tabs>
          <w:tab w:val="clear" w:pos="1080"/>
          <w:tab w:val="num" w:pos="284"/>
          <w:tab w:val="left" w:pos="313"/>
        </w:tabs>
        <w:spacing w:line="256" w:lineRule="auto"/>
        <w:ind w:left="709" w:hanging="709"/>
        <w:jc w:val="both"/>
        <w:rPr>
          <w:rFonts w:eastAsia="Arial" w:cs="Calibri"/>
        </w:rPr>
      </w:pPr>
      <w:r w:rsidRPr="00A327DD">
        <w:rPr>
          <w:rFonts w:eastAsia="Arial" w:cs="Calibri"/>
          <w:bCs/>
        </w:rPr>
        <w:t>nie</w:t>
      </w:r>
      <w:r w:rsidRPr="00A327DD">
        <w:rPr>
          <w:rFonts w:eastAsia="Arial" w:cs="Calibri"/>
        </w:rPr>
        <w:t xml:space="preserve"> przysługuje Pani/Panu:</w:t>
      </w:r>
    </w:p>
    <w:p w14:paraId="075C9038" w14:textId="77777777" w:rsidR="007509F8" w:rsidRPr="00A327DD" w:rsidRDefault="007509F8" w:rsidP="004347A2">
      <w:pPr>
        <w:pStyle w:val="Akapitzlist"/>
        <w:numPr>
          <w:ilvl w:val="2"/>
          <w:numId w:val="17"/>
        </w:numPr>
        <w:tabs>
          <w:tab w:val="clear" w:pos="1440"/>
          <w:tab w:val="num" w:pos="284"/>
          <w:tab w:val="left" w:pos="313"/>
          <w:tab w:val="num" w:pos="851"/>
        </w:tabs>
        <w:spacing w:line="256" w:lineRule="auto"/>
        <w:ind w:left="851" w:hanging="284"/>
        <w:jc w:val="both"/>
        <w:rPr>
          <w:rFonts w:eastAsia="Arial" w:cs="Calibri"/>
          <w:bCs/>
        </w:rPr>
      </w:pPr>
      <w:r w:rsidRPr="00A327DD">
        <w:rPr>
          <w:rFonts w:eastAsia="Arial" w:cs="Calibri"/>
          <w:bCs/>
        </w:rPr>
        <w:t>w związku z art. 17 ust. 3 lit. b, d lub e RODO prawo do usunięcia danych osobowych;</w:t>
      </w:r>
    </w:p>
    <w:p w14:paraId="0515704A" w14:textId="77777777" w:rsidR="007509F8" w:rsidRPr="00A327DD" w:rsidRDefault="007509F8" w:rsidP="004347A2">
      <w:pPr>
        <w:pStyle w:val="Akapitzlist"/>
        <w:numPr>
          <w:ilvl w:val="2"/>
          <w:numId w:val="17"/>
        </w:numPr>
        <w:tabs>
          <w:tab w:val="clear" w:pos="1440"/>
          <w:tab w:val="num" w:pos="284"/>
          <w:tab w:val="left" w:pos="313"/>
          <w:tab w:val="num" w:pos="851"/>
        </w:tabs>
        <w:spacing w:line="256" w:lineRule="auto"/>
        <w:ind w:left="851" w:hanging="284"/>
        <w:jc w:val="both"/>
        <w:rPr>
          <w:rFonts w:eastAsia="Arial" w:cs="Calibri"/>
          <w:bCs/>
        </w:rPr>
      </w:pPr>
      <w:r w:rsidRPr="00A327DD">
        <w:rPr>
          <w:rFonts w:eastAsia="Arial" w:cs="Calibri"/>
          <w:bCs/>
        </w:rPr>
        <w:t>prawo do przenoszenia danych osobowych, o którym mowa w art. 20 RODO;</w:t>
      </w:r>
    </w:p>
    <w:p w14:paraId="22818659" w14:textId="77777777" w:rsidR="007509F8" w:rsidRPr="00A327DD" w:rsidRDefault="007509F8" w:rsidP="004347A2">
      <w:pPr>
        <w:pStyle w:val="Akapitzlist"/>
        <w:numPr>
          <w:ilvl w:val="2"/>
          <w:numId w:val="17"/>
        </w:numPr>
        <w:tabs>
          <w:tab w:val="clear" w:pos="1440"/>
          <w:tab w:val="num" w:pos="284"/>
          <w:tab w:val="left" w:pos="313"/>
          <w:tab w:val="num" w:pos="851"/>
        </w:tabs>
        <w:spacing w:line="256" w:lineRule="auto"/>
        <w:ind w:left="851" w:hanging="284"/>
        <w:jc w:val="both"/>
        <w:rPr>
          <w:rFonts w:eastAsia="Arial" w:cs="Calibri"/>
          <w:bCs/>
        </w:rPr>
      </w:pPr>
      <w:r w:rsidRPr="00A327DD">
        <w:rPr>
          <w:rFonts w:eastAsia="Arial" w:cs="Calibri"/>
          <w:bCs/>
        </w:rPr>
        <w:t>na podstawie art. 21 RODO prawo sprzeciwu, wobec przetwarzania danych osobowych, gdyż podstawą prawną przetwarzania Pani/Pana danych osobowych jest art. 6 ust. 1 lit. c RODO.</w:t>
      </w:r>
    </w:p>
    <w:p w14:paraId="0779B99E" w14:textId="77777777" w:rsidR="007C6122" w:rsidRDefault="007C6122">
      <w:pPr>
        <w:pStyle w:val="tx"/>
        <w:spacing w:before="0" w:after="40"/>
        <w:rPr>
          <w:rFonts w:ascii="Calibri" w:hAnsi="Calibri" w:cs="Calibri"/>
          <w:sz w:val="20"/>
          <w:lang w:val="pl-PL" w:eastAsia="pl-PL"/>
        </w:rPr>
      </w:pPr>
      <w:r>
        <w:rPr>
          <w:rFonts w:ascii="Calibri" w:hAnsi="Calibri" w:cs="Calibri"/>
          <w:sz w:val="20"/>
          <w:lang w:val="pl-PL" w:eastAsia="pl-PL"/>
        </w:rPr>
        <w:t>XVII. Załączniki</w:t>
      </w:r>
    </w:p>
    <w:p w14:paraId="5A36B83C" w14:textId="77777777" w:rsidR="00784A11" w:rsidRPr="00784A11" w:rsidRDefault="00784A11">
      <w:pPr>
        <w:pStyle w:val="tx"/>
        <w:spacing w:before="0" w:after="40"/>
        <w:rPr>
          <w:lang w:val="pl-PL"/>
        </w:rPr>
      </w:pPr>
    </w:p>
    <w:p w14:paraId="136F23AD" w14:textId="77777777" w:rsidR="00304B59" w:rsidRPr="00AF39FC" w:rsidRDefault="00304B59" w:rsidP="004347A2">
      <w:pPr>
        <w:widowControl/>
        <w:numPr>
          <w:ilvl w:val="0"/>
          <w:numId w:val="39"/>
        </w:numPr>
        <w:tabs>
          <w:tab w:val="left" w:pos="1204"/>
        </w:tabs>
        <w:suppressAutoHyphens w:val="0"/>
        <w:spacing w:line="0" w:lineRule="atLeast"/>
        <w:ind w:left="720" w:hanging="360"/>
        <w:rPr>
          <w:rFonts w:asciiTheme="minorHAnsi" w:hAnsiTheme="minorHAnsi"/>
          <w:b/>
          <w:i/>
          <w:sz w:val="20"/>
          <w:szCs w:val="20"/>
        </w:rPr>
      </w:pPr>
      <w:r w:rsidRPr="00AF39FC">
        <w:rPr>
          <w:rFonts w:asciiTheme="minorHAnsi" w:hAnsiTheme="minorHAnsi"/>
          <w:b/>
          <w:i/>
          <w:sz w:val="20"/>
          <w:szCs w:val="20"/>
        </w:rPr>
        <w:t>Załącznik nr 1 – wzór formularza oferty</w:t>
      </w:r>
    </w:p>
    <w:p w14:paraId="29B87153" w14:textId="77777777" w:rsidR="00304B59" w:rsidRPr="00AF39FC" w:rsidRDefault="00304B59" w:rsidP="00304B59">
      <w:pPr>
        <w:spacing w:line="9" w:lineRule="exact"/>
        <w:rPr>
          <w:rFonts w:asciiTheme="minorHAnsi" w:hAnsiTheme="minorHAnsi"/>
          <w:b/>
          <w:i/>
          <w:sz w:val="20"/>
          <w:szCs w:val="20"/>
        </w:rPr>
      </w:pPr>
    </w:p>
    <w:p w14:paraId="23E04FF3" w14:textId="77777777" w:rsidR="00304B59" w:rsidRPr="00AF39FC" w:rsidRDefault="00304B59" w:rsidP="004347A2">
      <w:pPr>
        <w:widowControl/>
        <w:numPr>
          <w:ilvl w:val="0"/>
          <w:numId w:val="39"/>
        </w:numPr>
        <w:tabs>
          <w:tab w:val="left" w:pos="1204"/>
        </w:tabs>
        <w:suppressAutoHyphens w:val="0"/>
        <w:spacing w:line="0" w:lineRule="atLeast"/>
        <w:ind w:left="720" w:hanging="360"/>
        <w:rPr>
          <w:rFonts w:asciiTheme="minorHAnsi" w:hAnsiTheme="minorHAnsi"/>
          <w:b/>
          <w:i/>
          <w:sz w:val="20"/>
          <w:szCs w:val="20"/>
        </w:rPr>
      </w:pPr>
      <w:r w:rsidRPr="00AF39FC">
        <w:rPr>
          <w:rFonts w:asciiTheme="minorHAnsi" w:hAnsiTheme="minorHAnsi"/>
          <w:b/>
          <w:i/>
          <w:sz w:val="20"/>
          <w:szCs w:val="20"/>
        </w:rPr>
        <w:t>Załącznik nr 2a – oświadczenie o spełnieniu warunków udziału w postępowaniu</w:t>
      </w:r>
    </w:p>
    <w:p w14:paraId="6F67EC19" w14:textId="77777777" w:rsidR="00304B59" w:rsidRPr="00AF39FC" w:rsidRDefault="00304B59" w:rsidP="004347A2">
      <w:pPr>
        <w:widowControl/>
        <w:numPr>
          <w:ilvl w:val="0"/>
          <w:numId w:val="39"/>
        </w:numPr>
        <w:tabs>
          <w:tab w:val="left" w:pos="1204"/>
        </w:tabs>
        <w:suppressAutoHyphens w:val="0"/>
        <w:spacing w:line="0" w:lineRule="atLeast"/>
        <w:ind w:left="720" w:hanging="360"/>
        <w:rPr>
          <w:rFonts w:asciiTheme="minorHAnsi" w:hAnsiTheme="minorHAnsi"/>
          <w:b/>
          <w:i/>
          <w:sz w:val="20"/>
          <w:szCs w:val="20"/>
        </w:rPr>
      </w:pPr>
      <w:r w:rsidRPr="00AF39FC">
        <w:rPr>
          <w:rFonts w:asciiTheme="minorHAnsi" w:hAnsiTheme="minorHAnsi"/>
          <w:b/>
          <w:i/>
          <w:sz w:val="20"/>
          <w:szCs w:val="20"/>
        </w:rPr>
        <w:t>Załącznik nr 2b – oświadczenie o braku podstaw do wykluczenia</w:t>
      </w:r>
    </w:p>
    <w:p w14:paraId="00D97E96" w14:textId="77777777" w:rsidR="00304B59" w:rsidRPr="00AF39FC" w:rsidRDefault="00304B59" w:rsidP="00304B59">
      <w:pPr>
        <w:spacing w:line="20" w:lineRule="exact"/>
        <w:rPr>
          <w:rFonts w:asciiTheme="minorHAnsi" w:eastAsia="Times New Roman" w:hAnsiTheme="minorHAnsi"/>
          <w:sz w:val="20"/>
          <w:szCs w:val="20"/>
        </w:rPr>
      </w:pPr>
      <w:r w:rsidRPr="00AF39FC">
        <w:rPr>
          <w:rFonts w:asciiTheme="minorHAnsi" w:hAnsiTheme="minorHAnsi"/>
          <w:b/>
          <w:i/>
          <w:noProof/>
          <w:sz w:val="20"/>
          <w:szCs w:val="20"/>
          <w:lang w:eastAsia="pl-PL"/>
        </w:rPr>
        <w:drawing>
          <wp:anchor distT="0" distB="0" distL="114300" distR="114300" simplePos="0" relativeHeight="251659264" behindDoc="1" locked="0" layoutInCell="1" allowOverlap="1" wp14:anchorId="188172B5" wp14:editId="391A45EC">
            <wp:simplePos x="0" y="0"/>
            <wp:positionH relativeFrom="column">
              <wp:posOffset>262255</wp:posOffset>
            </wp:positionH>
            <wp:positionV relativeFrom="paragraph">
              <wp:posOffset>-513715</wp:posOffset>
            </wp:positionV>
            <wp:extent cx="5678170" cy="1024255"/>
            <wp:effectExtent l="0" t="0" r="0" b="0"/>
            <wp:wrapNone/>
            <wp:docPr id="97"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78170" cy="1024255"/>
                    </a:xfrm>
                    <a:prstGeom prst="rect">
                      <a:avLst/>
                    </a:prstGeom>
                    <a:noFill/>
                  </pic:spPr>
                </pic:pic>
              </a:graphicData>
            </a:graphic>
            <wp14:sizeRelH relativeFrom="page">
              <wp14:pctWidth>0</wp14:pctWidth>
            </wp14:sizeRelH>
            <wp14:sizeRelV relativeFrom="page">
              <wp14:pctHeight>0</wp14:pctHeight>
            </wp14:sizeRelV>
          </wp:anchor>
        </w:drawing>
      </w:r>
    </w:p>
    <w:p w14:paraId="32D9EB94" w14:textId="268EBED5" w:rsidR="00304B59" w:rsidRPr="00AF39FC" w:rsidRDefault="00304B59" w:rsidP="004347A2">
      <w:pPr>
        <w:widowControl/>
        <w:numPr>
          <w:ilvl w:val="0"/>
          <w:numId w:val="39"/>
        </w:numPr>
        <w:tabs>
          <w:tab w:val="left" w:pos="1204"/>
        </w:tabs>
        <w:suppressAutoHyphens w:val="0"/>
        <w:spacing w:line="0" w:lineRule="atLeast"/>
        <w:ind w:left="709" w:hanging="360"/>
        <w:rPr>
          <w:rFonts w:asciiTheme="minorHAnsi" w:hAnsiTheme="minorHAnsi"/>
          <w:b/>
          <w:i/>
          <w:sz w:val="20"/>
          <w:szCs w:val="20"/>
        </w:rPr>
      </w:pPr>
      <w:r w:rsidRPr="00AF39FC">
        <w:rPr>
          <w:rFonts w:asciiTheme="minorHAnsi" w:hAnsiTheme="minorHAnsi"/>
          <w:b/>
          <w:i/>
          <w:sz w:val="20"/>
          <w:szCs w:val="20"/>
        </w:rPr>
        <w:t xml:space="preserve">Załącznik nr 3 – </w:t>
      </w:r>
      <w:r w:rsidR="00CB144D" w:rsidRPr="00AF39FC">
        <w:rPr>
          <w:rFonts w:asciiTheme="minorHAnsi" w:hAnsiTheme="minorHAnsi"/>
          <w:b/>
          <w:i/>
          <w:sz w:val="20"/>
          <w:szCs w:val="20"/>
        </w:rPr>
        <w:t>wykaz usług</w:t>
      </w:r>
    </w:p>
    <w:p w14:paraId="6D2F5140" w14:textId="013E2CD0" w:rsidR="00304B59" w:rsidRPr="00AF39FC" w:rsidRDefault="00304B59" w:rsidP="004347A2">
      <w:pPr>
        <w:widowControl/>
        <w:numPr>
          <w:ilvl w:val="0"/>
          <w:numId w:val="39"/>
        </w:numPr>
        <w:tabs>
          <w:tab w:val="left" w:pos="1204"/>
        </w:tabs>
        <w:suppressAutoHyphens w:val="0"/>
        <w:spacing w:line="0" w:lineRule="atLeast"/>
        <w:ind w:left="709" w:hanging="360"/>
        <w:rPr>
          <w:rFonts w:asciiTheme="minorHAnsi" w:hAnsiTheme="minorHAnsi"/>
          <w:b/>
          <w:i/>
          <w:sz w:val="20"/>
          <w:szCs w:val="20"/>
        </w:rPr>
      </w:pPr>
      <w:r w:rsidRPr="00AF39FC">
        <w:rPr>
          <w:rFonts w:asciiTheme="minorHAnsi" w:hAnsiTheme="minorHAnsi"/>
          <w:b/>
          <w:i/>
          <w:sz w:val="20"/>
          <w:szCs w:val="20"/>
        </w:rPr>
        <w:t xml:space="preserve">Załącznik nr 4 – </w:t>
      </w:r>
      <w:r w:rsidR="00CB144D" w:rsidRPr="00AF39FC">
        <w:rPr>
          <w:rFonts w:asciiTheme="minorHAnsi" w:hAnsiTheme="minorHAnsi"/>
          <w:b/>
          <w:i/>
          <w:sz w:val="20"/>
          <w:szCs w:val="20"/>
        </w:rPr>
        <w:t>wykaz osób biorących udział w realizacji zamówienia</w:t>
      </w:r>
    </w:p>
    <w:p w14:paraId="4B4CEA57" w14:textId="6B16E10C" w:rsidR="00304B59" w:rsidRPr="00AF39FC" w:rsidRDefault="00304B59" w:rsidP="004347A2">
      <w:pPr>
        <w:widowControl/>
        <w:numPr>
          <w:ilvl w:val="0"/>
          <w:numId w:val="39"/>
        </w:numPr>
        <w:tabs>
          <w:tab w:val="left" w:pos="1204"/>
        </w:tabs>
        <w:suppressAutoHyphens w:val="0"/>
        <w:spacing w:line="0" w:lineRule="atLeast"/>
        <w:ind w:left="709" w:hanging="360"/>
        <w:rPr>
          <w:rFonts w:asciiTheme="minorHAnsi" w:hAnsiTheme="minorHAnsi"/>
          <w:b/>
          <w:i/>
          <w:sz w:val="20"/>
          <w:szCs w:val="20"/>
        </w:rPr>
      </w:pPr>
      <w:r w:rsidRPr="00AF39FC">
        <w:rPr>
          <w:rFonts w:asciiTheme="minorHAnsi" w:hAnsiTheme="minorHAnsi"/>
          <w:b/>
          <w:i/>
          <w:sz w:val="20"/>
          <w:szCs w:val="20"/>
        </w:rPr>
        <w:t xml:space="preserve">Załącznik nr 5 - </w:t>
      </w:r>
      <w:bookmarkStart w:id="7" w:name="page19"/>
      <w:bookmarkEnd w:id="7"/>
      <w:r w:rsidR="00CB144D" w:rsidRPr="00AF39FC">
        <w:rPr>
          <w:rFonts w:asciiTheme="minorHAnsi" w:hAnsiTheme="minorHAnsi"/>
          <w:b/>
          <w:i/>
          <w:sz w:val="20"/>
          <w:szCs w:val="20"/>
        </w:rPr>
        <w:t>wzór umowy</w:t>
      </w:r>
    </w:p>
    <w:p w14:paraId="60C6E4FE" w14:textId="352B68BD" w:rsidR="00304B59" w:rsidRPr="00AF39FC" w:rsidRDefault="00304B59" w:rsidP="004347A2">
      <w:pPr>
        <w:widowControl/>
        <w:numPr>
          <w:ilvl w:val="0"/>
          <w:numId w:val="39"/>
        </w:numPr>
        <w:tabs>
          <w:tab w:val="left" w:pos="1200"/>
        </w:tabs>
        <w:suppressAutoHyphens w:val="0"/>
        <w:spacing w:line="0" w:lineRule="atLeast"/>
        <w:ind w:left="709" w:hanging="360"/>
        <w:rPr>
          <w:rFonts w:asciiTheme="minorHAnsi" w:hAnsiTheme="minorHAnsi"/>
          <w:b/>
          <w:i/>
          <w:sz w:val="20"/>
          <w:szCs w:val="20"/>
        </w:rPr>
      </w:pPr>
      <w:r w:rsidRPr="00AF39FC">
        <w:rPr>
          <w:rFonts w:asciiTheme="minorHAnsi" w:hAnsiTheme="minorHAnsi"/>
          <w:b/>
          <w:i/>
          <w:sz w:val="20"/>
          <w:szCs w:val="20"/>
        </w:rPr>
        <w:t xml:space="preserve">Załącznik nr 6 – </w:t>
      </w:r>
      <w:r w:rsidR="00CB144D" w:rsidRPr="00AF39FC">
        <w:rPr>
          <w:rFonts w:asciiTheme="minorHAnsi" w:hAnsiTheme="minorHAnsi"/>
          <w:b/>
          <w:i/>
          <w:sz w:val="20"/>
          <w:szCs w:val="20"/>
        </w:rPr>
        <w:t xml:space="preserve">Program </w:t>
      </w:r>
      <w:proofErr w:type="spellStart"/>
      <w:r w:rsidR="00CB144D" w:rsidRPr="00AF39FC">
        <w:rPr>
          <w:rFonts w:asciiTheme="minorHAnsi" w:hAnsiTheme="minorHAnsi"/>
          <w:b/>
          <w:i/>
          <w:sz w:val="20"/>
          <w:szCs w:val="20"/>
        </w:rPr>
        <w:t>Funkcjonalno</w:t>
      </w:r>
      <w:proofErr w:type="spellEnd"/>
      <w:r w:rsidR="00CB144D" w:rsidRPr="00AF39FC">
        <w:rPr>
          <w:rFonts w:asciiTheme="minorHAnsi" w:hAnsiTheme="minorHAnsi"/>
          <w:b/>
          <w:i/>
          <w:sz w:val="20"/>
          <w:szCs w:val="20"/>
        </w:rPr>
        <w:t xml:space="preserve"> – Użytkowy </w:t>
      </w:r>
    </w:p>
    <w:p w14:paraId="494BD8DD" w14:textId="77777777" w:rsidR="00304B59" w:rsidRPr="00AF39FC" w:rsidRDefault="00304B59" w:rsidP="006E13F0">
      <w:pPr>
        <w:spacing w:line="9" w:lineRule="exact"/>
        <w:ind w:left="709"/>
        <w:rPr>
          <w:rFonts w:asciiTheme="minorHAnsi" w:hAnsiTheme="minorHAnsi"/>
          <w:b/>
          <w:i/>
          <w:sz w:val="20"/>
          <w:szCs w:val="20"/>
        </w:rPr>
      </w:pPr>
    </w:p>
    <w:p w14:paraId="58902A84" w14:textId="77777777" w:rsidR="00304B59" w:rsidRPr="00AF39FC" w:rsidRDefault="00304B59">
      <w:pPr>
        <w:ind w:left="6024" w:firstLine="348"/>
        <w:rPr>
          <w:rFonts w:asciiTheme="minorHAnsi" w:hAnsiTheme="minorHAnsi"/>
          <w:b/>
          <w:sz w:val="20"/>
          <w:szCs w:val="20"/>
        </w:rPr>
      </w:pPr>
    </w:p>
    <w:p w14:paraId="4F94A480" w14:textId="660285F1" w:rsidR="00AF39FC" w:rsidRDefault="007C6122">
      <w:pPr>
        <w:ind w:left="6024" w:firstLine="348"/>
        <w:rPr>
          <w:rFonts w:asciiTheme="minorHAnsi" w:hAnsiTheme="minorHAnsi"/>
          <w:b/>
          <w:sz w:val="22"/>
        </w:rPr>
      </w:pPr>
      <w:r w:rsidRPr="00AF39FC">
        <w:rPr>
          <w:rFonts w:asciiTheme="minorHAnsi" w:hAnsiTheme="minorHAnsi"/>
          <w:b/>
          <w:sz w:val="22"/>
        </w:rPr>
        <w:t>ZATWIERDZAM:</w:t>
      </w:r>
    </w:p>
    <w:p w14:paraId="342AB8DB" w14:textId="631B5F29" w:rsidR="00094924" w:rsidRPr="00AF39FC" w:rsidRDefault="00AF39FC" w:rsidP="00AF39FC">
      <w:pPr>
        <w:widowControl/>
        <w:suppressAutoHyphens w:val="0"/>
        <w:rPr>
          <w:rFonts w:asciiTheme="minorHAnsi" w:hAnsiTheme="minorHAnsi"/>
        </w:rPr>
      </w:pPr>
      <w:r>
        <w:rPr>
          <w:rFonts w:asciiTheme="minorHAnsi" w:hAnsiTheme="minorHAnsi"/>
          <w:b/>
          <w:sz w:val="22"/>
        </w:rPr>
        <w:br w:type="page"/>
      </w:r>
    </w:p>
    <w:tbl>
      <w:tblPr>
        <w:tblW w:w="9752" w:type="dxa"/>
        <w:tblInd w:w="-224" w:type="dxa"/>
        <w:tblLayout w:type="fixed"/>
        <w:tblCellMar>
          <w:left w:w="0" w:type="dxa"/>
          <w:right w:w="0" w:type="dxa"/>
        </w:tblCellMar>
        <w:tblLook w:val="0000" w:firstRow="0" w:lastRow="0" w:firstColumn="0" w:lastColumn="0" w:noHBand="0" w:noVBand="0"/>
      </w:tblPr>
      <w:tblGrid>
        <w:gridCol w:w="9585"/>
        <w:gridCol w:w="142"/>
        <w:gridCol w:w="25"/>
      </w:tblGrid>
      <w:tr w:rsidR="00094924" w14:paraId="407FE838" w14:textId="77777777" w:rsidTr="00E54424">
        <w:trPr>
          <w:trHeight w:val="462"/>
        </w:trPr>
        <w:tc>
          <w:tcPr>
            <w:tcW w:w="9727" w:type="dxa"/>
            <w:gridSpan w:val="2"/>
            <w:tcBorders>
              <w:top w:val="single" w:sz="4" w:space="0" w:color="000080"/>
              <w:left w:val="single" w:sz="4" w:space="0" w:color="000080"/>
              <w:bottom w:val="single" w:sz="4" w:space="0" w:color="000080"/>
            </w:tcBorders>
            <w:shd w:val="clear" w:color="auto" w:fill="FFFFFF"/>
            <w:vAlign w:val="center"/>
          </w:tcPr>
          <w:p w14:paraId="2523082A" w14:textId="5FE20B83" w:rsidR="00094924" w:rsidRDefault="00C96D38" w:rsidP="00094924">
            <w:pPr>
              <w:pStyle w:val="Tekstprzypisudolnego10"/>
              <w:pageBreakBefore/>
              <w:spacing w:after="40"/>
              <w:ind w:right="142"/>
              <w:jc w:val="right"/>
            </w:pPr>
            <w:r>
              <w:rPr>
                <w:rFonts w:ascii="Calibri" w:hAnsi="Calibri" w:cs="Calibri"/>
                <w:b/>
              </w:rPr>
              <w:lastRenderedPageBreak/>
              <w:t>Złącznik</w:t>
            </w:r>
            <w:r w:rsidR="00094924">
              <w:rPr>
                <w:rFonts w:ascii="Calibri" w:hAnsi="Calibri" w:cs="Calibri"/>
                <w:b/>
              </w:rPr>
              <w:t xml:space="preserve"> nr 1 do SIWZ</w:t>
            </w:r>
          </w:p>
        </w:tc>
        <w:tc>
          <w:tcPr>
            <w:tcW w:w="25" w:type="dxa"/>
            <w:tcBorders>
              <w:left w:val="single" w:sz="4" w:space="0" w:color="000080"/>
            </w:tcBorders>
            <w:shd w:val="clear" w:color="auto" w:fill="auto"/>
          </w:tcPr>
          <w:p w14:paraId="4BFCE8E8" w14:textId="77777777" w:rsidR="00094924" w:rsidRDefault="00094924" w:rsidP="00094924">
            <w:pPr>
              <w:snapToGrid w:val="0"/>
            </w:pPr>
          </w:p>
        </w:tc>
      </w:tr>
      <w:tr w:rsidR="00094924" w14:paraId="005AB7E3" w14:textId="77777777" w:rsidTr="00E54424">
        <w:trPr>
          <w:trHeight w:val="508"/>
        </w:trPr>
        <w:tc>
          <w:tcPr>
            <w:tcW w:w="9727" w:type="dxa"/>
            <w:gridSpan w:val="2"/>
            <w:tcBorders>
              <w:left w:val="single" w:sz="4" w:space="0" w:color="000080"/>
              <w:bottom w:val="single" w:sz="4" w:space="0" w:color="000080"/>
            </w:tcBorders>
            <w:shd w:val="clear" w:color="auto" w:fill="FFFFFF"/>
            <w:vAlign w:val="center"/>
          </w:tcPr>
          <w:p w14:paraId="05FC8151" w14:textId="4698BFC6" w:rsidR="00094924" w:rsidRDefault="00094924" w:rsidP="00094924">
            <w:pPr>
              <w:pStyle w:val="Tekstprzypisudolnego10"/>
              <w:spacing w:after="40"/>
              <w:ind w:left="87"/>
              <w:jc w:val="center"/>
            </w:pPr>
            <w:r>
              <w:rPr>
                <w:rFonts w:ascii="Calibri" w:hAnsi="Calibri" w:cs="Calibri"/>
                <w:b/>
                <w:color w:val="000000"/>
              </w:rPr>
              <w:t xml:space="preserve">FORMULARZ OFERTOWY – </w:t>
            </w:r>
            <w:r>
              <w:rPr>
                <w:rFonts w:ascii="Calibri" w:hAnsi="Calibri" w:cs="Calibri"/>
                <w:b/>
              </w:rPr>
              <w:t xml:space="preserve">nr sprawy </w:t>
            </w:r>
            <w:r w:rsidRPr="00210D50">
              <w:rPr>
                <w:rFonts w:ascii="Calibri" w:hAnsi="Calibri" w:cs="Calibri"/>
                <w:b/>
              </w:rPr>
              <w:t>DZP</w:t>
            </w:r>
            <w:r w:rsidR="007D6742">
              <w:rPr>
                <w:rFonts w:ascii="Calibri" w:hAnsi="Calibri" w:cs="Calibri"/>
                <w:b/>
              </w:rPr>
              <w:t xml:space="preserve"> </w:t>
            </w:r>
            <w:r w:rsidR="00210D50" w:rsidRPr="00210D50">
              <w:rPr>
                <w:rFonts w:ascii="Calibri" w:hAnsi="Calibri" w:cs="Calibri"/>
                <w:b/>
              </w:rPr>
              <w:t>341.</w:t>
            </w:r>
            <w:r w:rsidR="0009700A">
              <w:rPr>
                <w:rFonts w:ascii="Calibri" w:hAnsi="Calibri" w:cs="Calibri"/>
                <w:b/>
              </w:rPr>
              <w:t>02</w:t>
            </w:r>
            <w:r w:rsidR="00210D50" w:rsidRPr="00210D50">
              <w:rPr>
                <w:rFonts w:ascii="Calibri" w:hAnsi="Calibri" w:cs="Calibri"/>
                <w:b/>
              </w:rPr>
              <w:t>.</w:t>
            </w:r>
            <w:r w:rsidRPr="00210D50">
              <w:rPr>
                <w:rFonts w:ascii="Calibri" w:hAnsi="Calibri" w:cs="Calibri"/>
                <w:b/>
              </w:rPr>
              <w:t>201</w:t>
            </w:r>
            <w:r w:rsidR="0009700A">
              <w:rPr>
                <w:rFonts w:ascii="Calibri" w:hAnsi="Calibri" w:cs="Calibri"/>
                <w:b/>
              </w:rPr>
              <w:t>9</w:t>
            </w:r>
          </w:p>
        </w:tc>
        <w:tc>
          <w:tcPr>
            <w:tcW w:w="25" w:type="dxa"/>
            <w:tcBorders>
              <w:left w:val="single" w:sz="4" w:space="0" w:color="000080"/>
            </w:tcBorders>
            <w:shd w:val="clear" w:color="auto" w:fill="auto"/>
          </w:tcPr>
          <w:p w14:paraId="42F9B327" w14:textId="77777777" w:rsidR="00094924" w:rsidRDefault="00094924" w:rsidP="00094924">
            <w:pPr>
              <w:snapToGrid w:val="0"/>
            </w:pPr>
          </w:p>
        </w:tc>
      </w:tr>
      <w:tr w:rsidR="00094924" w14:paraId="1488FD2E" w14:textId="77777777" w:rsidTr="00E54424">
        <w:trPr>
          <w:trHeight w:val="2684"/>
        </w:trPr>
        <w:tc>
          <w:tcPr>
            <w:tcW w:w="9727" w:type="dxa"/>
            <w:gridSpan w:val="2"/>
            <w:tcBorders>
              <w:left w:val="single" w:sz="4" w:space="0" w:color="000080"/>
              <w:bottom w:val="single" w:sz="4" w:space="0" w:color="000080"/>
            </w:tcBorders>
            <w:shd w:val="clear" w:color="auto" w:fill="FFFFFF"/>
            <w:vAlign w:val="center"/>
          </w:tcPr>
          <w:p w14:paraId="334D3557" w14:textId="77777777" w:rsidR="00094924" w:rsidRDefault="00094924" w:rsidP="00094924">
            <w:pPr>
              <w:pStyle w:val="Tekstprzypisudolnego10"/>
              <w:spacing w:after="40"/>
              <w:ind w:left="4624" w:right="108" w:firstLine="20"/>
              <w:rPr>
                <w:rFonts w:ascii="Calibri" w:hAnsi="Calibri" w:cs="Calibri"/>
                <w:b/>
              </w:rPr>
            </w:pPr>
          </w:p>
          <w:p w14:paraId="34041516" w14:textId="77777777" w:rsidR="00094924" w:rsidRDefault="00094924" w:rsidP="00094924">
            <w:pPr>
              <w:pStyle w:val="Tekstprzypisudolnego10"/>
              <w:spacing w:after="40"/>
              <w:ind w:left="4624" w:right="108" w:firstLine="20"/>
            </w:pPr>
            <w:r>
              <w:rPr>
                <w:rFonts w:ascii="Calibri" w:hAnsi="Calibri" w:cs="Calibri"/>
                <w:b/>
              </w:rPr>
              <w:t>Mazowiecki Szpital Specjalistyczny Sp. z o. o.</w:t>
            </w:r>
          </w:p>
          <w:p w14:paraId="1BA9C3FD" w14:textId="77777777" w:rsidR="00094924" w:rsidRDefault="00094924" w:rsidP="00094924">
            <w:pPr>
              <w:pStyle w:val="Tekstprzypisudolnego10"/>
              <w:spacing w:after="40"/>
              <w:ind w:left="4624" w:right="108" w:firstLine="20"/>
            </w:pPr>
            <w:r>
              <w:rPr>
                <w:rFonts w:ascii="Calibri" w:hAnsi="Calibri" w:cs="Calibri"/>
              </w:rPr>
              <w:t>ul. Juliana Aleksandrowicza 5</w:t>
            </w:r>
          </w:p>
          <w:p w14:paraId="5AD06FF7" w14:textId="77777777" w:rsidR="00094924" w:rsidRDefault="00094924" w:rsidP="00094924">
            <w:pPr>
              <w:pStyle w:val="Tekstprzypisudolnego10"/>
              <w:spacing w:after="40"/>
              <w:ind w:left="4624" w:right="108" w:firstLine="20"/>
              <w:rPr>
                <w:rFonts w:ascii="Calibri" w:hAnsi="Calibri" w:cs="Calibri"/>
              </w:rPr>
            </w:pPr>
            <w:r>
              <w:rPr>
                <w:rFonts w:ascii="Calibri" w:hAnsi="Calibri" w:cs="Calibri"/>
              </w:rPr>
              <w:t>26-617 Radom</w:t>
            </w:r>
          </w:p>
          <w:p w14:paraId="09643345" w14:textId="77777777" w:rsidR="00094924" w:rsidRDefault="00094924" w:rsidP="00094924">
            <w:pPr>
              <w:pStyle w:val="Tekstprzypisudolnego10"/>
              <w:spacing w:after="40"/>
              <w:ind w:left="113" w:right="108" w:firstLine="20"/>
            </w:pPr>
          </w:p>
          <w:p w14:paraId="640F9E0E" w14:textId="3780A403" w:rsidR="00094924" w:rsidRDefault="00094924" w:rsidP="00094924">
            <w:pPr>
              <w:pStyle w:val="Tekstprzypisudolnego10"/>
              <w:spacing w:after="40"/>
              <w:ind w:left="113" w:right="108"/>
              <w:jc w:val="both"/>
              <w:rPr>
                <w:rFonts w:ascii="Calibri" w:hAnsi="Calibri" w:cs="Calibri"/>
                <w:u w:val="single"/>
              </w:rPr>
            </w:pPr>
            <w:r>
              <w:rPr>
                <w:rFonts w:ascii="Calibri" w:hAnsi="Calibri" w:cs="Calibri"/>
              </w:rPr>
              <w:t>W postępowaniu o udzielenie zamówienia publicznego prowadzonego w trybie przetargu nieograniczonego</w:t>
            </w:r>
            <w:r>
              <w:rPr>
                <w:rFonts w:ascii="Calibri" w:hAnsi="Calibri" w:cs="Calibri"/>
                <w:color w:val="000000"/>
              </w:rPr>
              <w:t xml:space="preserve"> zgodnie z ustawą z dnia 29 stycznia 2004 r. Prawo zamówień publicznych</w:t>
            </w:r>
            <w:r w:rsidRPr="00EF0B33">
              <w:rPr>
                <w:rFonts w:ascii="Calibri" w:hAnsi="Calibri" w:cs="Calibri"/>
                <w:color w:val="000000"/>
              </w:rPr>
              <w:t xml:space="preserve"> </w:t>
            </w:r>
            <w:r w:rsidRPr="00EF0B33">
              <w:rPr>
                <w:rFonts w:ascii="Calibri" w:hAnsi="Calibri" w:cs="Calibri"/>
              </w:rPr>
              <w:t>na</w:t>
            </w:r>
            <w:r>
              <w:rPr>
                <w:rFonts w:ascii="Calibri" w:hAnsi="Calibri" w:cs="Calibri"/>
                <w:u w:val="single"/>
              </w:rPr>
              <w:t>:</w:t>
            </w:r>
          </w:p>
          <w:p w14:paraId="5D20E4F9" w14:textId="77777777" w:rsidR="00E54424" w:rsidRDefault="00E54424" w:rsidP="00094924">
            <w:pPr>
              <w:pStyle w:val="Tekstprzypisudolnego10"/>
              <w:spacing w:after="40"/>
              <w:ind w:left="113" w:right="108"/>
              <w:jc w:val="both"/>
              <w:rPr>
                <w:rFonts w:ascii="Calibri" w:hAnsi="Calibri" w:cs="Calibri"/>
                <w:u w:val="single"/>
              </w:rPr>
            </w:pPr>
          </w:p>
          <w:p w14:paraId="27715C7D" w14:textId="1557168E" w:rsidR="00866CF2" w:rsidRPr="00E54424" w:rsidRDefault="00866CF2" w:rsidP="00866CF2">
            <w:pPr>
              <w:spacing w:line="241" w:lineRule="auto"/>
              <w:ind w:left="100"/>
              <w:jc w:val="both"/>
              <w:rPr>
                <w:rFonts w:asciiTheme="minorHAnsi" w:hAnsiTheme="minorHAnsi"/>
                <w:b/>
                <w:sz w:val="22"/>
                <w:szCs w:val="22"/>
              </w:rPr>
            </w:pPr>
            <w:bookmarkStart w:id="8" w:name="_Hlk528143347"/>
            <w:r w:rsidRPr="00E54424">
              <w:rPr>
                <w:rFonts w:asciiTheme="minorHAnsi" w:hAnsiTheme="minorHAnsi"/>
                <w:b/>
                <w:sz w:val="22"/>
                <w:szCs w:val="22"/>
              </w:rPr>
              <w:t>na</w:t>
            </w:r>
            <w:r w:rsidRPr="00E54424">
              <w:rPr>
                <w:rFonts w:asciiTheme="minorHAnsi" w:hAnsiTheme="minorHAnsi"/>
                <w:sz w:val="22"/>
                <w:szCs w:val="22"/>
              </w:rPr>
              <w:t xml:space="preserve"> </w:t>
            </w:r>
            <w:r w:rsidRPr="00E54424">
              <w:rPr>
                <w:rFonts w:asciiTheme="minorHAnsi" w:hAnsiTheme="minorHAnsi"/>
                <w:b/>
                <w:sz w:val="22"/>
                <w:szCs w:val="22"/>
              </w:rPr>
              <w:t>wykonanie „</w:t>
            </w:r>
            <w:r w:rsidR="00785CAB">
              <w:rPr>
                <w:rFonts w:asciiTheme="minorHAnsi" w:hAnsiTheme="minorHAnsi"/>
                <w:b/>
                <w:sz w:val="22"/>
                <w:szCs w:val="22"/>
              </w:rPr>
              <w:t>R</w:t>
            </w:r>
            <w:r w:rsidR="00BE03F4" w:rsidRPr="00E54424">
              <w:rPr>
                <w:rFonts w:asciiTheme="minorHAnsi" w:hAnsiTheme="minorHAnsi"/>
                <w:b/>
                <w:sz w:val="22"/>
                <w:szCs w:val="22"/>
              </w:rPr>
              <w:t>ozbudowy infrastruktury teleinformatycznej szpitala wraz z pracami towarzyszącymi w celu podniesienia poziomu bezpieczeństwa przetwarzanych danych</w:t>
            </w:r>
            <w:r w:rsidRPr="00E54424">
              <w:rPr>
                <w:rFonts w:asciiTheme="minorHAnsi" w:hAnsiTheme="minorHAnsi"/>
                <w:b/>
                <w:sz w:val="22"/>
                <w:szCs w:val="22"/>
              </w:rPr>
              <w:t xml:space="preserve">” w ramach </w:t>
            </w:r>
            <w:r w:rsidR="00BE03F4" w:rsidRPr="00E54424">
              <w:rPr>
                <w:rFonts w:asciiTheme="minorHAnsi" w:hAnsiTheme="minorHAnsi"/>
                <w:b/>
                <w:sz w:val="22"/>
                <w:szCs w:val="22"/>
              </w:rPr>
              <w:t>realizacji projektu</w:t>
            </w:r>
            <w:r w:rsidR="00E54424" w:rsidRPr="00E54424">
              <w:rPr>
                <w:rFonts w:asciiTheme="minorHAnsi" w:hAnsiTheme="minorHAnsi"/>
                <w:b/>
                <w:sz w:val="22"/>
                <w:szCs w:val="22"/>
              </w:rPr>
              <w:t xml:space="preserve"> pn.: „Wdrożenie e  - usług w Mazowieckim Szpitalu Specjalistycznym” </w:t>
            </w:r>
            <w:bookmarkEnd w:id="8"/>
          </w:p>
          <w:p w14:paraId="462F5D92" w14:textId="4B200BCC" w:rsidR="00094924" w:rsidRDefault="00094924" w:rsidP="00094924">
            <w:pPr>
              <w:pStyle w:val="Tekstprzypisudolnego10"/>
              <w:spacing w:after="40"/>
              <w:ind w:left="113" w:right="108"/>
              <w:jc w:val="center"/>
            </w:pPr>
          </w:p>
        </w:tc>
        <w:tc>
          <w:tcPr>
            <w:tcW w:w="25" w:type="dxa"/>
            <w:tcBorders>
              <w:left w:val="single" w:sz="4" w:space="0" w:color="000080"/>
            </w:tcBorders>
            <w:shd w:val="clear" w:color="auto" w:fill="auto"/>
          </w:tcPr>
          <w:p w14:paraId="222585C1" w14:textId="77777777" w:rsidR="00094924" w:rsidRDefault="00094924" w:rsidP="00094924">
            <w:pPr>
              <w:snapToGrid w:val="0"/>
            </w:pPr>
          </w:p>
        </w:tc>
      </w:tr>
      <w:tr w:rsidR="00094924" w14:paraId="11022B95" w14:textId="77777777" w:rsidTr="00E54424">
        <w:trPr>
          <w:trHeight w:val="1507"/>
        </w:trPr>
        <w:tc>
          <w:tcPr>
            <w:tcW w:w="9727" w:type="dxa"/>
            <w:gridSpan w:val="2"/>
            <w:tcBorders>
              <w:top w:val="single" w:sz="4" w:space="0" w:color="000080"/>
              <w:left w:val="single" w:sz="4" w:space="0" w:color="000080"/>
              <w:bottom w:val="single" w:sz="4" w:space="0" w:color="000080"/>
            </w:tcBorders>
            <w:shd w:val="clear" w:color="auto" w:fill="auto"/>
          </w:tcPr>
          <w:p w14:paraId="66658CCC" w14:textId="77777777" w:rsidR="00094924" w:rsidRDefault="00094924" w:rsidP="004347A2">
            <w:pPr>
              <w:pStyle w:val="Akapitzlist10"/>
              <w:numPr>
                <w:ilvl w:val="0"/>
                <w:numId w:val="11"/>
              </w:numPr>
              <w:spacing w:after="40" w:line="240" w:lineRule="auto"/>
              <w:ind w:left="229" w:right="817" w:firstLine="0"/>
            </w:pPr>
            <w:r>
              <w:rPr>
                <w:b/>
                <w:sz w:val="20"/>
                <w:szCs w:val="20"/>
              </w:rPr>
              <w:t xml:space="preserve"> DANE WYKONAWCY:</w:t>
            </w:r>
          </w:p>
          <w:p w14:paraId="60D76C10" w14:textId="51FD1526" w:rsidR="00094924" w:rsidRDefault="00094924" w:rsidP="00094924">
            <w:pPr>
              <w:spacing w:after="40"/>
              <w:ind w:right="817" w:firstLine="230"/>
              <w:rPr>
                <w:rFonts w:ascii="Calibri" w:hAnsi="Calibri" w:cs="Calibri"/>
                <w:sz w:val="20"/>
                <w:szCs w:val="20"/>
              </w:rPr>
            </w:pPr>
            <w:r>
              <w:rPr>
                <w:rFonts w:ascii="Calibri" w:hAnsi="Calibri" w:cs="Calibri"/>
                <w:sz w:val="20"/>
                <w:szCs w:val="20"/>
              </w:rPr>
              <w:t>Osoba upoważniona do reprezentacji Wykonawcy/ów i podpisująca ofertę:</w:t>
            </w:r>
          </w:p>
          <w:p w14:paraId="752133D5" w14:textId="77777777" w:rsidR="00E54424" w:rsidRDefault="00E54424" w:rsidP="00094924">
            <w:pPr>
              <w:spacing w:after="40"/>
              <w:ind w:right="817" w:firstLine="230"/>
            </w:pPr>
          </w:p>
          <w:p w14:paraId="4359889D" w14:textId="77777777" w:rsidR="00094924" w:rsidRDefault="00094924" w:rsidP="00094924">
            <w:pPr>
              <w:spacing w:after="40"/>
              <w:ind w:right="817" w:firstLine="230"/>
            </w:pPr>
            <w:r>
              <w:rPr>
                <w:rFonts w:ascii="Calibri" w:eastAsia="Calibri" w:hAnsi="Calibri" w:cs="Calibri"/>
                <w:b/>
                <w:sz w:val="20"/>
                <w:szCs w:val="20"/>
              </w:rPr>
              <w:t>…</w:t>
            </w:r>
            <w:r>
              <w:rPr>
                <w:rFonts w:ascii="Calibri" w:hAnsi="Calibri" w:cs="Calibri"/>
                <w:b/>
                <w:sz w:val="20"/>
                <w:szCs w:val="20"/>
              </w:rPr>
              <w:t>......................................................................................………………..………………………………….</w:t>
            </w:r>
          </w:p>
          <w:p w14:paraId="5CDAD0F7" w14:textId="64CD9279" w:rsidR="00094924" w:rsidRDefault="00094924" w:rsidP="00094924">
            <w:pPr>
              <w:spacing w:after="40"/>
              <w:ind w:right="817" w:firstLine="230"/>
            </w:pPr>
            <w:r>
              <w:rPr>
                <w:rFonts w:ascii="Calibri" w:hAnsi="Calibri" w:cs="Calibri"/>
                <w:sz w:val="20"/>
                <w:szCs w:val="20"/>
              </w:rPr>
              <w:t>Wykonawca/</w:t>
            </w:r>
            <w:r w:rsidR="00C96D38">
              <w:rPr>
                <w:rFonts w:ascii="Calibri" w:hAnsi="Calibri" w:cs="Calibri"/>
                <w:sz w:val="20"/>
                <w:szCs w:val="20"/>
              </w:rPr>
              <w:t>Wykonawcy:</w:t>
            </w:r>
            <w:r>
              <w:rPr>
                <w:rFonts w:ascii="Calibri" w:hAnsi="Calibri" w:cs="Calibri"/>
                <w:b/>
                <w:sz w:val="20"/>
                <w:szCs w:val="20"/>
              </w:rPr>
              <w:t>……..……………………………….………….……….…………….……………...….</w:t>
            </w:r>
          </w:p>
          <w:p w14:paraId="518F7D14" w14:textId="77777777" w:rsidR="00094924" w:rsidRDefault="00094924" w:rsidP="00094924">
            <w:pPr>
              <w:spacing w:after="40"/>
              <w:ind w:right="817" w:firstLine="230"/>
            </w:pPr>
            <w:r>
              <w:rPr>
                <w:rFonts w:ascii="Calibri" w:hAnsi="Calibri" w:cs="Calibri"/>
                <w:sz w:val="20"/>
                <w:szCs w:val="20"/>
              </w:rPr>
              <w:t>Adres:</w:t>
            </w:r>
            <w:r>
              <w:rPr>
                <w:rFonts w:ascii="Calibri" w:hAnsi="Calibri" w:cs="Calibri"/>
                <w:b/>
                <w:sz w:val="20"/>
                <w:szCs w:val="20"/>
              </w:rPr>
              <w:t>………………………………………………………………………………………..……..……..……..…...</w:t>
            </w:r>
            <w:r>
              <w:rPr>
                <w:rFonts w:ascii="Calibri" w:hAnsi="Calibri" w:cs="Calibri"/>
                <w:b/>
                <w:vanish/>
                <w:sz w:val="20"/>
                <w:szCs w:val="20"/>
              </w:rPr>
              <w:t xml:space="preserve"> …….………………………………wa na Wykonawcyania,ac rozwojowych (Dz. owych na inwestycje w zakresie dużej infrastrukt</w:t>
            </w:r>
            <w:r>
              <w:rPr>
                <w:rFonts w:ascii="Calibri" w:hAnsi="Calibri" w:cs="Calibri"/>
                <w:b/>
                <w:sz w:val="20"/>
                <w:szCs w:val="20"/>
              </w:rPr>
              <w:t>.……………</w:t>
            </w:r>
          </w:p>
          <w:p w14:paraId="08BE50F2" w14:textId="77777777" w:rsidR="00094924" w:rsidRDefault="00094924" w:rsidP="00094924">
            <w:pPr>
              <w:spacing w:after="40"/>
              <w:ind w:right="817" w:firstLine="230"/>
            </w:pPr>
            <w:r>
              <w:rPr>
                <w:rFonts w:ascii="Calibri" w:hAnsi="Calibri" w:cs="Calibri"/>
                <w:sz w:val="20"/>
                <w:szCs w:val="20"/>
              </w:rPr>
              <w:t>Osoba odpowiedzialna za kontakty z Zamawiającym:</w:t>
            </w:r>
            <w:r>
              <w:rPr>
                <w:rFonts w:ascii="Calibri" w:hAnsi="Calibri" w:cs="Calibri"/>
                <w:b/>
                <w:sz w:val="20"/>
                <w:szCs w:val="20"/>
              </w:rPr>
              <w:t>.…………………………………………............…....</w:t>
            </w:r>
          </w:p>
          <w:p w14:paraId="0833FDE1" w14:textId="77777777" w:rsidR="00094924" w:rsidRDefault="00094924" w:rsidP="00094924">
            <w:pPr>
              <w:spacing w:after="40"/>
              <w:ind w:left="229" w:right="817"/>
              <w:rPr>
                <w:rFonts w:ascii="Calibri" w:hAnsi="Calibri" w:cs="Calibri"/>
                <w:sz w:val="20"/>
                <w:szCs w:val="20"/>
              </w:rPr>
            </w:pPr>
            <w:r>
              <w:rPr>
                <w:rFonts w:ascii="Calibri" w:hAnsi="Calibri" w:cs="Calibri"/>
                <w:sz w:val="20"/>
                <w:szCs w:val="20"/>
              </w:rPr>
              <w:t xml:space="preserve">Dane teleadresowe, na które należy przekazywać korespondencję związaną z niniejszym postępowaniem: </w:t>
            </w:r>
          </w:p>
          <w:p w14:paraId="4D9F496D" w14:textId="77777777" w:rsidR="00094924" w:rsidRDefault="00094924" w:rsidP="00094924">
            <w:pPr>
              <w:spacing w:after="40"/>
              <w:ind w:right="817" w:firstLine="230"/>
              <w:rPr>
                <w:rFonts w:ascii="Calibri" w:hAnsi="Calibri" w:cs="Calibri"/>
                <w:b/>
                <w:sz w:val="20"/>
                <w:szCs w:val="20"/>
              </w:rPr>
            </w:pPr>
            <w:r>
              <w:rPr>
                <w:rFonts w:ascii="Calibri" w:hAnsi="Calibri" w:cs="Calibri"/>
                <w:sz w:val="20"/>
                <w:szCs w:val="20"/>
              </w:rPr>
              <w:t xml:space="preserve">tel./faks </w:t>
            </w:r>
            <w:r>
              <w:rPr>
                <w:rFonts w:ascii="Calibri" w:hAnsi="Calibri" w:cs="Calibri"/>
                <w:b/>
                <w:sz w:val="20"/>
                <w:szCs w:val="20"/>
              </w:rPr>
              <w:t xml:space="preserve">………………………………………………………………...… </w:t>
            </w:r>
          </w:p>
          <w:p w14:paraId="72D0A646" w14:textId="77777777" w:rsidR="00094924" w:rsidRDefault="00094924" w:rsidP="00094924">
            <w:pPr>
              <w:spacing w:after="40"/>
              <w:ind w:right="817" w:firstLine="230"/>
            </w:pPr>
            <w:r>
              <w:rPr>
                <w:rFonts w:ascii="Calibri" w:hAnsi="Calibri" w:cs="Calibri"/>
                <w:sz w:val="20"/>
                <w:szCs w:val="20"/>
              </w:rPr>
              <w:t>e-mail</w:t>
            </w:r>
            <w:r>
              <w:rPr>
                <w:rFonts w:ascii="Calibri" w:hAnsi="Calibri" w:cs="Calibri"/>
                <w:b/>
                <w:sz w:val="20"/>
                <w:szCs w:val="20"/>
              </w:rPr>
              <w:t>…………………...............................................……</w:t>
            </w:r>
            <w:r>
              <w:rPr>
                <w:rFonts w:ascii="Calibri" w:hAnsi="Calibri" w:cs="Calibri"/>
                <w:b/>
                <w:vanish/>
                <w:sz w:val="20"/>
                <w:szCs w:val="20"/>
              </w:rPr>
              <w:t xml:space="preserve">………………………………………………ji o </w:t>
            </w:r>
            <w:r>
              <w:rPr>
                <w:rFonts w:ascii="Calibri" w:hAnsi="Calibri" w:cs="Calibri"/>
                <w:b/>
                <w:sz w:val="20"/>
                <w:szCs w:val="20"/>
              </w:rPr>
              <w:t>…</w:t>
            </w:r>
          </w:p>
          <w:p w14:paraId="4987B6CD" w14:textId="77777777" w:rsidR="00094924" w:rsidRDefault="00094924" w:rsidP="00094924">
            <w:pPr>
              <w:pStyle w:val="Tekstprzypisudolnego10"/>
              <w:spacing w:after="40"/>
              <w:ind w:right="817" w:firstLine="230"/>
            </w:pPr>
            <w:r>
              <w:rPr>
                <w:rFonts w:ascii="Calibri" w:hAnsi="Calibri" w:cs="Calibri"/>
              </w:rPr>
              <w:t xml:space="preserve">Adres do korespondencji (jeżeli inny niż adres siedziby): </w:t>
            </w:r>
          </w:p>
          <w:p w14:paraId="767CBB8C" w14:textId="77777777" w:rsidR="00094924" w:rsidRDefault="00094924" w:rsidP="00094924">
            <w:pPr>
              <w:pStyle w:val="Tekstprzypisudolnego10"/>
              <w:spacing w:after="40"/>
              <w:ind w:right="817" w:firstLine="230"/>
            </w:pPr>
            <w:r>
              <w:rPr>
                <w:rFonts w:ascii="Calibri" w:eastAsia="Calibri" w:hAnsi="Calibri" w:cs="Calibri"/>
                <w:b/>
              </w:rPr>
              <w:t>………………………………………………………</w:t>
            </w:r>
            <w:r>
              <w:rPr>
                <w:rFonts w:ascii="Calibri" w:hAnsi="Calibri" w:cs="Calibri"/>
                <w:b/>
              </w:rPr>
              <w:t>.………………………..………………………………………………………</w:t>
            </w:r>
          </w:p>
          <w:p w14:paraId="2A33EB56" w14:textId="77777777" w:rsidR="00094924" w:rsidRDefault="00094924" w:rsidP="00094924">
            <w:pPr>
              <w:pStyle w:val="Tekstprzypisudolnego10"/>
              <w:spacing w:after="40"/>
            </w:pPr>
          </w:p>
        </w:tc>
        <w:tc>
          <w:tcPr>
            <w:tcW w:w="25" w:type="dxa"/>
            <w:tcBorders>
              <w:left w:val="single" w:sz="4" w:space="0" w:color="000080"/>
            </w:tcBorders>
            <w:shd w:val="clear" w:color="auto" w:fill="auto"/>
          </w:tcPr>
          <w:p w14:paraId="24D8174A" w14:textId="77777777" w:rsidR="00094924" w:rsidRDefault="00094924" w:rsidP="00094924">
            <w:pPr>
              <w:snapToGrid w:val="0"/>
            </w:pPr>
          </w:p>
        </w:tc>
      </w:tr>
      <w:tr w:rsidR="00094924" w14:paraId="00EAA196" w14:textId="77777777" w:rsidTr="00E54424">
        <w:trPr>
          <w:trHeight w:val="699"/>
        </w:trPr>
        <w:tc>
          <w:tcPr>
            <w:tcW w:w="9727" w:type="dxa"/>
            <w:gridSpan w:val="2"/>
            <w:tcBorders>
              <w:top w:val="single" w:sz="4" w:space="0" w:color="000080"/>
              <w:left w:val="single" w:sz="4" w:space="0" w:color="000080"/>
              <w:bottom w:val="single" w:sz="4" w:space="0" w:color="000080"/>
            </w:tcBorders>
            <w:shd w:val="clear" w:color="auto" w:fill="FFFFFF"/>
          </w:tcPr>
          <w:p w14:paraId="1B4EA15D" w14:textId="15CE7B33" w:rsidR="000F20E1" w:rsidRPr="00E54424" w:rsidRDefault="00094924" w:rsidP="004347A2">
            <w:pPr>
              <w:numPr>
                <w:ilvl w:val="0"/>
                <w:numId w:val="11"/>
              </w:numPr>
              <w:spacing w:after="40"/>
              <w:ind w:left="720"/>
              <w:jc w:val="both"/>
              <w:rPr>
                <w:rFonts w:ascii="Calibri" w:eastAsia="Calibri" w:hAnsi="Calibri" w:cs="Calibri"/>
                <w:sz w:val="20"/>
                <w:szCs w:val="20"/>
                <w:u w:val="single"/>
                <w:lang w:eastAsia="en-US"/>
              </w:rPr>
            </w:pPr>
            <w:r w:rsidRPr="0089464D">
              <w:rPr>
                <w:rFonts w:ascii="Calibri" w:eastAsia="Calibri" w:hAnsi="Calibri" w:cs="Calibri"/>
                <w:b/>
                <w:sz w:val="20"/>
                <w:szCs w:val="20"/>
              </w:rPr>
              <w:t xml:space="preserve"> </w:t>
            </w:r>
            <w:r w:rsidR="00FA6057">
              <w:rPr>
                <w:rFonts w:ascii="Calibri" w:eastAsia="Calibri" w:hAnsi="Calibri" w:cs="Calibri"/>
                <w:b/>
                <w:sz w:val="20"/>
                <w:szCs w:val="20"/>
              </w:rPr>
              <w:t>ŁĄCZNA CENA OFERTOWA :</w:t>
            </w:r>
          </w:p>
          <w:p w14:paraId="2D592114" w14:textId="77777777" w:rsidR="00E54424" w:rsidRPr="000F20E1" w:rsidRDefault="00E54424" w:rsidP="00E54424">
            <w:pPr>
              <w:spacing w:after="40"/>
              <w:ind w:left="720"/>
              <w:jc w:val="both"/>
              <w:rPr>
                <w:rFonts w:ascii="Calibri" w:eastAsia="Calibri" w:hAnsi="Calibri" w:cs="Calibri"/>
                <w:sz w:val="20"/>
                <w:szCs w:val="20"/>
                <w:u w:val="single"/>
                <w:lang w:eastAsia="en-US"/>
              </w:rPr>
            </w:pPr>
          </w:p>
          <w:p w14:paraId="787427DB" w14:textId="77777777" w:rsidR="00866CF2" w:rsidRPr="00FA6057" w:rsidRDefault="00866CF2" w:rsidP="00866CF2">
            <w:pPr>
              <w:spacing w:line="0" w:lineRule="atLeast"/>
              <w:ind w:left="100"/>
              <w:rPr>
                <w:rFonts w:asciiTheme="minorHAnsi" w:hAnsiTheme="minorHAnsi"/>
                <w:sz w:val="22"/>
                <w:szCs w:val="22"/>
              </w:rPr>
            </w:pPr>
            <w:r w:rsidRPr="00FA6057">
              <w:rPr>
                <w:rFonts w:asciiTheme="minorHAnsi" w:hAnsiTheme="minorHAnsi"/>
                <w:sz w:val="22"/>
                <w:szCs w:val="22"/>
              </w:rPr>
              <w:t>Oferujemy wykonanie pełnego zakresu przedmiotu zamówienia za cenę w tym:</w:t>
            </w:r>
          </w:p>
          <w:p w14:paraId="1B29FABE" w14:textId="77777777" w:rsidR="00866CF2" w:rsidRPr="00FA6057" w:rsidRDefault="00866CF2" w:rsidP="00866CF2">
            <w:pPr>
              <w:spacing w:line="39" w:lineRule="exact"/>
              <w:rPr>
                <w:rFonts w:asciiTheme="minorHAnsi" w:eastAsia="Times New Roman" w:hAnsiTheme="minorHAnsi"/>
                <w:sz w:val="22"/>
                <w:szCs w:val="22"/>
              </w:rPr>
            </w:pPr>
          </w:p>
          <w:p w14:paraId="3484FA01" w14:textId="77777777" w:rsidR="00866CF2" w:rsidRPr="00FA6057" w:rsidRDefault="00866CF2" w:rsidP="004347A2">
            <w:pPr>
              <w:widowControl/>
              <w:numPr>
                <w:ilvl w:val="0"/>
                <w:numId w:val="40"/>
              </w:numPr>
              <w:tabs>
                <w:tab w:val="left" w:pos="1182"/>
              </w:tabs>
              <w:suppressAutoHyphens w:val="0"/>
              <w:spacing w:line="359" w:lineRule="auto"/>
              <w:ind w:left="1600" w:right="440" w:hanging="778"/>
              <w:rPr>
                <w:rFonts w:asciiTheme="minorHAnsi" w:hAnsiTheme="minorHAnsi"/>
                <w:sz w:val="22"/>
                <w:szCs w:val="22"/>
              </w:rPr>
            </w:pPr>
            <w:r w:rsidRPr="00FA6057">
              <w:rPr>
                <w:rFonts w:asciiTheme="minorHAnsi" w:hAnsiTheme="minorHAnsi"/>
                <w:sz w:val="22"/>
                <w:szCs w:val="22"/>
              </w:rPr>
              <w:t xml:space="preserve">Łączna ryczałtowa cena oferty tj. suma wszystkich elementów/zakresów zamówienia wynosi: </w:t>
            </w:r>
            <w:r w:rsidRPr="00FA6057">
              <w:rPr>
                <w:rFonts w:asciiTheme="minorHAnsi" w:hAnsiTheme="minorHAnsi"/>
                <w:b/>
                <w:sz w:val="22"/>
                <w:szCs w:val="22"/>
              </w:rPr>
              <w:t>netto: ..................................PLN</w:t>
            </w:r>
          </w:p>
          <w:p w14:paraId="6C77CDEE" w14:textId="77777777" w:rsidR="00866CF2" w:rsidRPr="00FA6057" w:rsidRDefault="00866CF2" w:rsidP="00866CF2">
            <w:pPr>
              <w:spacing w:line="2" w:lineRule="exact"/>
              <w:rPr>
                <w:rFonts w:asciiTheme="minorHAnsi" w:eastAsia="Times New Roman" w:hAnsiTheme="minorHAnsi"/>
                <w:sz w:val="22"/>
                <w:szCs w:val="22"/>
              </w:rPr>
            </w:pPr>
          </w:p>
          <w:p w14:paraId="4B240DEF" w14:textId="77777777" w:rsidR="00866CF2" w:rsidRPr="00FA6057" w:rsidRDefault="00866CF2" w:rsidP="00866CF2">
            <w:pPr>
              <w:spacing w:line="0" w:lineRule="atLeast"/>
              <w:ind w:left="1520"/>
              <w:rPr>
                <w:rFonts w:asciiTheme="minorHAnsi" w:hAnsiTheme="minorHAnsi"/>
                <w:b/>
                <w:sz w:val="22"/>
                <w:szCs w:val="22"/>
              </w:rPr>
            </w:pPr>
            <w:r w:rsidRPr="00FA6057">
              <w:rPr>
                <w:rFonts w:asciiTheme="minorHAnsi" w:hAnsiTheme="minorHAnsi"/>
                <w:b/>
                <w:sz w:val="22"/>
                <w:szCs w:val="22"/>
              </w:rPr>
              <w:t>(słownie ............................................................................)</w:t>
            </w:r>
          </w:p>
          <w:p w14:paraId="41376802" w14:textId="77777777" w:rsidR="00866CF2" w:rsidRPr="00FA6057" w:rsidRDefault="00866CF2" w:rsidP="00866CF2">
            <w:pPr>
              <w:spacing w:line="121" w:lineRule="exact"/>
              <w:rPr>
                <w:rFonts w:asciiTheme="minorHAnsi" w:eastAsia="Times New Roman" w:hAnsiTheme="minorHAnsi"/>
                <w:sz w:val="22"/>
                <w:szCs w:val="22"/>
              </w:rPr>
            </w:pPr>
          </w:p>
          <w:p w14:paraId="059DFAEF" w14:textId="77777777" w:rsidR="00866CF2" w:rsidRPr="00FA6057" w:rsidRDefault="00866CF2" w:rsidP="00866CF2">
            <w:pPr>
              <w:spacing w:line="0" w:lineRule="atLeast"/>
              <w:ind w:left="1520"/>
              <w:rPr>
                <w:rFonts w:asciiTheme="minorHAnsi" w:hAnsiTheme="minorHAnsi"/>
                <w:b/>
                <w:sz w:val="22"/>
                <w:szCs w:val="22"/>
              </w:rPr>
            </w:pPr>
            <w:r w:rsidRPr="00FA6057">
              <w:rPr>
                <w:rFonts w:asciiTheme="minorHAnsi" w:hAnsiTheme="minorHAnsi"/>
                <w:b/>
                <w:sz w:val="22"/>
                <w:szCs w:val="22"/>
              </w:rPr>
              <w:t>kwota podatku VAT: ............................PLN</w:t>
            </w:r>
          </w:p>
          <w:p w14:paraId="18B04D03" w14:textId="77777777" w:rsidR="00866CF2" w:rsidRPr="00FA6057" w:rsidRDefault="00866CF2" w:rsidP="00866CF2">
            <w:pPr>
              <w:spacing w:line="121" w:lineRule="exact"/>
              <w:rPr>
                <w:rFonts w:asciiTheme="minorHAnsi" w:eastAsia="Times New Roman" w:hAnsiTheme="minorHAnsi"/>
                <w:sz w:val="22"/>
                <w:szCs w:val="22"/>
              </w:rPr>
            </w:pPr>
          </w:p>
          <w:p w14:paraId="3E8729AE" w14:textId="77777777" w:rsidR="00866CF2" w:rsidRPr="00FA6057" w:rsidRDefault="00866CF2" w:rsidP="00866CF2">
            <w:pPr>
              <w:spacing w:line="0" w:lineRule="atLeast"/>
              <w:ind w:left="1520"/>
              <w:rPr>
                <w:rFonts w:asciiTheme="minorHAnsi" w:hAnsiTheme="minorHAnsi"/>
                <w:b/>
                <w:sz w:val="22"/>
                <w:szCs w:val="22"/>
              </w:rPr>
            </w:pPr>
            <w:r w:rsidRPr="00FA6057">
              <w:rPr>
                <w:rFonts w:asciiTheme="minorHAnsi" w:hAnsiTheme="minorHAnsi"/>
                <w:b/>
                <w:sz w:val="22"/>
                <w:szCs w:val="22"/>
              </w:rPr>
              <w:t>(słownie ..........................................................)</w:t>
            </w:r>
          </w:p>
          <w:p w14:paraId="6256DDE3" w14:textId="77777777" w:rsidR="00866CF2" w:rsidRPr="00FA6057" w:rsidRDefault="00866CF2" w:rsidP="00866CF2">
            <w:pPr>
              <w:spacing w:line="20" w:lineRule="exact"/>
              <w:rPr>
                <w:rFonts w:asciiTheme="minorHAnsi" w:eastAsia="Times New Roman" w:hAnsiTheme="minorHAnsi"/>
                <w:sz w:val="22"/>
                <w:szCs w:val="22"/>
              </w:rPr>
            </w:pPr>
          </w:p>
          <w:p w14:paraId="398B39F6" w14:textId="77777777" w:rsidR="00866CF2" w:rsidRPr="00FA6057" w:rsidRDefault="00866CF2" w:rsidP="00866CF2">
            <w:pPr>
              <w:spacing w:line="200" w:lineRule="exact"/>
              <w:rPr>
                <w:rFonts w:asciiTheme="minorHAnsi" w:eastAsia="Times New Roman" w:hAnsiTheme="minorHAnsi"/>
                <w:sz w:val="22"/>
                <w:szCs w:val="22"/>
              </w:rPr>
            </w:pPr>
          </w:p>
          <w:p w14:paraId="5BC9FDE4" w14:textId="77777777" w:rsidR="00866CF2" w:rsidRPr="00FA6057" w:rsidRDefault="00866CF2" w:rsidP="00866CF2">
            <w:pPr>
              <w:spacing w:line="20" w:lineRule="exact"/>
              <w:rPr>
                <w:rFonts w:asciiTheme="minorHAnsi" w:eastAsia="Times New Roman" w:hAnsiTheme="minorHAnsi"/>
                <w:sz w:val="22"/>
                <w:szCs w:val="22"/>
              </w:rPr>
            </w:pPr>
          </w:p>
          <w:p w14:paraId="6F1DF29C" w14:textId="77777777" w:rsidR="00866CF2" w:rsidRPr="00FA6057" w:rsidRDefault="00866CF2" w:rsidP="00866CF2">
            <w:pPr>
              <w:spacing w:line="0" w:lineRule="atLeast"/>
              <w:ind w:left="1560"/>
              <w:rPr>
                <w:rFonts w:asciiTheme="minorHAnsi" w:hAnsiTheme="minorHAnsi"/>
                <w:b/>
                <w:sz w:val="22"/>
                <w:szCs w:val="22"/>
              </w:rPr>
            </w:pPr>
            <w:r w:rsidRPr="00FA6057">
              <w:rPr>
                <w:rFonts w:asciiTheme="minorHAnsi" w:hAnsiTheme="minorHAnsi"/>
                <w:b/>
                <w:sz w:val="22"/>
                <w:szCs w:val="22"/>
              </w:rPr>
              <w:t>brutto: .............................PLN</w:t>
            </w:r>
          </w:p>
          <w:p w14:paraId="6AF14241" w14:textId="77777777" w:rsidR="00866CF2" w:rsidRPr="00FA6057" w:rsidRDefault="00866CF2" w:rsidP="00866CF2">
            <w:pPr>
              <w:spacing w:line="121" w:lineRule="exact"/>
              <w:rPr>
                <w:rFonts w:asciiTheme="minorHAnsi" w:eastAsia="Times New Roman" w:hAnsiTheme="minorHAnsi"/>
                <w:sz w:val="22"/>
                <w:szCs w:val="22"/>
              </w:rPr>
            </w:pPr>
          </w:p>
          <w:p w14:paraId="4487B3EB" w14:textId="77777777" w:rsidR="00866CF2" w:rsidRPr="00FA6057" w:rsidRDefault="00866CF2" w:rsidP="00866CF2">
            <w:pPr>
              <w:spacing w:line="0" w:lineRule="atLeast"/>
              <w:ind w:left="1520"/>
              <w:rPr>
                <w:rFonts w:asciiTheme="minorHAnsi" w:hAnsiTheme="minorHAnsi"/>
                <w:b/>
                <w:sz w:val="22"/>
                <w:szCs w:val="22"/>
              </w:rPr>
            </w:pPr>
            <w:r w:rsidRPr="00FA6057">
              <w:rPr>
                <w:rFonts w:asciiTheme="minorHAnsi" w:hAnsiTheme="minorHAnsi"/>
                <w:b/>
                <w:sz w:val="22"/>
                <w:szCs w:val="22"/>
              </w:rPr>
              <w:t>(słownie ................................................................................)</w:t>
            </w:r>
          </w:p>
          <w:p w14:paraId="250E2566" w14:textId="77777777" w:rsidR="00866CF2" w:rsidRPr="00FA6057" w:rsidRDefault="00866CF2" w:rsidP="00866CF2">
            <w:pPr>
              <w:spacing w:line="0" w:lineRule="atLeast"/>
              <w:ind w:left="1520"/>
              <w:rPr>
                <w:rFonts w:asciiTheme="minorHAnsi" w:hAnsiTheme="minorHAnsi"/>
                <w:b/>
                <w:sz w:val="22"/>
                <w:szCs w:val="22"/>
              </w:rPr>
            </w:pPr>
          </w:p>
          <w:p w14:paraId="19B17B74" w14:textId="77777777" w:rsidR="00FA6057" w:rsidRDefault="00FA6057" w:rsidP="00866CF2">
            <w:pPr>
              <w:spacing w:line="0" w:lineRule="atLeast"/>
              <w:ind w:left="1520"/>
              <w:rPr>
                <w:rFonts w:asciiTheme="minorHAnsi" w:hAnsiTheme="minorHAnsi"/>
                <w:b/>
                <w:sz w:val="22"/>
                <w:szCs w:val="22"/>
              </w:rPr>
            </w:pPr>
          </w:p>
          <w:p w14:paraId="69892C67" w14:textId="77777777" w:rsidR="00866CF2" w:rsidRPr="00FA6057" w:rsidRDefault="00866CF2" w:rsidP="00866CF2">
            <w:pPr>
              <w:spacing w:line="249" w:lineRule="auto"/>
              <w:ind w:left="100"/>
              <w:rPr>
                <w:rFonts w:asciiTheme="minorHAnsi" w:hAnsiTheme="minorHAnsi"/>
                <w:sz w:val="22"/>
                <w:szCs w:val="22"/>
              </w:rPr>
            </w:pPr>
            <w:r w:rsidRPr="00FA6057">
              <w:rPr>
                <w:rFonts w:asciiTheme="minorHAnsi" w:hAnsiTheme="minorHAnsi"/>
                <w:sz w:val="22"/>
                <w:szCs w:val="22"/>
              </w:rPr>
              <w:t>Oferowana cena obejmuje wszelkie koszty niezbędne do prawidłowej i pełnej realizacji przedmiotu zamówienia.</w:t>
            </w:r>
          </w:p>
          <w:p w14:paraId="4BD95721" w14:textId="77777777" w:rsidR="00094924" w:rsidRDefault="00094924" w:rsidP="00FA6057">
            <w:pPr>
              <w:spacing w:after="40"/>
              <w:ind w:left="317" w:right="250" w:hanging="230"/>
              <w:jc w:val="both"/>
            </w:pPr>
          </w:p>
        </w:tc>
        <w:tc>
          <w:tcPr>
            <w:tcW w:w="25" w:type="dxa"/>
            <w:tcBorders>
              <w:left w:val="single" w:sz="4" w:space="0" w:color="000080"/>
            </w:tcBorders>
            <w:shd w:val="clear" w:color="auto" w:fill="auto"/>
          </w:tcPr>
          <w:p w14:paraId="6BF068A0" w14:textId="77777777" w:rsidR="00094924" w:rsidRDefault="00094924" w:rsidP="00094924">
            <w:pPr>
              <w:snapToGrid w:val="0"/>
            </w:pPr>
          </w:p>
        </w:tc>
      </w:tr>
      <w:tr w:rsidR="00FA6057" w14:paraId="224FE455" w14:textId="77777777" w:rsidTr="00E54424">
        <w:trPr>
          <w:trHeight w:val="699"/>
        </w:trPr>
        <w:tc>
          <w:tcPr>
            <w:tcW w:w="9727" w:type="dxa"/>
            <w:gridSpan w:val="2"/>
            <w:tcBorders>
              <w:top w:val="single" w:sz="4" w:space="0" w:color="000080"/>
              <w:left w:val="single" w:sz="4" w:space="0" w:color="000080"/>
              <w:bottom w:val="single" w:sz="4" w:space="0" w:color="000080"/>
            </w:tcBorders>
            <w:shd w:val="clear" w:color="auto" w:fill="FFFFFF"/>
          </w:tcPr>
          <w:p w14:paraId="4E0F8922" w14:textId="4F56D607" w:rsidR="00FA6057" w:rsidRDefault="00FA6057" w:rsidP="004347A2">
            <w:pPr>
              <w:widowControl/>
              <w:numPr>
                <w:ilvl w:val="0"/>
                <w:numId w:val="41"/>
              </w:numPr>
              <w:tabs>
                <w:tab w:val="left" w:pos="560"/>
              </w:tabs>
              <w:suppressAutoHyphens w:val="0"/>
              <w:spacing w:line="0" w:lineRule="atLeast"/>
              <w:ind w:left="560" w:hanging="458"/>
              <w:rPr>
                <w:rFonts w:asciiTheme="minorHAnsi" w:hAnsiTheme="minorHAnsi"/>
                <w:b/>
                <w:sz w:val="20"/>
                <w:szCs w:val="20"/>
              </w:rPr>
            </w:pPr>
            <w:r w:rsidRPr="00FA6057">
              <w:rPr>
                <w:rFonts w:asciiTheme="minorHAnsi" w:hAnsiTheme="minorHAnsi"/>
                <w:b/>
                <w:sz w:val="20"/>
                <w:szCs w:val="20"/>
              </w:rPr>
              <w:t xml:space="preserve">OKRES GWARANCJI </w:t>
            </w:r>
          </w:p>
          <w:p w14:paraId="515DBB9C" w14:textId="77777777" w:rsidR="00E54424" w:rsidRPr="00FA6057" w:rsidRDefault="00E54424" w:rsidP="00E54424">
            <w:pPr>
              <w:widowControl/>
              <w:tabs>
                <w:tab w:val="left" w:pos="560"/>
              </w:tabs>
              <w:suppressAutoHyphens w:val="0"/>
              <w:spacing w:line="0" w:lineRule="atLeast"/>
              <w:ind w:left="560"/>
              <w:rPr>
                <w:rFonts w:asciiTheme="minorHAnsi" w:hAnsiTheme="minorHAnsi"/>
                <w:b/>
                <w:sz w:val="20"/>
                <w:szCs w:val="20"/>
              </w:rPr>
            </w:pPr>
          </w:p>
          <w:p w14:paraId="450CC128" w14:textId="61A72E4A" w:rsidR="00FA6057" w:rsidRPr="00FA6057" w:rsidRDefault="00FA6057" w:rsidP="004347A2">
            <w:pPr>
              <w:widowControl/>
              <w:numPr>
                <w:ilvl w:val="0"/>
                <w:numId w:val="42"/>
              </w:numPr>
              <w:tabs>
                <w:tab w:val="left" w:pos="560"/>
              </w:tabs>
              <w:suppressAutoHyphens w:val="0"/>
              <w:spacing w:line="0" w:lineRule="atLeast"/>
              <w:ind w:left="560" w:hanging="458"/>
              <w:rPr>
                <w:rFonts w:asciiTheme="minorHAnsi" w:hAnsiTheme="minorHAnsi"/>
                <w:sz w:val="22"/>
                <w:szCs w:val="22"/>
              </w:rPr>
            </w:pPr>
            <w:r w:rsidRPr="00FA6057">
              <w:rPr>
                <w:rFonts w:asciiTheme="minorHAnsi" w:hAnsiTheme="minorHAnsi"/>
                <w:sz w:val="22"/>
                <w:szCs w:val="22"/>
              </w:rPr>
              <w:t xml:space="preserve">Wykonawca oferuje okres </w:t>
            </w:r>
            <w:r w:rsidR="00E54424">
              <w:rPr>
                <w:rFonts w:asciiTheme="minorHAnsi" w:hAnsiTheme="minorHAnsi"/>
                <w:sz w:val="22"/>
                <w:szCs w:val="22"/>
              </w:rPr>
              <w:t xml:space="preserve">gwarancji </w:t>
            </w:r>
            <w:r w:rsidRPr="00FA6057">
              <w:rPr>
                <w:rFonts w:asciiTheme="minorHAnsi" w:hAnsiTheme="minorHAnsi"/>
                <w:sz w:val="22"/>
                <w:szCs w:val="22"/>
              </w:rPr>
              <w:t>………………………m-</w:t>
            </w:r>
            <w:proofErr w:type="spellStart"/>
            <w:r w:rsidRPr="00FA6057">
              <w:rPr>
                <w:rFonts w:asciiTheme="minorHAnsi" w:hAnsiTheme="minorHAnsi"/>
                <w:sz w:val="22"/>
                <w:szCs w:val="22"/>
              </w:rPr>
              <w:t>cy</w:t>
            </w:r>
            <w:proofErr w:type="spellEnd"/>
            <w:r w:rsidRPr="00FA6057">
              <w:rPr>
                <w:rFonts w:asciiTheme="minorHAnsi" w:hAnsiTheme="minorHAnsi"/>
                <w:sz w:val="22"/>
                <w:szCs w:val="22"/>
              </w:rPr>
              <w:t xml:space="preserve"> </w:t>
            </w:r>
            <w:r w:rsidR="00E54424">
              <w:rPr>
                <w:rFonts w:asciiTheme="minorHAnsi" w:hAnsiTheme="minorHAnsi"/>
                <w:sz w:val="22"/>
                <w:szCs w:val="22"/>
              </w:rPr>
              <w:t xml:space="preserve">(minimum 60 </w:t>
            </w:r>
            <w:proofErr w:type="spellStart"/>
            <w:r w:rsidR="00E54424">
              <w:rPr>
                <w:rFonts w:asciiTheme="minorHAnsi" w:hAnsiTheme="minorHAnsi"/>
                <w:sz w:val="22"/>
                <w:szCs w:val="22"/>
              </w:rPr>
              <w:t>misięcy</w:t>
            </w:r>
            <w:proofErr w:type="spellEnd"/>
            <w:r w:rsidR="00E54424">
              <w:rPr>
                <w:rFonts w:asciiTheme="minorHAnsi" w:hAnsiTheme="minorHAnsi"/>
                <w:sz w:val="22"/>
                <w:szCs w:val="22"/>
              </w:rPr>
              <w:t xml:space="preserve">) </w:t>
            </w:r>
          </w:p>
          <w:p w14:paraId="6424796D" w14:textId="77777777" w:rsidR="00FA6057" w:rsidRPr="0089464D" w:rsidRDefault="00FA6057" w:rsidP="00FA6057">
            <w:pPr>
              <w:spacing w:after="40"/>
              <w:ind w:left="720"/>
              <w:jc w:val="both"/>
              <w:rPr>
                <w:rFonts w:ascii="Calibri" w:eastAsia="Calibri" w:hAnsi="Calibri" w:cs="Calibri"/>
                <w:b/>
                <w:sz w:val="20"/>
                <w:szCs w:val="20"/>
              </w:rPr>
            </w:pPr>
          </w:p>
        </w:tc>
        <w:tc>
          <w:tcPr>
            <w:tcW w:w="25" w:type="dxa"/>
            <w:tcBorders>
              <w:left w:val="single" w:sz="4" w:space="0" w:color="000080"/>
            </w:tcBorders>
            <w:shd w:val="clear" w:color="auto" w:fill="auto"/>
          </w:tcPr>
          <w:p w14:paraId="66533CC9" w14:textId="77777777" w:rsidR="00FA6057" w:rsidRDefault="00FA6057" w:rsidP="00094924">
            <w:pPr>
              <w:snapToGrid w:val="0"/>
            </w:pPr>
          </w:p>
        </w:tc>
      </w:tr>
      <w:tr w:rsidR="00094924" w14:paraId="4FCADEED" w14:textId="77777777" w:rsidTr="00E54424">
        <w:trPr>
          <w:trHeight w:val="269"/>
        </w:trPr>
        <w:tc>
          <w:tcPr>
            <w:tcW w:w="9727" w:type="dxa"/>
            <w:gridSpan w:val="2"/>
            <w:tcBorders>
              <w:top w:val="single" w:sz="4" w:space="0" w:color="000080"/>
              <w:left w:val="single" w:sz="4" w:space="0" w:color="000080"/>
              <w:bottom w:val="single" w:sz="4" w:space="0" w:color="000080"/>
            </w:tcBorders>
            <w:shd w:val="clear" w:color="auto" w:fill="FFFFFF"/>
          </w:tcPr>
          <w:p w14:paraId="4445BADA" w14:textId="5309F5DE" w:rsidR="00094924" w:rsidRPr="00FA6057" w:rsidRDefault="00FA6057" w:rsidP="00FA6057">
            <w:pPr>
              <w:pStyle w:val="Akapitzlist10"/>
              <w:spacing w:after="40" w:line="240" w:lineRule="auto"/>
              <w:ind w:left="0"/>
              <w:jc w:val="both"/>
              <w:rPr>
                <w:b/>
              </w:rPr>
            </w:pPr>
            <w:r w:rsidRPr="00FA6057">
              <w:rPr>
                <w:b/>
              </w:rPr>
              <w:t xml:space="preserve"> D. </w:t>
            </w:r>
            <w:r w:rsidR="00094924" w:rsidRPr="00FA6057">
              <w:rPr>
                <w:b/>
              </w:rPr>
              <w:t>OŚWIADCZENIA:</w:t>
            </w:r>
          </w:p>
          <w:p w14:paraId="421E225A" w14:textId="7460735F" w:rsidR="00094924" w:rsidRPr="00CB144D" w:rsidRDefault="00094924" w:rsidP="004347A2">
            <w:pPr>
              <w:pStyle w:val="BodyTextIndent21"/>
              <w:numPr>
                <w:ilvl w:val="0"/>
                <w:numId w:val="30"/>
              </w:numPr>
              <w:tabs>
                <w:tab w:val="left" w:pos="459"/>
              </w:tabs>
              <w:spacing w:after="40" w:line="240" w:lineRule="auto"/>
              <w:ind w:left="507" w:right="250"/>
              <w:jc w:val="both"/>
              <w:rPr>
                <w:sz w:val="22"/>
                <w:szCs w:val="22"/>
              </w:rPr>
            </w:pPr>
            <w:r w:rsidRPr="00FA6057">
              <w:rPr>
                <w:rFonts w:ascii="Calibri" w:hAnsi="Calibri" w:cs="Calibri"/>
                <w:sz w:val="22"/>
                <w:szCs w:val="22"/>
              </w:rPr>
              <w:t xml:space="preserve">Zamówienie zostanie zrealizowane w terminach określonych w SIWZ </w:t>
            </w:r>
            <w:r w:rsidRPr="00FA6057">
              <w:rPr>
                <w:rFonts w:ascii="Calibri" w:hAnsi="Calibri" w:cs="Calibri"/>
                <w:sz w:val="22"/>
                <w:szCs w:val="22"/>
                <w:u w:val="single"/>
              </w:rPr>
              <w:t xml:space="preserve">oraz we wzorze umowy stanowiącym </w:t>
            </w:r>
            <w:r w:rsidRPr="00CB144D">
              <w:rPr>
                <w:rFonts w:ascii="Calibri" w:hAnsi="Calibri" w:cs="Calibri"/>
                <w:sz w:val="22"/>
                <w:szCs w:val="22"/>
                <w:u w:val="single"/>
              </w:rPr>
              <w:t xml:space="preserve">załącznik nr </w:t>
            </w:r>
            <w:r w:rsidR="00CB144D" w:rsidRPr="00CB144D">
              <w:rPr>
                <w:rFonts w:ascii="Calibri" w:hAnsi="Calibri" w:cs="Calibri"/>
                <w:sz w:val="22"/>
                <w:szCs w:val="22"/>
                <w:u w:val="single"/>
              </w:rPr>
              <w:t>5</w:t>
            </w:r>
            <w:r w:rsidRPr="00CB144D">
              <w:rPr>
                <w:rFonts w:ascii="Calibri" w:hAnsi="Calibri" w:cs="Calibri"/>
                <w:sz w:val="22"/>
                <w:szCs w:val="22"/>
                <w:u w:val="single"/>
              </w:rPr>
              <w:t xml:space="preserve"> do SIWZ;</w:t>
            </w:r>
          </w:p>
          <w:p w14:paraId="19189DE1" w14:textId="77777777" w:rsidR="00094924" w:rsidRPr="00FA6057" w:rsidRDefault="00094924" w:rsidP="004347A2">
            <w:pPr>
              <w:pStyle w:val="BodyTextIndent21"/>
              <w:numPr>
                <w:ilvl w:val="0"/>
                <w:numId w:val="30"/>
              </w:numPr>
              <w:tabs>
                <w:tab w:val="left" w:pos="459"/>
              </w:tabs>
              <w:spacing w:after="40" w:line="240" w:lineRule="auto"/>
              <w:ind w:left="507" w:right="250"/>
              <w:jc w:val="both"/>
              <w:rPr>
                <w:sz w:val="22"/>
                <w:szCs w:val="22"/>
              </w:rPr>
            </w:pPr>
            <w:r w:rsidRPr="00FA6057">
              <w:rPr>
                <w:rFonts w:ascii="Calibri" w:hAnsi="Calibri" w:cs="Calibri"/>
                <w:sz w:val="22"/>
                <w:szCs w:val="22"/>
              </w:rPr>
              <w:lastRenderedPageBreak/>
              <w:t>W cenie naszej oferty zostały uwzględnione wszystkie koszty wykonania zamówienia;</w:t>
            </w:r>
          </w:p>
          <w:p w14:paraId="606D89A4" w14:textId="1886F274" w:rsidR="00094924" w:rsidRPr="00C75DED" w:rsidRDefault="00094924" w:rsidP="004347A2">
            <w:pPr>
              <w:pStyle w:val="BodyTextIndent21"/>
              <w:numPr>
                <w:ilvl w:val="0"/>
                <w:numId w:val="30"/>
              </w:numPr>
              <w:tabs>
                <w:tab w:val="left" w:pos="459"/>
              </w:tabs>
              <w:spacing w:after="40" w:line="240" w:lineRule="auto"/>
              <w:ind w:left="507" w:right="250"/>
              <w:jc w:val="both"/>
              <w:rPr>
                <w:sz w:val="22"/>
                <w:szCs w:val="22"/>
              </w:rPr>
            </w:pPr>
            <w:r w:rsidRPr="00C75DED">
              <w:rPr>
                <w:rFonts w:ascii="Calibri" w:hAnsi="Calibri" w:cs="Calibri"/>
                <w:sz w:val="22"/>
                <w:szCs w:val="22"/>
              </w:rPr>
              <w:t>Zapoznaliśmy się ze Specyfikacją Istotnych Warunków Zamówienia oraz wzorem umowy i nie wnosimy do nich zastrzeżeń oraz przyjmujemy warunki w nich zawarte;</w:t>
            </w:r>
          </w:p>
          <w:p w14:paraId="0C1008D6" w14:textId="6CE2D78A" w:rsidR="00D41036" w:rsidRPr="00C75DED" w:rsidRDefault="00864B54" w:rsidP="004347A2">
            <w:pPr>
              <w:pStyle w:val="BodyTextIndent21"/>
              <w:numPr>
                <w:ilvl w:val="0"/>
                <w:numId w:val="30"/>
              </w:numPr>
              <w:tabs>
                <w:tab w:val="left" w:pos="459"/>
              </w:tabs>
              <w:spacing w:after="40" w:line="240" w:lineRule="auto"/>
              <w:ind w:left="507" w:right="250"/>
              <w:jc w:val="both"/>
              <w:rPr>
                <w:sz w:val="22"/>
                <w:szCs w:val="22"/>
              </w:rPr>
            </w:pPr>
            <w:r w:rsidRPr="00C75DED">
              <w:rPr>
                <w:sz w:val="22"/>
                <w:szCs w:val="22"/>
              </w:rPr>
              <w:t xml:space="preserve">Zapewniamy gwarancję systemową producenta okablowania na okres 25 lat. </w:t>
            </w:r>
          </w:p>
          <w:p w14:paraId="65464EAA" w14:textId="02CCF5BF" w:rsidR="00094924" w:rsidRPr="00C75DED" w:rsidRDefault="00094924" w:rsidP="004347A2">
            <w:pPr>
              <w:pStyle w:val="BodyTextIndent21"/>
              <w:numPr>
                <w:ilvl w:val="0"/>
                <w:numId w:val="30"/>
              </w:numPr>
              <w:tabs>
                <w:tab w:val="left" w:pos="459"/>
              </w:tabs>
              <w:spacing w:after="40" w:line="240" w:lineRule="auto"/>
              <w:ind w:left="507" w:right="250"/>
              <w:jc w:val="both"/>
              <w:rPr>
                <w:sz w:val="22"/>
                <w:szCs w:val="22"/>
              </w:rPr>
            </w:pPr>
            <w:r w:rsidRPr="00C75DED">
              <w:rPr>
                <w:rFonts w:ascii="Calibri" w:hAnsi="Calibri" w:cs="Calibri"/>
                <w:sz w:val="22"/>
                <w:szCs w:val="22"/>
              </w:rPr>
              <w:t xml:space="preserve">Uważamy się za związanych niniejszą ofertą przez okres </w:t>
            </w:r>
            <w:r w:rsidR="00FA6057" w:rsidRPr="00C75DED">
              <w:rPr>
                <w:rFonts w:ascii="Calibri" w:hAnsi="Calibri" w:cs="Calibri"/>
                <w:b/>
                <w:bCs/>
                <w:sz w:val="22"/>
                <w:szCs w:val="22"/>
              </w:rPr>
              <w:t>3</w:t>
            </w:r>
            <w:r w:rsidRPr="00C75DED">
              <w:rPr>
                <w:rFonts w:ascii="Calibri" w:hAnsi="Calibri" w:cs="Calibri"/>
                <w:b/>
                <w:bCs/>
                <w:sz w:val="22"/>
                <w:szCs w:val="22"/>
              </w:rPr>
              <w:t>0 dni</w:t>
            </w:r>
            <w:r w:rsidRPr="00C75DED">
              <w:rPr>
                <w:rFonts w:ascii="Calibri" w:hAnsi="Calibri" w:cs="Calibri"/>
                <w:sz w:val="22"/>
                <w:szCs w:val="22"/>
              </w:rPr>
              <w:t xml:space="preserve"> licząc od dnia otwarcia ofert (włącznie z tym dniem);</w:t>
            </w:r>
          </w:p>
          <w:p w14:paraId="5544B3C9" w14:textId="77777777" w:rsidR="00094924" w:rsidRPr="00FA6057" w:rsidRDefault="00094924" w:rsidP="004347A2">
            <w:pPr>
              <w:numPr>
                <w:ilvl w:val="0"/>
                <w:numId w:val="30"/>
              </w:numPr>
              <w:tabs>
                <w:tab w:val="left" w:pos="459"/>
              </w:tabs>
              <w:spacing w:after="40"/>
              <w:ind w:left="507" w:right="250"/>
              <w:jc w:val="both"/>
              <w:rPr>
                <w:sz w:val="22"/>
                <w:szCs w:val="22"/>
              </w:rPr>
            </w:pPr>
            <w:r w:rsidRPr="00FA6057">
              <w:rPr>
                <w:rFonts w:ascii="Calibri" w:hAnsi="Calibri" w:cs="Calibri"/>
                <w:sz w:val="22"/>
                <w:szCs w:val="22"/>
              </w:rPr>
              <w:t xml:space="preserve">Akceptujemy, iż zapłata za zrealizowanie zamówienia nastąpi w terminie </w:t>
            </w:r>
            <w:r w:rsidRPr="00FA6057">
              <w:rPr>
                <w:rFonts w:ascii="Calibri" w:hAnsi="Calibri" w:cs="Calibri"/>
                <w:b/>
                <w:sz w:val="22"/>
                <w:szCs w:val="22"/>
              </w:rPr>
              <w:t>do 30 dni</w:t>
            </w:r>
            <w:r w:rsidRPr="00FA6057">
              <w:rPr>
                <w:rFonts w:ascii="Calibri" w:hAnsi="Calibri" w:cs="Calibri"/>
                <w:sz w:val="22"/>
                <w:szCs w:val="22"/>
              </w:rPr>
              <w:t xml:space="preserve"> od daty otrzymania przez Zamawiającego prawidłowo wystawionej faktury;</w:t>
            </w:r>
          </w:p>
          <w:p w14:paraId="47B212AA" w14:textId="77777777" w:rsidR="00094924" w:rsidRPr="00FA6057" w:rsidRDefault="00094924" w:rsidP="004347A2">
            <w:pPr>
              <w:numPr>
                <w:ilvl w:val="0"/>
                <w:numId w:val="30"/>
              </w:numPr>
              <w:tabs>
                <w:tab w:val="left" w:pos="459"/>
              </w:tabs>
              <w:spacing w:after="40"/>
              <w:ind w:left="507" w:right="250"/>
              <w:jc w:val="both"/>
              <w:rPr>
                <w:sz w:val="22"/>
                <w:szCs w:val="22"/>
              </w:rPr>
            </w:pPr>
            <w:r w:rsidRPr="00FA6057">
              <w:rPr>
                <w:rFonts w:ascii="Calibri" w:eastAsia="Times New Roman" w:hAnsi="Calibri" w:cs="Calibri"/>
                <w:sz w:val="22"/>
                <w:szCs w:val="22"/>
              </w:rPr>
              <w:t>Zastrzegamy</w:t>
            </w:r>
            <w:r w:rsidRPr="00FA6057">
              <w:rPr>
                <w:rFonts w:ascii="Calibri" w:eastAsia="Times New Roman" w:hAnsi="Calibri" w:cs="Calibri"/>
                <w:b/>
                <w:bCs/>
                <w:sz w:val="22"/>
                <w:szCs w:val="22"/>
              </w:rPr>
              <w:t xml:space="preserve"> </w:t>
            </w:r>
            <w:r w:rsidRPr="00FA6057">
              <w:rPr>
                <w:rFonts w:ascii="Calibri" w:eastAsia="Times New Roman" w:hAnsi="Calibri" w:cs="Calibri"/>
                <w:sz w:val="22"/>
                <w:szCs w:val="22"/>
              </w:rPr>
              <w:t>sobie następujące informacje stanowiące tajemnicę przedsiębiorstwa w rozumieniu przepisów o zwalczaniu nieuczciwej konkurencji: .......................................</w:t>
            </w:r>
          </w:p>
          <w:p w14:paraId="1582EC23" w14:textId="3EF75B73" w:rsidR="00094924" w:rsidRPr="00FA6057" w:rsidRDefault="00094924" w:rsidP="004347A2">
            <w:pPr>
              <w:numPr>
                <w:ilvl w:val="0"/>
                <w:numId w:val="30"/>
              </w:numPr>
              <w:tabs>
                <w:tab w:val="left" w:pos="459"/>
              </w:tabs>
              <w:spacing w:after="40"/>
              <w:ind w:left="507" w:right="250"/>
              <w:jc w:val="both"/>
              <w:rPr>
                <w:sz w:val="22"/>
                <w:szCs w:val="22"/>
              </w:rPr>
            </w:pPr>
            <w:r w:rsidRPr="00FA6057">
              <w:rPr>
                <w:rFonts w:ascii="Calibri" w:eastAsia="Times New Roman" w:hAnsi="Calibri" w:cs="Calibri"/>
                <w:bCs/>
                <w:sz w:val="22"/>
                <w:szCs w:val="22"/>
              </w:rPr>
              <w:t>Pod groźbą odpowiedzialności karnej załączone do Oferty dokumenty opisują stan prawny i faktyczny, aktualny na dzień otwarcia ofert (art. 297 Kodeksu Karnego).</w:t>
            </w:r>
          </w:p>
          <w:p w14:paraId="3770B431" w14:textId="77777777" w:rsidR="00FA6057" w:rsidRPr="00FA6057" w:rsidRDefault="00FA6057" w:rsidP="004347A2">
            <w:pPr>
              <w:widowControl/>
              <w:numPr>
                <w:ilvl w:val="0"/>
                <w:numId w:val="30"/>
              </w:numPr>
              <w:tabs>
                <w:tab w:val="left" w:pos="360"/>
              </w:tabs>
              <w:suppressAutoHyphens w:val="0"/>
              <w:spacing w:line="0" w:lineRule="atLeast"/>
              <w:ind w:left="507"/>
              <w:rPr>
                <w:rFonts w:asciiTheme="minorHAnsi" w:hAnsiTheme="minorHAnsi"/>
                <w:sz w:val="22"/>
                <w:szCs w:val="22"/>
              </w:rPr>
            </w:pPr>
            <w:r w:rsidRPr="00FA6057">
              <w:rPr>
                <w:rFonts w:asciiTheme="minorHAnsi" w:hAnsiTheme="minorHAnsi"/>
                <w:sz w:val="22"/>
                <w:szCs w:val="22"/>
              </w:rPr>
              <w:t>Oświadczamy, że jesteśmy mikroprzedsiębiorstwem bądź małym lub średnim przedsiębiorstwem:</w:t>
            </w:r>
          </w:p>
          <w:p w14:paraId="79BD9FD4" w14:textId="77777777" w:rsidR="00FA6057" w:rsidRPr="00FA6057" w:rsidRDefault="00FA6057" w:rsidP="00FA6057">
            <w:pPr>
              <w:spacing w:line="325" w:lineRule="exact"/>
              <w:ind w:left="507"/>
              <w:rPr>
                <w:rFonts w:asciiTheme="minorHAnsi" w:eastAsia="Times New Roman" w:hAnsiTheme="minorHAnsi"/>
                <w:sz w:val="22"/>
                <w:szCs w:val="22"/>
              </w:rPr>
            </w:pPr>
          </w:p>
          <w:p w14:paraId="7AA974A9" w14:textId="77777777" w:rsidR="00FA6057" w:rsidRPr="00FA6057" w:rsidRDefault="00FA6057" w:rsidP="00FA6057">
            <w:pPr>
              <w:spacing w:line="0" w:lineRule="atLeast"/>
              <w:ind w:right="-79"/>
              <w:jc w:val="center"/>
              <w:rPr>
                <w:rFonts w:asciiTheme="minorHAnsi" w:hAnsiTheme="minorHAnsi"/>
                <w:sz w:val="22"/>
                <w:szCs w:val="22"/>
              </w:rPr>
            </w:pPr>
            <w:r w:rsidRPr="00FA6057">
              <w:rPr>
                <w:rFonts w:asciiTheme="minorHAnsi" w:hAnsiTheme="minorHAnsi"/>
                <w:b/>
                <w:sz w:val="22"/>
                <w:szCs w:val="22"/>
              </w:rPr>
              <w:t xml:space="preserve">Tak * / Nie * </w:t>
            </w:r>
            <w:r w:rsidRPr="00FA6057">
              <w:rPr>
                <w:rFonts w:asciiTheme="minorHAnsi" w:hAnsiTheme="minorHAnsi"/>
                <w:sz w:val="22"/>
                <w:szCs w:val="22"/>
              </w:rPr>
              <w:t>(* niepotrzebne skreślić)</w:t>
            </w:r>
          </w:p>
          <w:p w14:paraId="51ED5FEB" w14:textId="77777777" w:rsidR="00FA6057" w:rsidRPr="00FA6057" w:rsidRDefault="00FA6057" w:rsidP="00FA6057">
            <w:pPr>
              <w:spacing w:line="319" w:lineRule="exact"/>
              <w:rPr>
                <w:rFonts w:asciiTheme="minorHAnsi" w:eastAsia="Times New Roman" w:hAnsiTheme="minorHAnsi"/>
                <w:sz w:val="22"/>
                <w:szCs w:val="22"/>
              </w:rPr>
            </w:pPr>
          </w:p>
          <w:p w14:paraId="1A85A333" w14:textId="77777777" w:rsidR="00FA6057" w:rsidRPr="00FA6057" w:rsidRDefault="00FA6057" w:rsidP="00FA6057">
            <w:pPr>
              <w:spacing w:line="254" w:lineRule="auto"/>
              <w:ind w:left="560"/>
              <w:rPr>
                <w:rFonts w:asciiTheme="minorHAnsi" w:hAnsiTheme="minorHAnsi"/>
                <w:sz w:val="22"/>
                <w:szCs w:val="22"/>
              </w:rPr>
            </w:pPr>
            <w:r w:rsidRPr="00FA6057">
              <w:rPr>
                <w:rFonts w:asciiTheme="minorHAnsi" w:hAnsiTheme="minorHAnsi"/>
                <w:sz w:val="22"/>
                <w:szCs w:val="22"/>
              </w:rPr>
              <w:t>(wg zaleceń Komisji z dnia 6 maja 2003r. dotyczące definicji mikroprzedsiębiorstw oraz małych i średnich przedsiębiorstw (Dz.U. L124 z 20.5.2003, s. 36).</w:t>
            </w:r>
          </w:p>
          <w:p w14:paraId="13D2936D" w14:textId="77777777" w:rsidR="00FA6057" w:rsidRPr="00FA6057" w:rsidRDefault="00FA6057" w:rsidP="00FA6057">
            <w:pPr>
              <w:spacing w:line="24" w:lineRule="exact"/>
              <w:rPr>
                <w:rFonts w:asciiTheme="minorHAnsi" w:eastAsia="Times New Roman" w:hAnsiTheme="minorHAnsi"/>
                <w:sz w:val="22"/>
                <w:szCs w:val="22"/>
              </w:rPr>
            </w:pPr>
          </w:p>
          <w:p w14:paraId="23802F62" w14:textId="77777777" w:rsidR="00FA6057" w:rsidRPr="00FA6057" w:rsidRDefault="00FA6057" w:rsidP="00FA6057">
            <w:pPr>
              <w:spacing w:line="11" w:lineRule="exact"/>
              <w:rPr>
                <w:rFonts w:asciiTheme="minorHAnsi" w:eastAsia="Times New Roman" w:hAnsiTheme="minorHAnsi"/>
                <w:sz w:val="22"/>
                <w:szCs w:val="22"/>
              </w:rPr>
            </w:pPr>
          </w:p>
          <w:p w14:paraId="6B4C69E5" w14:textId="6D876C57" w:rsidR="00FA6057" w:rsidRPr="00FA6057" w:rsidRDefault="00FA6057" w:rsidP="00FA6057">
            <w:pPr>
              <w:tabs>
                <w:tab w:val="left" w:pos="459"/>
              </w:tabs>
              <w:spacing w:after="40"/>
              <w:ind w:left="513" w:right="250"/>
              <w:jc w:val="both"/>
              <w:rPr>
                <w:rFonts w:asciiTheme="minorHAnsi" w:hAnsiTheme="minorHAnsi"/>
                <w:sz w:val="22"/>
                <w:szCs w:val="22"/>
              </w:rPr>
            </w:pPr>
          </w:p>
          <w:p w14:paraId="5AA9AF2A" w14:textId="77777777" w:rsidR="00094924" w:rsidRPr="00FA6057" w:rsidRDefault="00094924" w:rsidP="00094924">
            <w:pPr>
              <w:tabs>
                <w:tab w:val="left" w:pos="459"/>
              </w:tabs>
              <w:spacing w:after="40"/>
              <w:jc w:val="both"/>
              <w:rPr>
                <w:rFonts w:ascii="Calibri" w:hAnsi="Calibri" w:cs="Calibri"/>
                <w:sz w:val="22"/>
                <w:szCs w:val="22"/>
              </w:rPr>
            </w:pPr>
          </w:p>
        </w:tc>
        <w:tc>
          <w:tcPr>
            <w:tcW w:w="25" w:type="dxa"/>
            <w:tcBorders>
              <w:left w:val="single" w:sz="4" w:space="0" w:color="000080"/>
            </w:tcBorders>
            <w:shd w:val="clear" w:color="auto" w:fill="auto"/>
          </w:tcPr>
          <w:p w14:paraId="3AB1BDCB" w14:textId="77777777" w:rsidR="00094924" w:rsidRDefault="00094924" w:rsidP="00094924">
            <w:pPr>
              <w:snapToGrid w:val="0"/>
              <w:rPr>
                <w:rFonts w:ascii="Calibri" w:hAnsi="Calibri" w:cs="Calibri"/>
                <w:sz w:val="20"/>
                <w:szCs w:val="20"/>
              </w:rPr>
            </w:pPr>
          </w:p>
        </w:tc>
      </w:tr>
      <w:tr w:rsidR="00094924" w14:paraId="14E0656C" w14:textId="77777777" w:rsidTr="00E54424">
        <w:trPr>
          <w:trHeight w:val="426"/>
        </w:trPr>
        <w:tc>
          <w:tcPr>
            <w:tcW w:w="9727" w:type="dxa"/>
            <w:gridSpan w:val="2"/>
            <w:tcBorders>
              <w:top w:val="single" w:sz="4" w:space="0" w:color="000080"/>
              <w:left w:val="single" w:sz="4" w:space="0" w:color="000080"/>
              <w:bottom w:val="single" w:sz="4" w:space="0" w:color="000080"/>
            </w:tcBorders>
            <w:shd w:val="clear" w:color="auto" w:fill="auto"/>
          </w:tcPr>
          <w:p w14:paraId="34D6FD32" w14:textId="77777777" w:rsidR="00094924" w:rsidRDefault="00094924" w:rsidP="004347A2">
            <w:pPr>
              <w:pStyle w:val="Akapitzlist10"/>
              <w:numPr>
                <w:ilvl w:val="0"/>
                <w:numId w:val="43"/>
              </w:numPr>
              <w:spacing w:after="40" w:line="240" w:lineRule="auto"/>
              <w:ind w:left="655" w:right="250" w:hanging="426"/>
            </w:pPr>
            <w:r>
              <w:rPr>
                <w:b/>
                <w:sz w:val="20"/>
                <w:szCs w:val="20"/>
              </w:rPr>
              <w:t>ZOBOWIĄZANIA W PRZYPADKU PRZYZNANIA ZAMÓWIENIA:</w:t>
            </w:r>
          </w:p>
          <w:p w14:paraId="36BC2B80" w14:textId="77777777" w:rsidR="00094924" w:rsidRDefault="00094924" w:rsidP="004347A2">
            <w:pPr>
              <w:numPr>
                <w:ilvl w:val="0"/>
                <w:numId w:val="34"/>
              </w:numPr>
              <w:tabs>
                <w:tab w:val="clear" w:pos="2340"/>
                <w:tab w:val="left" w:pos="459"/>
              </w:tabs>
              <w:spacing w:after="40"/>
              <w:ind w:left="518" w:right="250" w:hanging="284"/>
              <w:jc w:val="both"/>
            </w:pPr>
            <w:r>
              <w:rPr>
                <w:rFonts w:ascii="Calibri" w:hAnsi="Calibri" w:cs="Calibri"/>
                <w:sz w:val="20"/>
                <w:szCs w:val="20"/>
              </w:rPr>
              <w:t>Zobowiązujemy się do zawarcia umowy w miejscu i terminie wyznaczonym przez Zamawiającego;</w:t>
            </w:r>
          </w:p>
          <w:p w14:paraId="6BDD9A26" w14:textId="77777777" w:rsidR="00094924" w:rsidRDefault="00094924" w:rsidP="004347A2">
            <w:pPr>
              <w:numPr>
                <w:ilvl w:val="0"/>
                <w:numId w:val="34"/>
              </w:numPr>
              <w:tabs>
                <w:tab w:val="left" w:pos="459"/>
              </w:tabs>
              <w:spacing w:after="40"/>
              <w:ind w:left="655" w:right="250" w:hanging="426"/>
              <w:jc w:val="both"/>
            </w:pPr>
            <w:r>
              <w:rPr>
                <w:rFonts w:ascii="Calibri" w:hAnsi="Calibri" w:cs="Calibri"/>
                <w:sz w:val="20"/>
                <w:szCs w:val="20"/>
              </w:rPr>
              <w:t>osobą upoważnioną do kontaktów z Zamawiającym w sprawach dotyczących realizacji umowy jest ..............................................................................................................................................................</w:t>
            </w:r>
          </w:p>
          <w:p w14:paraId="2F6F9D0A" w14:textId="77777777" w:rsidR="00094924" w:rsidRDefault="00094924" w:rsidP="00094924">
            <w:pPr>
              <w:tabs>
                <w:tab w:val="left" w:pos="459"/>
              </w:tabs>
              <w:spacing w:after="40"/>
              <w:ind w:left="655" w:right="250" w:hanging="426"/>
              <w:jc w:val="both"/>
            </w:pPr>
            <w:r>
              <w:rPr>
                <w:rFonts w:ascii="Calibri" w:hAnsi="Calibri" w:cs="Calibri"/>
                <w:bCs/>
                <w:iCs/>
                <w:sz w:val="20"/>
                <w:szCs w:val="20"/>
              </w:rPr>
              <w:t>e-mail: ………...……........………….…………………..……....….</w:t>
            </w:r>
          </w:p>
          <w:p w14:paraId="67E85E93" w14:textId="77777777" w:rsidR="00094924" w:rsidRDefault="00094924" w:rsidP="00094924">
            <w:pPr>
              <w:tabs>
                <w:tab w:val="left" w:pos="459"/>
              </w:tabs>
              <w:spacing w:after="40"/>
              <w:ind w:left="655" w:right="250" w:hanging="426"/>
              <w:jc w:val="both"/>
            </w:pPr>
            <w:r>
              <w:rPr>
                <w:rFonts w:ascii="Calibri" w:hAnsi="Calibri" w:cs="Calibri"/>
                <w:bCs/>
                <w:iCs/>
                <w:sz w:val="20"/>
                <w:szCs w:val="20"/>
              </w:rPr>
              <w:t>tel./fax: .....................................................………..;</w:t>
            </w:r>
          </w:p>
          <w:p w14:paraId="5881145A" w14:textId="77777777" w:rsidR="00094924" w:rsidRDefault="00094924" w:rsidP="00094924">
            <w:pPr>
              <w:pStyle w:val="Akapitzlist10"/>
              <w:tabs>
                <w:tab w:val="left" w:pos="459"/>
              </w:tabs>
              <w:spacing w:after="40"/>
              <w:ind w:left="459" w:hanging="459"/>
              <w:jc w:val="both"/>
              <w:rPr>
                <w:bCs/>
                <w:iCs/>
                <w:sz w:val="20"/>
                <w:szCs w:val="20"/>
              </w:rPr>
            </w:pPr>
          </w:p>
        </w:tc>
        <w:tc>
          <w:tcPr>
            <w:tcW w:w="25" w:type="dxa"/>
            <w:tcBorders>
              <w:left w:val="single" w:sz="4" w:space="0" w:color="000080"/>
            </w:tcBorders>
            <w:shd w:val="clear" w:color="auto" w:fill="auto"/>
          </w:tcPr>
          <w:p w14:paraId="6AF6B090" w14:textId="77777777" w:rsidR="00094924" w:rsidRDefault="00094924" w:rsidP="00094924">
            <w:pPr>
              <w:snapToGrid w:val="0"/>
              <w:rPr>
                <w:rFonts w:ascii="Calibri" w:hAnsi="Calibri" w:cs="Calibri"/>
                <w:bCs/>
                <w:iCs/>
                <w:sz w:val="20"/>
                <w:szCs w:val="20"/>
              </w:rPr>
            </w:pPr>
          </w:p>
        </w:tc>
      </w:tr>
      <w:tr w:rsidR="00094924" w14:paraId="4F350257" w14:textId="77777777" w:rsidTr="00E54424">
        <w:trPr>
          <w:trHeight w:val="983"/>
        </w:trPr>
        <w:tc>
          <w:tcPr>
            <w:tcW w:w="9727" w:type="dxa"/>
            <w:gridSpan w:val="2"/>
            <w:tcBorders>
              <w:top w:val="single" w:sz="4" w:space="0" w:color="000080"/>
              <w:left w:val="single" w:sz="4" w:space="0" w:color="000080"/>
              <w:bottom w:val="single" w:sz="4" w:space="0" w:color="000080"/>
            </w:tcBorders>
            <w:shd w:val="clear" w:color="auto" w:fill="auto"/>
          </w:tcPr>
          <w:p w14:paraId="7F9FA34B" w14:textId="77777777" w:rsidR="00094924" w:rsidRDefault="00094924" w:rsidP="004347A2">
            <w:pPr>
              <w:pStyle w:val="Akapitzlist10"/>
              <w:numPr>
                <w:ilvl w:val="0"/>
                <w:numId w:val="43"/>
              </w:numPr>
              <w:spacing w:after="40" w:line="240" w:lineRule="auto"/>
              <w:ind w:left="655" w:hanging="426"/>
            </w:pPr>
            <w:r>
              <w:rPr>
                <w:b/>
                <w:color w:val="000000"/>
                <w:sz w:val="20"/>
                <w:szCs w:val="20"/>
              </w:rPr>
              <w:t>PODWYKONAWCY:</w:t>
            </w:r>
          </w:p>
          <w:p w14:paraId="0C1BFEE8" w14:textId="77777777" w:rsidR="00FA6057" w:rsidRPr="00FA6057" w:rsidRDefault="00FA6057" w:rsidP="00FA6057">
            <w:pPr>
              <w:spacing w:line="0" w:lineRule="atLeast"/>
              <w:ind w:left="180"/>
              <w:rPr>
                <w:rFonts w:asciiTheme="minorHAnsi" w:hAnsiTheme="minorHAnsi"/>
                <w:sz w:val="22"/>
                <w:szCs w:val="22"/>
              </w:rPr>
            </w:pPr>
            <w:r w:rsidRPr="00FA6057">
              <w:rPr>
                <w:rFonts w:asciiTheme="minorHAnsi" w:hAnsiTheme="minorHAnsi"/>
                <w:sz w:val="22"/>
                <w:szCs w:val="22"/>
              </w:rPr>
              <w:t xml:space="preserve">Wykonanie zamówienia </w:t>
            </w:r>
            <w:r w:rsidRPr="00FA6057">
              <w:rPr>
                <w:rFonts w:asciiTheme="minorHAnsi" w:hAnsiTheme="minorHAnsi"/>
                <w:b/>
                <w:sz w:val="22"/>
                <w:szCs w:val="22"/>
              </w:rPr>
              <w:t>powierzymy/nie powierzymy *</w:t>
            </w:r>
            <w:r w:rsidRPr="00FA6057">
              <w:rPr>
                <w:rFonts w:asciiTheme="minorHAnsi" w:hAnsiTheme="minorHAnsi"/>
                <w:sz w:val="22"/>
                <w:szCs w:val="22"/>
              </w:rPr>
              <w:t xml:space="preserve"> podwykonawcom w części zamówienia </w:t>
            </w:r>
            <w:proofErr w:type="spellStart"/>
            <w:r w:rsidRPr="00FA6057">
              <w:rPr>
                <w:rFonts w:asciiTheme="minorHAnsi" w:hAnsiTheme="minorHAnsi"/>
                <w:sz w:val="22"/>
                <w:szCs w:val="22"/>
              </w:rPr>
              <w:t>dot</w:t>
            </w:r>
            <w:proofErr w:type="spellEnd"/>
            <w:r w:rsidRPr="00FA6057">
              <w:rPr>
                <w:rFonts w:asciiTheme="minorHAnsi" w:hAnsiTheme="minorHAnsi"/>
                <w:sz w:val="22"/>
                <w:szCs w:val="22"/>
              </w:rPr>
              <w:t>:</w:t>
            </w:r>
          </w:p>
          <w:p w14:paraId="290EBF42" w14:textId="77777777" w:rsidR="00FA6057" w:rsidRPr="00FA6057" w:rsidRDefault="00FA6057" w:rsidP="00FA6057">
            <w:pPr>
              <w:spacing w:line="298" w:lineRule="exact"/>
              <w:rPr>
                <w:rFonts w:asciiTheme="minorHAnsi" w:eastAsia="Times New Roman" w:hAnsiTheme="minorHAnsi"/>
                <w:sz w:val="22"/>
                <w:szCs w:val="22"/>
              </w:rPr>
            </w:pPr>
          </w:p>
          <w:tbl>
            <w:tblPr>
              <w:tblW w:w="0" w:type="auto"/>
              <w:tblLayout w:type="fixed"/>
              <w:tblCellMar>
                <w:left w:w="0" w:type="dxa"/>
                <w:right w:w="0" w:type="dxa"/>
              </w:tblCellMar>
              <w:tblLook w:val="0000" w:firstRow="0" w:lastRow="0" w:firstColumn="0" w:lastColumn="0" w:noHBand="0" w:noVBand="0"/>
            </w:tblPr>
            <w:tblGrid>
              <w:gridCol w:w="1050"/>
              <w:gridCol w:w="4520"/>
              <w:gridCol w:w="3790"/>
            </w:tblGrid>
            <w:tr w:rsidR="00FA6057" w:rsidRPr="00FA6057" w14:paraId="61871B75" w14:textId="77777777" w:rsidTr="00B6375F">
              <w:trPr>
                <w:trHeight w:val="341"/>
              </w:trPr>
              <w:tc>
                <w:tcPr>
                  <w:tcW w:w="1050" w:type="dxa"/>
                  <w:shd w:val="clear" w:color="auto" w:fill="E6E6E6"/>
                  <w:vAlign w:val="bottom"/>
                </w:tcPr>
                <w:p w14:paraId="35CC0A90" w14:textId="77777777" w:rsidR="00FA6057" w:rsidRPr="00FA6057" w:rsidRDefault="00FA6057" w:rsidP="00F37E03">
                  <w:pPr>
                    <w:spacing w:line="0" w:lineRule="atLeast"/>
                    <w:ind w:left="340"/>
                    <w:rPr>
                      <w:rFonts w:asciiTheme="minorHAnsi" w:hAnsiTheme="minorHAnsi"/>
                      <w:b/>
                      <w:sz w:val="22"/>
                      <w:szCs w:val="22"/>
                    </w:rPr>
                  </w:pPr>
                  <w:r w:rsidRPr="00FA6057">
                    <w:rPr>
                      <w:rFonts w:asciiTheme="minorHAnsi" w:hAnsiTheme="minorHAnsi"/>
                      <w:b/>
                      <w:sz w:val="22"/>
                      <w:szCs w:val="22"/>
                    </w:rPr>
                    <w:t>L.p.</w:t>
                  </w:r>
                </w:p>
              </w:tc>
              <w:tc>
                <w:tcPr>
                  <w:tcW w:w="4520" w:type="dxa"/>
                  <w:shd w:val="clear" w:color="auto" w:fill="E6E6E6"/>
                  <w:vAlign w:val="bottom"/>
                </w:tcPr>
                <w:p w14:paraId="6FBE0A01" w14:textId="77777777" w:rsidR="00FA6057" w:rsidRPr="00FA6057" w:rsidRDefault="00FA6057" w:rsidP="00F37E03">
                  <w:pPr>
                    <w:spacing w:line="0" w:lineRule="atLeast"/>
                    <w:ind w:left="1150"/>
                    <w:rPr>
                      <w:rFonts w:asciiTheme="minorHAnsi" w:hAnsiTheme="minorHAnsi"/>
                      <w:b/>
                      <w:sz w:val="22"/>
                      <w:szCs w:val="22"/>
                    </w:rPr>
                  </w:pPr>
                  <w:r w:rsidRPr="00FA6057">
                    <w:rPr>
                      <w:rFonts w:asciiTheme="minorHAnsi" w:hAnsiTheme="minorHAnsi"/>
                      <w:b/>
                      <w:sz w:val="22"/>
                      <w:szCs w:val="22"/>
                    </w:rPr>
                    <w:t>Nazwa części zamówienia</w:t>
                  </w:r>
                </w:p>
              </w:tc>
              <w:tc>
                <w:tcPr>
                  <w:tcW w:w="3790" w:type="dxa"/>
                  <w:shd w:val="clear" w:color="auto" w:fill="E6E6E6"/>
                  <w:vAlign w:val="bottom"/>
                </w:tcPr>
                <w:p w14:paraId="6892C471" w14:textId="77777777" w:rsidR="00FA6057" w:rsidRPr="00FA6057" w:rsidRDefault="00FA6057" w:rsidP="00F37E03">
                  <w:pPr>
                    <w:spacing w:line="0" w:lineRule="atLeast"/>
                    <w:ind w:left="690"/>
                    <w:rPr>
                      <w:rFonts w:asciiTheme="minorHAnsi" w:hAnsiTheme="minorHAnsi"/>
                      <w:b/>
                      <w:sz w:val="22"/>
                      <w:szCs w:val="22"/>
                    </w:rPr>
                  </w:pPr>
                  <w:r w:rsidRPr="00FA6057">
                    <w:rPr>
                      <w:rFonts w:asciiTheme="minorHAnsi" w:hAnsiTheme="minorHAnsi"/>
                      <w:b/>
                      <w:sz w:val="22"/>
                      <w:szCs w:val="22"/>
                    </w:rPr>
                    <w:t>Nazwa firmy podwykonawcy</w:t>
                  </w:r>
                </w:p>
              </w:tc>
            </w:tr>
            <w:tr w:rsidR="00FA6057" w:rsidRPr="00FA6057" w14:paraId="0E1FBF64" w14:textId="77777777" w:rsidTr="00FA6057">
              <w:trPr>
                <w:trHeight w:val="83"/>
              </w:trPr>
              <w:tc>
                <w:tcPr>
                  <w:tcW w:w="1050" w:type="dxa"/>
                  <w:shd w:val="clear" w:color="auto" w:fill="E6E6E6"/>
                  <w:vAlign w:val="bottom"/>
                </w:tcPr>
                <w:p w14:paraId="173553BD" w14:textId="77777777" w:rsidR="00FA6057" w:rsidRPr="00FA6057" w:rsidRDefault="00FA6057" w:rsidP="00F37E03">
                  <w:pPr>
                    <w:spacing w:line="0" w:lineRule="atLeast"/>
                    <w:rPr>
                      <w:rFonts w:asciiTheme="minorHAnsi" w:eastAsia="Times New Roman" w:hAnsiTheme="minorHAnsi"/>
                      <w:sz w:val="22"/>
                      <w:szCs w:val="22"/>
                    </w:rPr>
                  </w:pPr>
                </w:p>
              </w:tc>
              <w:tc>
                <w:tcPr>
                  <w:tcW w:w="4520" w:type="dxa"/>
                  <w:shd w:val="clear" w:color="auto" w:fill="E6E6E6"/>
                  <w:vAlign w:val="bottom"/>
                </w:tcPr>
                <w:p w14:paraId="73DA3347" w14:textId="77777777" w:rsidR="00FA6057" w:rsidRPr="00FA6057" w:rsidRDefault="00FA6057" w:rsidP="00F37E03">
                  <w:pPr>
                    <w:spacing w:line="0" w:lineRule="atLeast"/>
                    <w:rPr>
                      <w:rFonts w:asciiTheme="minorHAnsi" w:eastAsia="Times New Roman" w:hAnsiTheme="minorHAnsi"/>
                      <w:sz w:val="22"/>
                      <w:szCs w:val="22"/>
                    </w:rPr>
                  </w:pPr>
                </w:p>
              </w:tc>
              <w:tc>
                <w:tcPr>
                  <w:tcW w:w="3790" w:type="dxa"/>
                  <w:shd w:val="clear" w:color="auto" w:fill="E6E6E6"/>
                  <w:vAlign w:val="bottom"/>
                </w:tcPr>
                <w:p w14:paraId="14EE1EC9" w14:textId="77777777" w:rsidR="00FA6057" w:rsidRPr="00FA6057" w:rsidRDefault="00FA6057" w:rsidP="00F37E03">
                  <w:pPr>
                    <w:spacing w:line="0" w:lineRule="atLeast"/>
                    <w:rPr>
                      <w:rFonts w:asciiTheme="minorHAnsi" w:eastAsia="Times New Roman" w:hAnsiTheme="minorHAnsi"/>
                      <w:sz w:val="22"/>
                      <w:szCs w:val="22"/>
                    </w:rPr>
                  </w:pPr>
                </w:p>
              </w:tc>
            </w:tr>
          </w:tbl>
          <w:p w14:paraId="72FE25E8" w14:textId="77777777" w:rsidR="00FA6057" w:rsidRPr="00FA6057" w:rsidRDefault="00FA6057" w:rsidP="00F37E03">
            <w:pPr>
              <w:spacing w:line="133" w:lineRule="exact"/>
              <w:rPr>
                <w:rFonts w:asciiTheme="minorHAnsi" w:eastAsia="Times New Roman" w:hAnsiTheme="minorHAnsi"/>
                <w:sz w:val="22"/>
                <w:szCs w:val="22"/>
              </w:rPr>
            </w:pPr>
          </w:p>
          <w:p w14:paraId="1908E0D0" w14:textId="2E70B754" w:rsidR="00FA6057" w:rsidRDefault="00FA6057" w:rsidP="00F37E03">
            <w:pPr>
              <w:spacing w:line="140" w:lineRule="exact"/>
              <w:rPr>
                <w:rFonts w:asciiTheme="minorHAnsi" w:eastAsia="Times New Roman" w:hAnsiTheme="minorHAnsi" w:cstheme="minorHAnsi"/>
                <w:sz w:val="22"/>
                <w:szCs w:val="22"/>
              </w:rPr>
            </w:pPr>
            <w:r w:rsidRPr="00FA6057">
              <w:rPr>
                <w:rFonts w:asciiTheme="minorHAnsi" w:eastAsia="Times New Roman" w:hAnsiTheme="minorHAnsi" w:cstheme="minorHAnsi"/>
                <w:sz w:val="22"/>
                <w:szCs w:val="22"/>
              </w:rPr>
              <w:t>Uwaga: Wypełniają tylko Wykonawcy, którzy powierzą wykonanie części zamówienia podwykonawcom</w:t>
            </w:r>
          </w:p>
          <w:p w14:paraId="08FEB4F4" w14:textId="77777777" w:rsidR="00F37E03" w:rsidRPr="00FA6057" w:rsidRDefault="00F37E03" w:rsidP="00F37E03">
            <w:pPr>
              <w:spacing w:line="140" w:lineRule="exact"/>
              <w:rPr>
                <w:rFonts w:asciiTheme="minorHAnsi" w:eastAsia="Times New Roman" w:hAnsiTheme="minorHAnsi" w:cstheme="minorHAnsi"/>
                <w:sz w:val="22"/>
                <w:szCs w:val="22"/>
              </w:rPr>
            </w:pPr>
          </w:p>
          <w:p w14:paraId="04A54D34" w14:textId="77777777" w:rsidR="00FA6057" w:rsidRPr="00FA6057" w:rsidRDefault="00FA6057" w:rsidP="00F37E03">
            <w:pPr>
              <w:spacing w:line="140" w:lineRule="exact"/>
              <w:rPr>
                <w:rFonts w:asciiTheme="minorHAnsi" w:eastAsia="Times New Roman" w:hAnsiTheme="minorHAnsi"/>
                <w:sz w:val="22"/>
                <w:szCs w:val="22"/>
              </w:rPr>
            </w:pPr>
            <w:r w:rsidRPr="00FA6057">
              <w:rPr>
                <w:rFonts w:asciiTheme="minorHAnsi" w:eastAsia="Times New Roman" w:hAnsiTheme="minorHAnsi"/>
                <w:i/>
                <w:noProof/>
                <w:sz w:val="22"/>
                <w:szCs w:val="22"/>
                <w:lang w:eastAsia="pl-PL"/>
              </w:rPr>
              <mc:AlternateContent>
                <mc:Choice Requires="wps">
                  <w:drawing>
                    <wp:anchor distT="0" distB="0" distL="114300" distR="114300" simplePos="0" relativeHeight="251665408" behindDoc="1" locked="0" layoutInCell="1" allowOverlap="1" wp14:anchorId="64378193" wp14:editId="4072E248">
                      <wp:simplePos x="0" y="0"/>
                      <wp:positionH relativeFrom="column">
                        <wp:posOffset>5939839</wp:posOffset>
                      </wp:positionH>
                      <wp:positionV relativeFrom="paragraph">
                        <wp:posOffset>103017</wp:posOffset>
                      </wp:positionV>
                      <wp:extent cx="6643" cy="820371"/>
                      <wp:effectExtent l="0" t="0" r="31750" b="37465"/>
                      <wp:wrapNone/>
                      <wp:docPr id="62"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643" cy="820371"/>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2D3EE8" id="Line 32" o:spid="_x0000_s1026" style="position:absolute;flip:x;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7.7pt,8.1pt" to="468.2pt,7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" strokeweight=".16931mm"/>
                  </w:pict>
                </mc:Fallback>
              </mc:AlternateContent>
            </w:r>
          </w:p>
          <w:p w14:paraId="548F7BDC" w14:textId="77777777" w:rsidR="00FA6057" w:rsidRPr="00FA6057" w:rsidRDefault="00FA6057" w:rsidP="00F37E03">
            <w:pPr>
              <w:spacing w:line="0" w:lineRule="atLeast"/>
              <w:ind w:left="420"/>
              <w:rPr>
                <w:rFonts w:asciiTheme="minorHAnsi" w:hAnsiTheme="minorHAnsi"/>
                <w:sz w:val="22"/>
                <w:szCs w:val="22"/>
              </w:rPr>
            </w:pPr>
            <w:r w:rsidRPr="00FA6057">
              <w:rPr>
                <w:rFonts w:asciiTheme="minorHAnsi" w:eastAsia="Times New Roman" w:hAnsiTheme="minorHAnsi"/>
                <w:i/>
                <w:noProof/>
                <w:sz w:val="22"/>
                <w:szCs w:val="22"/>
                <w:lang w:eastAsia="pl-PL"/>
              </w:rPr>
              <mc:AlternateContent>
                <mc:Choice Requires="wps">
                  <w:drawing>
                    <wp:anchor distT="0" distB="0" distL="114300" distR="114300" simplePos="0" relativeHeight="251663360" behindDoc="1" locked="0" layoutInCell="1" allowOverlap="1" wp14:anchorId="125FC3FE" wp14:editId="7EEEA6F5">
                      <wp:simplePos x="0" y="0"/>
                      <wp:positionH relativeFrom="column">
                        <wp:posOffset>618343</wp:posOffset>
                      </wp:positionH>
                      <wp:positionV relativeFrom="paragraph">
                        <wp:posOffset>37563</wp:posOffset>
                      </wp:positionV>
                      <wp:extent cx="5862" cy="797169"/>
                      <wp:effectExtent l="0" t="0" r="32385" b="22225"/>
                      <wp:wrapNone/>
                      <wp:docPr id="64"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2" cy="797169"/>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FF19BD" id="Line 30"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7pt,2.95pt" to="49.15pt,6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" strokeweight=".48pt"/>
                  </w:pict>
                </mc:Fallback>
              </mc:AlternateContent>
            </w:r>
            <w:r w:rsidRPr="00FA6057">
              <w:rPr>
                <w:rFonts w:asciiTheme="minorHAnsi" w:eastAsia="Times New Roman" w:hAnsiTheme="minorHAnsi"/>
                <w:i/>
                <w:noProof/>
                <w:sz w:val="22"/>
                <w:szCs w:val="22"/>
                <w:lang w:eastAsia="pl-PL"/>
              </w:rPr>
              <mc:AlternateContent>
                <mc:Choice Requires="wps">
                  <w:drawing>
                    <wp:anchor distT="0" distB="0" distL="114300" distR="114300" simplePos="0" relativeHeight="251664384" behindDoc="1" locked="0" layoutInCell="1" allowOverlap="1" wp14:anchorId="24881458" wp14:editId="138139E1">
                      <wp:simplePos x="0" y="0"/>
                      <wp:positionH relativeFrom="column">
                        <wp:posOffset>3502219</wp:posOffset>
                      </wp:positionH>
                      <wp:positionV relativeFrom="paragraph">
                        <wp:posOffset>14117</wp:posOffset>
                      </wp:positionV>
                      <wp:extent cx="17585" cy="832338"/>
                      <wp:effectExtent l="0" t="0" r="20955" b="25400"/>
                      <wp:wrapNone/>
                      <wp:docPr id="63"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85" cy="83233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89549E" id="Line 31"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75pt,1.1pt" to="277.15pt,6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" strokeweight=".48pt"/>
                  </w:pict>
                </mc:Fallback>
              </mc:AlternateContent>
            </w:r>
            <w:r w:rsidRPr="00FA6057">
              <w:rPr>
                <w:rFonts w:asciiTheme="minorHAnsi" w:eastAsia="Times New Roman" w:hAnsiTheme="minorHAnsi"/>
                <w:i/>
                <w:noProof/>
                <w:sz w:val="22"/>
                <w:szCs w:val="22"/>
                <w:lang w:eastAsia="pl-PL"/>
              </w:rPr>
              <mc:AlternateContent>
                <mc:Choice Requires="wps">
                  <w:drawing>
                    <wp:anchor distT="0" distB="0" distL="114300" distR="114300" simplePos="0" relativeHeight="251661312" behindDoc="1" locked="0" layoutInCell="1" allowOverlap="1" wp14:anchorId="5F963245" wp14:editId="2013707D">
                      <wp:simplePos x="0" y="0"/>
                      <wp:positionH relativeFrom="column">
                        <wp:posOffset>0</wp:posOffset>
                      </wp:positionH>
                      <wp:positionV relativeFrom="paragraph">
                        <wp:posOffset>12065</wp:posOffset>
                      </wp:positionV>
                      <wp:extent cx="5948680" cy="0"/>
                      <wp:effectExtent l="12700" t="5715" r="10795" b="13335"/>
                      <wp:wrapNone/>
                      <wp:docPr id="69"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868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F6DD20" id="Line 25"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5pt" to="468.4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" strokeweight=".48pt"/>
                  </w:pict>
                </mc:Fallback>
              </mc:AlternateContent>
            </w:r>
            <w:r w:rsidRPr="00FA6057">
              <w:rPr>
                <w:rFonts w:asciiTheme="minorHAnsi" w:hAnsiTheme="minorHAnsi"/>
                <w:sz w:val="22"/>
                <w:szCs w:val="22"/>
              </w:rPr>
              <w:t>1.</w:t>
            </w:r>
          </w:p>
          <w:p w14:paraId="1F8F9B10" w14:textId="77777777" w:rsidR="00FA6057" w:rsidRPr="00FA6057" w:rsidRDefault="00FA6057" w:rsidP="00F37E03">
            <w:pPr>
              <w:spacing w:line="145" w:lineRule="exact"/>
              <w:rPr>
                <w:rFonts w:asciiTheme="minorHAnsi" w:eastAsia="Times New Roman" w:hAnsiTheme="minorHAnsi"/>
                <w:sz w:val="22"/>
                <w:szCs w:val="22"/>
              </w:rPr>
            </w:pPr>
            <w:r w:rsidRPr="00FA6057">
              <w:rPr>
                <w:rFonts w:asciiTheme="minorHAnsi" w:eastAsia="Times New Roman" w:hAnsiTheme="minorHAnsi"/>
                <w:i/>
                <w:noProof/>
                <w:sz w:val="22"/>
                <w:szCs w:val="22"/>
                <w:lang w:eastAsia="pl-PL"/>
              </w:rPr>
              <mc:AlternateContent>
                <mc:Choice Requires="wps">
                  <w:drawing>
                    <wp:anchor distT="0" distB="0" distL="114300" distR="114300" simplePos="0" relativeHeight="251662336" behindDoc="1" locked="0" layoutInCell="1" allowOverlap="1" wp14:anchorId="24CF22B6" wp14:editId="3973558B">
                      <wp:simplePos x="0" y="0"/>
                      <wp:positionH relativeFrom="column">
                        <wp:posOffset>-5715</wp:posOffset>
                      </wp:positionH>
                      <wp:positionV relativeFrom="paragraph">
                        <wp:posOffset>48065</wp:posOffset>
                      </wp:positionV>
                      <wp:extent cx="5948680" cy="0"/>
                      <wp:effectExtent l="12700" t="11430" r="10795" b="7620"/>
                      <wp:wrapNone/>
                      <wp:docPr id="68"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8680"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6D3A68" id="Line 26"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3.8pt" to="467.9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" strokeweight=".16931mm"/>
                  </w:pict>
                </mc:Fallback>
              </mc:AlternateContent>
            </w:r>
          </w:p>
          <w:p w14:paraId="633C7D1E" w14:textId="77777777" w:rsidR="00FA6057" w:rsidRPr="00FA6057" w:rsidRDefault="00FA6057" w:rsidP="00F37E03">
            <w:pPr>
              <w:spacing w:line="0" w:lineRule="atLeast"/>
              <w:ind w:left="420"/>
              <w:rPr>
                <w:rFonts w:asciiTheme="minorHAnsi" w:hAnsiTheme="minorHAnsi"/>
                <w:sz w:val="22"/>
                <w:szCs w:val="22"/>
              </w:rPr>
            </w:pPr>
            <w:r w:rsidRPr="00FA6057">
              <w:rPr>
                <w:rFonts w:asciiTheme="minorHAnsi" w:hAnsiTheme="minorHAnsi"/>
                <w:sz w:val="22"/>
                <w:szCs w:val="22"/>
              </w:rPr>
              <w:t>2.</w:t>
            </w:r>
          </w:p>
          <w:p w14:paraId="2298CC9B" w14:textId="77777777" w:rsidR="00FA6057" w:rsidRDefault="00FA6057" w:rsidP="00F37E03">
            <w:pPr>
              <w:spacing w:line="106" w:lineRule="exact"/>
              <w:rPr>
                <w:rFonts w:eastAsia="Times New Roman"/>
              </w:rPr>
            </w:pPr>
          </w:p>
          <w:p w14:paraId="5AEE0E94" w14:textId="77777777" w:rsidR="00FA6057" w:rsidRPr="00FE6375" w:rsidRDefault="00FA6057" w:rsidP="00F37E03">
            <w:pPr>
              <w:spacing w:line="0" w:lineRule="atLeast"/>
              <w:ind w:left="220"/>
              <w:rPr>
                <w:b/>
                <w:i/>
              </w:rPr>
            </w:pPr>
          </w:p>
          <w:p w14:paraId="79B22D69" w14:textId="77777777" w:rsidR="00FA6057" w:rsidRPr="00087BE3" w:rsidRDefault="00FA6057" w:rsidP="00F37E03">
            <w:pPr>
              <w:tabs>
                <w:tab w:val="left" w:pos="640"/>
              </w:tabs>
              <w:spacing w:line="0" w:lineRule="atLeast"/>
              <w:ind w:left="640"/>
            </w:pPr>
          </w:p>
          <w:p w14:paraId="438519B1" w14:textId="77777777" w:rsidR="00FA6057" w:rsidRPr="00087BE3" w:rsidRDefault="00FA6057" w:rsidP="00FA6057">
            <w:pPr>
              <w:tabs>
                <w:tab w:val="left" w:pos="640"/>
              </w:tabs>
              <w:spacing w:line="0" w:lineRule="atLeast"/>
              <w:ind w:left="640"/>
            </w:pPr>
          </w:p>
          <w:p w14:paraId="7F3EC057" w14:textId="7B5BCEDD" w:rsidR="00094924" w:rsidRDefault="00094924" w:rsidP="00F37E03">
            <w:pPr>
              <w:spacing w:after="40"/>
              <w:ind w:left="459"/>
            </w:pPr>
          </w:p>
        </w:tc>
        <w:tc>
          <w:tcPr>
            <w:tcW w:w="25" w:type="dxa"/>
            <w:tcBorders>
              <w:left w:val="single" w:sz="4" w:space="0" w:color="000080"/>
            </w:tcBorders>
            <w:shd w:val="clear" w:color="auto" w:fill="auto"/>
          </w:tcPr>
          <w:p w14:paraId="2565D8A5" w14:textId="77777777" w:rsidR="00094924" w:rsidRDefault="00094924" w:rsidP="00094924">
            <w:pPr>
              <w:snapToGrid w:val="0"/>
            </w:pPr>
          </w:p>
        </w:tc>
      </w:tr>
      <w:tr w:rsidR="00094924" w14:paraId="4DB9CEF3" w14:textId="77777777" w:rsidTr="00E54424">
        <w:trPr>
          <w:trHeight w:val="983"/>
        </w:trPr>
        <w:tc>
          <w:tcPr>
            <w:tcW w:w="9727" w:type="dxa"/>
            <w:gridSpan w:val="2"/>
            <w:tcBorders>
              <w:top w:val="single" w:sz="4" w:space="0" w:color="000080"/>
              <w:left w:val="single" w:sz="4" w:space="0" w:color="000080"/>
              <w:bottom w:val="single" w:sz="4" w:space="0" w:color="000080"/>
            </w:tcBorders>
            <w:shd w:val="clear" w:color="auto" w:fill="auto"/>
          </w:tcPr>
          <w:p w14:paraId="3FA799A0" w14:textId="77777777" w:rsidR="00094924" w:rsidRPr="000E7E80" w:rsidRDefault="00094924" w:rsidP="004347A2">
            <w:pPr>
              <w:widowControl/>
              <w:numPr>
                <w:ilvl w:val="0"/>
                <w:numId w:val="43"/>
              </w:numPr>
              <w:suppressAutoHyphens w:val="0"/>
              <w:autoSpaceDE w:val="0"/>
              <w:spacing w:after="120"/>
              <w:ind w:left="720" w:right="142" w:hanging="491"/>
              <w:jc w:val="both"/>
              <w:rPr>
                <w:rFonts w:ascii="Calibri" w:hAnsi="Calibri"/>
                <w:sz w:val="20"/>
                <w:szCs w:val="20"/>
              </w:rPr>
            </w:pPr>
            <w:r w:rsidRPr="000E7E80">
              <w:rPr>
                <w:rFonts w:ascii="Calibri" w:hAnsi="Calibri"/>
                <w:sz w:val="20"/>
                <w:szCs w:val="20"/>
              </w:rPr>
              <w:t xml:space="preserve">Oświadczam(y), że w celu wykazania spełniania warunków udziału w postępowaniu, polegam(y) na zasobach następujących podmiotów: </w:t>
            </w:r>
          </w:p>
          <w:p w14:paraId="1BBD56AF" w14:textId="77777777" w:rsidR="00094924" w:rsidRDefault="00094924" w:rsidP="004347A2">
            <w:pPr>
              <w:pStyle w:val="Akapitzlist10"/>
              <w:numPr>
                <w:ilvl w:val="0"/>
                <w:numId w:val="31"/>
              </w:numPr>
              <w:spacing w:after="40" w:line="240" w:lineRule="auto"/>
              <w:ind w:left="796" w:right="142"/>
              <w:rPr>
                <w:color w:val="000000"/>
                <w:sz w:val="20"/>
                <w:szCs w:val="20"/>
              </w:rPr>
            </w:pPr>
            <w:r w:rsidRPr="000E7E80">
              <w:rPr>
                <w:color w:val="000000"/>
                <w:sz w:val="20"/>
                <w:szCs w:val="20"/>
              </w:rPr>
              <w:t>…………………………………………    w zakresie  ………………………………………………………….</w:t>
            </w:r>
          </w:p>
          <w:p w14:paraId="49B33CF5" w14:textId="77777777" w:rsidR="00094924" w:rsidRPr="000E7E80" w:rsidRDefault="00094924" w:rsidP="004347A2">
            <w:pPr>
              <w:pStyle w:val="Akapitzlist10"/>
              <w:numPr>
                <w:ilvl w:val="0"/>
                <w:numId w:val="31"/>
              </w:numPr>
              <w:spacing w:after="40" w:line="240" w:lineRule="auto"/>
              <w:ind w:left="796" w:right="142"/>
              <w:rPr>
                <w:color w:val="000000"/>
                <w:sz w:val="20"/>
                <w:szCs w:val="20"/>
              </w:rPr>
            </w:pPr>
            <w:r w:rsidRPr="000E7E80">
              <w:rPr>
                <w:color w:val="000000"/>
                <w:sz w:val="20"/>
                <w:szCs w:val="20"/>
              </w:rPr>
              <w:t>…………………………………………    w zakresie  ………………………………………………………….</w:t>
            </w:r>
          </w:p>
        </w:tc>
        <w:tc>
          <w:tcPr>
            <w:tcW w:w="25" w:type="dxa"/>
            <w:tcBorders>
              <w:left w:val="single" w:sz="4" w:space="0" w:color="000080"/>
            </w:tcBorders>
            <w:shd w:val="clear" w:color="auto" w:fill="auto"/>
          </w:tcPr>
          <w:p w14:paraId="7C36647B" w14:textId="77777777" w:rsidR="00094924" w:rsidRDefault="00094924" w:rsidP="00094924">
            <w:pPr>
              <w:snapToGrid w:val="0"/>
            </w:pPr>
          </w:p>
        </w:tc>
      </w:tr>
      <w:tr w:rsidR="00094924" w14:paraId="5326D2D4" w14:textId="77777777" w:rsidTr="00E54424">
        <w:trPr>
          <w:trHeight w:val="983"/>
        </w:trPr>
        <w:tc>
          <w:tcPr>
            <w:tcW w:w="9727" w:type="dxa"/>
            <w:gridSpan w:val="2"/>
            <w:tcBorders>
              <w:top w:val="single" w:sz="4" w:space="0" w:color="000080"/>
              <w:left w:val="single" w:sz="4" w:space="0" w:color="000080"/>
              <w:bottom w:val="single" w:sz="4" w:space="0" w:color="000080"/>
            </w:tcBorders>
            <w:shd w:val="clear" w:color="auto" w:fill="auto"/>
          </w:tcPr>
          <w:p w14:paraId="6C451B50" w14:textId="77777777" w:rsidR="00094924" w:rsidRPr="00E51436" w:rsidRDefault="00094924" w:rsidP="004347A2">
            <w:pPr>
              <w:pStyle w:val="NormalnyWeb"/>
              <w:numPr>
                <w:ilvl w:val="0"/>
                <w:numId w:val="43"/>
              </w:numPr>
              <w:spacing w:before="120" w:after="0"/>
              <w:ind w:left="655" w:right="142"/>
              <w:rPr>
                <w:sz w:val="20"/>
                <w:szCs w:val="20"/>
              </w:rPr>
            </w:pPr>
            <w:r w:rsidRPr="000E7E80">
              <w:rPr>
                <w:rFonts w:ascii="Calibri" w:hAnsi="Calibri"/>
                <w:b/>
                <w:sz w:val="20"/>
                <w:szCs w:val="20"/>
              </w:rPr>
              <w:lastRenderedPageBreak/>
              <w:t>Oświadczam, że wypełniłem obowiązki informacyjne przewidziane w art. 13 lub art. 14 RODO</w:t>
            </w:r>
            <w:r w:rsidRPr="000E7E80">
              <w:rPr>
                <w:rStyle w:val="Odwoanieprzypisudolnego"/>
                <w:rFonts w:ascii="Calibri" w:hAnsi="Calibri"/>
                <w:sz w:val="20"/>
                <w:szCs w:val="20"/>
              </w:rPr>
              <w:footnoteReference w:id="1"/>
            </w:r>
            <w:r w:rsidRPr="000E7E80">
              <w:rPr>
                <w:rFonts w:ascii="Calibri" w:hAnsi="Calibri"/>
                <w:sz w:val="20"/>
                <w:szCs w:val="20"/>
              </w:rPr>
              <w:t xml:space="preserve"> wobec osób fizycznych, od których dane osobowe bezpośrednio lub pośrednio pozyskałem w celu ubiegania się o udzielenie zamówienia publicznego w niniejszym postępowaniu.</w:t>
            </w:r>
            <w:r w:rsidRPr="000E7E80">
              <w:rPr>
                <w:rStyle w:val="Odwoanieprzypisudolnego"/>
                <w:rFonts w:ascii="Calibri" w:hAnsi="Calibri"/>
                <w:sz w:val="20"/>
                <w:szCs w:val="20"/>
              </w:rPr>
              <w:footnoteReference w:id="2"/>
            </w:r>
          </w:p>
        </w:tc>
        <w:tc>
          <w:tcPr>
            <w:tcW w:w="25" w:type="dxa"/>
            <w:tcBorders>
              <w:left w:val="single" w:sz="4" w:space="0" w:color="000080"/>
            </w:tcBorders>
            <w:shd w:val="clear" w:color="auto" w:fill="auto"/>
          </w:tcPr>
          <w:p w14:paraId="3235C081" w14:textId="77777777" w:rsidR="00094924" w:rsidRDefault="00094924" w:rsidP="00094924">
            <w:pPr>
              <w:snapToGrid w:val="0"/>
            </w:pPr>
          </w:p>
        </w:tc>
      </w:tr>
      <w:tr w:rsidR="00094924" w14:paraId="2732A1B7" w14:textId="77777777" w:rsidTr="00E54424">
        <w:trPr>
          <w:trHeight w:val="281"/>
        </w:trPr>
        <w:tc>
          <w:tcPr>
            <w:tcW w:w="9727" w:type="dxa"/>
            <w:gridSpan w:val="2"/>
            <w:tcBorders>
              <w:top w:val="single" w:sz="4" w:space="0" w:color="000080"/>
              <w:left w:val="single" w:sz="4" w:space="0" w:color="000080"/>
              <w:bottom w:val="single" w:sz="4" w:space="0" w:color="000080"/>
            </w:tcBorders>
            <w:shd w:val="clear" w:color="auto" w:fill="auto"/>
          </w:tcPr>
          <w:p w14:paraId="1372F12D" w14:textId="77777777" w:rsidR="00094924" w:rsidRDefault="00094924" w:rsidP="004347A2">
            <w:pPr>
              <w:pStyle w:val="Akapitzlist10"/>
              <w:numPr>
                <w:ilvl w:val="0"/>
                <w:numId w:val="43"/>
              </w:numPr>
              <w:spacing w:after="40" w:line="240" w:lineRule="auto"/>
              <w:ind w:left="459" w:hanging="88"/>
            </w:pPr>
            <w:r>
              <w:rPr>
                <w:b/>
                <w:color w:val="000000"/>
                <w:sz w:val="20"/>
                <w:szCs w:val="20"/>
              </w:rPr>
              <w:t>SPIS TREŚCI:</w:t>
            </w:r>
          </w:p>
          <w:p w14:paraId="3B9AFCE0" w14:textId="77777777" w:rsidR="00094924" w:rsidRDefault="00094924" w:rsidP="00094924">
            <w:pPr>
              <w:spacing w:after="40"/>
              <w:ind w:firstLine="229"/>
              <w:jc w:val="both"/>
            </w:pPr>
            <w:r>
              <w:rPr>
                <w:rFonts w:ascii="Calibri" w:hAnsi="Calibri" w:cs="Calibri"/>
                <w:color w:val="000000"/>
                <w:sz w:val="20"/>
                <w:szCs w:val="20"/>
              </w:rPr>
              <w:t>Integralną część oferty stanowią następujące dokumenty:</w:t>
            </w:r>
          </w:p>
          <w:p w14:paraId="43E3F9B0" w14:textId="77777777" w:rsidR="00094924" w:rsidRDefault="00094924" w:rsidP="004347A2">
            <w:pPr>
              <w:numPr>
                <w:ilvl w:val="0"/>
                <w:numId w:val="16"/>
              </w:numPr>
              <w:tabs>
                <w:tab w:val="clear" w:pos="0"/>
                <w:tab w:val="num" w:pos="754"/>
              </w:tabs>
              <w:spacing w:after="40"/>
              <w:ind w:left="754" w:firstLine="229"/>
            </w:pPr>
            <w:r>
              <w:rPr>
                <w:rFonts w:ascii="Calibri" w:hAnsi="Calibri" w:cs="Calibri"/>
                <w:color w:val="000000"/>
                <w:sz w:val="20"/>
                <w:szCs w:val="20"/>
              </w:rPr>
              <w:t>........................................................................................................................................................</w:t>
            </w:r>
          </w:p>
          <w:p w14:paraId="1BEEA663" w14:textId="77777777" w:rsidR="00094924" w:rsidRDefault="00094924" w:rsidP="004347A2">
            <w:pPr>
              <w:numPr>
                <w:ilvl w:val="0"/>
                <w:numId w:val="16"/>
              </w:numPr>
              <w:tabs>
                <w:tab w:val="clear" w:pos="0"/>
                <w:tab w:val="num" w:pos="754"/>
              </w:tabs>
              <w:spacing w:after="40"/>
              <w:ind w:left="754" w:firstLine="229"/>
            </w:pPr>
            <w:r>
              <w:rPr>
                <w:rFonts w:ascii="Calibri" w:hAnsi="Calibri" w:cs="Calibri"/>
                <w:color w:val="000000"/>
                <w:sz w:val="20"/>
                <w:szCs w:val="20"/>
              </w:rPr>
              <w:t>........................................................................................................................................................</w:t>
            </w:r>
          </w:p>
          <w:p w14:paraId="2D71E873" w14:textId="77777777" w:rsidR="00094924" w:rsidRDefault="00094924" w:rsidP="004347A2">
            <w:pPr>
              <w:numPr>
                <w:ilvl w:val="0"/>
                <w:numId w:val="16"/>
              </w:numPr>
              <w:tabs>
                <w:tab w:val="clear" w:pos="0"/>
                <w:tab w:val="num" w:pos="754"/>
              </w:tabs>
              <w:spacing w:after="40"/>
              <w:ind w:left="754" w:firstLine="229"/>
            </w:pPr>
            <w:r>
              <w:rPr>
                <w:rFonts w:ascii="Calibri" w:hAnsi="Calibri" w:cs="Calibri"/>
                <w:color w:val="000000"/>
                <w:sz w:val="20"/>
                <w:szCs w:val="20"/>
              </w:rPr>
              <w:t>.........................................................................................................................................................</w:t>
            </w:r>
          </w:p>
          <w:p w14:paraId="05EF5E5F" w14:textId="77777777" w:rsidR="00094924" w:rsidRDefault="00094924" w:rsidP="004347A2">
            <w:pPr>
              <w:numPr>
                <w:ilvl w:val="0"/>
                <w:numId w:val="16"/>
              </w:numPr>
              <w:tabs>
                <w:tab w:val="clear" w:pos="0"/>
                <w:tab w:val="num" w:pos="754"/>
              </w:tabs>
              <w:spacing w:after="40"/>
              <w:ind w:left="754" w:firstLine="229"/>
            </w:pPr>
            <w:r>
              <w:rPr>
                <w:rFonts w:ascii="Calibri" w:hAnsi="Calibri" w:cs="Calibri"/>
                <w:color w:val="000000"/>
                <w:sz w:val="20"/>
                <w:szCs w:val="20"/>
              </w:rPr>
              <w:t>.........................................................................................................................................................</w:t>
            </w:r>
          </w:p>
          <w:p w14:paraId="4B0406C7" w14:textId="77777777" w:rsidR="00094924" w:rsidRDefault="00094924" w:rsidP="00094924">
            <w:pPr>
              <w:spacing w:after="40"/>
              <w:ind w:left="34" w:firstLine="229"/>
            </w:pPr>
            <w:r>
              <w:rPr>
                <w:rFonts w:ascii="Calibri" w:hAnsi="Calibri" w:cs="Calibri"/>
                <w:color w:val="000000"/>
                <w:sz w:val="20"/>
                <w:szCs w:val="20"/>
              </w:rPr>
              <w:t>Oferta została złożona na .............. kolejno ponumerowanych stronach.</w:t>
            </w:r>
          </w:p>
        </w:tc>
        <w:tc>
          <w:tcPr>
            <w:tcW w:w="25" w:type="dxa"/>
            <w:tcBorders>
              <w:left w:val="single" w:sz="4" w:space="0" w:color="000080"/>
            </w:tcBorders>
            <w:shd w:val="clear" w:color="auto" w:fill="auto"/>
          </w:tcPr>
          <w:p w14:paraId="7484D6D5" w14:textId="77777777" w:rsidR="00094924" w:rsidRDefault="00094924" w:rsidP="00094924">
            <w:pPr>
              <w:snapToGrid w:val="0"/>
            </w:pPr>
          </w:p>
        </w:tc>
      </w:tr>
      <w:tr w:rsidR="00094924" w14:paraId="40ED0C75" w14:textId="77777777" w:rsidTr="00E54424">
        <w:trPr>
          <w:trHeight w:val="2385"/>
        </w:trPr>
        <w:tc>
          <w:tcPr>
            <w:tcW w:w="9585" w:type="dxa"/>
            <w:tcBorders>
              <w:top w:val="single" w:sz="4" w:space="0" w:color="000080"/>
              <w:left w:val="single" w:sz="4" w:space="0" w:color="000080"/>
              <w:bottom w:val="single" w:sz="4" w:space="0" w:color="000080"/>
            </w:tcBorders>
            <w:shd w:val="clear" w:color="auto" w:fill="auto"/>
            <w:vAlign w:val="bottom"/>
          </w:tcPr>
          <w:p w14:paraId="5C72B887" w14:textId="77777777" w:rsidR="00094924" w:rsidRDefault="00094924" w:rsidP="00094924">
            <w:pPr>
              <w:ind w:left="229" w:right="142"/>
              <w:rPr>
                <w:rFonts w:ascii="Calibri" w:hAnsi="Calibri" w:cs="Calibri"/>
                <w:sz w:val="20"/>
                <w:szCs w:val="20"/>
              </w:rPr>
            </w:pPr>
          </w:p>
          <w:p w14:paraId="381E0516" w14:textId="77777777" w:rsidR="00094924" w:rsidRDefault="00094924" w:rsidP="00094924">
            <w:pPr>
              <w:ind w:left="229" w:right="142"/>
            </w:pPr>
            <w:r>
              <w:rPr>
                <w:rFonts w:ascii="Calibri" w:hAnsi="Calibri" w:cs="Calibri"/>
                <w:sz w:val="20"/>
                <w:szCs w:val="20"/>
              </w:rPr>
              <w:t>..................................... , dnia ..............................</w:t>
            </w:r>
          </w:p>
          <w:p w14:paraId="72B5E200" w14:textId="77777777" w:rsidR="00094924" w:rsidRDefault="00094924" w:rsidP="00094924">
            <w:pPr>
              <w:ind w:left="229" w:right="142"/>
              <w:jc w:val="right"/>
              <w:rPr>
                <w:rFonts w:ascii="Calibri" w:hAnsi="Calibri" w:cs="Calibri"/>
                <w:sz w:val="20"/>
                <w:szCs w:val="20"/>
              </w:rPr>
            </w:pPr>
          </w:p>
          <w:p w14:paraId="46ABFF01" w14:textId="77777777" w:rsidR="00094924" w:rsidRDefault="00094924" w:rsidP="00094924">
            <w:pPr>
              <w:ind w:left="229" w:right="142"/>
              <w:jc w:val="right"/>
              <w:rPr>
                <w:rFonts w:ascii="Calibri" w:hAnsi="Calibri" w:cs="Calibri"/>
                <w:sz w:val="20"/>
                <w:szCs w:val="20"/>
              </w:rPr>
            </w:pPr>
          </w:p>
          <w:p w14:paraId="4F629D82" w14:textId="77777777" w:rsidR="00094924" w:rsidRDefault="00094924" w:rsidP="00094924">
            <w:pPr>
              <w:ind w:left="229" w:right="142"/>
              <w:jc w:val="right"/>
            </w:pPr>
            <w:r>
              <w:rPr>
                <w:rFonts w:ascii="Calibri" w:hAnsi="Calibri" w:cs="Calibri"/>
                <w:sz w:val="20"/>
                <w:szCs w:val="20"/>
              </w:rPr>
              <w:t>....................................................................................</w:t>
            </w:r>
          </w:p>
          <w:p w14:paraId="15415D65" w14:textId="77777777" w:rsidR="00094924" w:rsidRDefault="00094924" w:rsidP="00094924">
            <w:pPr>
              <w:pStyle w:val="Tekstpodstawowy32"/>
              <w:ind w:left="229" w:right="142"/>
              <w:jc w:val="right"/>
            </w:pPr>
            <w:r>
              <w:rPr>
                <w:rFonts w:ascii="Calibri" w:hAnsi="Calibri" w:cs="Calibri"/>
                <w:i/>
                <w:sz w:val="20"/>
              </w:rPr>
              <w:t>Podpisy przedstawicieli Wykonawcy</w:t>
            </w:r>
          </w:p>
          <w:p w14:paraId="07A8A504" w14:textId="77777777" w:rsidR="00094924" w:rsidRDefault="00094924" w:rsidP="00094924">
            <w:pPr>
              <w:pStyle w:val="Tekstpodstawowy32"/>
              <w:ind w:left="229" w:right="142"/>
              <w:jc w:val="right"/>
            </w:pPr>
            <w:r>
              <w:rPr>
                <w:rFonts w:ascii="Calibri" w:hAnsi="Calibri" w:cs="Calibri"/>
                <w:i/>
                <w:iCs/>
                <w:sz w:val="20"/>
              </w:rPr>
              <w:t>upoważnionych do jego reprezentowania</w:t>
            </w:r>
          </w:p>
          <w:p w14:paraId="6BCF3C34" w14:textId="77777777" w:rsidR="00094924" w:rsidRDefault="00094924" w:rsidP="00094924">
            <w:pPr>
              <w:spacing w:after="40"/>
              <w:jc w:val="center"/>
              <w:rPr>
                <w:rFonts w:ascii="Calibri" w:hAnsi="Calibri" w:cs="Calibri"/>
                <w:sz w:val="20"/>
                <w:szCs w:val="20"/>
              </w:rPr>
            </w:pPr>
          </w:p>
        </w:tc>
        <w:tc>
          <w:tcPr>
            <w:tcW w:w="142" w:type="dxa"/>
            <w:tcBorders>
              <w:top w:val="single" w:sz="4" w:space="0" w:color="000080"/>
              <w:left w:val="single" w:sz="4" w:space="0" w:color="000080"/>
              <w:bottom w:val="single" w:sz="4" w:space="0" w:color="000080"/>
            </w:tcBorders>
            <w:shd w:val="clear" w:color="auto" w:fill="auto"/>
            <w:vAlign w:val="bottom"/>
          </w:tcPr>
          <w:p w14:paraId="0845881C" w14:textId="77777777" w:rsidR="00094924" w:rsidRDefault="00094924" w:rsidP="00094924">
            <w:pPr>
              <w:snapToGrid w:val="0"/>
              <w:spacing w:after="40"/>
              <w:jc w:val="center"/>
              <w:rPr>
                <w:rFonts w:ascii="Calibri" w:hAnsi="Calibri" w:cs="Calibri"/>
                <w:sz w:val="20"/>
                <w:szCs w:val="20"/>
              </w:rPr>
            </w:pPr>
          </w:p>
        </w:tc>
        <w:tc>
          <w:tcPr>
            <w:tcW w:w="25" w:type="dxa"/>
            <w:tcBorders>
              <w:left w:val="single" w:sz="4" w:space="0" w:color="000080"/>
            </w:tcBorders>
            <w:shd w:val="clear" w:color="auto" w:fill="auto"/>
          </w:tcPr>
          <w:p w14:paraId="6E835F54" w14:textId="77777777" w:rsidR="00094924" w:rsidRDefault="00094924" w:rsidP="00094924">
            <w:pPr>
              <w:snapToGrid w:val="0"/>
              <w:rPr>
                <w:rFonts w:ascii="Calibri" w:hAnsi="Calibri" w:cs="Calibri"/>
                <w:sz w:val="20"/>
                <w:szCs w:val="20"/>
              </w:rPr>
            </w:pPr>
          </w:p>
        </w:tc>
      </w:tr>
    </w:tbl>
    <w:p w14:paraId="6103B08E" w14:textId="77777777" w:rsidR="00094924" w:rsidRDefault="00094924" w:rsidP="00094924">
      <w:pPr>
        <w:pStyle w:val="Tekstpodstawowy"/>
      </w:pPr>
    </w:p>
    <w:p w14:paraId="65991F6F" w14:textId="77777777" w:rsidR="00094924" w:rsidRDefault="00094924" w:rsidP="00094924">
      <w:pPr>
        <w:pStyle w:val="Tekstpodstawowy"/>
      </w:pPr>
    </w:p>
    <w:p w14:paraId="3E57DC16" w14:textId="155CFDAB" w:rsidR="00094924" w:rsidRDefault="00094924" w:rsidP="00094924"/>
    <w:p w14:paraId="2B7C4FC8" w14:textId="2693D09B" w:rsidR="00B255D1" w:rsidRDefault="00B255D1" w:rsidP="00094924"/>
    <w:p w14:paraId="0FB68402" w14:textId="67F2EEF5" w:rsidR="001D0508" w:rsidRDefault="001D0508" w:rsidP="00094924"/>
    <w:p w14:paraId="6DC6099D" w14:textId="616BB95B" w:rsidR="001D0508" w:rsidRDefault="001D0508" w:rsidP="00094924"/>
    <w:p w14:paraId="7CB2B27E" w14:textId="6E769530" w:rsidR="001D0508" w:rsidRDefault="001D0508" w:rsidP="00094924"/>
    <w:p w14:paraId="564657BC" w14:textId="63A0A687" w:rsidR="001D0508" w:rsidRDefault="001D0508" w:rsidP="00094924"/>
    <w:p w14:paraId="25218414" w14:textId="11D4B07C" w:rsidR="001D0508" w:rsidRDefault="001D0508" w:rsidP="00094924"/>
    <w:p w14:paraId="278347E2" w14:textId="726983D6" w:rsidR="001D0508" w:rsidRDefault="001D0508" w:rsidP="00094924"/>
    <w:p w14:paraId="54F3A7AB" w14:textId="22743FF0" w:rsidR="001D0508" w:rsidRDefault="001D0508" w:rsidP="00094924"/>
    <w:p w14:paraId="60C5947B" w14:textId="16DE18AA" w:rsidR="001D0508" w:rsidRDefault="001D0508" w:rsidP="00094924"/>
    <w:p w14:paraId="6164ED66" w14:textId="77F4525E" w:rsidR="001D0508" w:rsidRDefault="001D0508" w:rsidP="00094924"/>
    <w:p w14:paraId="7308EB10" w14:textId="382EBC06" w:rsidR="001D0508" w:rsidRDefault="001D0508" w:rsidP="00094924"/>
    <w:p w14:paraId="73F00BB7" w14:textId="5AFE6E01" w:rsidR="001D0508" w:rsidRDefault="001D0508" w:rsidP="00094924"/>
    <w:p w14:paraId="6DCF0662" w14:textId="3A34DEA1" w:rsidR="001D0508" w:rsidRDefault="001D0508" w:rsidP="00094924"/>
    <w:p w14:paraId="194D983D" w14:textId="50D61627" w:rsidR="001D0508" w:rsidRDefault="001D0508" w:rsidP="00094924"/>
    <w:p w14:paraId="401CC6A3" w14:textId="2AFD2758" w:rsidR="001D0508" w:rsidRDefault="001D0508" w:rsidP="00094924"/>
    <w:p w14:paraId="4CDB236D" w14:textId="0DEAD8E1" w:rsidR="001D0508" w:rsidRDefault="001D0508" w:rsidP="00094924"/>
    <w:p w14:paraId="058EDFC5" w14:textId="552B4C9A" w:rsidR="001D0508" w:rsidRDefault="001D0508" w:rsidP="00094924"/>
    <w:p w14:paraId="79268715" w14:textId="56193A59" w:rsidR="001D0508" w:rsidRDefault="001D0508" w:rsidP="00094924"/>
    <w:p w14:paraId="20E03CC7" w14:textId="55886CF7" w:rsidR="001D0508" w:rsidRDefault="001D0508" w:rsidP="00094924"/>
    <w:p w14:paraId="6DC9354A" w14:textId="5B0E57DC" w:rsidR="001D0508" w:rsidRDefault="001D0508" w:rsidP="00094924"/>
    <w:p w14:paraId="504D760D" w14:textId="46B6B67A" w:rsidR="001D0508" w:rsidRDefault="001D0508" w:rsidP="00094924"/>
    <w:p w14:paraId="6A83336B" w14:textId="46588C8D" w:rsidR="001D0508" w:rsidRDefault="001D0508" w:rsidP="00094924"/>
    <w:p w14:paraId="4E14E0A7" w14:textId="11FB41EF" w:rsidR="001D0508" w:rsidRDefault="001D0508" w:rsidP="00094924"/>
    <w:p w14:paraId="6F1D2A70" w14:textId="4CF208DE" w:rsidR="001D0508" w:rsidRDefault="001D0508" w:rsidP="00094924"/>
    <w:p w14:paraId="7C4B01FD" w14:textId="649842D7" w:rsidR="001D0508" w:rsidRDefault="001D0508" w:rsidP="00094924"/>
    <w:p w14:paraId="40491CBB" w14:textId="4FDFF79E" w:rsidR="001D0508" w:rsidRDefault="001D0508" w:rsidP="00094924"/>
    <w:p w14:paraId="5E2B3F63" w14:textId="3C2BB4BF" w:rsidR="001D0508" w:rsidRDefault="001D0508" w:rsidP="00094924"/>
    <w:p w14:paraId="73C1DFEC" w14:textId="6FB84715" w:rsidR="001D0508" w:rsidRDefault="001D0508" w:rsidP="00094924"/>
    <w:p w14:paraId="0B8BF5A1" w14:textId="135AE4DA" w:rsidR="001D0508" w:rsidRDefault="001D0508" w:rsidP="00094924"/>
    <w:p w14:paraId="210A3DFD" w14:textId="20F8CEA1" w:rsidR="001D0508" w:rsidRDefault="001D0508" w:rsidP="00094924"/>
    <w:p w14:paraId="6AEF0337" w14:textId="44E25BEC" w:rsidR="00B6375F" w:rsidRPr="0095600C" w:rsidRDefault="00B6375F" w:rsidP="00B255D1">
      <w:pPr>
        <w:spacing w:line="0" w:lineRule="atLeast"/>
        <w:ind w:left="6521"/>
        <w:rPr>
          <w:rFonts w:asciiTheme="minorHAnsi" w:hAnsiTheme="minorHAnsi"/>
          <w:b/>
        </w:rPr>
      </w:pPr>
      <w:r w:rsidRPr="0095600C">
        <w:rPr>
          <w:rFonts w:asciiTheme="minorHAnsi" w:hAnsiTheme="minorHAnsi"/>
          <w:b/>
        </w:rPr>
        <w:t>Załącznik nr 2a do SIWZ</w:t>
      </w:r>
    </w:p>
    <w:p w14:paraId="6E5B4AB1" w14:textId="77777777" w:rsidR="00B6375F" w:rsidRPr="0095600C" w:rsidRDefault="00B6375F" w:rsidP="00B6375F">
      <w:pPr>
        <w:spacing w:line="20" w:lineRule="exact"/>
        <w:rPr>
          <w:rFonts w:asciiTheme="minorHAnsi" w:eastAsia="Times New Roman" w:hAnsiTheme="minorHAnsi"/>
        </w:rPr>
      </w:pPr>
      <w:r w:rsidRPr="0095600C">
        <w:rPr>
          <w:rFonts w:asciiTheme="minorHAnsi" w:hAnsiTheme="minorHAnsi"/>
          <w:b/>
          <w:noProof/>
          <w:lang w:eastAsia="pl-PL"/>
        </w:rPr>
        <mc:AlternateContent>
          <mc:Choice Requires="wps">
            <w:drawing>
              <wp:anchor distT="0" distB="0" distL="114300" distR="114300" simplePos="0" relativeHeight="251667456" behindDoc="1" locked="0" layoutInCell="1" allowOverlap="1" wp14:anchorId="1D7FAB95" wp14:editId="45E628DA">
                <wp:simplePos x="0" y="0"/>
                <wp:positionH relativeFrom="column">
                  <wp:posOffset>-41275</wp:posOffset>
                </wp:positionH>
                <wp:positionV relativeFrom="paragraph">
                  <wp:posOffset>-152400</wp:posOffset>
                </wp:positionV>
                <wp:extent cx="6070600" cy="182245"/>
                <wp:effectExtent l="3175" t="1270" r="3175" b="0"/>
                <wp:wrapNone/>
                <wp:docPr id="48"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0600" cy="182245"/>
                        </a:xfrm>
                        <a:prstGeom prst="rect">
                          <a:avLst/>
                        </a:prstGeom>
                        <a:solidFill>
                          <a:srgbClr val="D9D9D9"/>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400951" id="Rectangle 44" o:spid="_x0000_s1026" style="position:absolute;margin-left:-3.25pt;margin-top:-12pt;width:478pt;height:14.3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" fillcolor="#d9d9d9" strokecolor="white"/>
            </w:pict>
          </mc:Fallback>
        </mc:AlternateContent>
      </w:r>
    </w:p>
    <w:p w14:paraId="3F4D4FED" w14:textId="77777777" w:rsidR="00B6375F" w:rsidRPr="0095600C" w:rsidRDefault="00B6375F" w:rsidP="00B6375F">
      <w:pPr>
        <w:spacing w:line="29" w:lineRule="exact"/>
        <w:rPr>
          <w:rFonts w:asciiTheme="minorHAnsi" w:eastAsia="Times New Roman" w:hAnsiTheme="minorHAnsi"/>
        </w:rPr>
      </w:pPr>
    </w:p>
    <w:p w14:paraId="14001908" w14:textId="3C4FA970" w:rsidR="00B6375F" w:rsidRPr="0095600C" w:rsidRDefault="00B6375F" w:rsidP="00B6375F">
      <w:pPr>
        <w:spacing w:line="256" w:lineRule="auto"/>
        <w:ind w:left="40" w:right="1460"/>
        <w:rPr>
          <w:rFonts w:asciiTheme="minorHAnsi" w:hAnsiTheme="minorHAnsi"/>
          <w:b/>
        </w:rPr>
      </w:pPr>
      <w:r w:rsidRPr="0095600C">
        <w:rPr>
          <w:rFonts w:asciiTheme="minorHAnsi" w:hAnsiTheme="minorHAnsi"/>
          <w:b/>
        </w:rPr>
        <w:t>OŚWIADCZENIE DOTYCZĄCE SPEŁNIENIA WARUNKÓW UDZIAŁU W POSTĘPOWANIU – nr sprawy DZP</w:t>
      </w:r>
      <w:r w:rsidR="0009700A">
        <w:rPr>
          <w:rFonts w:asciiTheme="minorHAnsi" w:hAnsiTheme="minorHAnsi"/>
          <w:b/>
        </w:rPr>
        <w:t>.</w:t>
      </w:r>
      <w:r w:rsidR="00B255D1" w:rsidRPr="0095600C">
        <w:rPr>
          <w:rFonts w:asciiTheme="minorHAnsi" w:hAnsiTheme="minorHAnsi"/>
          <w:b/>
        </w:rPr>
        <w:t>341.</w:t>
      </w:r>
      <w:r w:rsidR="0009700A">
        <w:rPr>
          <w:rFonts w:asciiTheme="minorHAnsi" w:hAnsiTheme="minorHAnsi"/>
          <w:b/>
        </w:rPr>
        <w:t>02</w:t>
      </w:r>
      <w:r w:rsidR="00B255D1" w:rsidRPr="0095600C">
        <w:rPr>
          <w:rFonts w:asciiTheme="minorHAnsi" w:hAnsiTheme="minorHAnsi"/>
          <w:b/>
        </w:rPr>
        <w:t>.201</w:t>
      </w:r>
      <w:r w:rsidR="0009700A">
        <w:rPr>
          <w:rFonts w:asciiTheme="minorHAnsi" w:hAnsiTheme="minorHAnsi"/>
          <w:b/>
        </w:rPr>
        <w:t>9</w:t>
      </w:r>
    </w:p>
    <w:p w14:paraId="62CD0AE4" w14:textId="6A362174" w:rsidR="00B6375F" w:rsidRPr="0095600C" w:rsidRDefault="00B6375F" w:rsidP="00B6375F">
      <w:pPr>
        <w:spacing w:line="20" w:lineRule="exact"/>
        <w:rPr>
          <w:rFonts w:asciiTheme="minorHAnsi" w:eastAsia="Times New Roman" w:hAnsiTheme="minorHAnsi"/>
        </w:rPr>
      </w:pPr>
    </w:p>
    <w:p w14:paraId="6F27B580" w14:textId="77777777" w:rsidR="00B6375F" w:rsidRPr="0095600C" w:rsidRDefault="00B6375F" w:rsidP="00B6375F">
      <w:pPr>
        <w:spacing w:line="324" w:lineRule="exact"/>
        <w:rPr>
          <w:rFonts w:asciiTheme="minorHAnsi" w:eastAsia="Times New Roman" w:hAnsiTheme="minorHAnsi"/>
        </w:rPr>
      </w:pPr>
    </w:p>
    <w:p w14:paraId="5D0D8E7C" w14:textId="289D2060" w:rsidR="00B6375F" w:rsidRPr="0095600C" w:rsidRDefault="00B6375F" w:rsidP="00E54424">
      <w:pPr>
        <w:spacing w:line="241" w:lineRule="auto"/>
        <w:ind w:left="40"/>
        <w:jc w:val="both"/>
        <w:rPr>
          <w:rFonts w:asciiTheme="minorHAnsi" w:eastAsia="Times New Roman" w:hAnsiTheme="minorHAnsi"/>
        </w:rPr>
      </w:pPr>
      <w:r w:rsidRPr="0095600C">
        <w:rPr>
          <w:rFonts w:asciiTheme="minorHAnsi" w:hAnsiTheme="minorHAnsi"/>
          <w:b/>
          <w:sz w:val="22"/>
        </w:rPr>
        <w:t xml:space="preserve">Przystępując do postępowania </w:t>
      </w:r>
      <w:r w:rsidR="00E54424" w:rsidRPr="0095600C">
        <w:rPr>
          <w:rFonts w:asciiTheme="minorHAnsi" w:hAnsiTheme="minorHAnsi"/>
          <w:b/>
          <w:sz w:val="22"/>
          <w:szCs w:val="22"/>
        </w:rPr>
        <w:t>na</w:t>
      </w:r>
      <w:r w:rsidR="00E54424" w:rsidRPr="0095600C">
        <w:rPr>
          <w:rFonts w:asciiTheme="minorHAnsi" w:hAnsiTheme="minorHAnsi"/>
          <w:sz w:val="22"/>
          <w:szCs w:val="22"/>
        </w:rPr>
        <w:t xml:space="preserve"> </w:t>
      </w:r>
      <w:r w:rsidR="00E54424" w:rsidRPr="0095600C">
        <w:rPr>
          <w:rFonts w:asciiTheme="minorHAnsi" w:hAnsiTheme="minorHAnsi"/>
          <w:b/>
          <w:sz w:val="22"/>
          <w:szCs w:val="22"/>
        </w:rPr>
        <w:t>wykonanie „rozbudowy infrastruktury teleinformatycznej szpitala wraz z pracami towarzyszącymi w celu podniesienia poziomu bezpieczeństwa przetwarzanych danych” w ramach realizacji projektu pn.: „Wdrożenie e  - usług w Mazowieckim Szpitalu Specjalistycznym”</w:t>
      </w:r>
    </w:p>
    <w:p w14:paraId="6C201D16" w14:textId="77777777" w:rsidR="00B6375F" w:rsidRPr="0095600C" w:rsidRDefault="00B6375F" w:rsidP="00B6375F">
      <w:pPr>
        <w:spacing w:line="200" w:lineRule="exact"/>
        <w:rPr>
          <w:rFonts w:asciiTheme="minorHAnsi" w:eastAsia="Times New Roman" w:hAnsiTheme="minorHAnsi"/>
        </w:rPr>
      </w:pPr>
    </w:p>
    <w:p w14:paraId="2708C05E" w14:textId="77777777" w:rsidR="00B6375F" w:rsidRPr="0095600C" w:rsidRDefault="00B6375F" w:rsidP="00B6375F">
      <w:pPr>
        <w:spacing w:line="210" w:lineRule="exact"/>
        <w:rPr>
          <w:rFonts w:asciiTheme="minorHAnsi" w:eastAsia="Times New Roman" w:hAnsiTheme="minorHAnsi"/>
        </w:rPr>
      </w:pPr>
    </w:p>
    <w:p w14:paraId="15C894DE" w14:textId="3AECEE03" w:rsidR="00B6375F" w:rsidRPr="0095600C" w:rsidRDefault="00B6375F" w:rsidP="00B6375F">
      <w:pPr>
        <w:spacing w:line="0" w:lineRule="atLeast"/>
        <w:ind w:left="40"/>
        <w:rPr>
          <w:rFonts w:asciiTheme="minorHAnsi" w:hAnsiTheme="minorHAnsi"/>
        </w:rPr>
      </w:pPr>
      <w:r w:rsidRPr="0095600C">
        <w:rPr>
          <w:rFonts w:asciiTheme="minorHAnsi" w:hAnsiTheme="minorHAnsi"/>
        </w:rPr>
        <w:t>działając w imieniu</w:t>
      </w:r>
      <w:r w:rsidR="00E54424" w:rsidRPr="0095600C">
        <w:rPr>
          <w:rFonts w:asciiTheme="minorHAnsi" w:hAnsiTheme="minorHAnsi"/>
        </w:rPr>
        <w:t xml:space="preserve"> </w:t>
      </w:r>
      <w:r w:rsidRPr="0095600C">
        <w:rPr>
          <w:rFonts w:asciiTheme="minorHAnsi" w:hAnsiTheme="minorHAnsi"/>
        </w:rPr>
        <w:t>Wykonawcy:………………………………………………………………</w:t>
      </w:r>
    </w:p>
    <w:p w14:paraId="4B03BD66" w14:textId="77777777" w:rsidR="00B6375F" w:rsidRPr="0095600C" w:rsidRDefault="00B6375F" w:rsidP="00B6375F">
      <w:pPr>
        <w:spacing w:line="36" w:lineRule="exact"/>
        <w:rPr>
          <w:rFonts w:asciiTheme="minorHAnsi" w:eastAsia="Times New Roman" w:hAnsiTheme="minorHAnsi"/>
        </w:rPr>
      </w:pPr>
    </w:p>
    <w:p w14:paraId="6985C719" w14:textId="77777777" w:rsidR="00B6375F" w:rsidRPr="0095600C" w:rsidRDefault="00B6375F" w:rsidP="00B6375F">
      <w:pPr>
        <w:spacing w:line="0" w:lineRule="atLeast"/>
        <w:ind w:right="-19"/>
        <w:jc w:val="center"/>
        <w:rPr>
          <w:rFonts w:asciiTheme="minorHAnsi" w:hAnsiTheme="minorHAnsi"/>
          <w:b/>
          <w:sz w:val="18"/>
        </w:rPr>
      </w:pPr>
      <w:r w:rsidRPr="0095600C">
        <w:rPr>
          <w:rFonts w:asciiTheme="minorHAnsi" w:hAnsiTheme="minorHAnsi"/>
          <w:b/>
          <w:sz w:val="18"/>
        </w:rPr>
        <w:t>(podać nazwę i adres Wykonawcy)</w:t>
      </w:r>
    </w:p>
    <w:p w14:paraId="4C33EA24" w14:textId="77777777" w:rsidR="00B6375F" w:rsidRPr="0095600C" w:rsidRDefault="00B6375F" w:rsidP="00B6375F">
      <w:pPr>
        <w:spacing w:line="20" w:lineRule="exact"/>
        <w:rPr>
          <w:rFonts w:asciiTheme="minorHAnsi" w:eastAsia="Times New Roman" w:hAnsiTheme="minorHAnsi"/>
        </w:rPr>
      </w:pPr>
      <w:r w:rsidRPr="0095600C">
        <w:rPr>
          <w:rFonts w:asciiTheme="minorHAnsi" w:hAnsiTheme="minorHAnsi"/>
          <w:b/>
          <w:noProof/>
          <w:sz w:val="18"/>
          <w:lang w:eastAsia="pl-PL"/>
        </w:rPr>
        <mc:AlternateContent>
          <mc:Choice Requires="wps">
            <w:drawing>
              <wp:anchor distT="0" distB="0" distL="114300" distR="114300" simplePos="0" relativeHeight="251669504" behindDoc="1" locked="0" layoutInCell="1" allowOverlap="1" wp14:anchorId="7A877AB5" wp14:editId="3A7B6D50">
                <wp:simplePos x="0" y="0"/>
                <wp:positionH relativeFrom="column">
                  <wp:posOffset>-48260</wp:posOffset>
                </wp:positionH>
                <wp:positionV relativeFrom="paragraph">
                  <wp:posOffset>30480</wp:posOffset>
                </wp:positionV>
                <wp:extent cx="6104890" cy="0"/>
                <wp:effectExtent l="5715" t="10795" r="13970" b="8255"/>
                <wp:wrapNone/>
                <wp:docPr id="45"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4890" cy="0"/>
                        </a:xfrm>
                        <a:prstGeom prst="line">
                          <a:avLst/>
                        </a:prstGeom>
                        <a:noFill/>
                        <a:ln w="6095">
                          <a:solidFill>
                            <a:srgbClr val="00008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A12CC9" id="Line 47"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pt,2.4pt" to="476.9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" strokecolor="navy" strokeweight=".16931mm"/>
            </w:pict>
          </mc:Fallback>
        </mc:AlternateContent>
      </w:r>
    </w:p>
    <w:p w14:paraId="7EAA3BAB" w14:textId="77777777" w:rsidR="00B6375F" w:rsidRPr="0095600C" w:rsidRDefault="00B6375F" w:rsidP="00B6375F">
      <w:pPr>
        <w:spacing w:line="367" w:lineRule="exact"/>
        <w:rPr>
          <w:rFonts w:asciiTheme="minorHAnsi" w:eastAsia="Times New Roman" w:hAnsiTheme="minorHAnsi"/>
        </w:rPr>
      </w:pPr>
    </w:p>
    <w:p w14:paraId="63C01218" w14:textId="77777777" w:rsidR="00B6375F" w:rsidRPr="0095600C" w:rsidRDefault="00B6375F" w:rsidP="00B6375F">
      <w:pPr>
        <w:spacing w:line="0" w:lineRule="atLeast"/>
        <w:ind w:right="-19"/>
        <w:jc w:val="center"/>
        <w:rPr>
          <w:rFonts w:asciiTheme="minorHAnsi" w:hAnsiTheme="minorHAnsi"/>
          <w:b/>
        </w:rPr>
      </w:pPr>
      <w:r w:rsidRPr="0095600C">
        <w:rPr>
          <w:rFonts w:asciiTheme="minorHAnsi" w:hAnsiTheme="minorHAnsi"/>
          <w:b/>
        </w:rPr>
        <w:t>Oświadczam, że na dzień składania ofert spełniam warunki udziału w postępowaniu.</w:t>
      </w:r>
    </w:p>
    <w:p w14:paraId="5A83100A" w14:textId="77777777" w:rsidR="00B6375F" w:rsidRPr="0095600C" w:rsidRDefault="00B6375F" w:rsidP="00B6375F">
      <w:pPr>
        <w:spacing w:line="200" w:lineRule="exact"/>
        <w:rPr>
          <w:rFonts w:asciiTheme="minorHAnsi" w:eastAsia="Times New Roman" w:hAnsiTheme="minorHAnsi"/>
        </w:rPr>
      </w:pPr>
    </w:p>
    <w:p w14:paraId="710B29FE" w14:textId="77777777" w:rsidR="00B6375F" w:rsidRPr="0095600C" w:rsidRDefault="00B6375F" w:rsidP="00B6375F">
      <w:pPr>
        <w:spacing w:line="200" w:lineRule="exact"/>
        <w:rPr>
          <w:rFonts w:asciiTheme="minorHAnsi" w:eastAsia="Times New Roman" w:hAnsiTheme="minorHAnsi"/>
        </w:rPr>
      </w:pPr>
    </w:p>
    <w:p w14:paraId="5456F7B9" w14:textId="77777777" w:rsidR="00B6375F" w:rsidRPr="0095600C" w:rsidRDefault="00B6375F" w:rsidP="00B6375F">
      <w:pPr>
        <w:spacing w:line="305" w:lineRule="exact"/>
        <w:rPr>
          <w:rFonts w:asciiTheme="minorHAnsi" w:eastAsia="Times New Roman" w:hAnsiTheme="minorHAnsi"/>
        </w:rPr>
      </w:pPr>
    </w:p>
    <w:p w14:paraId="276A5730" w14:textId="77777777" w:rsidR="00B6375F" w:rsidRPr="0095600C" w:rsidRDefault="00B6375F" w:rsidP="00B6375F">
      <w:pPr>
        <w:spacing w:line="0" w:lineRule="atLeast"/>
        <w:ind w:left="40"/>
        <w:rPr>
          <w:rFonts w:asciiTheme="minorHAnsi" w:hAnsiTheme="minorHAnsi"/>
          <w:b/>
        </w:rPr>
      </w:pPr>
      <w:r w:rsidRPr="0095600C">
        <w:rPr>
          <w:rFonts w:asciiTheme="minorHAnsi" w:hAnsiTheme="minorHAnsi"/>
          <w:b/>
        </w:rPr>
        <w:t>......................, dn. .........................</w:t>
      </w:r>
    </w:p>
    <w:p w14:paraId="359FA441" w14:textId="77777777" w:rsidR="00B6375F" w:rsidRPr="0095600C" w:rsidRDefault="00B6375F" w:rsidP="00B6375F">
      <w:pPr>
        <w:spacing w:line="11" w:lineRule="exact"/>
        <w:rPr>
          <w:rFonts w:asciiTheme="minorHAnsi" w:eastAsia="Times New Roman" w:hAnsiTheme="minorHAnsi"/>
        </w:rPr>
      </w:pPr>
    </w:p>
    <w:p w14:paraId="486D26F5" w14:textId="77777777" w:rsidR="00B6375F" w:rsidRPr="0095600C" w:rsidRDefault="00B6375F" w:rsidP="00B6375F">
      <w:pPr>
        <w:spacing w:line="0" w:lineRule="atLeast"/>
        <w:ind w:left="6460"/>
        <w:rPr>
          <w:rFonts w:asciiTheme="minorHAnsi" w:hAnsiTheme="minorHAnsi"/>
          <w:b/>
          <w:sz w:val="19"/>
        </w:rPr>
      </w:pPr>
      <w:r w:rsidRPr="0095600C">
        <w:rPr>
          <w:rFonts w:asciiTheme="minorHAnsi" w:hAnsiTheme="minorHAnsi"/>
          <w:b/>
          <w:sz w:val="19"/>
        </w:rPr>
        <w:t>Podpisy przedstawicieli Wykonawcy</w:t>
      </w:r>
    </w:p>
    <w:p w14:paraId="1E7C5A93" w14:textId="77777777" w:rsidR="00B6375F" w:rsidRPr="0095600C" w:rsidRDefault="00B6375F" w:rsidP="00B6375F">
      <w:pPr>
        <w:spacing w:line="6" w:lineRule="exact"/>
        <w:rPr>
          <w:rFonts w:asciiTheme="minorHAnsi" w:eastAsia="Times New Roman" w:hAnsiTheme="minorHAnsi"/>
        </w:rPr>
      </w:pPr>
    </w:p>
    <w:p w14:paraId="23AB7D84" w14:textId="77777777" w:rsidR="00B6375F" w:rsidRPr="0095600C" w:rsidRDefault="00B6375F" w:rsidP="00B6375F">
      <w:pPr>
        <w:spacing w:line="0" w:lineRule="atLeast"/>
        <w:ind w:left="6020"/>
        <w:rPr>
          <w:rFonts w:asciiTheme="minorHAnsi" w:hAnsiTheme="minorHAnsi"/>
          <w:b/>
          <w:sz w:val="19"/>
        </w:rPr>
      </w:pPr>
      <w:r w:rsidRPr="0095600C">
        <w:rPr>
          <w:rFonts w:asciiTheme="minorHAnsi" w:hAnsiTheme="minorHAnsi"/>
          <w:b/>
          <w:sz w:val="19"/>
        </w:rPr>
        <w:t>upoważnionych do jego reprezentowania</w:t>
      </w:r>
    </w:p>
    <w:p w14:paraId="04FAE8B4" w14:textId="77777777" w:rsidR="00B6375F" w:rsidRPr="0095600C" w:rsidRDefault="00B6375F" w:rsidP="00B6375F">
      <w:pPr>
        <w:spacing w:line="200" w:lineRule="exact"/>
        <w:rPr>
          <w:rFonts w:asciiTheme="minorHAnsi" w:eastAsia="Times New Roman" w:hAnsiTheme="minorHAnsi"/>
        </w:rPr>
      </w:pPr>
    </w:p>
    <w:p w14:paraId="28BDFA43" w14:textId="77777777" w:rsidR="00B6375F" w:rsidRPr="0095600C" w:rsidRDefault="00B6375F" w:rsidP="00B6375F">
      <w:pPr>
        <w:spacing w:line="313" w:lineRule="exact"/>
        <w:rPr>
          <w:rFonts w:asciiTheme="minorHAnsi" w:eastAsia="Times New Roman" w:hAnsiTheme="minorHAnsi"/>
        </w:rPr>
      </w:pPr>
    </w:p>
    <w:p w14:paraId="1B36B103" w14:textId="1D7775A0" w:rsidR="00B6375F" w:rsidRPr="0095600C" w:rsidRDefault="00B6375F" w:rsidP="00B6375F">
      <w:pPr>
        <w:spacing w:line="0" w:lineRule="atLeast"/>
        <w:ind w:left="5900"/>
        <w:rPr>
          <w:rFonts w:asciiTheme="minorHAnsi" w:hAnsiTheme="minorHAnsi"/>
          <w:b/>
          <w:i/>
        </w:rPr>
      </w:pPr>
      <w:r w:rsidRPr="0095600C">
        <w:rPr>
          <w:rFonts w:asciiTheme="minorHAnsi" w:hAnsiTheme="minorHAnsi"/>
          <w:b/>
          <w:i/>
        </w:rPr>
        <w:t>..........................................................</w:t>
      </w:r>
    </w:p>
    <w:p w14:paraId="1C317D4F" w14:textId="77777777" w:rsidR="00B6375F" w:rsidRPr="0095600C" w:rsidRDefault="00B6375F" w:rsidP="00B6375F">
      <w:pPr>
        <w:spacing w:line="20" w:lineRule="exact"/>
        <w:rPr>
          <w:rFonts w:asciiTheme="minorHAnsi" w:eastAsia="Times New Roman" w:hAnsiTheme="minorHAnsi"/>
        </w:rPr>
      </w:pPr>
      <w:r w:rsidRPr="0095600C">
        <w:rPr>
          <w:rFonts w:asciiTheme="minorHAnsi" w:hAnsiTheme="minorHAnsi"/>
          <w:b/>
          <w:i/>
          <w:noProof/>
          <w:lang w:eastAsia="pl-PL"/>
        </w:rPr>
        <mc:AlternateContent>
          <mc:Choice Requires="wps">
            <w:drawing>
              <wp:anchor distT="0" distB="0" distL="114300" distR="114300" simplePos="0" relativeHeight="251670528" behindDoc="1" locked="0" layoutInCell="1" allowOverlap="1" wp14:anchorId="2C1D5DC5" wp14:editId="7DA321E2">
                <wp:simplePos x="0" y="0"/>
                <wp:positionH relativeFrom="column">
                  <wp:posOffset>-48260</wp:posOffset>
                </wp:positionH>
                <wp:positionV relativeFrom="paragraph">
                  <wp:posOffset>418465</wp:posOffset>
                </wp:positionV>
                <wp:extent cx="6104890" cy="0"/>
                <wp:effectExtent l="5715" t="12065" r="13970" b="6985"/>
                <wp:wrapNone/>
                <wp:docPr id="44"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4890" cy="0"/>
                        </a:xfrm>
                        <a:prstGeom prst="line">
                          <a:avLst/>
                        </a:prstGeom>
                        <a:noFill/>
                        <a:ln w="6096">
                          <a:solidFill>
                            <a:srgbClr val="00008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9685CB" id="Line 48"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pt,32.95pt" to="476.9pt,3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" strokecolor="navy" strokeweight=".48pt"/>
            </w:pict>
          </mc:Fallback>
        </mc:AlternateContent>
      </w:r>
    </w:p>
    <w:p w14:paraId="31A10289" w14:textId="77777777" w:rsidR="00B6375F" w:rsidRPr="0095600C" w:rsidRDefault="00B6375F" w:rsidP="00B6375F">
      <w:pPr>
        <w:spacing w:line="200" w:lineRule="exact"/>
        <w:rPr>
          <w:rFonts w:asciiTheme="minorHAnsi" w:eastAsia="Times New Roman" w:hAnsiTheme="minorHAnsi"/>
        </w:rPr>
      </w:pPr>
    </w:p>
    <w:p w14:paraId="08EB1C83" w14:textId="77777777" w:rsidR="00B6375F" w:rsidRPr="0095600C" w:rsidRDefault="00B6375F" w:rsidP="00B6375F">
      <w:pPr>
        <w:spacing w:line="200" w:lineRule="exact"/>
        <w:rPr>
          <w:rFonts w:asciiTheme="minorHAnsi" w:eastAsia="Times New Roman" w:hAnsiTheme="minorHAnsi"/>
        </w:rPr>
      </w:pPr>
    </w:p>
    <w:p w14:paraId="3EB17FCB" w14:textId="77777777" w:rsidR="00B6375F" w:rsidRPr="0095600C" w:rsidRDefault="00B6375F" w:rsidP="00B6375F">
      <w:pPr>
        <w:spacing w:line="239" w:lineRule="exact"/>
        <w:rPr>
          <w:rFonts w:asciiTheme="minorHAnsi" w:eastAsia="Times New Roman" w:hAnsiTheme="minorHAnsi"/>
        </w:rPr>
      </w:pPr>
    </w:p>
    <w:p w14:paraId="3A805D0C" w14:textId="77777777" w:rsidR="00B6375F" w:rsidRPr="0095600C" w:rsidRDefault="00B6375F" w:rsidP="00B6375F">
      <w:pPr>
        <w:spacing w:line="360" w:lineRule="auto"/>
        <w:ind w:left="40"/>
        <w:rPr>
          <w:rFonts w:asciiTheme="minorHAnsi" w:hAnsiTheme="minorHAnsi"/>
          <w:sz w:val="22"/>
        </w:rPr>
      </w:pPr>
      <w:r w:rsidRPr="0095600C">
        <w:rPr>
          <w:rFonts w:asciiTheme="minorHAnsi" w:hAnsiTheme="minorHAnsi"/>
          <w:sz w:val="22"/>
        </w:rPr>
        <w:t xml:space="preserve">Oświadczam, że w celu wykazania spełniania warunków udziału w postępowaniu, określonych przez zamawiającego w </w:t>
      </w:r>
      <w:proofErr w:type="spellStart"/>
      <w:r w:rsidRPr="0095600C">
        <w:rPr>
          <w:rFonts w:asciiTheme="minorHAnsi" w:hAnsiTheme="minorHAnsi"/>
          <w:sz w:val="22"/>
        </w:rPr>
        <w:t>siwz</w:t>
      </w:r>
      <w:proofErr w:type="spellEnd"/>
      <w:r w:rsidRPr="0095600C">
        <w:rPr>
          <w:rFonts w:asciiTheme="minorHAnsi" w:hAnsiTheme="minorHAnsi"/>
          <w:sz w:val="22"/>
        </w:rPr>
        <w:t xml:space="preserve"> polegam na zasobach następującego/</w:t>
      </w:r>
      <w:proofErr w:type="spellStart"/>
      <w:r w:rsidRPr="0095600C">
        <w:rPr>
          <w:rFonts w:asciiTheme="minorHAnsi" w:hAnsiTheme="minorHAnsi"/>
          <w:sz w:val="22"/>
        </w:rPr>
        <w:t>ych</w:t>
      </w:r>
      <w:proofErr w:type="spellEnd"/>
      <w:r w:rsidRPr="0095600C">
        <w:rPr>
          <w:rFonts w:asciiTheme="minorHAnsi" w:hAnsiTheme="minorHAnsi"/>
          <w:sz w:val="22"/>
        </w:rPr>
        <w:t xml:space="preserve"> podmiotu/ów:</w:t>
      </w:r>
    </w:p>
    <w:p w14:paraId="697E6814" w14:textId="77777777" w:rsidR="00B6375F" w:rsidRPr="0095600C" w:rsidRDefault="00B6375F" w:rsidP="00B6375F">
      <w:pPr>
        <w:spacing w:line="1" w:lineRule="exact"/>
        <w:rPr>
          <w:rFonts w:asciiTheme="minorHAnsi" w:eastAsia="Times New Roman" w:hAnsiTheme="minorHAnsi"/>
        </w:rPr>
      </w:pPr>
    </w:p>
    <w:p w14:paraId="316BB57D" w14:textId="101E55B9" w:rsidR="00B6375F" w:rsidRPr="0095600C" w:rsidRDefault="00B6375F" w:rsidP="00B6375F">
      <w:pPr>
        <w:spacing w:line="0" w:lineRule="atLeast"/>
        <w:ind w:left="40"/>
        <w:rPr>
          <w:rFonts w:asciiTheme="minorHAnsi" w:hAnsiTheme="minorHAnsi"/>
          <w:sz w:val="22"/>
        </w:rPr>
      </w:pPr>
      <w:r w:rsidRPr="0095600C">
        <w:rPr>
          <w:rFonts w:asciiTheme="minorHAnsi" w:hAnsiTheme="minorHAnsi"/>
          <w:sz w:val="22"/>
        </w:rPr>
        <w:t>………………………………………………………………………., w następującym zakresie: …………</w:t>
      </w:r>
    </w:p>
    <w:p w14:paraId="0C1E374F" w14:textId="77777777" w:rsidR="00B6375F" w:rsidRPr="0095600C" w:rsidRDefault="00B6375F" w:rsidP="00B6375F">
      <w:pPr>
        <w:spacing w:line="135" w:lineRule="exact"/>
        <w:rPr>
          <w:rFonts w:asciiTheme="minorHAnsi" w:eastAsia="Times New Roman" w:hAnsiTheme="minorHAnsi"/>
        </w:rPr>
      </w:pPr>
    </w:p>
    <w:p w14:paraId="7E3C7C54" w14:textId="76CB5C5E" w:rsidR="00B6375F" w:rsidRPr="0095600C" w:rsidRDefault="00B6375F" w:rsidP="00B6375F">
      <w:pPr>
        <w:spacing w:line="0" w:lineRule="atLeast"/>
        <w:ind w:left="40"/>
        <w:rPr>
          <w:rFonts w:asciiTheme="minorHAnsi" w:hAnsiTheme="minorHAnsi"/>
          <w:sz w:val="22"/>
        </w:rPr>
      </w:pPr>
      <w:r w:rsidRPr="0095600C">
        <w:rPr>
          <w:rFonts w:asciiTheme="minorHAnsi" w:hAnsiTheme="minorHAnsi"/>
          <w:sz w:val="22"/>
        </w:rPr>
        <w:t>………………………………………………………………………………………………………………</w:t>
      </w:r>
    </w:p>
    <w:p w14:paraId="717AB047" w14:textId="77777777" w:rsidR="00B6375F" w:rsidRPr="0095600C" w:rsidRDefault="00B6375F" w:rsidP="00B6375F">
      <w:pPr>
        <w:spacing w:line="123" w:lineRule="exact"/>
        <w:rPr>
          <w:rFonts w:asciiTheme="minorHAnsi" w:eastAsia="Times New Roman" w:hAnsiTheme="minorHAnsi"/>
        </w:rPr>
      </w:pPr>
    </w:p>
    <w:p w14:paraId="0AC9871C" w14:textId="77777777" w:rsidR="00B6375F" w:rsidRPr="0095600C" w:rsidRDefault="00B6375F" w:rsidP="00B6375F">
      <w:pPr>
        <w:spacing w:line="0" w:lineRule="atLeast"/>
        <w:ind w:left="40"/>
        <w:rPr>
          <w:rFonts w:asciiTheme="minorHAnsi" w:hAnsiTheme="minorHAnsi"/>
          <w:i/>
          <w:sz w:val="18"/>
        </w:rPr>
      </w:pPr>
      <w:r w:rsidRPr="0095600C">
        <w:rPr>
          <w:rFonts w:asciiTheme="minorHAnsi" w:hAnsiTheme="minorHAnsi"/>
          <w:i/>
          <w:sz w:val="18"/>
        </w:rPr>
        <w:t>(wskazać podmiot i określić odpowiedni zakres dla wskazanego podmiotu).</w:t>
      </w:r>
    </w:p>
    <w:p w14:paraId="705105A0" w14:textId="77777777" w:rsidR="00B6375F" w:rsidRPr="0095600C" w:rsidRDefault="00B6375F" w:rsidP="00B6375F">
      <w:pPr>
        <w:spacing w:line="127" w:lineRule="exact"/>
        <w:rPr>
          <w:rFonts w:asciiTheme="minorHAnsi" w:eastAsia="Times New Roman" w:hAnsiTheme="minorHAnsi"/>
        </w:rPr>
      </w:pPr>
    </w:p>
    <w:p w14:paraId="6F51BDC3" w14:textId="77777777" w:rsidR="00B6375F" w:rsidRPr="0095600C" w:rsidRDefault="00B6375F" w:rsidP="00B6375F">
      <w:pPr>
        <w:spacing w:line="0" w:lineRule="atLeast"/>
        <w:ind w:left="40"/>
        <w:rPr>
          <w:rFonts w:asciiTheme="minorHAnsi" w:hAnsiTheme="minorHAnsi"/>
          <w:b/>
        </w:rPr>
      </w:pPr>
      <w:r w:rsidRPr="0095600C">
        <w:rPr>
          <w:rFonts w:asciiTheme="minorHAnsi" w:hAnsiTheme="minorHAnsi"/>
          <w:b/>
        </w:rPr>
        <w:t>......................, dn. .........................</w:t>
      </w:r>
    </w:p>
    <w:p w14:paraId="2DE9DEBF" w14:textId="77777777" w:rsidR="00B6375F" w:rsidRPr="0095600C" w:rsidRDefault="00B6375F" w:rsidP="00B6375F">
      <w:pPr>
        <w:spacing w:line="11" w:lineRule="exact"/>
        <w:rPr>
          <w:rFonts w:asciiTheme="minorHAnsi" w:eastAsia="Times New Roman" w:hAnsiTheme="minorHAnsi"/>
        </w:rPr>
      </w:pPr>
    </w:p>
    <w:p w14:paraId="00131770" w14:textId="77777777" w:rsidR="00B6375F" w:rsidRPr="0095600C" w:rsidRDefault="00B6375F" w:rsidP="00B6375F">
      <w:pPr>
        <w:spacing w:line="0" w:lineRule="atLeast"/>
        <w:ind w:left="6460"/>
        <w:rPr>
          <w:rFonts w:asciiTheme="minorHAnsi" w:hAnsiTheme="minorHAnsi"/>
          <w:b/>
          <w:sz w:val="19"/>
        </w:rPr>
      </w:pPr>
      <w:r w:rsidRPr="0095600C">
        <w:rPr>
          <w:rFonts w:asciiTheme="minorHAnsi" w:hAnsiTheme="minorHAnsi"/>
          <w:b/>
          <w:sz w:val="19"/>
        </w:rPr>
        <w:t>Podpisy przedstawicieli Wykonawcy</w:t>
      </w:r>
    </w:p>
    <w:p w14:paraId="7776D330" w14:textId="77777777" w:rsidR="00B6375F" w:rsidRPr="0095600C" w:rsidRDefault="00B6375F" w:rsidP="00B6375F">
      <w:pPr>
        <w:spacing w:line="6" w:lineRule="exact"/>
        <w:rPr>
          <w:rFonts w:asciiTheme="minorHAnsi" w:eastAsia="Times New Roman" w:hAnsiTheme="minorHAnsi"/>
        </w:rPr>
      </w:pPr>
    </w:p>
    <w:p w14:paraId="2490DECA" w14:textId="77777777" w:rsidR="00B6375F" w:rsidRPr="0095600C" w:rsidRDefault="00B6375F" w:rsidP="00B6375F">
      <w:pPr>
        <w:spacing w:line="0" w:lineRule="atLeast"/>
        <w:ind w:left="6020"/>
        <w:rPr>
          <w:rFonts w:asciiTheme="minorHAnsi" w:hAnsiTheme="minorHAnsi"/>
          <w:b/>
          <w:sz w:val="19"/>
        </w:rPr>
      </w:pPr>
      <w:r w:rsidRPr="0095600C">
        <w:rPr>
          <w:rFonts w:asciiTheme="minorHAnsi" w:hAnsiTheme="minorHAnsi"/>
          <w:b/>
          <w:sz w:val="19"/>
        </w:rPr>
        <w:t>upoważnionych do jego reprezentowania</w:t>
      </w:r>
    </w:p>
    <w:p w14:paraId="64BFA05B" w14:textId="77777777" w:rsidR="00B6375F" w:rsidRPr="0095600C" w:rsidRDefault="00B6375F" w:rsidP="00B6375F">
      <w:pPr>
        <w:spacing w:line="200" w:lineRule="exact"/>
        <w:rPr>
          <w:rFonts w:asciiTheme="minorHAnsi" w:eastAsia="Times New Roman" w:hAnsiTheme="minorHAnsi"/>
        </w:rPr>
      </w:pPr>
    </w:p>
    <w:p w14:paraId="2677AD02" w14:textId="77777777" w:rsidR="00B6375F" w:rsidRPr="0095600C" w:rsidRDefault="00B6375F" w:rsidP="00B6375F">
      <w:pPr>
        <w:spacing w:line="308" w:lineRule="exact"/>
        <w:rPr>
          <w:rFonts w:asciiTheme="minorHAnsi" w:eastAsia="Times New Roman" w:hAnsiTheme="minorHAnsi"/>
        </w:rPr>
      </w:pPr>
    </w:p>
    <w:p w14:paraId="5834F96C" w14:textId="35C969B3" w:rsidR="00B6375F" w:rsidRPr="0095600C" w:rsidRDefault="00B6375F" w:rsidP="00B6375F">
      <w:pPr>
        <w:spacing w:line="0" w:lineRule="atLeast"/>
        <w:ind w:left="6080"/>
        <w:rPr>
          <w:rFonts w:asciiTheme="minorHAnsi" w:hAnsiTheme="minorHAnsi"/>
          <w:i/>
        </w:rPr>
      </w:pPr>
      <w:r w:rsidRPr="0095600C">
        <w:rPr>
          <w:rFonts w:asciiTheme="minorHAnsi" w:hAnsiTheme="minorHAnsi"/>
          <w:i/>
        </w:rPr>
        <w:t>......................................................</w:t>
      </w:r>
    </w:p>
    <w:p w14:paraId="0AE8D70A" w14:textId="77777777" w:rsidR="00E54424" w:rsidRPr="0095600C" w:rsidRDefault="00E54424" w:rsidP="00B6375F">
      <w:pPr>
        <w:spacing w:line="0" w:lineRule="atLeast"/>
        <w:ind w:left="6080"/>
        <w:rPr>
          <w:rFonts w:asciiTheme="minorHAnsi" w:hAnsiTheme="minorHAnsi"/>
          <w:i/>
        </w:rPr>
      </w:pPr>
    </w:p>
    <w:p w14:paraId="035179F5" w14:textId="77777777" w:rsidR="00B6375F" w:rsidRPr="0095600C" w:rsidRDefault="00B6375F" w:rsidP="00B6375F">
      <w:pPr>
        <w:spacing w:line="20" w:lineRule="exact"/>
        <w:rPr>
          <w:rFonts w:asciiTheme="minorHAnsi" w:eastAsia="Times New Roman" w:hAnsiTheme="minorHAnsi"/>
        </w:rPr>
      </w:pPr>
      <w:r w:rsidRPr="0095600C">
        <w:rPr>
          <w:rFonts w:asciiTheme="minorHAnsi" w:hAnsiTheme="minorHAnsi"/>
          <w:i/>
          <w:noProof/>
          <w:lang w:eastAsia="pl-PL"/>
        </w:rPr>
        <mc:AlternateContent>
          <mc:Choice Requires="wps">
            <w:drawing>
              <wp:anchor distT="0" distB="0" distL="114300" distR="114300" simplePos="0" relativeHeight="251671552" behindDoc="1" locked="0" layoutInCell="1" allowOverlap="1" wp14:anchorId="7657DAB4" wp14:editId="236E121F">
                <wp:simplePos x="0" y="0"/>
                <wp:positionH relativeFrom="column">
                  <wp:posOffset>-48260</wp:posOffset>
                </wp:positionH>
                <wp:positionV relativeFrom="paragraph">
                  <wp:posOffset>37465</wp:posOffset>
                </wp:positionV>
                <wp:extent cx="6104890" cy="0"/>
                <wp:effectExtent l="5715" t="7620" r="13970" b="11430"/>
                <wp:wrapNone/>
                <wp:docPr id="43"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4890" cy="0"/>
                        </a:xfrm>
                        <a:prstGeom prst="line">
                          <a:avLst/>
                        </a:prstGeom>
                        <a:noFill/>
                        <a:ln w="6095">
                          <a:solidFill>
                            <a:srgbClr val="00008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A9D8CE" id="Line 49"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pt,2.95pt" to="476.9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" strokecolor="navy" strokeweight=".16931mm"/>
            </w:pict>
          </mc:Fallback>
        </mc:AlternateContent>
      </w:r>
    </w:p>
    <w:p w14:paraId="67C057AF" w14:textId="77777777" w:rsidR="00B6375F" w:rsidRPr="0095600C" w:rsidRDefault="00B6375F" w:rsidP="00B6375F">
      <w:pPr>
        <w:spacing w:line="39" w:lineRule="exact"/>
        <w:rPr>
          <w:rFonts w:asciiTheme="minorHAnsi" w:eastAsia="Times New Roman" w:hAnsiTheme="minorHAnsi"/>
        </w:rPr>
      </w:pPr>
    </w:p>
    <w:p w14:paraId="58F0D0CE" w14:textId="77777777" w:rsidR="00B6375F" w:rsidRPr="0095600C" w:rsidRDefault="00B6375F" w:rsidP="00B6375F">
      <w:pPr>
        <w:tabs>
          <w:tab w:val="left" w:pos="1400"/>
          <w:tab w:val="left" w:pos="1820"/>
          <w:tab w:val="left" w:pos="2880"/>
          <w:tab w:val="left" w:pos="4060"/>
          <w:tab w:val="left" w:pos="4960"/>
          <w:tab w:val="left" w:pos="5340"/>
          <w:tab w:val="left" w:pos="6600"/>
          <w:tab w:val="left" w:pos="8220"/>
          <w:tab w:val="left" w:pos="8640"/>
        </w:tabs>
        <w:spacing w:line="0" w:lineRule="atLeast"/>
        <w:ind w:left="40"/>
        <w:rPr>
          <w:rFonts w:asciiTheme="minorHAnsi" w:hAnsiTheme="minorHAnsi"/>
          <w:sz w:val="21"/>
        </w:rPr>
      </w:pPr>
      <w:r w:rsidRPr="0095600C">
        <w:rPr>
          <w:rFonts w:asciiTheme="minorHAnsi" w:hAnsiTheme="minorHAnsi"/>
          <w:sz w:val="22"/>
        </w:rPr>
        <w:t>Oświadczam,</w:t>
      </w:r>
      <w:r w:rsidRPr="0095600C">
        <w:rPr>
          <w:rFonts w:asciiTheme="minorHAnsi" w:hAnsiTheme="minorHAnsi"/>
          <w:sz w:val="22"/>
        </w:rPr>
        <w:tab/>
        <w:t>że</w:t>
      </w:r>
      <w:r w:rsidRPr="0095600C">
        <w:rPr>
          <w:rFonts w:asciiTheme="minorHAnsi" w:hAnsiTheme="minorHAnsi"/>
          <w:sz w:val="22"/>
        </w:rPr>
        <w:tab/>
        <w:t>wszystkie</w:t>
      </w:r>
      <w:r w:rsidRPr="0095600C">
        <w:rPr>
          <w:rFonts w:asciiTheme="minorHAnsi" w:hAnsiTheme="minorHAnsi"/>
          <w:sz w:val="22"/>
        </w:rPr>
        <w:tab/>
        <w:t>informacje</w:t>
      </w:r>
      <w:r w:rsidRPr="0095600C">
        <w:rPr>
          <w:rFonts w:asciiTheme="minorHAnsi" w:hAnsiTheme="minorHAnsi"/>
          <w:sz w:val="22"/>
        </w:rPr>
        <w:tab/>
        <w:t>podane</w:t>
      </w:r>
      <w:r w:rsidRPr="0095600C">
        <w:rPr>
          <w:rFonts w:asciiTheme="minorHAnsi" w:hAnsiTheme="minorHAnsi"/>
          <w:sz w:val="22"/>
        </w:rPr>
        <w:tab/>
        <w:t>w</w:t>
      </w:r>
      <w:r w:rsidRPr="0095600C">
        <w:rPr>
          <w:rFonts w:asciiTheme="minorHAnsi" w:hAnsiTheme="minorHAnsi"/>
          <w:sz w:val="22"/>
        </w:rPr>
        <w:tab/>
        <w:t>powyższych</w:t>
      </w:r>
      <w:r w:rsidRPr="0095600C">
        <w:rPr>
          <w:rFonts w:asciiTheme="minorHAnsi" w:hAnsiTheme="minorHAnsi"/>
          <w:sz w:val="22"/>
        </w:rPr>
        <w:tab/>
        <w:t>oświadczeniach</w:t>
      </w:r>
      <w:r w:rsidRPr="0095600C">
        <w:rPr>
          <w:rFonts w:asciiTheme="minorHAnsi" w:hAnsiTheme="minorHAnsi"/>
          <w:sz w:val="22"/>
        </w:rPr>
        <w:tab/>
        <w:t>są</w:t>
      </w:r>
      <w:r w:rsidRPr="0095600C">
        <w:rPr>
          <w:rFonts w:asciiTheme="minorHAnsi" w:eastAsia="Times New Roman" w:hAnsiTheme="minorHAnsi"/>
        </w:rPr>
        <w:tab/>
      </w:r>
      <w:r w:rsidRPr="0095600C">
        <w:rPr>
          <w:rFonts w:asciiTheme="minorHAnsi" w:hAnsiTheme="minorHAnsi"/>
          <w:sz w:val="21"/>
        </w:rPr>
        <w:t>aktualne</w:t>
      </w:r>
    </w:p>
    <w:p w14:paraId="298765D3" w14:textId="77777777" w:rsidR="00B6375F" w:rsidRPr="0095600C" w:rsidRDefault="00B6375F" w:rsidP="00B6375F">
      <w:pPr>
        <w:spacing w:line="135" w:lineRule="exact"/>
        <w:rPr>
          <w:rFonts w:asciiTheme="minorHAnsi" w:eastAsia="Times New Roman" w:hAnsiTheme="minorHAnsi"/>
        </w:rPr>
      </w:pPr>
    </w:p>
    <w:p w14:paraId="4A5A1436" w14:textId="77777777" w:rsidR="00B6375F" w:rsidRPr="0095600C" w:rsidRDefault="00B6375F" w:rsidP="00B6375F">
      <w:pPr>
        <w:spacing w:line="0" w:lineRule="atLeast"/>
        <w:ind w:left="40"/>
        <w:rPr>
          <w:rFonts w:asciiTheme="minorHAnsi" w:hAnsiTheme="minorHAnsi"/>
          <w:sz w:val="22"/>
        </w:rPr>
      </w:pPr>
      <w:r w:rsidRPr="0095600C">
        <w:rPr>
          <w:rFonts w:asciiTheme="minorHAnsi" w:hAnsiTheme="minorHAnsi"/>
          <w:sz w:val="22"/>
        </w:rPr>
        <w:t>i zgodne z prawdą oraz zostały przedstawione z pełną świadomością konsekwencji wprowadzenia</w:t>
      </w:r>
    </w:p>
    <w:p w14:paraId="7CC63D2C" w14:textId="77777777" w:rsidR="00B6375F" w:rsidRPr="0095600C" w:rsidRDefault="00B6375F" w:rsidP="00B6375F">
      <w:pPr>
        <w:spacing w:line="130" w:lineRule="exact"/>
        <w:rPr>
          <w:rFonts w:asciiTheme="minorHAnsi" w:eastAsia="Times New Roman" w:hAnsiTheme="minorHAnsi"/>
        </w:rPr>
      </w:pPr>
    </w:p>
    <w:p w14:paraId="5C25ADDB" w14:textId="77777777" w:rsidR="00B6375F" w:rsidRPr="0095600C" w:rsidRDefault="00B6375F" w:rsidP="00B6375F">
      <w:pPr>
        <w:spacing w:line="0" w:lineRule="atLeast"/>
        <w:ind w:left="40"/>
        <w:rPr>
          <w:rFonts w:asciiTheme="minorHAnsi" w:hAnsiTheme="minorHAnsi"/>
          <w:sz w:val="22"/>
        </w:rPr>
      </w:pPr>
      <w:r w:rsidRPr="0095600C">
        <w:rPr>
          <w:rFonts w:asciiTheme="minorHAnsi" w:hAnsiTheme="minorHAnsi"/>
          <w:sz w:val="22"/>
        </w:rPr>
        <w:t>zamawiającego w błąd przy przedstawianiu informacji.</w:t>
      </w:r>
    </w:p>
    <w:p w14:paraId="2C8B818D" w14:textId="77777777" w:rsidR="00B6375F" w:rsidRPr="0095600C" w:rsidRDefault="00B6375F" w:rsidP="00B6375F">
      <w:pPr>
        <w:spacing w:line="138" w:lineRule="exact"/>
        <w:rPr>
          <w:rFonts w:asciiTheme="minorHAnsi" w:eastAsia="Times New Roman" w:hAnsiTheme="minorHAnsi"/>
        </w:rPr>
      </w:pPr>
    </w:p>
    <w:p w14:paraId="7EF5D3A3" w14:textId="77777777" w:rsidR="00B6375F" w:rsidRPr="0095600C" w:rsidRDefault="00B6375F" w:rsidP="00B6375F">
      <w:pPr>
        <w:spacing w:line="0" w:lineRule="atLeast"/>
        <w:ind w:left="40"/>
        <w:rPr>
          <w:rFonts w:asciiTheme="minorHAnsi" w:hAnsiTheme="minorHAnsi"/>
          <w:b/>
        </w:rPr>
      </w:pPr>
      <w:r w:rsidRPr="0095600C">
        <w:rPr>
          <w:rFonts w:asciiTheme="minorHAnsi" w:hAnsiTheme="minorHAnsi"/>
          <w:b/>
        </w:rPr>
        <w:t>......................, dn. .........................</w:t>
      </w:r>
    </w:p>
    <w:p w14:paraId="37C5171E" w14:textId="77777777" w:rsidR="00B6375F" w:rsidRPr="0095600C" w:rsidRDefault="00B6375F" w:rsidP="00B6375F">
      <w:pPr>
        <w:spacing w:line="11" w:lineRule="exact"/>
        <w:rPr>
          <w:rFonts w:asciiTheme="minorHAnsi" w:eastAsia="Times New Roman" w:hAnsiTheme="minorHAnsi"/>
        </w:rPr>
      </w:pPr>
    </w:p>
    <w:p w14:paraId="1F1499F7" w14:textId="77777777" w:rsidR="00B6375F" w:rsidRPr="0095600C" w:rsidRDefault="00B6375F" w:rsidP="00B6375F">
      <w:pPr>
        <w:spacing w:line="0" w:lineRule="atLeast"/>
        <w:ind w:left="6460"/>
        <w:rPr>
          <w:rFonts w:asciiTheme="minorHAnsi" w:hAnsiTheme="minorHAnsi"/>
          <w:b/>
          <w:sz w:val="19"/>
        </w:rPr>
      </w:pPr>
      <w:r w:rsidRPr="0095600C">
        <w:rPr>
          <w:rFonts w:asciiTheme="minorHAnsi" w:hAnsiTheme="minorHAnsi"/>
          <w:b/>
          <w:sz w:val="19"/>
        </w:rPr>
        <w:t>Podpisy przedstawicieli Wykonawcy</w:t>
      </w:r>
    </w:p>
    <w:p w14:paraId="746357D1" w14:textId="77777777" w:rsidR="00B6375F" w:rsidRPr="0095600C" w:rsidRDefault="00B6375F" w:rsidP="00B6375F">
      <w:pPr>
        <w:spacing w:line="6" w:lineRule="exact"/>
        <w:rPr>
          <w:rFonts w:asciiTheme="minorHAnsi" w:eastAsia="Times New Roman" w:hAnsiTheme="minorHAnsi"/>
        </w:rPr>
      </w:pPr>
    </w:p>
    <w:p w14:paraId="222CEAE2" w14:textId="77777777" w:rsidR="00B6375F" w:rsidRPr="0095600C" w:rsidRDefault="00B6375F" w:rsidP="00B6375F">
      <w:pPr>
        <w:spacing w:line="0" w:lineRule="atLeast"/>
        <w:ind w:left="6020"/>
        <w:rPr>
          <w:rFonts w:asciiTheme="minorHAnsi" w:hAnsiTheme="minorHAnsi"/>
          <w:b/>
          <w:sz w:val="19"/>
        </w:rPr>
      </w:pPr>
      <w:r w:rsidRPr="0095600C">
        <w:rPr>
          <w:rFonts w:asciiTheme="minorHAnsi" w:hAnsiTheme="minorHAnsi"/>
          <w:b/>
          <w:sz w:val="19"/>
        </w:rPr>
        <w:t>upoważnionych do jego reprezentowania</w:t>
      </w:r>
    </w:p>
    <w:p w14:paraId="303BA09E" w14:textId="77777777" w:rsidR="00B6375F" w:rsidRPr="0095600C" w:rsidRDefault="00B6375F" w:rsidP="00B6375F">
      <w:pPr>
        <w:spacing w:line="200" w:lineRule="exact"/>
        <w:rPr>
          <w:rFonts w:asciiTheme="minorHAnsi" w:eastAsia="Times New Roman" w:hAnsiTheme="minorHAnsi"/>
        </w:rPr>
      </w:pPr>
    </w:p>
    <w:p w14:paraId="7A8D8FEE" w14:textId="77777777" w:rsidR="00B6375F" w:rsidRPr="0095600C" w:rsidRDefault="00B6375F" w:rsidP="00B6375F">
      <w:pPr>
        <w:spacing w:line="313" w:lineRule="exact"/>
        <w:rPr>
          <w:rFonts w:asciiTheme="minorHAnsi" w:eastAsia="Times New Roman" w:hAnsiTheme="minorHAnsi"/>
        </w:rPr>
      </w:pPr>
    </w:p>
    <w:p w14:paraId="23D7A90E" w14:textId="294FDF2B" w:rsidR="00B6375F" w:rsidRPr="0095600C" w:rsidRDefault="00B6375F" w:rsidP="00B6375F">
      <w:pPr>
        <w:spacing w:line="0" w:lineRule="atLeast"/>
        <w:ind w:left="6080"/>
        <w:rPr>
          <w:rFonts w:asciiTheme="minorHAnsi" w:hAnsiTheme="minorHAnsi"/>
          <w:i/>
        </w:rPr>
      </w:pPr>
      <w:r w:rsidRPr="0095600C">
        <w:rPr>
          <w:rFonts w:asciiTheme="minorHAnsi" w:hAnsiTheme="minorHAnsi"/>
          <w:i/>
        </w:rPr>
        <w:t>........................................................</w:t>
      </w:r>
    </w:p>
    <w:p w14:paraId="237D40D9" w14:textId="77777777" w:rsidR="00B6375F" w:rsidRPr="0095600C" w:rsidRDefault="00B6375F" w:rsidP="00B6375F">
      <w:pPr>
        <w:spacing w:line="20" w:lineRule="exact"/>
        <w:rPr>
          <w:rFonts w:asciiTheme="minorHAnsi" w:eastAsia="Times New Roman" w:hAnsiTheme="minorHAnsi"/>
        </w:rPr>
      </w:pPr>
    </w:p>
    <w:p w14:paraId="172D989B" w14:textId="77777777" w:rsidR="00B6375F" w:rsidRPr="0095600C" w:rsidRDefault="00B6375F" w:rsidP="00B6375F">
      <w:pPr>
        <w:spacing w:line="200" w:lineRule="exact"/>
        <w:rPr>
          <w:rFonts w:asciiTheme="minorHAnsi" w:eastAsia="Times New Roman" w:hAnsiTheme="minorHAnsi"/>
        </w:rPr>
      </w:pPr>
    </w:p>
    <w:p w14:paraId="4B4428A2" w14:textId="58D139DB" w:rsidR="00B6375F" w:rsidRPr="0095600C" w:rsidRDefault="00B6375F" w:rsidP="00B6375F">
      <w:pPr>
        <w:spacing w:line="200" w:lineRule="exact"/>
        <w:rPr>
          <w:rFonts w:asciiTheme="minorHAnsi" w:eastAsia="Times New Roman" w:hAnsiTheme="minorHAnsi"/>
        </w:rPr>
      </w:pPr>
    </w:p>
    <w:p w14:paraId="4B4DA9FC" w14:textId="77777777" w:rsidR="00D775DD" w:rsidRPr="0095600C" w:rsidRDefault="00D775DD" w:rsidP="00B6375F">
      <w:pPr>
        <w:spacing w:line="20" w:lineRule="exact"/>
        <w:rPr>
          <w:rFonts w:asciiTheme="minorHAnsi" w:eastAsia="Times New Roman" w:hAnsiTheme="minorHAnsi"/>
        </w:rPr>
      </w:pPr>
      <w:bookmarkStart w:id="9" w:name="page24"/>
      <w:bookmarkEnd w:id="9"/>
    </w:p>
    <w:p w14:paraId="0E20AF68" w14:textId="671EE0D2" w:rsidR="00D775DD" w:rsidRPr="0095600C" w:rsidRDefault="00D775DD" w:rsidP="00B6375F">
      <w:pPr>
        <w:spacing w:line="20" w:lineRule="exact"/>
        <w:rPr>
          <w:rFonts w:asciiTheme="minorHAnsi" w:eastAsia="Times New Roman" w:hAnsiTheme="minorHAnsi"/>
        </w:rPr>
      </w:pPr>
    </w:p>
    <w:p w14:paraId="1A05E83C" w14:textId="2EAAD18F" w:rsidR="00B6375F" w:rsidRPr="0095600C" w:rsidRDefault="00B6375F" w:rsidP="00B6375F">
      <w:pPr>
        <w:spacing w:line="20" w:lineRule="exact"/>
        <w:rPr>
          <w:rFonts w:asciiTheme="minorHAnsi" w:eastAsia="Times New Roman" w:hAnsiTheme="minorHAnsi"/>
        </w:rPr>
      </w:pPr>
      <w:r w:rsidRPr="0095600C">
        <w:rPr>
          <w:rFonts w:asciiTheme="minorHAnsi" w:eastAsia="Times New Roman" w:hAnsiTheme="minorHAnsi"/>
          <w:i/>
          <w:noProof/>
          <w:lang w:eastAsia="pl-PL"/>
        </w:rPr>
        <mc:AlternateContent>
          <mc:Choice Requires="wps">
            <w:drawing>
              <wp:anchor distT="0" distB="0" distL="114300" distR="114300" simplePos="0" relativeHeight="251674624" behindDoc="1" locked="0" layoutInCell="1" allowOverlap="1" wp14:anchorId="2A7DEBE7" wp14:editId="30D54EC6">
                <wp:simplePos x="0" y="0"/>
                <wp:positionH relativeFrom="column">
                  <wp:posOffset>-48260</wp:posOffset>
                </wp:positionH>
                <wp:positionV relativeFrom="paragraph">
                  <wp:posOffset>511810</wp:posOffset>
                </wp:positionV>
                <wp:extent cx="6083300" cy="0"/>
                <wp:effectExtent l="5715" t="5715" r="6985" b="13335"/>
                <wp:wrapNone/>
                <wp:docPr id="40"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3300" cy="0"/>
                        </a:xfrm>
                        <a:prstGeom prst="line">
                          <a:avLst/>
                        </a:prstGeom>
                        <a:noFill/>
                        <a:ln w="6095">
                          <a:solidFill>
                            <a:srgbClr val="00008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5C133D" id="Line 52" o:spid="_x0000_s1026" style="position:absolute;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pt,40.3pt" to="475.2pt,4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" strokecolor="navy" strokeweight=".16931mm"/>
            </w:pict>
          </mc:Fallback>
        </mc:AlternateContent>
      </w:r>
      <w:r w:rsidRPr="0095600C">
        <w:rPr>
          <w:rFonts w:asciiTheme="minorHAnsi" w:eastAsia="Times New Roman" w:hAnsiTheme="minorHAnsi"/>
          <w:i/>
          <w:noProof/>
          <w:lang w:eastAsia="pl-PL"/>
        </w:rPr>
        <mc:AlternateContent>
          <mc:Choice Requires="wps">
            <w:drawing>
              <wp:anchor distT="0" distB="0" distL="114300" distR="114300" simplePos="0" relativeHeight="251675648" behindDoc="1" locked="0" layoutInCell="1" allowOverlap="1" wp14:anchorId="2FB0BF2D" wp14:editId="2AA2E8AE">
                <wp:simplePos x="0" y="0"/>
                <wp:positionH relativeFrom="column">
                  <wp:posOffset>-45085</wp:posOffset>
                </wp:positionH>
                <wp:positionV relativeFrom="paragraph">
                  <wp:posOffset>319405</wp:posOffset>
                </wp:positionV>
                <wp:extent cx="0" cy="494030"/>
                <wp:effectExtent l="8890" t="13335" r="10160" b="6985"/>
                <wp:wrapNone/>
                <wp:docPr id="39"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94030"/>
                        </a:xfrm>
                        <a:prstGeom prst="line">
                          <a:avLst/>
                        </a:prstGeom>
                        <a:noFill/>
                        <a:ln w="6096">
                          <a:solidFill>
                            <a:srgbClr val="00008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C85DDC" id="Line 53" o:spid="_x0000_s1026" style="position:absolute;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5pt,25.15pt" to="-3.55pt,6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" strokecolor="navy" strokeweight=".48pt"/>
            </w:pict>
          </mc:Fallback>
        </mc:AlternateContent>
      </w:r>
    </w:p>
    <w:p w14:paraId="0DFE7A89" w14:textId="10D4C87E" w:rsidR="00B6375F" w:rsidRPr="0095600C" w:rsidRDefault="00B6375F" w:rsidP="00B6375F">
      <w:pPr>
        <w:spacing w:line="290" w:lineRule="exact"/>
        <w:rPr>
          <w:rFonts w:asciiTheme="minorHAnsi" w:eastAsia="Times New Roman" w:hAnsiTheme="minorHAnsi"/>
        </w:rPr>
      </w:pPr>
    </w:p>
    <w:p w14:paraId="76AF8EBE" w14:textId="31835C69" w:rsidR="00B6375F" w:rsidRPr="0095600C" w:rsidRDefault="00B6375F" w:rsidP="009E7746">
      <w:pPr>
        <w:spacing w:line="0" w:lineRule="atLeast"/>
        <w:ind w:left="6521"/>
        <w:rPr>
          <w:rFonts w:asciiTheme="minorHAnsi" w:hAnsiTheme="minorHAnsi"/>
          <w:b/>
        </w:rPr>
      </w:pPr>
      <w:r w:rsidRPr="0095600C">
        <w:rPr>
          <w:rFonts w:asciiTheme="minorHAnsi" w:hAnsiTheme="minorHAnsi"/>
          <w:b/>
        </w:rPr>
        <w:t>Załącznik nr 2b do SIWZ</w:t>
      </w:r>
    </w:p>
    <w:p w14:paraId="4803F8F9" w14:textId="36E4C348" w:rsidR="00B6375F" w:rsidRPr="0095600C" w:rsidRDefault="00B6375F" w:rsidP="00B6375F">
      <w:pPr>
        <w:spacing w:line="20" w:lineRule="exact"/>
        <w:rPr>
          <w:rFonts w:asciiTheme="minorHAnsi" w:eastAsia="Times New Roman" w:hAnsiTheme="minorHAnsi"/>
        </w:rPr>
      </w:pPr>
      <w:r w:rsidRPr="0095600C">
        <w:rPr>
          <w:rFonts w:asciiTheme="minorHAnsi" w:hAnsiTheme="minorHAnsi"/>
          <w:b/>
          <w:noProof/>
          <w:lang w:eastAsia="pl-PL"/>
        </w:rPr>
        <w:drawing>
          <wp:anchor distT="0" distB="0" distL="114300" distR="114300" simplePos="0" relativeHeight="251677696" behindDoc="1" locked="0" layoutInCell="1" allowOverlap="1" wp14:anchorId="19884175" wp14:editId="6B8D287A">
            <wp:simplePos x="0" y="0"/>
            <wp:positionH relativeFrom="column">
              <wp:posOffset>-41275</wp:posOffset>
            </wp:positionH>
            <wp:positionV relativeFrom="paragraph">
              <wp:posOffset>-152400</wp:posOffset>
            </wp:positionV>
            <wp:extent cx="6071870" cy="481330"/>
            <wp:effectExtent l="0" t="0" r="0" b="0"/>
            <wp:wrapNone/>
            <wp:docPr id="55" name="Obraz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5">
                      <a:clrChange>
                        <a:clrFrom>
                          <a:srgbClr val="000000"/>
                        </a:clrFrom>
                        <a:clrTo>
                          <a:srgbClr val="000000">
                            <a:alpha val="0"/>
                          </a:srgbClr>
                        </a:clrTo>
                      </a:clrChange>
                      <a:extLst>
                        <a:ext uri="{28A0092B-C50C-407E-A947-70E740481C1C}">
                          <a14:useLocalDpi xmlns:a14="http://schemas.microsoft.com/office/drawing/2010/main" val="0"/>
                        </a:ext>
                      </a:extLst>
                    </a:blip>
                    <a:srcRect/>
                    <a:stretch>
                      <a:fillRect/>
                    </a:stretch>
                  </pic:blipFill>
                  <pic:spPr bwMode="auto">
                    <a:xfrm>
                      <a:off x="0" y="0"/>
                      <a:ext cx="6071870" cy="481330"/>
                    </a:xfrm>
                    <a:prstGeom prst="rect">
                      <a:avLst/>
                    </a:prstGeom>
                    <a:noFill/>
                  </pic:spPr>
                </pic:pic>
              </a:graphicData>
            </a:graphic>
            <wp14:sizeRelH relativeFrom="page">
              <wp14:pctWidth>0</wp14:pctWidth>
            </wp14:sizeRelH>
            <wp14:sizeRelV relativeFrom="page">
              <wp14:pctHeight>0</wp14:pctHeight>
            </wp14:sizeRelV>
          </wp:anchor>
        </w:drawing>
      </w:r>
      <w:r w:rsidRPr="0095600C">
        <w:rPr>
          <w:rFonts w:asciiTheme="minorHAnsi" w:hAnsiTheme="minorHAnsi"/>
          <w:b/>
          <w:noProof/>
          <w:lang w:eastAsia="pl-PL"/>
        </w:rPr>
        <w:drawing>
          <wp:anchor distT="0" distB="0" distL="114300" distR="114300" simplePos="0" relativeHeight="251678720" behindDoc="1" locked="0" layoutInCell="1" allowOverlap="1" wp14:anchorId="16AB328E" wp14:editId="40BF29C8">
            <wp:simplePos x="0" y="0"/>
            <wp:positionH relativeFrom="column">
              <wp:posOffset>-41275</wp:posOffset>
            </wp:positionH>
            <wp:positionV relativeFrom="paragraph">
              <wp:posOffset>-152400</wp:posOffset>
            </wp:positionV>
            <wp:extent cx="6071870" cy="481330"/>
            <wp:effectExtent l="0" t="0" r="0" b="0"/>
            <wp:wrapNone/>
            <wp:docPr id="56" name="Obraz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071870" cy="481330"/>
                    </a:xfrm>
                    <a:prstGeom prst="rect">
                      <a:avLst/>
                    </a:prstGeom>
                    <a:noFill/>
                  </pic:spPr>
                </pic:pic>
              </a:graphicData>
            </a:graphic>
            <wp14:sizeRelH relativeFrom="page">
              <wp14:pctWidth>0</wp14:pctWidth>
            </wp14:sizeRelH>
            <wp14:sizeRelV relativeFrom="page">
              <wp14:pctHeight>0</wp14:pctHeight>
            </wp14:sizeRelV>
          </wp:anchor>
        </w:drawing>
      </w:r>
    </w:p>
    <w:p w14:paraId="5B733C4D" w14:textId="255AFA6C" w:rsidR="00B6375F" w:rsidRPr="0095600C" w:rsidRDefault="00B6375F" w:rsidP="00B6375F">
      <w:pPr>
        <w:spacing w:line="120" w:lineRule="exact"/>
        <w:rPr>
          <w:rFonts w:asciiTheme="minorHAnsi" w:eastAsia="Times New Roman" w:hAnsiTheme="minorHAnsi"/>
        </w:rPr>
      </w:pPr>
    </w:p>
    <w:p w14:paraId="6EDD39A0" w14:textId="596CCFE3" w:rsidR="00B6375F" w:rsidRPr="0095600C" w:rsidRDefault="009E7746" w:rsidP="00B6375F">
      <w:pPr>
        <w:spacing w:line="0" w:lineRule="atLeast"/>
        <w:ind w:left="40"/>
        <w:rPr>
          <w:rFonts w:asciiTheme="minorHAnsi" w:hAnsiTheme="minorHAnsi"/>
          <w:b/>
        </w:rPr>
      </w:pPr>
      <w:r w:rsidRPr="0095600C">
        <w:rPr>
          <w:rFonts w:asciiTheme="minorHAnsi" w:hAnsiTheme="minorHAnsi"/>
          <w:i/>
          <w:noProof/>
          <w:lang w:eastAsia="pl-PL"/>
        </w:rPr>
        <mc:AlternateContent>
          <mc:Choice Requires="wps">
            <w:drawing>
              <wp:anchor distT="0" distB="0" distL="114300" distR="114300" simplePos="0" relativeHeight="251672576" behindDoc="1" locked="0" layoutInCell="1" allowOverlap="1" wp14:anchorId="50B9E3F0" wp14:editId="3A84AEAD">
                <wp:simplePos x="0" y="0"/>
                <wp:positionH relativeFrom="column">
                  <wp:posOffset>-19685</wp:posOffset>
                </wp:positionH>
                <wp:positionV relativeFrom="paragraph">
                  <wp:posOffset>-2540</wp:posOffset>
                </wp:positionV>
                <wp:extent cx="6104890" cy="0"/>
                <wp:effectExtent l="5715" t="10795" r="13970" b="8255"/>
                <wp:wrapNone/>
                <wp:docPr id="42"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4890" cy="0"/>
                        </a:xfrm>
                        <a:prstGeom prst="line">
                          <a:avLst/>
                        </a:prstGeom>
                        <a:noFill/>
                        <a:ln w="6095">
                          <a:solidFill>
                            <a:srgbClr val="00008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2DD288" id="Line 50"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pt,-.2pt" to="479.1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" strokecolor="navy" strokeweight=".16931mm"/>
            </w:pict>
          </mc:Fallback>
        </mc:AlternateContent>
      </w:r>
      <w:r w:rsidR="00B6375F" w:rsidRPr="0095600C">
        <w:rPr>
          <w:rFonts w:asciiTheme="minorHAnsi" w:hAnsiTheme="minorHAnsi"/>
          <w:b/>
        </w:rPr>
        <w:t>OŚWIADCZENIE DOTYCZĄCE PRZESŁANEK WYKLUCZENIA z POSTĘPOWANIA – nr sprawy DZP.</w:t>
      </w:r>
      <w:r w:rsidR="00B255D1" w:rsidRPr="0095600C">
        <w:rPr>
          <w:rFonts w:asciiTheme="minorHAnsi" w:hAnsiTheme="minorHAnsi"/>
          <w:b/>
        </w:rPr>
        <w:t>341.</w:t>
      </w:r>
      <w:r w:rsidR="00D62B2B">
        <w:rPr>
          <w:rFonts w:asciiTheme="minorHAnsi" w:hAnsiTheme="minorHAnsi"/>
          <w:b/>
        </w:rPr>
        <w:t>02</w:t>
      </w:r>
      <w:r w:rsidR="00B255D1" w:rsidRPr="0095600C">
        <w:rPr>
          <w:rFonts w:asciiTheme="minorHAnsi" w:hAnsiTheme="minorHAnsi"/>
          <w:b/>
        </w:rPr>
        <w:t>.201</w:t>
      </w:r>
      <w:r w:rsidR="00D62B2B">
        <w:rPr>
          <w:rFonts w:asciiTheme="minorHAnsi" w:hAnsiTheme="minorHAnsi"/>
          <w:b/>
        </w:rPr>
        <w:t>9</w:t>
      </w:r>
    </w:p>
    <w:p w14:paraId="37F89F4B" w14:textId="77777777" w:rsidR="00B6375F" w:rsidRPr="0095600C" w:rsidRDefault="00B6375F" w:rsidP="00B6375F">
      <w:pPr>
        <w:spacing w:line="20" w:lineRule="exact"/>
        <w:rPr>
          <w:rFonts w:asciiTheme="minorHAnsi" w:eastAsia="Times New Roman" w:hAnsiTheme="minorHAnsi"/>
        </w:rPr>
      </w:pPr>
      <w:r w:rsidRPr="0095600C">
        <w:rPr>
          <w:rFonts w:asciiTheme="minorHAnsi" w:hAnsiTheme="minorHAnsi"/>
          <w:b/>
          <w:noProof/>
          <w:lang w:eastAsia="pl-PL"/>
        </w:rPr>
        <mc:AlternateContent>
          <mc:Choice Requires="wps">
            <w:drawing>
              <wp:anchor distT="0" distB="0" distL="114300" distR="114300" simplePos="0" relativeHeight="251679744" behindDoc="1" locked="0" layoutInCell="1" allowOverlap="1" wp14:anchorId="00B2C057" wp14:editId="6489858C">
                <wp:simplePos x="0" y="0"/>
                <wp:positionH relativeFrom="column">
                  <wp:posOffset>-48260</wp:posOffset>
                </wp:positionH>
                <wp:positionV relativeFrom="paragraph">
                  <wp:posOffset>87630</wp:posOffset>
                </wp:positionV>
                <wp:extent cx="6083300" cy="0"/>
                <wp:effectExtent l="5715" t="8890" r="6985" b="10160"/>
                <wp:wrapNone/>
                <wp:docPr id="37"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3300" cy="0"/>
                        </a:xfrm>
                        <a:prstGeom prst="line">
                          <a:avLst/>
                        </a:prstGeom>
                        <a:noFill/>
                        <a:ln w="6095">
                          <a:solidFill>
                            <a:srgbClr val="00008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10D4E0" id="Line 57" o:spid="_x0000_s1026" style="position:absolute;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pt,6.9pt" to="475.2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" strokecolor="navy" strokeweight=".16931mm"/>
            </w:pict>
          </mc:Fallback>
        </mc:AlternateContent>
      </w:r>
      <w:r w:rsidRPr="0095600C">
        <w:rPr>
          <w:rFonts w:asciiTheme="minorHAnsi" w:hAnsiTheme="minorHAnsi"/>
          <w:b/>
          <w:noProof/>
          <w:lang w:eastAsia="pl-PL"/>
        </w:rPr>
        <mc:AlternateContent>
          <mc:Choice Requires="wps">
            <w:drawing>
              <wp:anchor distT="0" distB="0" distL="114300" distR="114300" simplePos="0" relativeHeight="251680768" behindDoc="1" locked="0" layoutInCell="1" allowOverlap="1" wp14:anchorId="0AD531B1" wp14:editId="2FE00C79">
                <wp:simplePos x="0" y="0"/>
                <wp:positionH relativeFrom="column">
                  <wp:posOffset>-48260</wp:posOffset>
                </wp:positionH>
                <wp:positionV relativeFrom="paragraph">
                  <wp:posOffset>294640</wp:posOffset>
                </wp:positionV>
                <wp:extent cx="6104890" cy="0"/>
                <wp:effectExtent l="5715" t="6350" r="13970" b="12700"/>
                <wp:wrapNone/>
                <wp:docPr id="36"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4890" cy="0"/>
                        </a:xfrm>
                        <a:prstGeom prst="line">
                          <a:avLst/>
                        </a:prstGeom>
                        <a:noFill/>
                        <a:ln w="6096">
                          <a:solidFill>
                            <a:srgbClr val="00008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C71418" id="Line 58" o:spid="_x0000_s1026" style="position:absolute;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pt,23.2pt" to="476.9pt,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" strokecolor="navy" strokeweight=".48pt"/>
            </w:pict>
          </mc:Fallback>
        </mc:AlternateContent>
      </w:r>
      <w:r w:rsidRPr="0095600C">
        <w:rPr>
          <w:rFonts w:asciiTheme="minorHAnsi" w:hAnsiTheme="minorHAnsi"/>
          <w:b/>
          <w:noProof/>
          <w:lang w:eastAsia="pl-PL"/>
        </w:rPr>
        <mc:AlternateContent>
          <mc:Choice Requires="wps">
            <w:drawing>
              <wp:anchor distT="0" distB="0" distL="114300" distR="114300" simplePos="0" relativeHeight="251681792" behindDoc="1" locked="0" layoutInCell="1" allowOverlap="1" wp14:anchorId="414B4823" wp14:editId="001B39D1">
                <wp:simplePos x="0" y="0"/>
                <wp:positionH relativeFrom="column">
                  <wp:posOffset>-48260</wp:posOffset>
                </wp:positionH>
                <wp:positionV relativeFrom="paragraph">
                  <wp:posOffset>1508125</wp:posOffset>
                </wp:positionV>
                <wp:extent cx="6104890" cy="0"/>
                <wp:effectExtent l="5715" t="10160" r="13970" b="8890"/>
                <wp:wrapNone/>
                <wp:docPr id="35"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4890" cy="0"/>
                        </a:xfrm>
                        <a:prstGeom prst="line">
                          <a:avLst/>
                        </a:prstGeom>
                        <a:noFill/>
                        <a:ln w="6095">
                          <a:solidFill>
                            <a:srgbClr val="00008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22A22B" id="Line 59" o:spid="_x0000_s1026" style="position:absolute;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pt,118.75pt" to="476.9pt,1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" strokecolor="navy" strokeweight=".16931mm"/>
            </w:pict>
          </mc:Fallback>
        </mc:AlternateContent>
      </w:r>
      <w:r w:rsidRPr="0095600C">
        <w:rPr>
          <w:rFonts w:asciiTheme="minorHAnsi" w:hAnsiTheme="minorHAnsi"/>
          <w:b/>
          <w:noProof/>
          <w:lang w:eastAsia="pl-PL"/>
        </w:rPr>
        <mc:AlternateContent>
          <mc:Choice Requires="wps">
            <w:drawing>
              <wp:anchor distT="0" distB="0" distL="114300" distR="114300" simplePos="0" relativeHeight="251682816" behindDoc="1" locked="0" layoutInCell="1" allowOverlap="1" wp14:anchorId="2F85A4E6" wp14:editId="3513D835">
                <wp:simplePos x="0" y="0"/>
                <wp:positionH relativeFrom="column">
                  <wp:posOffset>-48260</wp:posOffset>
                </wp:positionH>
                <wp:positionV relativeFrom="paragraph">
                  <wp:posOffset>2251710</wp:posOffset>
                </wp:positionV>
                <wp:extent cx="6104890" cy="0"/>
                <wp:effectExtent l="5715" t="10795" r="13970" b="8255"/>
                <wp:wrapNone/>
                <wp:docPr id="34"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4890" cy="0"/>
                        </a:xfrm>
                        <a:prstGeom prst="line">
                          <a:avLst/>
                        </a:prstGeom>
                        <a:noFill/>
                        <a:ln w="6095">
                          <a:solidFill>
                            <a:srgbClr val="00008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73DAC6" id="Line 60" o:spid="_x0000_s1026" style="position:absolute;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pt,177.3pt" to="476.9pt,17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" strokecolor="navy" strokeweight=".16931mm"/>
            </w:pict>
          </mc:Fallback>
        </mc:AlternateContent>
      </w:r>
      <w:r w:rsidRPr="0095600C">
        <w:rPr>
          <w:rFonts w:asciiTheme="minorHAnsi" w:hAnsiTheme="minorHAnsi"/>
          <w:b/>
          <w:noProof/>
          <w:lang w:eastAsia="pl-PL"/>
        </w:rPr>
        <mc:AlternateContent>
          <mc:Choice Requires="wps">
            <w:drawing>
              <wp:anchor distT="0" distB="0" distL="114300" distR="114300" simplePos="0" relativeHeight="251683840" behindDoc="1" locked="0" layoutInCell="1" allowOverlap="1" wp14:anchorId="555A4A83" wp14:editId="03E95497">
                <wp:simplePos x="0" y="0"/>
                <wp:positionH relativeFrom="column">
                  <wp:posOffset>-48260</wp:posOffset>
                </wp:positionH>
                <wp:positionV relativeFrom="paragraph">
                  <wp:posOffset>5564505</wp:posOffset>
                </wp:positionV>
                <wp:extent cx="6104890" cy="0"/>
                <wp:effectExtent l="5715" t="8890" r="13970" b="10160"/>
                <wp:wrapNone/>
                <wp:docPr id="33"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4890" cy="0"/>
                        </a:xfrm>
                        <a:prstGeom prst="line">
                          <a:avLst/>
                        </a:prstGeom>
                        <a:noFill/>
                        <a:ln w="6096">
                          <a:solidFill>
                            <a:srgbClr val="00008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C815C6" id="Line 61" o:spid="_x0000_s1026" style="position:absolute;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pt,438.15pt" to="476.9pt,43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" strokecolor="navy" strokeweight=".48pt"/>
            </w:pict>
          </mc:Fallback>
        </mc:AlternateContent>
      </w:r>
      <w:r w:rsidRPr="0095600C">
        <w:rPr>
          <w:rFonts w:asciiTheme="minorHAnsi" w:hAnsiTheme="minorHAnsi"/>
          <w:b/>
          <w:noProof/>
          <w:lang w:eastAsia="pl-PL"/>
        </w:rPr>
        <mc:AlternateContent>
          <mc:Choice Requires="wps">
            <w:drawing>
              <wp:anchor distT="0" distB="0" distL="114300" distR="114300" simplePos="0" relativeHeight="251684864" behindDoc="1" locked="0" layoutInCell="1" allowOverlap="1" wp14:anchorId="295EE5E5" wp14:editId="38A64F25">
                <wp:simplePos x="0" y="0"/>
                <wp:positionH relativeFrom="column">
                  <wp:posOffset>-45085</wp:posOffset>
                </wp:positionH>
                <wp:positionV relativeFrom="paragraph">
                  <wp:posOffset>291465</wp:posOffset>
                </wp:positionV>
                <wp:extent cx="0" cy="7976870"/>
                <wp:effectExtent l="8890" t="12700" r="10160" b="11430"/>
                <wp:wrapNone/>
                <wp:docPr id="32"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976870"/>
                        </a:xfrm>
                        <a:prstGeom prst="line">
                          <a:avLst/>
                        </a:prstGeom>
                        <a:noFill/>
                        <a:ln w="6096">
                          <a:solidFill>
                            <a:srgbClr val="00008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0D69C1" id="Line 62" o:spid="_x0000_s1026" style="position:absolute;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5pt,22.95pt" to="-3.55pt,65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" strokecolor="navy" strokeweight=".48pt"/>
            </w:pict>
          </mc:Fallback>
        </mc:AlternateContent>
      </w:r>
      <w:r w:rsidRPr="0095600C">
        <w:rPr>
          <w:rFonts w:asciiTheme="minorHAnsi" w:hAnsiTheme="minorHAnsi"/>
          <w:b/>
          <w:noProof/>
          <w:lang w:eastAsia="pl-PL"/>
        </w:rPr>
        <mc:AlternateContent>
          <mc:Choice Requires="wps">
            <w:drawing>
              <wp:anchor distT="0" distB="0" distL="114300" distR="114300" simplePos="0" relativeHeight="251685888" behindDoc="1" locked="0" layoutInCell="1" allowOverlap="1" wp14:anchorId="5F3706D2" wp14:editId="5D0D91F6">
                <wp:simplePos x="0" y="0"/>
                <wp:positionH relativeFrom="column">
                  <wp:posOffset>6053455</wp:posOffset>
                </wp:positionH>
                <wp:positionV relativeFrom="paragraph">
                  <wp:posOffset>291465</wp:posOffset>
                </wp:positionV>
                <wp:extent cx="0" cy="7976870"/>
                <wp:effectExtent l="11430" t="12700" r="7620" b="11430"/>
                <wp:wrapNone/>
                <wp:docPr id="31"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976870"/>
                        </a:xfrm>
                        <a:prstGeom prst="line">
                          <a:avLst/>
                        </a:prstGeom>
                        <a:noFill/>
                        <a:ln w="6095">
                          <a:solidFill>
                            <a:srgbClr val="00008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A98568" id="Line 63" o:spid="_x0000_s1026" style="position:absolute;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6.65pt,22.95pt" to="476.65pt,65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" strokecolor="navy" strokeweight=".16931mm"/>
            </w:pict>
          </mc:Fallback>
        </mc:AlternateContent>
      </w:r>
    </w:p>
    <w:p w14:paraId="5803D6F0" w14:textId="77777777" w:rsidR="00B6375F" w:rsidRPr="0095600C" w:rsidRDefault="00B6375F" w:rsidP="00B6375F">
      <w:pPr>
        <w:spacing w:line="200" w:lineRule="exact"/>
        <w:rPr>
          <w:rFonts w:asciiTheme="minorHAnsi" w:eastAsia="Times New Roman" w:hAnsiTheme="minorHAnsi"/>
        </w:rPr>
      </w:pPr>
    </w:p>
    <w:p w14:paraId="26599519" w14:textId="77777777" w:rsidR="00B6375F" w:rsidRPr="0095600C" w:rsidRDefault="00B6375F" w:rsidP="00B6375F">
      <w:pPr>
        <w:spacing w:line="242" w:lineRule="exact"/>
        <w:rPr>
          <w:rFonts w:asciiTheme="minorHAnsi" w:eastAsia="Times New Roman" w:hAnsiTheme="minorHAnsi"/>
        </w:rPr>
      </w:pPr>
    </w:p>
    <w:p w14:paraId="73C84590" w14:textId="77777777" w:rsidR="00E54424" w:rsidRPr="0095600C" w:rsidRDefault="00E54424" w:rsidP="00E54424">
      <w:pPr>
        <w:spacing w:line="241" w:lineRule="auto"/>
        <w:ind w:left="40"/>
        <w:jc w:val="both"/>
        <w:rPr>
          <w:rFonts w:asciiTheme="minorHAnsi" w:hAnsiTheme="minorHAnsi"/>
          <w:b/>
        </w:rPr>
      </w:pPr>
    </w:p>
    <w:p w14:paraId="4E3E8583" w14:textId="40AE24D8" w:rsidR="00B6375F" w:rsidRPr="0095600C" w:rsidRDefault="00B6375F" w:rsidP="00E54424">
      <w:pPr>
        <w:spacing w:line="241" w:lineRule="auto"/>
        <w:ind w:left="40"/>
        <w:jc w:val="both"/>
        <w:rPr>
          <w:rFonts w:asciiTheme="minorHAnsi" w:hAnsiTheme="minorHAnsi"/>
          <w:b/>
        </w:rPr>
      </w:pPr>
      <w:r w:rsidRPr="0095600C">
        <w:rPr>
          <w:rFonts w:asciiTheme="minorHAnsi" w:hAnsiTheme="minorHAnsi"/>
          <w:b/>
        </w:rPr>
        <w:t xml:space="preserve">Przystępując do postępowania </w:t>
      </w:r>
      <w:r w:rsidR="00E54424" w:rsidRPr="0095600C">
        <w:rPr>
          <w:rFonts w:asciiTheme="minorHAnsi" w:hAnsiTheme="minorHAnsi"/>
          <w:b/>
        </w:rPr>
        <w:t>na</w:t>
      </w:r>
      <w:r w:rsidR="00E54424" w:rsidRPr="0095600C">
        <w:rPr>
          <w:rFonts w:asciiTheme="minorHAnsi" w:hAnsiTheme="minorHAnsi"/>
        </w:rPr>
        <w:t xml:space="preserve"> </w:t>
      </w:r>
      <w:r w:rsidR="00E54424" w:rsidRPr="0095600C">
        <w:rPr>
          <w:rFonts w:asciiTheme="minorHAnsi" w:hAnsiTheme="minorHAnsi"/>
          <w:b/>
        </w:rPr>
        <w:t>wykonanie „rozbudowy infrastruktury teleinformatycznej szpitala wraz z pracami towarzyszącymi w celu podniesienia poziomu bezpieczeństwa przetwarzanych danych” w ramach realizacji projektu pn.: „Wdrożenie e  - usług w Mazowieckim Szpitalu Specjalistycznym”</w:t>
      </w:r>
    </w:p>
    <w:p w14:paraId="78F095C2" w14:textId="77777777" w:rsidR="00E54424" w:rsidRPr="0095600C" w:rsidRDefault="00E54424" w:rsidP="00E54424">
      <w:pPr>
        <w:spacing w:line="241" w:lineRule="auto"/>
        <w:ind w:left="40"/>
        <w:jc w:val="both"/>
        <w:rPr>
          <w:rFonts w:asciiTheme="minorHAnsi" w:eastAsia="Times New Roman" w:hAnsiTheme="minorHAnsi"/>
        </w:rPr>
      </w:pPr>
    </w:p>
    <w:p w14:paraId="4F94DF29" w14:textId="77777777" w:rsidR="00B6375F" w:rsidRPr="0095600C" w:rsidRDefault="00B6375F" w:rsidP="00B6375F">
      <w:pPr>
        <w:spacing w:line="200" w:lineRule="exact"/>
        <w:rPr>
          <w:rFonts w:asciiTheme="minorHAnsi" w:eastAsia="Times New Roman" w:hAnsiTheme="minorHAnsi"/>
        </w:rPr>
      </w:pPr>
    </w:p>
    <w:p w14:paraId="1D42094E" w14:textId="77777777" w:rsidR="00B6375F" w:rsidRPr="0095600C" w:rsidRDefault="00B6375F" w:rsidP="00B6375F">
      <w:pPr>
        <w:spacing w:line="210" w:lineRule="exact"/>
        <w:rPr>
          <w:rFonts w:asciiTheme="minorHAnsi" w:eastAsia="Times New Roman" w:hAnsiTheme="minorHAnsi"/>
        </w:rPr>
      </w:pPr>
    </w:p>
    <w:p w14:paraId="096BADE9" w14:textId="264777D1" w:rsidR="00B6375F" w:rsidRPr="0095600C" w:rsidRDefault="00B6375F" w:rsidP="00B6375F">
      <w:pPr>
        <w:spacing w:line="0" w:lineRule="atLeast"/>
        <w:ind w:left="40"/>
        <w:rPr>
          <w:rFonts w:asciiTheme="minorHAnsi" w:hAnsiTheme="minorHAnsi"/>
        </w:rPr>
      </w:pPr>
      <w:r w:rsidRPr="0095600C">
        <w:rPr>
          <w:rFonts w:asciiTheme="minorHAnsi" w:hAnsiTheme="minorHAnsi"/>
        </w:rPr>
        <w:t>działając w imieniu Wykonawcy:………………………………………………………………………………………</w:t>
      </w:r>
    </w:p>
    <w:p w14:paraId="02FB7C72" w14:textId="77777777" w:rsidR="00B6375F" w:rsidRPr="0095600C" w:rsidRDefault="00B6375F" w:rsidP="00B6375F">
      <w:pPr>
        <w:spacing w:line="343" w:lineRule="exact"/>
        <w:rPr>
          <w:rFonts w:asciiTheme="minorHAnsi" w:eastAsia="Times New Roman" w:hAnsiTheme="minorHAnsi"/>
        </w:rPr>
      </w:pPr>
    </w:p>
    <w:p w14:paraId="04E1C8C1" w14:textId="77777777" w:rsidR="00B6375F" w:rsidRPr="0095600C" w:rsidRDefault="00B6375F" w:rsidP="00B6375F">
      <w:pPr>
        <w:spacing w:line="0" w:lineRule="atLeast"/>
        <w:ind w:right="-19"/>
        <w:jc w:val="center"/>
        <w:rPr>
          <w:rFonts w:asciiTheme="minorHAnsi" w:hAnsiTheme="minorHAnsi"/>
          <w:b/>
          <w:sz w:val="18"/>
        </w:rPr>
      </w:pPr>
      <w:r w:rsidRPr="0095600C">
        <w:rPr>
          <w:rFonts w:asciiTheme="minorHAnsi" w:hAnsiTheme="minorHAnsi"/>
          <w:b/>
          <w:sz w:val="18"/>
        </w:rPr>
        <w:t>(podać nazwę i adres Wykonawcy)</w:t>
      </w:r>
    </w:p>
    <w:p w14:paraId="64DF5573" w14:textId="77777777" w:rsidR="00B6375F" w:rsidRPr="0095600C" w:rsidRDefault="00B6375F" w:rsidP="00B6375F">
      <w:pPr>
        <w:spacing w:line="387" w:lineRule="exact"/>
        <w:rPr>
          <w:rFonts w:asciiTheme="minorHAnsi" w:eastAsia="Times New Roman" w:hAnsiTheme="minorHAnsi"/>
        </w:rPr>
      </w:pPr>
    </w:p>
    <w:p w14:paraId="66DE1C98" w14:textId="77777777" w:rsidR="00B6375F" w:rsidRPr="0095600C" w:rsidRDefault="00B6375F" w:rsidP="00B6375F">
      <w:pPr>
        <w:spacing w:line="0" w:lineRule="atLeast"/>
        <w:ind w:right="-79"/>
        <w:jc w:val="center"/>
        <w:rPr>
          <w:rFonts w:asciiTheme="minorHAnsi" w:hAnsiTheme="minorHAnsi"/>
          <w:b/>
          <w:u w:val="single"/>
        </w:rPr>
      </w:pPr>
      <w:r w:rsidRPr="0095600C">
        <w:rPr>
          <w:rFonts w:asciiTheme="minorHAnsi" w:hAnsiTheme="minorHAnsi"/>
          <w:b/>
          <w:u w:val="single"/>
        </w:rPr>
        <w:t>Oświadczenie składane na podstawie</w:t>
      </w:r>
    </w:p>
    <w:p w14:paraId="71FBDF7D" w14:textId="77777777" w:rsidR="00B6375F" w:rsidRPr="0095600C" w:rsidRDefault="00B6375F" w:rsidP="00B6375F">
      <w:pPr>
        <w:spacing w:line="11" w:lineRule="exact"/>
        <w:rPr>
          <w:rFonts w:asciiTheme="minorHAnsi" w:eastAsia="Times New Roman" w:hAnsiTheme="minorHAnsi"/>
        </w:rPr>
      </w:pPr>
    </w:p>
    <w:p w14:paraId="66B9AA4E" w14:textId="77777777" w:rsidR="00B6375F" w:rsidRPr="0095600C" w:rsidRDefault="00B6375F" w:rsidP="00B6375F">
      <w:pPr>
        <w:spacing w:line="0" w:lineRule="atLeast"/>
        <w:ind w:right="-19"/>
        <w:jc w:val="center"/>
        <w:rPr>
          <w:rFonts w:asciiTheme="minorHAnsi" w:hAnsiTheme="minorHAnsi"/>
          <w:b/>
          <w:u w:val="single"/>
        </w:rPr>
      </w:pPr>
      <w:r w:rsidRPr="0095600C">
        <w:rPr>
          <w:rFonts w:asciiTheme="minorHAnsi" w:hAnsiTheme="minorHAnsi"/>
          <w:b/>
          <w:u w:val="single"/>
        </w:rPr>
        <w:t>art. 25a ust. 1 ustawy z dnia 29 stycznia 2004 r.</w:t>
      </w:r>
    </w:p>
    <w:p w14:paraId="7BC761C0" w14:textId="77777777" w:rsidR="00B6375F" w:rsidRPr="0095600C" w:rsidRDefault="00B6375F" w:rsidP="00B6375F">
      <w:pPr>
        <w:spacing w:line="0" w:lineRule="atLeast"/>
        <w:ind w:left="2060"/>
        <w:rPr>
          <w:rFonts w:asciiTheme="minorHAnsi" w:hAnsiTheme="minorHAnsi"/>
          <w:b/>
          <w:u w:val="single"/>
        </w:rPr>
      </w:pPr>
      <w:r w:rsidRPr="0095600C">
        <w:rPr>
          <w:rFonts w:asciiTheme="minorHAnsi" w:hAnsiTheme="minorHAnsi"/>
          <w:b/>
          <w:u w:val="single"/>
        </w:rPr>
        <w:t xml:space="preserve">Prawo zamówień publicznych (dalej jako: ustawa </w:t>
      </w:r>
      <w:proofErr w:type="spellStart"/>
      <w:r w:rsidRPr="0095600C">
        <w:rPr>
          <w:rFonts w:asciiTheme="minorHAnsi" w:hAnsiTheme="minorHAnsi"/>
          <w:b/>
          <w:u w:val="single"/>
        </w:rPr>
        <w:t>Pzp</w:t>
      </w:r>
      <w:proofErr w:type="spellEnd"/>
      <w:r w:rsidRPr="0095600C">
        <w:rPr>
          <w:rFonts w:asciiTheme="minorHAnsi" w:hAnsiTheme="minorHAnsi"/>
          <w:b/>
          <w:u w:val="single"/>
        </w:rPr>
        <w:t>),</w:t>
      </w:r>
    </w:p>
    <w:p w14:paraId="2AFE06C6" w14:textId="77777777" w:rsidR="00B6375F" w:rsidRPr="0095600C" w:rsidRDefault="00B6375F" w:rsidP="00B6375F">
      <w:pPr>
        <w:spacing w:line="0" w:lineRule="atLeast"/>
        <w:ind w:left="1800"/>
        <w:rPr>
          <w:rFonts w:asciiTheme="minorHAnsi" w:hAnsiTheme="minorHAnsi"/>
          <w:b/>
          <w:u w:val="single"/>
        </w:rPr>
      </w:pPr>
      <w:r w:rsidRPr="0095600C">
        <w:rPr>
          <w:rFonts w:asciiTheme="minorHAnsi" w:hAnsiTheme="minorHAnsi"/>
          <w:b/>
          <w:u w:val="single"/>
        </w:rPr>
        <w:t>DOTYCZĄCE PRZESŁANEK WYKLUCZENIA Z POSTĘPOWANIA</w:t>
      </w:r>
    </w:p>
    <w:p w14:paraId="6E56B5DD" w14:textId="77777777" w:rsidR="00B6375F" w:rsidRPr="0095600C" w:rsidRDefault="00B6375F" w:rsidP="00B6375F">
      <w:pPr>
        <w:spacing w:line="316" w:lineRule="exact"/>
        <w:rPr>
          <w:rFonts w:asciiTheme="minorHAnsi" w:eastAsia="Times New Roman" w:hAnsiTheme="minorHAnsi"/>
        </w:rPr>
      </w:pPr>
    </w:p>
    <w:p w14:paraId="0F8BDA9F" w14:textId="77777777" w:rsidR="00B6375F" w:rsidRPr="0095600C" w:rsidRDefault="00B6375F" w:rsidP="00B6375F">
      <w:pPr>
        <w:spacing w:line="368" w:lineRule="auto"/>
        <w:ind w:left="40" w:right="200"/>
        <w:rPr>
          <w:rFonts w:asciiTheme="minorHAnsi" w:hAnsiTheme="minorHAnsi"/>
          <w:sz w:val="22"/>
        </w:rPr>
      </w:pPr>
      <w:r w:rsidRPr="0095600C">
        <w:rPr>
          <w:rFonts w:asciiTheme="minorHAnsi" w:hAnsiTheme="minorHAnsi"/>
          <w:sz w:val="22"/>
        </w:rPr>
        <w:t xml:space="preserve">Oświadczam, że nie podlegam wykluczeniu z postępowania na podstawie art. 24 ust 1 pkt 12-23 ustawy </w:t>
      </w:r>
      <w:proofErr w:type="spellStart"/>
      <w:r w:rsidRPr="0095600C">
        <w:rPr>
          <w:rFonts w:asciiTheme="minorHAnsi" w:hAnsiTheme="minorHAnsi"/>
          <w:sz w:val="22"/>
        </w:rPr>
        <w:t>Pzp</w:t>
      </w:r>
      <w:proofErr w:type="spellEnd"/>
      <w:r w:rsidRPr="0095600C">
        <w:rPr>
          <w:rFonts w:asciiTheme="minorHAnsi" w:hAnsiTheme="minorHAnsi"/>
          <w:sz w:val="22"/>
        </w:rPr>
        <w:t>.</w:t>
      </w:r>
    </w:p>
    <w:p w14:paraId="034EB8A4" w14:textId="77777777" w:rsidR="00B6375F" w:rsidRPr="0095600C" w:rsidRDefault="00B6375F" w:rsidP="00B6375F">
      <w:pPr>
        <w:spacing w:line="386" w:lineRule="exact"/>
        <w:rPr>
          <w:rFonts w:asciiTheme="minorHAnsi" w:eastAsia="Times New Roman" w:hAnsiTheme="minorHAnsi"/>
        </w:rPr>
      </w:pPr>
    </w:p>
    <w:p w14:paraId="7E0E2BDD" w14:textId="77777777" w:rsidR="00B6375F" w:rsidRPr="0095600C" w:rsidRDefault="00B6375F" w:rsidP="00B6375F">
      <w:pPr>
        <w:spacing w:line="0" w:lineRule="atLeast"/>
        <w:ind w:left="40"/>
        <w:rPr>
          <w:rFonts w:asciiTheme="minorHAnsi" w:hAnsiTheme="minorHAnsi"/>
          <w:sz w:val="22"/>
        </w:rPr>
      </w:pPr>
      <w:r w:rsidRPr="0095600C">
        <w:rPr>
          <w:rFonts w:asciiTheme="minorHAnsi" w:hAnsiTheme="minorHAnsi"/>
          <w:sz w:val="22"/>
        </w:rPr>
        <w:t xml:space="preserve">Oświadczam, że nie podlegam wykluczeniu z postępowania na podstawie art. 24 ust. 5 ustawy </w:t>
      </w:r>
      <w:proofErr w:type="spellStart"/>
      <w:r w:rsidRPr="0095600C">
        <w:rPr>
          <w:rFonts w:asciiTheme="minorHAnsi" w:hAnsiTheme="minorHAnsi"/>
          <w:sz w:val="22"/>
        </w:rPr>
        <w:t>Pzp</w:t>
      </w:r>
      <w:proofErr w:type="spellEnd"/>
    </w:p>
    <w:p w14:paraId="00B5B7A6" w14:textId="77777777" w:rsidR="00B6375F" w:rsidRPr="0095600C" w:rsidRDefault="00B6375F" w:rsidP="00B6375F">
      <w:pPr>
        <w:spacing w:line="140" w:lineRule="exact"/>
        <w:rPr>
          <w:rFonts w:asciiTheme="minorHAnsi" w:eastAsia="Times New Roman" w:hAnsiTheme="minorHAnsi"/>
        </w:rPr>
      </w:pPr>
    </w:p>
    <w:p w14:paraId="5653172C" w14:textId="77777777" w:rsidR="00B6375F" w:rsidRPr="0095600C" w:rsidRDefault="00B6375F" w:rsidP="00B6375F">
      <w:pPr>
        <w:spacing w:line="0" w:lineRule="atLeast"/>
        <w:ind w:left="40"/>
        <w:rPr>
          <w:rFonts w:asciiTheme="minorHAnsi" w:hAnsiTheme="minorHAnsi"/>
        </w:rPr>
      </w:pPr>
      <w:r w:rsidRPr="0095600C">
        <w:rPr>
          <w:rFonts w:asciiTheme="minorHAnsi" w:hAnsiTheme="minorHAnsi"/>
        </w:rPr>
        <w:t>......................, dn. .........................</w:t>
      </w:r>
    </w:p>
    <w:p w14:paraId="4CACD1D8" w14:textId="77777777" w:rsidR="00B6375F" w:rsidRPr="0095600C" w:rsidRDefault="00B6375F" w:rsidP="00B6375F">
      <w:pPr>
        <w:spacing w:line="9" w:lineRule="exact"/>
        <w:rPr>
          <w:rFonts w:asciiTheme="minorHAnsi" w:eastAsia="Times New Roman" w:hAnsiTheme="minorHAnsi"/>
        </w:rPr>
      </w:pPr>
    </w:p>
    <w:p w14:paraId="1CFB2F20" w14:textId="77777777" w:rsidR="00B6375F" w:rsidRPr="0095600C" w:rsidRDefault="00B6375F" w:rsidP="00B6375F">
      <w:pPr>
        <w:spacing w:line="0" w:lineRule="atLeast"/>
        <w:ind w:left="6540"/>
        <w:rPr>
          <w:rFonts w:asciiTheme="minorHAnsi" w:hAnsiTheme="minorHAnsi"/>
          <w:sz w:val="19"/>
        </w:rPr>
      </w:pPr>
      <w:r w:rsidRPr="0095600C">
        <w:rPr>
          <w:rFonts w:asciiTheme="minorHAnsi" w:hAnsiTheme="minorHAnsi"/>
          <w:sz w:val="19"/>
        </w:rPr>
        <w:t>Podpisy przedstawicieli Wykonawcy</w:t>
      </w:r>
    </w:p>
    <w:p w14:paraId="6B4BA86D" w14:textId="77777777" w:rsidR="00B6375F" w:rsidRPr="0095600C" w:rsidRDefault="00B6375F" w:rsidP="00B6375F">
      <w:pPr>
        <w:spacing w:line="6" w:lineRule="exact"/>
        <w:rPr>
          <w:rFonts w:asciiTheme="minorHAnsi" w:eastAsia="Times New Roman" w:hAnsiTheme="minorHAnsi"/>
        </w:rPr>
      </w:pPr>
    </w:p>
    <w:p w14:paraId="50895A94" w14:textId="77777777" w:rsidR="00B6375F" w:rsidRPr="0095600C" w:rsidRDefault="00B6375F" w:rsidP="00B6375F">
      <w:pPr>
        <w:spacing w:line="0" w:lineRule="atLeast"/>
        <w:ind w:left="6100"/>
        <w:rPr>
          <w:rFonts w:asciiTheme="minorHAnsi" w:hAnsiTheme="minorHAnsi"/>
          <w:sz w:val="19"/>
        </w:rPr>
      </w:pPr>
      <w:r w:rsidRPr="0095600C">
        <w:rPr>
          <w:rFonts w:asciiTheme="minorHAnsi" w:hAnsiTheme="minorHAnsi"/>
          <w:sz w:val="19"/>
        </w:rPr>
        <w:t>upoważnionych do jego reprezentowania</w:t>
      </w:r>
    </w:p>
    <w:p w14:paraId="4064B8B5" w14:textId="77777777" w:rsidR="00B6375F" w:rsidRPr="0095600C" w:rsidRDefault="00B6375F" w:rsidP="00B6375F">
      <w:pPr>
        <w:spacing w:line="239" w:lineRule="exact"/>
        <w:rPr>
          <w:rFonts w:asciiTheme="minorHAnsi" w:eastAsia="Times New Roman" w:hAnsiTheme="minorHAnsi"/>
        </w:rPr>
      </w:pPr>
    </w:p>
    <w:p w14:paraId="60533144" w14:textId="6A2BD94D" w:rsidR="00B6375F" w:rsidRPr="0095600C" w:rsidRDefault="00B6375F" w:rsidP="00B255D1">
      <w:pPr>
        <w:spacing w:line="0" w:lineRule="atLeast"/>
        <w:ind w:left="6440"/>
        <w:rPr>
          <w:rFonts w:asciiTheme="minorHAnsi" w:hAnsiTheme="minorHAnsi"/>
          <w:i/>
        </w:rPr>
      </w:pPr>
      <w:r w:rsidRPr="0095600C">
        <w:rPr>
          <w:rFonts w:asciiTheme="minorHAnsi" w:hAnsiTheme="minorHAnsi"/>
          <w:i/>
        </w:rPr>
        <w:t>.................................................</w:t>
      </w:r>
    </w:p>
    <w:p w14:paraId="7295FAAE" w14:textId="77777777" w:rsidR="00B6375F" w:rsidRPr="0095600C" w:rsidRDefault="00B6375F" w:rsidP="00B6375F">
      <w:pPr>
        <w:spacing w:line="200" w:lineRule="exact"/>
        <w:rPr>
          <w:rFonts w:asciiTheme="minorHAnsi" w:eastAsia="Times New Roman" w:hAnsiTheme="minorHAnsi"/>
        </w:rPr>
      </w:pPr>
    </w:p>
    <w:p w14:paraId="354AEA80" w14:textId="09CC71DC" w:rsidR="00B255D1" w:rsidRPr="0095600C" w:rsidRDefault="00B255D1" w:rsidP="00B6375F">
      <w:pPr>
        <w:spacing w:line="0" w:lineRule="atLeast"/>
        <w:ind w:left="40"/>
        <w:rPr>
          <w:rFonts w:asciiTheme="minorHAnsi" w:hAnsiTheme="minorHAnsi"/>
          <w:sz w:val="21"/>
        </w:rPr>
      </w:pPr>
    </w:p>
    <w:p w14:paraId="0338BFD2" w14:textId="77777777" w:rsidR="00FB0C7F" w:rsidRPr="0095600C" w:rsidRDefault="00FB0C7F" w:rsidP="00B6375F">
      <w:pPr>
        <w:spacing w:line="0" w:lineRule="atLeast"/>
        <w:ind w:left="40"/>
        <w:rPr>
          <w:rFonts w:asciiTheme="minorHAnsi" w:hAnsiTheme="minorHAnsi"/>
          <w:sz w:val="21"/>
        </w:rPr>
      </w:pPr>
    </w:p>
    <w:p w14:paraId="48360E13" w14:textId="47957BA5" w:rsidR="00B6375F" w:rsidRPr="0095600C" w:rsidRDefault="00B6375F" w:rsidP="00B255D1">
      <w:pPr>
        <w:spacing w:line="0" w:lineRule="atLeast"/>
        <w:ind w:left="40"/>
        <w:rPr>
          <w:rFonts w:asciiTheme="minorHAnsi" w:hAnsiTheme="minorHAnsi"/>
          <w:sz w:val="21"/>
        </w:rPr>
      </w:pPr>
      <w:r w:rsidRPr="0095600C">
        <w:rPr>
          <w:rFonts w:asciiTheme="minorHAnsi" w:hAnsiTheme="minorHAnsi"/>
          <w:sz w:val="21"/>
        </w:rPr>
        <w:t>Oświadczam, że zachodzą w stosunku do mnie podstawy wykluczenia z postępowania na podstawie art.</w:t>
      </w:r>
      <w:r w:rsidR="00B255D1" w:rsidRPr="0095600C">
        <w:rPr>
          <w:rFonts w:asciiTheme="minorHAnsi" w:hAnsiTheme="minorHAnsi"/>
          <w:sz w:val="21"/>
        </w:rPr>
        <w:t xml:space="preserve"> ………….</w:t>
      </w:r>
      <w:r w:rsidRPr="0095600C">
        <w:rPr>
          <w:rFonts w:asciiTheme="minorHAnsi" w:hAnsiTheme="minorHAnsi"/>
          <w:sz w:val="21"/>
        </w:rPr>
        <w:t xml:space="preserve">ustawy </w:t>
      </w:r>
      <w:proofErr w:type="spellStart"/>
      <w:r w:rsidRPr="0095600C">
        <w:rPr>
          <w:rFonts w:asciiTheme="minorHAnsi" w:hAnsiTheme="minorHAnsi"/>
          <w:sz w:val="21"/>
        </w:rPr>
        <w:t>Pzp</w:t>
      </w:r>
      <w:proofErr w:type="spellEnd"/>
      <w:r w:rsidRPr="0095600C">
        <w:rPr>
          <w:rFonts w:asciiTheme="minorHAnsi" w:hAnsiTheme="minorHAnsi"/>
          <w:sz w:val="21"/>
        </w:rPr>
        <w:t xml:space="preserve"> </w:t>
      </w:r>
      <w:r w:rsidRPr="0095600C">
        <w:rPr>
          <w:rFonts w:asciiTheme="minorHAnsi" w:hAnsiTheme="minorHAnsi"/>
          <w:i/>
          <w:sz w:val="15"/>
        </w:rPr>
        <w:t>(podać mającą zastosowanie podstawę wykluczenia spośród wymienionych w art. 24 ust. 1 pkt 13-14, 16-20 lub art. 24</w:t>
      </w:r>
    </w:p>
    <w:p w14:paraId="5CC6C1C6" w14:textId="77777777" w:rsidR="00B6375F" w:rsidRPr="0095600C" w:rsidRDefault="00B6375F" w:rsidP="00B6375F">
      <w:pPr>
        <w:spacing w:line="127" w:lineRule="exact"/>
        <w:rPr>
          <w:rFonts w:asciiTheme="minorHAnsi" w:hAnsiTheme="minorHAnsi"/>
          <w:sz w:val="21"/>
        </w:rPr>
      </w:pPr>
    </w:p>
    <w:p w14:paraId="50049EB9" w14:textId="77777777" w:rsidR="00B6375F" w:rsidRPr="0095600C" w:rsidRDefault="00B6375F" w:rsidP="00B6375F">
      <w:pPr>
        <w:spacing w:line="0" w:lineRule="atLeast"/>
        <w:ind w:left="40"/>
        <w:rPr>
          <w:rFonts w:asciiTheme="minorHAnsi" w:hAnsiTheme="minorHAnsi"/>
          <w:sz w:val="21"/>
        </w:rPr>
      </w:pPr>
      <w:r w:rsidRPr="0095600C">
        <w:rPr>
          <w:rFonts w:asciiTheme="minorHAnsi" w:hAnsiTheme="minorHAnsi"/>
          <w:i/>
          <w:sz w:val="16"/>
        </w:rPr>
        <w:t xml:space="preserve">ust. 5 ustawy </w:t>
      </w:r>
      <w:proofErr w:type="spellStart"/>
      <w:r w:rsidRPr="0095600C">
        <w:rPr>
          <w:rFonts w:asciiTheme="minorHAnsi" w:hAnsiTheme="minorHAnsi"/>
          <w:i/>
          <w:sz w:val="16"/>
        </w:rPr>
        <w:t>Pzp</w:t>
      </w:r>
      <w:proofErr w:type="spellEnd"/>
      <w:r w:rsidRPr="0095600C">
        <w:rPr>
          <w:rFonts w:asciiTheme="minorHAnsi" w:hAnsiTheme="minorHAnsi"/>
          <w:i/>
          <w:sz w:val="16"/>
        </w:rPr>
        <w:t xml:space="preserve">). </w:t>
      </w:r>
      <w:r w:rsidRPr="0095600C">
        <w:rPr>
          <w:rFonts w:asciiTheme="minorHAnsi" w:hAnsiTheme="minorHAnsi"/>
          <w:sz w:val="21"/>
        </w:rPr>
        <w:t>Jednocześnie oświadczam, że w związku z ww. okolicznością, na podstawie art. 24 ust. 8 ustawy</w:t>
      </w:r>
    </w:p>
    <w:p w14:paraId="5C49F838" w14:textId="77777777" w:rsidR="00B6375F" w:rsidRPr="0095600C" w:rsidRDefault="00B6375F" w:rsidP="00B6375F">
      <w:pPr>
        <w:spacing w:line="132" w:lineRule="exact"/>
        <w:rPr>
          <w:rFonts w:asciiTheme="minorHAnsi" w:eastAsia="Times New Roman" w:hAnsiTheme="minorHAnsi"/>
        </w:rPr>
      </w:pPr>
    </w:p>
    <w:p w14:paraId="1ECD069B" w14:textId="1C1DB79F" w:rsidR="00B6375F" w:rsidRPr="0095600C" w:rsidRDefault="00B6375F" w:rsidP="00B255D1">
      <w:pPr>
        <w:tabs>
          <w:tab w:val="left" w:pos="1760"/>
          <w:tab w:val="left" w:pos="4000"/>
          <w:tab w:val="left" w:pos="6480"/>
          <w:tab w:val="left" w:pos="8440"/>
        </w:tabs>
        <w:spacing w:line="0" w:lineRule="atLeast"/>
        <w:ind w:left="40"/>
        <w:jc w:val="both"/>
        <w:rPr>
          <w:rFonts w:asciiTheme="minorHAnsi" w:hAnsiTheme="minorHAnsi"/>
          <w:sz w:val="22"/>
          <w:szCs w:val="22"/>
        </w:rPr>
      </w:pPr>
      <w:proofErr w:type="spellStart"/>
      <w:r w:rsidRPr="0095600C">
        <w:rPr>
          <w:rFonts w:asciiTheme="minorHAnsi" w:hAnsiTheme="minorHAnsi"/>
          <w:sz w:val="22"/>
          <w:szCs w:val="22"/>
        </w:rPr>
        <w:t>Pzp</w:t>
      </w:r>
      <w:proofErr w:type="spellEnd"/>
      <w:r w:rsidR="00B255D1" w:rsidRPr="0095600C">
        <w:rPr>
          <w:rFonts w:asciiTheme="minorHAnsi" w:eastAsia="Times New Roman" w:hAnsiTheme="minorHAnsi"/>
          <w:sz w:val="22"/>
          <w:szCs w:val="22"/>
        </w:rPr>
        <w:t xml:space="preserve"> </w:t>
      </w:r>
      <w:r w:rsidRPr="0095600C">
        <w:rPr>
          <w:rFonts w:asciiTheme="minorHAnsi" w:hAnsiTheme="minorHAnsi"/>
          <w:sz w:val="22"/>
          <w:szCs w:val="22"/>
        </w:rPr>
        <w:t>podjąłem</w:t>
      </w:r>
      <w:r w:rsidR="00B255D1" w:rsidRPr="0095600C">
        <w:rPr>
          <w:rFonts w:asciiTheme="minorHAnsi" w:eastAsia="Times New Roman" w:hAnsiTheme="minorHAnsi"/>
          <w:sz w:val="22"/>
          <w:szCs w:val="22"/>
        </w:rPr>
        <w:t xml:space="preserve"> </w:t>
      </w:r>
      <w:r w:rsidRPr="0095600C">
        <w:rPr>
          <w:rFonts w:asciiTheme="minorHAnsi" w:hAnsiTheme="minorHAnsi"/>
          <w:sz w:val="22"/>
          <w:szCs w:val="22"/>
        </w:rPr>
        <w:t>następujące</w:t>
      </w:r>
      <w:r w:rsidR="00B255D1" w:rsidRPr="0095600C">
        <w:rPr>
          <w:rFonts w:asciiTheme="minorHAnsi" w:eastAsia="Times New Roman" w:hAnsiTheme="minorHAnsi"/>
          <w:sz w:val="22"/>
          <w:szCs w:val="22"/>
        </w:rPr>
        <w:t xml:space="preserve"> </w:t>
      </w:r>
      <w:r w:rsidRPr="0095600C">
        <w:rPr>
          <w:rFonts w:asciiTheme="minorHAnsi" w:hAnsiTheme="minorHAnsi"/>
          <w:sz w:val="22"/>
          <w:szCs w:val="22"/>
        </w:rPr>
        <w:t>środki</w:t>
      </w:r>
      <w:r w:rsidR="00B255D1" w:rsidRPr="0095600C">
        <w:rPr>
          <w:rFonts w:asciiTheme="minorHAnsi" w:eastAsia="Times New Roman" w:hAnsiTheme="minorHAnsi"/>
          <w:sz w:val="22"/>
          <w:szCs w:val="22"/>
        </w:rPr>
        <w:t xml:space="preserve"> </w:t>
      </w:r>
      <w:r w:rsidRPr="0095600C">
        <w:rPr>
          <w:rFonts w:asciiTheme="minorHAnsi" w:hAnsiTheme="minorHAnsi"/>
          <w:sz w:val="22"/>
          <w:szCs w:val="22"/>
        </w:rPr>
        <w:t>naprawcze</w:t>
      </w:r>
      <w:r w:rsidR="00B255D1" w:rsidRPr="0095600C">
        <w:rPr>
          <w:rFonts w:asciiTheme="minorHAnsi" w:hAnsiTheme="minorHAnsi"/>
          <w:sz w:val="22"/>
          <w:szCs w:val="22"/>
        </w:rPr>
        <w:t>………………………………………………………………………………………………</w:t>
      </w:r>
    </w:p>
    <w:p w14:paraId="3B1A20CF" w14:textId="74697B10" w:rsidR="00B255D1" w:rsidRPr="0095600C" w:rsidRDefault="00B255D1" w:rsidP="00B255D1">
      <w:pPr>
        <w:tabs>
          <w:tab w:val="left" w:pos="1760"/>
          <w:tab w:val="left" w:pos="4000"/>
          <w:tab w:val="left" w:pos="6480"/>
          <w:tab w:val="left" w:pos="8440"/>
        </w:tabs>
        <w:spacing w:line="0" w:lineRule="atLeast"/>
        <w:ind w:left="40"/>
        <w:jc w:val="both"/>
        <w:rPr>
          <w:rFonts w:asciiTheme="minorHAnsi" w:hAnsiTheme="minorHAnsi"/>
          <w:sz w:val="22"/>
          <w:szCs w:val="22"/>
        </w:rPr>
      </w:pPr>
    </w:p>
    <w:p w14:paraId="0DA31B2A" w14:textId="59E0242C" w:rsidR="00B255D1" w:rsidRPr="0095600C" w:rsidRDefault="00B255D1" w:rsidP="00B255D1">
      <w:pPr>
        <w:tabs>
          <w:tab w:val="left" w:pos="1760"/>
          <w:tab w:val="left" w:pos="4000"/>
          <w:tab w:val="left" w:pos="6480"/>
          <w:tab w:val="left" w:pos="8440"/>
        </w:tabs>
        <w:spacing w:line="0" w:lineRule="atLeast"/>
        <w:ind w:left="40"/>
        <w:jc w:val="both"/>
        <w:rPr>
          <w:rFonts w:asciiTheme="minorHAnsi" w:hAnsiTheme="minorHAnsi"/>
          <w:sz w:val="22"/>
          <w:szCs w:val="22"/>
        </w:rPr>
      </w:pPr>
      <w:r w:rsidRPr="0095600C">
        <w:rPr>
          <w:rFonts w:asciiTheme="minorHAnsi" w:hAnsiTheme="minorHAnsi"/>
          <w:sz w:val="22"/>
          <w:szCs w:val="22"/>
        </w:rPr>
        <w:t>………………………………………………………………………………………………………………………………………………………………….</w:t>
      </w:r>
    </w:p>
    <w:p w14:paraId="3A833470" w14:textId="77777777" w:rsidR="00B6375F" w:rsidRPr="0095600C" w:rsidRDefault="00B6375F" w:rsidP="00B255D1">
      <w:pPr>
        <w:spacing w:line="200" w:lineRule="exact"/>
        <w:jc w:val="both"/>
        <w:rPr>
          <w:rFonts w:asciiTheme="minorHAnsi" w:eastAsia="Times New Roman" w:hAnsiTheme="minorHAnsi"/>
        </w:rPr>
      </w:pPr>
    </w:p>
    <w:p w14:paraId="567F7524" w14:textId="77777777" w:rsidR="00B6375F" w:rsidRPr="0095600C" w:rsidRDefault="00B6375F" w:rsidP="00B6375F">
      <w:pPr>
        <w:spacing w:line="226" w:lineRule="exact"/>
        <w:rPr>
          <w:rFonts w:asciiTheme="minorHAnsi" w:eastAsia="Times New Roman" w:hAnsiTheme="minorHAnsi"/>
        </w:rPr>
      </w:pPr>
    </w:p>
    <w:p w14:paraId="72BDD8B7" w14:textId="77777777" w:rsidR="00B6375F" w:rsidRPr="0095600C" w:rsidRDefault="00B6375F" w:rsidP="00B6375F">
      <w:pPr>
        <w:spacing w:line="0" w:lineRule="atLeast"/>
        <w:ind w:left="40"/>
        <w:rPr>
          <w:rFonts w:asciiTheme="minorHAnsi" w:hAnsiTheme="minorHAnsi"/>
        </w:rPr>
      </w:pPr>
      <w:r w:rsidRPr="0095600C">
        <w:rPr>
          <w:rFonts w:asciiTheme="minorHAnsi" w:hAnsiTheme="minorHAnsi"/>
        </w:rPr>
        <w:t>......................, dn. .........................</w:t>
      </w:r>
    </w:p>
    <w:p w14:paraId="782FE13C" w14:textId="77777777" w:rsidR="00B6375F" w:rsidRPr="0095600C" w:rsidRDefault="00B6375F" w:rsidP="00B6375F">
      <w:pPr>
        <w:spacing w:line="9" w:lineRule="exact"/>
        <w:rPr>
          <w:rFonts w:asciiTheme="minorHAnsi" w:eastAsia="Times New Roman" w:hAnsiTheme="minorHAnsi"/>
        </w:rPr>
      </w:pPr>
    </w:p>
    <w:p w14:paraId="5FE0A545" w14:textId="77777777" w:rsidR="00B6375F" w:rsidRPr="0095600C" w:rsidRDefault="00B6375F" w:rsidP="00B6375F">
      <w:pPr>
        <w:spacing w:line="0" w:lineRule="atLeast"/>
        <w:ind w:left="6540"/>
        <w:rPr>
          <w:rFonts w:asciiTheme="minorHAnsi" w:hAnsiTheme="minorHAnsi"/>
          <w:sz w:val="19"/>
        </w:rPr>
      </w:pPr>
      <w:r w:rsidRPr="0095600C">
        <w:rPr>
          <w:rFonts w:asciiTheme="minorHAnsi" w:hAnsiTheme="minorHAnsi"/>
          <w:sz w:val="19"/>
        </w:rPr>
        <w:t>Podpisy przedstawicieli Wykonawcy</w:t>
      </w:r>
    </w:p>
    <w:p w14:paraId="48312640" w14:textId="77777777" w:rsidR="00B6375F" w:rsidRPr="0095600C" w:rsidRDefault="00B6375F" w:rsidP="00B6375F">
      <w:pPr>
        <w:spacing w:line="6" w:lineRule="exact"/>
        <w:rPr>
          <w:rFonts w:asciiTheme="minorHAnsi" w:eastAsia="Times New Roman" w:hAnsiTheme="minorHAnsi"/>
        </w:rPr>
      </w:pPr>
    </w:p>
    <w:p w14:paraId="20954B74" w14:textId="77777777" w:rsidR="00B6375F" w:rsidRPr="0095600C" w:rsidRDefault="00B6375F" w:rsidP="00B6375F">
      <w:pPr>
        <w:spacing w:line="0" w:lineRule="atLeast"/>
        <w:ind w:left="6100"/>
        <w:rPr>
          <w:rFonts w:asciiTheme="minorHAnsi" w:hAnsiTheme="minorHAnsi"/>
          <w:sz w:val="19"/>
        </w:rPr>
      </w:pPr>
      <w:r w:rsidRPr="0095600C">
        <w:rPr>
          <w:rFonts w:asciiTheme="minorHAnsi" w:hAnsiTheme="minorHAnsi"/>
          <w:sz w:val="19"/>
        </w:rPr>
        <w:t>upoważnionych do jego reprezentowania</w:t>
      </w:r>
    </w:p>
    <w:p w14:paraId="1A7C71B1" w14:textId="77777777" w:rsidR="00B6375F" w:rsidRPr="0095600C" w:rsidRDefault="00B6375F" w:rsidP="00B6375F">
      <w:pPr>
        <w:spacing w:line="268" w:lineRule="exact"/>
        <w:rPr>
          <w:rFonts w:asciiTheme="minorHAnsi" w:eastAsia="Times New Roman" w:hAnsiTheme="minorHAnsi"/>
        </w:rPr>
      </w:pPr>
    </w:p>
    <w:p w14:paraId="46862081" w14:textId="4C836871" w:rsidR="00B6375F" w:rsidRPr="0095600C" w:rsidRDefault="00B6375F" w:rsidP="003638AE">
      <w:pPr>
        <w:spacing w:line="0" w:lineRule="atLeast"/>
        <w:ind w:left="6280"/>
        <w:rPr>
          <w:rFonts w:asciiTheme="minorHAnsi" w:eastAsia="Times New Roman" w:hAnsiTheme="minorHAnsi"/>
        </w:rPr>
      </w:pPr>
      <w:r w:rsidRPr="0095600C">
        <w:rPr>
          <w:rFonts w:asciiTheme="minorHAnsi" w:hAnsiTheme="minorHAnsi"/>
          <w:i/>
        </w:rPr>
        <w:t>...................................................</w:t>
      </w:r>
      <w:r w:rsidR="003638AE" w:rsidRPr="0095600C">
        <w:rPr>
          <w:rFonts w:asciiTheme="minorHAnsi" w:eastAsia="Times New Roman" w:hAnsiTheme="minorHAnsi"/>
        </w:rPr>
        <w:t xml:space="preserve"> </w:t>
      </w:r>
    </w:p>
    <w:p w14:paraId="3040E79B" w14:textId="77777777" w:rsidR="00B6375F" w:rsidRPr="0095600C" w:rsidRDefault="00B6375F" w:rsidP="00B6375F">
      <w:pPr>
        <w:spacing w:line="200" w:lineRule="exact"/>
        <w:rPr>
          <w:rFonts w:asciiTheme="minorHAnsi" w:eastAsia="Times New Roman" w:hAnsiTheme="minorHAnsi"/>
        </w:rPr>
      </w:pPr>
      <w:r w:rsidRPr="0095600C">
        <w:rPr>
          <w:rFonts w:asciiTheme="minorHAnsi" w:hAnsiTheme="minorHAnsi"/>
          <w:i/>
          <w:noProof/>
          <w:lang w:eastAsia="pl-PL"/>
        </w:rPr>
        <mc:AlternateContent>
          <mc:Choice Requires="wps">
            <w:drawing>
              <wp:anchor distT="0" distB="0" distL="114300" distR="114300" simplePos="0" relativeHeight="251686912" behindDoc="1" locked="0" layoutInCell="1" allowOverlap="1" wp14:anchorId="6CA564E1" wp14:editId="201BF5C4">
                <wp:simplePos x="0" y="0"/>
                <wp:positionH relativeFrom="column">
                  <wp:posOffset>-19050</wp:posOffset>
                </wp:positionH>
                <wp:positionV relativeFrom="paragraph">
                  <wp:posOffset>23495</wp:posOffset>
                </wp:positionV>
                <wp:extent cx="6104890" cy="0"/>
                <wp:effectExtent l="5715" t="12700" r="13970" b="6350"/>
                <wp:wrapNone/>
                <wp:docPr id="30"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4890" cy="0"/>
                        </a:xfrm>
                        <a:prstGeom prst="line">
                          <a:avLst/>
                        </a:prstGeom>
                        <a:noFill/>
                        <a:ln w="6095">
                          <a:solidFill>
                            <a:srgbClr val="00008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7FF353" id="Line 64" o:spid="_x0000_s1026" style="position:absolute;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1.85pt" to="479.2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" strokecolor="navy" strokeweight=".16931mm"/>
            </w:pict>
          </mc:Fallback>
        </mc:AlternateContent>
      </w:r>
    </w:p>
    <w:p w14:paraId="0F7D5E49" w14:textId="77777777" w:rsidR="00B6375F" w:rsidRPr="0095600C" w:rsidRDefault="00B6375F" w:rsidP="00B6375F">
      <w:pPr>
        <w:spacing w:line="200" w:lineRule="exact"/>
        <w:rPr>
          <w:rFonts w:asciiTheme="minorHAnsi" w:eastAsia="Times New Roman" w:hAnsiTheme="minorHAnsi"/>
        </w:rPr>
      </w:pPr>
      <w:bookmarkStart w:id="10" w:name="page25"/>
      <w:bookmarkEnd w:id="10"/>
    </w:p>
    <w:p w14:paraId="5796E02C" w14:textId="77777777" w:rsidR="00B6375F" w:rsidRPr="0095600C" w:rsidRDefault="00B6375F" w:rsidP="00B6375F">
      <w:pPr>
        <w:spacing w:line="287" w:lineRule="exact"/>
        <w:rPr>
          <w:rFonts w:asciiTheme="minorHAnsi" w:eastAsia="Times New Roman" w:hAnsiTheme="minorHAnsi"/>
        </w:rPr>
      </w:pPr>
    </w:p>
    <w:p w14:paraId="1CD30DF4" w14:textId="77777777" w:rsidR="009E7746" w:rsidRPr="0095600C" w:rsidRDefault="009E7746" w:rsidP="00B6375F">
      <w:pPr>
        <w:spacing w:line="287" w:lineRule="exact"/>
        <w:rPr>
          <w:rFonts w:asciiTheme="minorHAnsi" w:eastAsia="Times New Roman" w:hAnsiTheme="minorHAnsi"/>
        </w:rPr>
      </w:pPr>
    </w:p>
    <w:p w14:paraId="67CAFED6" w14:textId="77777777" w:rsidR="009E7746" w:rsidRPr="0095600C" w:rsidRDefault="009E7746" w:rsidP="00B6375F">
      <w:pPr>
        <w:spacing w:line="287" w:lineRule="exact"/>
        <w:rPr>
          <w:rFonts w:asciiTheme="minorHAnsi" w:eastAsia="Times New Roman" w:hAnsiTheme="minorHAnsi"/>
        </w:rPr>
      </w:pPr>
    </w:p>
    <w:p w14:paraId="5222E707" w14:textId="77777777" w:rsidR="00B6375F" w:rsidRPr="0095600C" w:rsidRDefault="00B6375F" w:rsidP="00B6375F">
      <w:pPr>
        <w:spacing w:line="412" w:lineRule="auto"/>
        <w:ind w:left="40"/>
        <w:rPr>
          <w:rFonts w:asciiTheme="minorHAnsi" w:eastAsia="Arial" w:hAnsiTheme="minorHAnsi"/>
          <w:b/>
          <w:sz w:val="21"/>
        </w:rPr>
      </w:pPr>
      <w:r w:rsidRPr="0095600C">
        <w:rPr>
          <w:rFonts w:asciiTheme="minorHAnsi" w:eastAsia="Arial" w:hAnsiTheme="minorHAnsi"/>
          <w:b/>
          <w:sz w:val="21"/>
        </w:rPr>
        <w:t>OŚWIADCZENIE DOTYCZĄCE PODMIOTU, NA KTÓREGO ZASOBY POWOŁUJE SIĘ WYKONAWCA:</w:t>
      </w:r>
    </w:p>
    <w:p w14:paraId="2005D8BA" w14:textId="77777777" w:rsidR="00B6375F" w:rsidRPr="0095600C" w:rsidRDefault="00B6375F" w:rsidP="00B6375F">
      <w:pPr>
        <w:spacing w:line="20" w:lineRule="exact"/>
        <w:rPr>
          <w:rFonts w:asciiTheme="minorHAnsi" w:eastAsia="Times New Roman" w:hAnsiTheme="minorHAnsi"/>
        </w:rPr>
      </w:pPr>
      <w:r w:rsidRPr="0095600C">
        <w:rPr>
          <w:rFonts w:asciiTheme="minorHAnsi" w:eastAsia="Arial" w:hAnsiTheme="minorHAnsi"/>
          <w:b/>
          <w:noProof/>
          <w:sz w:val="21"/>
          <w:lang w:eastAsia="pl-PL"/>
        </w:rPr>
        <mc:AlternateContent>
          <mc:Choice Requires="wps">
            <w:drawing>
              <wp:anchor distT="0" distB="0" distL="114300" distR="114300" simplePos="0" relativeHeight="251687936" behindDoc="1" locked="0" layoutInCell="1" allowOverlap="1" wp14:anchorId="6BB01493" wp14:editId="5D124A54">
                <wp:simplePos x="0" y="0"/>
                <wp:positionH relativeFrom="column">
                  <wp:posOffset>3810</wp:posOffset>
                </wp:positionH>
                <wp:positionV relativeFrom="paragraph">
                  <wp:posOffset>-509270</wp:posOffset>
                </wp:positionV>
                <wp:extent cx="5998210" cy="460375"/>
                <wp:effectExtent l="635" t="1270" r="1905" b="0"/>
                <wp:wrapNone/>
                <wp:docPr id="29"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8210" cy="460375"/>
                        </a:xfrm>
                        <a:prstGeom prst="rect">
                          <a:avLst/>
                        </a:prstGeom>
                        <a:solidFill>
                          <a:srgbClr val="BFBFB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B2BD51" id="Rectangle 65" o:spid="_x0000_s1026" style="position:absolute;margin-left:.3pt;margin-top:-40.1pt;width:472.3pt;height:36.2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" fillcolor="#bfbfbf" strokecolor="white"/>
            </w:pict>
          </mc:Fallback>
        </mc:AlternateContent>
      </w:r>
      <w:r w:rsidRPr="0095600C">
        <w:rPr>
          <w:rFonts w:asciiTheme="minorHAnsi" w:eastAsia="Arial" w:hAnsiTheme="minorHAnsi"/>
          <w:b/>
          <w:noProof/>
          <w:sz w:val="21"/>
          <w:lang w:eastAsia="pl-PL"/>
        </w:rPr>
        <mc:AlternateContent>
          <mc:Choice Requires="wps">
            <w:drawing>
              <wp:anchor distT="0" distB="0" distL="114300" distR="114300" simplePos="0" relativeHeight="251688960" behindDoc="1" locked="0" layoutInCell="1" allowOverlap="1" wp14:anchorId="21BA6D55" wp14:editId="0801102D">
                <wp:simplePos x="0" y="0"/>
                <wp:positionH relativeFrom="column">
                  <wp:posOffset>-48260</wp:posOffset>
                </wp:positionH>
                <wp:positionV relativeFrom="paragraph">
                  <wp:posOffset>-512445</wp:posOffset>
                </wp:positionV>
                <wp:extent cx="6104890" cy="0"/>
                <wp:effectExtent l="5715" t="7620" r="13970" b="11430"/>
                <wp:wrapNone/>
                <wp:docPr id="28"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4890" cy="0"/>
                        </a:xfrm>
                        <a:prstGeom prst="line">
                          <a:avLst/>
                        </a:prstGeom>
                        <a:noFill/>
                        <a:ln w="6095">
                          <a:solidFill>
                            <a:srgbClr val="00008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136FEA" id="Line 66" o:spid="_x0000_s1026" style="position:absolute;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pt,-40.35pt" to="476.9pt,-4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" strokecolor="navy" strokeweight=".16931mm"/>
            </w:pict>
          </mc:Fallback>
        </mc:AlternateContent>
      </w:r>
      <w:r w:rsidRPr="0095600C">
        <w:rPr>
          <w:rFonts w:asciiTheme="minorHAnsi" w:eastAsia="Arial" w:hAnsiTheme="minorHAnsi"/>
          <w:b/>
          <w:noProof/>
          <w:sz w:val="21"/>
          <w:lang w:eastAsia="pl-PL"/>
        </w:rPr>
        <mc:AlternateContent>
          <mc:Choice Requires="wps">
            <w:drawing>
              <wp:anchor distT="0" distB="0" distL="114300" distR="114300" simplePos="0" relativeHeight="251689984" behindDoc="1" locked="0" layoutInCell="1" allowOverlap="1" wp14:anchorId="2BD64DF7" wp14:editId="5779B85F">
                <wp:simplePos x="0" y="0"/>
                <wp:positionH relativeFrom="column">
                  <wp:posOffset>-48260</wp:posOffset>
                </wp:positionH>
                <wp:positionV relativeFrom="paragraph">
                  <wp:posOffset>2251710</wp:posOffset>
                </wp:positionV>
                <wp:extent cx="6104890" cy="0"/>
                <wp:effectExtent l="5715" t="9525" r="13970" b="9525"/>
                <wp:wrapNone/>
                <wp:docPr id="27"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4890" cy="0"/>
                        </a:xfrm>
                        <a:prstGeom prst="line">
                          <a:avLst/>
                        </a:prstGeom>
                        <a:noFill/>
                        <a:ln w="6095">
                          <a:solidFill>
                            <a:srgbClr val="00008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20A5A4" id="Line 67" o:spid="_x0000_s1026" style="position:absolute;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pt,177.3pt" to="476.9pt,17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" strokecolor="navy" strokeweight=".16931mm"/>
            </w:pict>
          </mc:Fallback>
        </mc:AlternateContent>
      </w:r>
      <w:r w:rsidRPr="0095600C">
        <w:rPr>
          <w:rFonts w:asciiTheme="minorHAnsi" w:eastAsia="Arial" w:hAnsiTheme="minorHAnsi"/>
          <w:b/>
          <w:noProof/>
          <w:sz w:val="21"/>
          <w:lang w:eastAsia="pl-PL"/>
        </w:rPr>
        <mc:AlternateContent>
          <mc:Choice Requires="wps">
            <w:drawing>
              <wp:anchor distT="0" distB="0" distL="114300" distR="114300" simplePos="0" relativeHeight="251691008" behindDoc="1" locked="0" layoutInCell="1" allowOverlap="1" wp14:anchorId="73A304D4" wp14:editId="4FFD1D92">
                <wp:simplePos x="0" y="0"/>
                <wp:positionH relativeFrom="column">
                  <wp:posOffset>-45085</wp:posOffset>
                </wp:positionH>
                <wp:positionV relativeFrom="paragraph">
                  <wp:posOffset>-515620</wp:posOffset>
                </wp:positionV>
                <wp:extent cx="0" cy="4921885"/>
                <wp:effectExtent l="8890" t="13970" r="10160" b="7620"/>
                <wp:wrapNone/>
                <wp:docPr id="26"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921885"/>
                        </a:xfrm>
                        <a:prstGeom prst="line">
                          <a:avLst/>
                        </a:prstGeom>
                        <a:noFill/>
                        <a:ln w="6096">
                          <a:solidFill>
                            <a:srgbClr val="00008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40EF31" id="Line 68" o:spid="_x0000_s1026" style="position:absolute;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5pt,-40.6pt" to="-3.55pt,34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" strokecolor="navy" strokeweight=".48pt"/>
            </w:pict>
          </mc:Fallback>
        </mc:AlternateContent>
      </w:r>
      <w:r w:rsidRPr="0095600C">
        <w:rPr>
          <w:rFonts w:asciiTheme="minorHAnsi" w:eastAsia="Arial" w:hAnsiTheme="minorHAnsi"/>
          <w:b/>
          <w:noProof/>
          <w:sz w:val="21"/>
          <w:lang w:eastAsia="pl-PL"/>
        </w:rPr>
        <mc:AlternateContent>
          <mc:Choice Requires="wps">
            <w:drawing>
              <wp:anchor distT="0" distB="0" distL="114300" distR="114300" simplePos="0" relativeHeight="251692032" behindDoc="1" locked="0" layoutInCell="1" allowOverlap="1" wp14:anchorId="3C643AE3" wp14:editId="6C33EFED">
                <wp:simplePos x="0" y="0"/>
                <wp:positionH relativeFrom="column">
                  <wp:posOffset>6053455</wp:posOffset>
                </wp:positionH>
                <wp:positionV relativeFrom="paragraph">
                  <wp:posOffset>-515620</wp:posOffset>
                </wp:positionV>
                <wp:extent cx="0" cy="4921885"/>
                <wp:effectExtent l="11430" t="13970" r="7620" b="7620"/>
                <wp:wrapNone/>
                <wp:docPr id="25"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921885"/>
                        </a:xfrm>
                        <a:prstGeom prst="line">
                          <a:avLst/>
                        </a:prstGeom>
                        <a:noFill/>
                        <a:ln w="6095">
                          <a:solidFill>
                            <a:srgbClr val="00008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8BA391" id="Line 69" o:spid="_x0000_s1026" style="position:absolute;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6.65pt,-40.6pt" to="476.65pt,34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" strokecolor="navy" strokeweight=".16931mm"/>
            </w:pict>
          </mc:Fallback>
        </mc:AlternateContent>
      </w:r>
    </w:p>
    <w:p w14:paraId="1B58219A" w14:textId="77777777" w:rsidR="00B6375F" w:rsidRPr="0095600C" w:rsidRDefault="00B6375F" w:rsidP="00B6375F">
      <w:pPr>
        <w:spacing w:line="314" w:lineRule="exact"/>
        <w:rPr>
          <w:rFonts w:asciiTheme="minorHAnsi" w:eastAsia="Times New Roman" w:hAnsiTheme="minorHAnsi"/>
        </w:rPr>
      </w:pPr>
    </w:p>
    <w:p w14:paraId="1F0DD61B" w14:textId="77777777" w:rsidR="00B6375F" w:rsidRPr="0095600C" w:rsidRDefault="00B6375F" w:rsidP="00B6375F">
      <w:pPr>
        <w:spacing w:line="0" w:lineRule="atLeast"/>
        <w:ind w:left="40"/>
        <w:rPr>
          <w:rFonts w:asciiTheme="minorHAnsi" w:hAnsiTheme="minorHAnsi"/>
        </w:rPr>
      </w:pPr>
      <w:r w:rsidRPr="0095600C">
        <w:rPr>
          <w:rFonts w:asciiTheme="minorHAnsi" w:hAnsiTheme="minorHAnsi"/>
        </w:rPr>
        <w:t>Oświadczam, że następujący/e podmiot/y, na którego/</w:t>
      </w:r>
      <w:proofErr w:type="spellStart"/>
      <w:r w:rsidRPr="0095600C">
        <w:rPr>
          <w:rFonts w:asciiTheme="minorHAnsi" w:hAnsiTheme="minorHAnsi"/>
        </w:rPr>
        <w:t>ych</w:t>
      </w:r>
      <w:proofErr w:type="spellEnd"/>
      <w:r w:rsidRPr="0095600C">
        <w:rPr>
          <w:rFonts w:asciiTheme="minorHAnsi" w:hAnsiTheme="minorHAnsi"/>
        </w:rPr>
        <w:t xml:space="preserve"> zasoby powołuję się w niniejszym postępowaniu, tj.:</w:t>
      </w:r>
    </w:p>
    <w:p w14:paraId="70DB9662" w14:textId="77777777" w:rsidR="00B6375F" w:rsidRPr="0095600C" w:rsidRDefault="00B6375F" w:rsidP="00B6375F">
      <w:pPr>
        <w:spacing w:line="144" w:lineRule="exact"/>
        <w:rPr>
          <w:rFonts w:asciiTheme="minorHAnsi" w:eastAsia="Times New Roman" w:hAnsiTheme="minorHAnsi"/>
        </w:rPr>
      </w:pPr>
    </w:p>
    <w:p w14:paraId="33251FDE" w14:textId="77777777" w:rsidR="00B6375F" w:rsidRPr="0095600C" w:rsidRDefault="00B6375F" w:rsidP="00B6375F">
      <w:pPr>
        <w:spacing w:line="0" w:lineRule="atLeast"/>
        <w:ind w:left="40"/>
        <w:rPr>
          <w:rFonts w:asciiTheme="minorHAnsi" w:hAnsiTheme="minorHAnsi"/>
          <w:i/>
          <w:sz w:val="15"/>
        </w:rPr>
      </w:pPr>
      <w:r w:rsidRPr="0095600C">
        <w:rPr>
          <w:rFonts w:asciiTheme="minorHAnsi" w:hAnsiTheme="minorHAnsi"/>
        </w:rPr>
        <w:t xml:space="preserve">…………………………………………………………………….……………………… </w:t>
      </w:r>
      <w:r w:rsidRPr="0095600C">
        <w:rPr>
          <w:rFonts w:asciiTheme="minorHAnsi" w:hAnsiTheme="minorHAnsi"/>
          <w:i/>
          <w:sz w:val="15"/>
        </w:rPr>
        <w:t>(podać pełną nazwę/firmę, adres, a także w zależności od podmiotu:</w:t>
      </w:r>
    </w:p>
    <w:p w14:paraId="324461A3" w14:textId="77777777" w:rsidR="00B6375F" w:rsidRPr="0095600C" w:rsidRDefault="00B6375F" w:rsidP="00B6375F">
      <w:pPr>
        <w:spacing w:line="116" w:lineRule="exact"/>
        <w:rPr>
          <w:rFonts w:asciiTheme="minorHAnsi" w:eastAsia="Times New Roman" w:hAnsiTheme="minorHAnsi"/>
        </w:rPr>
      </w:pPr>
    </w:p>
    <w:p w14:paraId="046289D4" w14:textId="77777777" w:rsidR="00B6375F" w:rsidRPr="0095600C" w:rsidRDefault="00B6375F" w:rsidP="00B6375F">
      <w:pPr>
        <w:spacing w:line="0" w:lineRule="atLeast"/>
        <w:ind w:left="40"/>
        <w:rPr>
          <w:rFonts w:asciiTheme="minorHAnsi" w:hAnsiTheme="minorHAnsi"/>
          <w:sz w:val="21"/>
        </w:rPr>
      </w:pPr>
      <w:r w:rsidRPr="0095600C">
        <w:rPr>
          <w:rFonts w:asciiTheme="minorHAnsi" w:hAnsiTheme="minorHAnsi"/>
          <w:i/>
          <w:sz w:val="16"/>
        </w:rPr>
        <w:t>NIP/PESEL, KRS/</w:t>
      </w:r>
      <w:proofErr w:type="spellStart"/>
      <w:r w:rsidRPr="0095600C">
        <w:rPr>
          <w:rFonts w:asciiTheme="minorHAnsi" w:hAnsiTheme="minorHAnsi"/>
          <w:i/>
          <w:sz w:val="16"/>
        </w:rPr>
        <w:t>CEiDG</w:t>
      </w:r>
      <w:proofErr w:type="spellEnd"/>
      <w:r w:rsidRPr="0095600C">
        <w:rPr>
          <w:rFonts w:asciiTheme="minorHAnsi" w:hAnsiTheme="minorHAnsi"/>
          <w:i/>
          <w:sz w:val="16"/>
        </w:rPr>
        <w:t xml:space="preserve">) </w:t>
      </w:r>
      <w:r w:rsidRPr="0095600C">
        <w:rPr>
          <w:rFonts w:asciiTheme="minorHAnsi" w:hAnsiTheme="minorHAnsi"/>
          <w:sz w:val="21"/>
        </w:rPr>
        <w:t>nie podlega/ją wykluczeniu z postępowania o udzielenie zamówienia.</w:t>
      </w:r>
    </w:p>
    <w:p w14:paraId="534E34CD" w14:textId="77777777" w:rsidR="00B6375F" w:rsidRPr="0095600C" w:rsidRDefault="00B6375F" w:rsidP="00B6375F">
      <w:pPr>
        <w:spacing w:line="200" w:lineRule="exact"/>
        <w:rPr>
          <w:rFonts w:asciiTheme="minorHAnsi" w:eastAsia="Times New Roman" w:hAnsiTheme="minorHAnsi"/>
        </w:rPr>
      </w:pPr>
    </w:p>
    <w:p w14:paraId="7A4C6B72" w14:textId="77777777" w:rsidR="00B6375F" w:rsidRPr="0095600C" w:rsidRDefault="00B6375F" w:rsidP="00B6375F">
      <w:pPr>
        <w:spacing w:line="226" w:lineRule="exact"/>
        <w:rPr>
          <w:rFonts w:asciiTheme="minorHAnsi" w:eastAsia="Times New Roman" w:hAnsiTheme="minorHAnsi"/>
        </w:rPr>
      </w:pPr>
    </w:p>
    <w:p w14:paraId="60C2DF7C" w14:textId="77777777" w:rsidR="00B6375F" w:rsidRPr="0095600C" w:rsidRDefault="00B6375F" w:rsidP="00B6375F">
      <w:pPr>
        <w:spacing w:line="0" w:lineRule="atLeast"/>
        <w:ind w:left="40"/>
        <w:rPr>
          <w:rFonts w:asciiTheme="minorHAnsi" w:hAnsiTheme="minorHAnsi"/>
        </w:rPr>
      </w:pPr>
      <w:r w:rsidRPr="0095600C">
        <w:rPr>
          <w:rFonts w:asciiTheme="minorHAnsi" w:hAnsiTheme="minorHAnsi"/>
        </w:rPr>
        <w:t>......................, dn. .........................</w:t>
      </w:r>
    </w:p>
    <w:p w14:paraId="2F04879E" w14:textId="77777777" w:rsidR="00B6375F" w:rsidRPr="0095600C" w:rsidRDefault="00B6375F" w:rsidP="00B6375F">
      <w:pPr>
        <w:spacing w:line="9" w:lineRule="exact"/>
        <w:rPr>
          <w:rFonts w:asciiTheme="minorHAnsi" w:eastAsia="Times New Roman" w:hAnsiTheme="minorHAnsi"/>
        </w:rPr>
      </w:pPr>
    </w:p>
    <w:p w14:paraId="5BD37DA1" w14:textId="77777777" w:rsidR="00B6375F" w:rsidRPr="0095600C" w:rsidRDefault="00B6375F" w:rsidP="00B6375F">
      <w:pPr>
        <w:spacing w:line="0" w:lineRule="atLeast"/>
        <w:ind w:left="6540"/>
        <w:rPr>
          <w:rFonts w:asciiTheme="minorHAnsi" w:hAnsiTheme="minorHAnsi"/>
          <w:sz w:val="19"/>
        </w:rPr>
      </w:pPr>
      <w:r w:rsidRPr="0095600C">
        <w:rPr>
          <w:rFonts w:asciiTheme="minorHAnsi" w:hAnsiTheme="minorHAnsi"/>
          <w:sz w:val="19"/>
        </w:rPr>
        <w:t>Podpisy przedstawicieli Wykonawcy</w:t>
      </w:r>
    </w:p>
    <w:p w14:paraId="5B878365" w14:textId="77777777" w:rsidR="00B6375F" w:rsidRPr="0095600C" w:rsidRDefault="00B6375F" w:rsidP="00B6375F">
      <w:pPr>
        <w:spacing w:line="6" w:lineRule="exact"/>
        <w:rPr>
          <w:rFonts w:asciiTheme="minorHAnsi" w:eastAsia="Times New Roman" w:hAnsiTheme="minorHAnsi"/>
        </w:rPr>
      </w:pPr>
    </w:p>
    <w:p w14:paraId="78C8A7D5" w14:textId="77777777" w:rsidR="00B6375F" w:rsidRPr="0095600C" w:rsidRDefault="00B6375F" w:rsidP="00B6375F">
      <w:pPr>
        <w:spacing w:line="0" w:lineRule="atLeast"/>
        <w:ind w:left="6100"/>
        <w:rPr>
          <w:rFonts w:asciiTheme="minorHAnsi" w:hAnsiTheme="minorHAnsi"/>
          <w:sz w:val="19"/>
        </w:rPr>
      </w:pPr>
      <w:r w:rsidRPr="0095600C">
        <w:rPr>
          <w:rFonts w:asciiTheme="minorHAnsi" w:hAnsiTheme="minorHAnsi"/>
          <w:sz w:val="19"/>
        </w:rPr>
        <w:t>upoważnionych do jego reprezentowania</w:t>
      </w:r>
    </w:p>
    <w:p w14:paraId="44DB9708" w14:textId="77777777" w:rsidR="00B6375F" w:rsidRPr="0095600C" w:rsidRDefault="00B6375F" w:rsidP="00B6375F">
      <w:pPr>
        <w:spacing w:line="244" w:lineRule="exact"/>
        <w:rPr>
          <w:rFonts w:asciiTheme="minorHAnsi" w:eastAsia="Times New Roman" w:hAnsiTheme="minorHAnsi"/>
        </w:rPr>
      </w:pPr>
    </w:p>
    <w:p w14:paraId="373DE31A" w14:textId="6E9877EF" w:rsidR="00B6375F" w:rsidRPr="0095600C" w:rsidRDefault="00B6375F" w:rsidP="00B6375F">
      <w:pPr>
        <w:spacing w:line="0" w:lineRule="atLeast"/>
        <w:ind w:left="6280"/>
        <w:rPr>
          <w:rFonts w:asciiTheme="minorHAnsi" w:hAnsiTheme="minorHAnsi"/>
          <w:i/>
        </w:rPr>
      </w:pPr>
      <w:r w:rsidRPr="0095600C">
        <w:rPr>
          <w:rFonts w:asciiTheme="minorHAnsi" w:hAnsiTheme="minorHAnsi"/>
          <w:i/>
        </w:rPr>
        <w:t>....................................................</w:t>
      </w:r>
    </w:p>
    <w:p w14:paraId="5C3E2413" w14:textId="77777777" w:rsidR="00B6375F" w:rsidRPr="0095600C" w:rsidRDefault="00B6375F" w:rsidP="00B6375F">
      <w:pPr>
        <w:spacing w:line="200" w:lineRule="exact"/>
        <w:rPr>
          <w:rFonts w:asciiTheme="minorHAnsi" w:eastAsia="Times New Roman" w:hAnsiTheme="minorHAnsi"/>
        </w:rPr>
      </w:pPr>
    </w:p>
    <w:p w14:paraId="56FADF9E" w14:textId="77777777" w:rsidR="00B6375F" w:rsidRPr="0095600C" w:rsidRDefault="00B6375F" w:rsidP="00B6375F">
      <w:pPr>
        <w:spacing w:line="299" w:lineRule="exact"/>
        <w:rPr>
          <w:rFonts w:asciiTheme="minorHAnsi" w:eastAsia="Times New Roman" w:hAnsiTheme="minorHAnsi"/>
        </w:rPr>
      </w:pPr>
    </w:p>
    <w:p w14:paraId="71618DC2" w14:textId="77777777" w:rsidR="00B6375F" w:rsidRPr="0095600C" w:rsidRDefault="00B6375F" w:rsidP="00B6375F">
      <w:pPr>
        <w:spacing w:line="0" w:lineRule="atLeast"/>
        <w:ind w:left="40"/>
        <w:rPr>
          <w:rFonts w:asciiTheme="minorHAnsi" w:eastAsia="Arial" w:hAnsiTheme="minorHAnsi"/>
          <w:b/>
          <w:sz w:val="21"/>
        </w:rPr>
      </w:pPr>
      <w:r w:rsidRPr="0095600C">
        <w:rPr>
          <w:rFonts w:asciiTheme="minorHAnsi" w:eastAsia="Arial" w:hAnsiTheme="minorHAnsi"/>
          <w:b/>
          <w:sz w:val="21"/>
        </w:rPr>
        <w:t>OŚWIADCZENIE DOTYCZĄCE PODANYCH INFORMACJI:</w:t>
      </w:r>
    </w:p>
    <w:p w14:paraId="468831C1" w14:textId="77777777" w:rsidR="00B6375F" w:rsidRPr="0095600C" w:rsidRDefault="00B6375F" w:rsidP="00B6375F">
      <w:pPr>
        <w:spacing w:line="20" w:lineRule="exact"/>
        <w:rPr>
          <w:rFonts w:asciiTheme="minorHAnsi" w:eastAsia="Times New Roman" w:hAnsiTheme="minorHAnsi"/>
        </w:rPr>
      </w:pPr>
      <w:r w:rsidRPr="0095600C">
        <w:rPr>
          <w:rFonts w:asciiTheme="minorHAnsi" w:eastAsia="Arial" w:hAnsiTheme="minorHAnsi"/>
          <w:b/>
          <w:noProof/>
          <w:sz w:val="21"/>
          <w:lang w:eastAsia="pl-PL"/>
        </w:rPr>
        <mc:AlternateContent>
          <mc:Choice Requires="wps">
            <w:drawing>
              <wp:anchor distT="0" distB="0" distL="114300" distR="114300" simplePos="0" relativeHeight="251693056" behindDoc="1" locked="0" layoutInCell="1" allowOverlap="1" wp14:anchorId="1F8852A8" wp14:editId="4BD7BEBD">
                <wp:simplePos x="0" y="0"/>
                <wp:positionH relativeFrom="column">
                  <wp:posOffset>3810</wp:posOffset>
                </wp:positionH>
                <wp:positionV relativeFrom="paragraph">
                  <wp:posOffset>-135890</wp:posOffset>
                </wp:positionV>
                <wp:extent cx="5998210" cy="231140"/>
                <wp:effectExtent l="635" t="3175" r="1905" b="3810"/>
                <wp:wrapNone/>
                <wp:docPr id="24"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8210" cy="231140"/>
                        </a:xfrm>
                        <a:prstGeom prst="rect">
                          <a:avLst/>
                        </a:prstGeom>
                        <a:solidFill>
                          <a:srgbClr val="BFBFB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FB429A" id="Rectangle 70" o:spid="_x0000_s1026" style="position:absolute;margin-left:.3pt;margin-top:-10.7pt;width:472.3pt;height:18.2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" fillcolor="#bfbfbf" strokecolor="white"/>
            </w:pict>
          </mc:Fallback>
        </mc:AlternateContent>
      </w:r>
    </w:p>
    <w:p w14:paraId="71E990B4" w14:textId="77777777" w:rsidR="00B6375F" w:rsidRPr="0095600C" w:rsidRDefault="00B6375F" w:rsidP="00B6375F">
      <w:pPr>
        <w:spacing w:line="200" w:lineRule="exact"/>
        <w:rPr>
          <w:rFonts w:asciiTheme="minorHAnsi" w:eastAsia="Times New Roman" w:hAnsiTheme="minorHAnsi"/>
        </w:rPr>
      </w:pPr>
    </w:p>
    <w:p w14:paraId="28613032" w14:textId="77777777" w:rsidR="00B6375F" w:rsidRPr="0095600C" w:rsidRDefault="00B6375F" w:rsidP="00B6375F">
      <w:pPr>
        <w:spacing w:line="337" w:lineRule="exact"/>
        <w:rPr>
          <w:rFonts w:asciiTheme="minorHAnsi" w:eastAsia="Times New Roman" w:hAnsiTheme="minorHAnsi"/>
        </w:rPr>
      </w:pPr>
    </w:p>
    <w:p w14:paraId="3382A9BC" w14:textId="77777777" w:rsidR="00B6375F" w:rsidRPr="0095600C" w:rsidRDefault="00B6375F" w:rsidP="00B6375F">
      <w:pPr>
        <w:spacing w:line="361" w:lineRule="auto"/>
        <w:ind w:left="40"/>
        <w:jc w:val="both"/>
        <w:rPr>
          <w:rFonts w:asciiTheme="minorHAnsi" w:hAnsiTheme="minorHAnsi"/>
          <w:sz w:val="22"/>
        </w:rPr>
      </w:pPr>
      <w:r w:rsidRPr="0095600C">
        <w:rPr>
          <w:rFonts w:asciiTheme="minorHAnsi" w:hAnsiTheme="minorHAnsi"/>
          <w:sz w:val="22"/>
        </w:rPr>
        <w:t>Oświadczam, że wszystkie informacje podane w powyższych oświadczeniach są aktualne i zgodne z prawdą oraz zostały przedstawione z pełną świadomością konsekwencji wprowadzenia zamawiającego w błąd przy przedstawianiu informacji.</w:t>
      </w:r>
    </w:p>
    <w:p w14:paraId="36B65449" w14:textId="77777777" w:rsidR="00B6375F" w:rsidRPr="0095600C" w:rsidRDefault="00B6375F" w:rsidP="00B6375F">
      <w:pPr>
        <w:spacing w:line="3" w:lineRule="exact"/>
        <w:rPr>
          <w:rFonts w:asciiTheme="minorHAnsi" w:eastAsia="Times New Roman" w:hAnsiTheme="minorHAnsi"/>
        </w:rPr>
      </w:pPr>
    </w:p>
    <w:p w14:paraId="0BCC36D6" w14:textId="77777777" w:rsidR="00B6375F" w:rsidRPr="0095600C" w:rsidRDefault="00B6375F" w:rsidP="00B6375F">
      <w:pPr>
        <w:spacing w:line="0" w:lineRule="atLeast"/>
        <w:ind w:left="40"/>
        <w:rPr>
          <w:rFonts w:asciiTheme="minorHAnsi" w:hAnsiTheme="minorHAnsi"/>
        </w:rPr>
      </w:pPr>
      <w:r w:rsidRPr="0095600C">
        <w:rPr>
          <w:rFonts w:asciiTheme="minorHAnsi" w:hAnsiTheme="minorHAnsi"/>
        </w:rPr>
        <w:t>......................, dn. .........................</w:t>
      </w:r>
    </w:p>
    <w:p w14:paraId="346059B4" w14:textId="77777777" w:rsidR="00B6375F" w:rsidRPr="0095600C" w:rsidRDefault="00B6375F" w:rsidP="00B6375F">
      <w:pPr>
        <w:spacing w:line="9" w:lineRule="exact"/>
        <w:rPr>
          <w:rFonts w:asciiTheme="minorHAnsi" w:eastAsia="Times New Roman" w:hAnsiTheme="minorHAnsi"/>
        </w:rPr>
      </w:pPr>
    </w:p>
    <w:p w14:paraId="6F5E1D70" w14:textId="77777777" w:rsidR="00B6375F" w:rsidRPr="0095600C" w:rsidRDefault="00B6375F" w:rsidP="00B6375F">
      <w:pPr>
        <w:spacing w:line="0" w:lineRule="atLeast"/>
        <w:ind w:left="6540"/>
        <w:rPr>
          <w:rFonts w:asciiTheme="minorHAnsi" w:hAnsiTheme="minorHAnsi"/>
          <w:sz w:val="19"/>
        </w:rPr>
      </w:pPr>
      <w:r w:rsidRPr="0095600C">
        <w:rPr>
          <w:rFonts w:asciiTheme="minorHAnsi" w:hAnsiTheme="minorHAnsi"/>
          <w:sz w:val="19"/>
        </w:rPr>
        <w:t>Podpisy przedstawicieli Wykonawcy</w:t>
      </w:r>
    </w:p>
    <w:p w14:paraId="089C43BB" w14:textId="77777777" w:rsidR="00B6375F" w:rsidRPr="0095600C" w:rsidRDefault="00B6375F" w:rsidP="00B6375F">
      <w:pPr>
        <w:spacing w:line="6" w:lineRule="exact"/>
        <w:rPr>
          <w:rFonts w:asciiTheme="minorHAnsi" w:eastAsia="Times New Roman" w:hAnsiTheme="minorHAnsi"/>
        </w:rPr>
      </w:pPr>
    </w:p>
    <w:p w14:paraId="6DDF2217" w14:textId="77777777" w:rsidR="00B6375F" w:rsidRPr="0095600C" w:rsidRDefault="00B6375F" w:rsidP="00B6375F">
      <w:pPr>
        <w:spacing w:line="0" w:lineRule="atLeast"/>
        <w:ind w:left="6100"/>
        <w:rPr>
          <w:rFonts w:asciiTheme="minorHAnsi" w:hAnsiTheme="minorHAnsi"/>
          <w:sz w:val="19"/>
        </w:rPr>
      </w:pPr>
      <w:r w:rsidRPr="0095600C">
        <w:rPr>
          <w:rFonts w:asciiTheme="minorHAnsi" w:hAnsiTheme="minorHAnsi"/>
          <w:sz w:val="19"/>
        </w:rPr>
        <w:t>upoważnionych do jego reprezentowania</w:t>
      </w:r>
    </w:p>
    <w:p w14:paraId="242BBF4C" w14:textId="77777777" w:rsidR="00B6375F" w:rsidRPr="0095600C" w:rsidRDefault="00B6375F" w:rsidP="00B6375F">
      <w:pPr>
        <w:spacing w:line="239" w:lineRule="exact"/>
        <w:rPr>
          <w:rFonts w:asciiTheme="minorHAnsi" w:eastAsia="Times New Roman" w:hAnsiTheme="minorHAnsi"/>
        </w:rPr>
      </w:pPr>
    </w:p>
    <w:p w14:paraId="3D5692A9" w14:textId="664C9DB9" w:rsidR="00B6375F" w:rsidRPr="0095600C" w:rsidRDefault="00B6375F" w:rsidP="00B6375F">
      <w:pPr>
        <w:spacing w:line="0" w:lineRule="atLeast"/>
        <w:ind w:left="6280"/>
        <w:rPr>
          <w:rFonts w:asciiTheme="minorHAnsi" w:hAnsiTheme="minorHAnsi"/>
          <w:i/>
        </w:rPr>
      </w:pPr>
      <w:r w:rsidRPr="0095600C">
        <w:rPr>
          <w:rFonts w:asciiTheme="minorHAnsi" w:hAnsiTheme="minorHAnsi"/>
          <w:i/>
        </w:rPr>
        <w:t>....................................................</w:t>
      </w:r>
    </w:p>
    <w:p w14:paraId="3D45453F" w14:textId="77777777" w:rsidR="00B6375F" w:rsidRPr="0095600C" w:rsidRDefault="00B6375F" w:rsidP="00B6375F">
      <w:pPr>
        <w:spacing w:line="20" w:lineRule="exact"/>
        <w:rPr>
          <w:rFonts w:asciiTheme="minorHAnsi" w:eastAsia="Times New Roman" w:hAnsiTheme="minorHAnsi"/>
        </w:rPr>
      </w:pPr>
      <w:r w:rsidRPr="0095600C">
        <w:rPr>
          <w:rFonts w:asciiTheme="minorHAnsi" w:hAnsiTheme="minorHAnsi"/>
          <w:i/>
          <w:noProof/>
          <w:lang w:eastAsia="pl-PL"/>
        </w:rPr>
        <mc:AlternateContent>
          <mc:Choice Requires="wps">
            <w:drawing>
              <wp:anchor distT="0" distB="0" distL="114300" distR="114300" simplePos="0" relativeHeight="251694080" behindDoc="1" locked="0" layoutInCell="1" allowOverlap="1" wp14:anchorId="2EBD2BFB" wp14:editId="2A4D156D">
                <wp:simplePos x="0" y="0"/>
                <wp:positionH relativeFrom="column">
                  <wp:posOffset>-48260</wp:posOffset>
                </wp:positionH>
                <wp:positionV relativeFrom="paragraph">
                  <wp:posOffset>89535</wp:posOffset>
                </wp:positionV>
                <wp:extent cx="6104890" cy="0"/>
                <wp:effectExtent l="5715" t="7620" r="13970" b="11430"/>
                <wp:wrapNone/>
                <wp:docPr id="23"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4890" cy="0"/>
                        </a:xfrm>
                        <a:prstGeom prst="line">
                          <a:avLst/>
                        </a:prstGeom>
                        <a:noFill/>
                        <a:ln w="6096">
                          <a:solidFill>
                            <a:srgbClr val="00008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F1329C" id="Line 71" o:spid="_x0000_s1026" style="position:absolute;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pt,7.05pt" to="476.9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" strokecolor="navy" strokeweight=".48pt"/>
            </w:pict>
          </mc:Fallback>
        </mc:AlternateContent>
      </w:r>
    </w:p>
    <w:p w14:paraId="257E5249" w14:textId="77777777" w:rsidR="00B6375F" w:rsidRPr="0095600C" w:rsidRDefault="00B6375F" w:rsidP="00B6375F">
      <w:pPr>
        <w:spacing w:line="200" w:lineRule="exact"/>
        <w:rPr>
          <w:rFonts w:asciiTheme="minorHAnsi" w:eastAsia="Times New Roman" w:hAnsiTheme="minorHAnsi"/>
        </w:rPr>
      </w:pPr>
    </w:p>
    <w:p w14:paraId="7A279089" w14:textId="77777777" w:rsidR="00B6375F" w:rsidRPr="0095600C" w:rsidRDefault="00B6375F" w:rsidP="00B6375F">
      <w:pPr>
        <w:spacing w:line="200" w:lineRule="exact"/>
        <w:rPr>
          <w:rFonts w:asciiTheme="minorHAnsi" w:eastAsia="Times New Roman" w:hAnsiTheme="minorHAnsi"/>
        </w:rPr>
      </w:pPr>
    </w:p>
    <w:p w14:paraId="5AE0C5B0" w14:textId="77777777" w:rsidR="00B6375F" w:rsidRPr="0095600C" w:rsidRDefault="00B6375F" w:rsidP="00B6375F">
      <w:pPr>
        <w:spacing w:line="200" w:lineRule="exact"/>
        <w:rPr>
          <w:rFonts w:asciiTheme="minorHAnsi" w:eastAsia="Times New Roman" w:hAnsiTheme="minorHAnsi"/>
        </w:rPr>
      </w:pPr>
    </w:p>
    <w:p w14:paraId="7C0CDCC2" w14:textId="77777777" w:rsidR="00B6375F" w:rsidRPr="0095600C" w:rsidRDefault="00B6375F" w:rsidP="00B6375F">
      <w:pPr>
        <w:spacing w:line="200" w:lineRule="exact"/>
        <w:rPr>
          <w:rFonts w:asciiTheme="minorHAnsi" w:eastAsia="Times New Roman" w:hAnsiTheme="minorHAnsi"/>
        </w:rPr>
      </w:pPr>
    </w:p>
    <w:p w14:paraId="147DE6EE" w14:textId="77777777" w:rsidR="00B6375F" w:rsidRPr="0095600C" w:rsidRDefault="00B6375F" w:rsidP="00B6375F">
      <w:pPr>
        <w:spacing w:line="200" w:lineRule="exact"/>
        <w:rPr>
          <w:rFonts w:asciiTheme="minorHAnsi" w:eastAsia="Times New Roman" w:hAnsiTheme="minorHAnsi"/>
        </w:rPr>
      </w:pPr>
    </w:p>
    <w:p w14:paraId="3D10F408" w14:textId="77777777" w:rsidR="00B6375F" w:rsidRPr="0095600C" w:rsidRDefault="00B6375F" w:rsidP="00B6375F">
      <w:pPr>
        <w:spacing w:line="200" w:lineRule="exact"/>
        <w:rPr>
          <w:rFonts w:asciiTheme="minorHAnsi" w:eastAsia="Times New Roman" w:hAnsiTheme="minorHAnsi"/>
        </w:rPr>
      </w:pPr>
    </w:p>
    <w:p w14:paraId="4E6E99E4" w14:textId="77777777" w:rsidR="00B6375F" w:rsidRPr="0095600C" w:rsidRDefault="00B6375F" w:rsidP="00B6375F">
      <w:pPr>
        <w:spacing w:line="200" w:lineRule="exact"/>
        <w:rPr>
          <w:rFonts w:asciiTheme="minorHAnsi" w:eastAsia="Times New Roman" w:hAnsiTheme="minorHAnsi"/>
        </w:rPr>
      </w:pPr>
    </w:p>
    <w:p w14:paraId="0412A882" w14:textId="77777777" w:rsidR="00B6375F" w:rsidRPr="0095600C" w:rsidRDefault="00B6375F" w:rsidP="00B6375F">
      <w:pPr>
        <w:spacing w:line="200" w:lineRule="exact"/>
        <w:rPr>
          <w:rFonts w:asciiTheme="minorHAnsi" w:eastAsia="Times New Roman" w:hAnsiTheme="minorHAnsi"/>
        </w:rPr>
      </w:pPr>
    </w:p>
    <w:p w14:paraId="5AD72D2F" w14:textId="77777777" w:rsidR="00B6375F" w:rsidRPr="0095600C" w:rsidRDefault="00B6375F" w:rsidP="00B6375F">
      <w:pPr>
        <w:spacing w:line="200" w:lineRule="exact"/>
        <w:rPr>
          <w:rFonts w:asciiTheme="minorHAnsi" w:eastAsia="Times New Roman" w:hAnsiTheme="minorHAnsi"/>
        </w:rPr>
      </w:pPr>
    </w:p>
    <w:p w14:paraId="0BED597E" w14:textId="77777777" w:rsidR="00B6375F" w:rsidRPr="0095600C" w:rsidRDefault="00B6375F" w:rsidP="00B6375F">
      <w:pPr>
        <w:spacing w:line="200" w:lineRule="exact"/>
        <w:rPr>
          <w:rFonts w:asciiTheme="minorHAnsi" w:eastAsia="Times New Roman" w:hAnsiTheme="minorHAnsi"/>
        </w:rPr>
      </w:pPr>
    </w:p>
    <w:p w14:paraId="2B8EDC17" w14:textId="77777777" w:rsidR="00B6375F" w:rsidRPr="0095600C" w:rsidRDefault="00B6375F" w:rsidP="00B6375F">
      <w:pPr>
        <w:spacing w:line="200" w:lineRule="exact"/>
        <w:rPr>
          <w:rFonts w:asciiTheme="minorHAnsi" w:eastAsia="Times New Roman" w:hAnsiTheme="minorHAnsi"/>
        </w:rPr>
      </w:pPr>
    </w:p>
    <w:p w14:paraId="229E235E" w14:textId="77777777" w:rsidR="00B6375F" w:rsidRPr="0095600C" w:rsidRDefault="00B6375F" w:rsidP="00B6375F">
      <w:pPr>
        <w:spacing w:line="200" w:lineRule="exact"/>
        <w:rPr>
          <w:rFonts w:asciiTheme="minorHAnsi" w:eastAsia="Times New Roman" w:hAnsiTheme="minorHAnsi"/>
        </w:rPr>
      </w:pPr>
    </w:p>
    <w:p w14:paraId="27BF8BCA" w14:textId="77777777" w:rsidR="00B6375F" w:rsidRPr="0095600C" w:rsidRDefault="00B6375F" w:rsidP="00B6375F">
      <w:pPr>
        <w:spacing w:line="200" w:lineRule="exact"/>
        <w:rPr>
          <w:rFonts w:asciiTheme="minorHAnsi" w:eastAsia="Times New Roman" w:hAnsiTheme="minorHAnsi"/>
        </w:rPr>
      </w:pPr>
    </w:p>
    <w:p w14:paraId="7A629886" w14:textId="77777777" w:rsidR="00B6375F" w:rsidRPr="0095600C" w:rsidRDefault="00B6375F" w:rsidP="00B6375F">
      <w:pPr>
        <w:spacing w:line="200" w:lineRule="exact"/>
        <w:rPr>
          <w:rFonts w:asciiTheme="minorHAnsi" w:eastAsia="Times New Roman" w:hAnsiTheme="minorHAnsi"/>
        </w:rPr>
      </w:pPr>
    </w:p>
    <w:p w14:paraId="33824C35" w14:textId="77777777" w:rsidR="00B6375F" w:rsidRPr="0095600C" w:rsidRDefault="00B6375F" w:rsidP="00B6375F">
      <w:pPr>
        <w:spacing w:line="200" w:lineRule="exact"/>
        <w:rPr>
          <w:rFonts w:asciiTheme="minorHAnsi" w:eastAsia="Times New Roman" w:hAnsiTheme="minorHAnsi"/>
        </w:rPr>
      </w:pPr>
    </w:p>
    <w:p w14:paraId="28B26D17" w14:textId="77777777" w:rsidR="00B6375F" w:rsidRPr="0095600C" w:rsidRDefault="00B6375F" w:rsidP="00B6375F">
      <w:pPr>
        <w:spacing w:line="200" w:lineRule="exact"/>
        <w:rPr>
          <w:rFonts w:asciiTheme="minorHAnsi" w:eastAsia="Times New Roman" w:hAnsiTheme="minorHAnsi"/>
        </w:rPr>
      </w:pPr>
    </w:p>
    <w:p w14:paraId="600FCB0B" w14:textId="77777777" w:rsidR="00B6375F" w:rsidRPr="0095600C" w:rsidRDefault="00B6375F" w:rsidP="00B6375F">
      <w:pPr>
        <w:spacing w:line="200" w:lineRule="exact"/>
        <w:rPr>
          <w:rFonts w:asciiTheme="minorHAnsi" w:eastAsia="Times New Roman" w:hAnsiTheme="minorHAnsi"/>
        </w:rPr>
      </w:pPr>
    </w:p>
    <w:p w14:paraId="58ED4DF8" w14:textId="77777777" w:rsidR="00B6375F" w:rsidRPr="0095600C" w:rsidRDefault="00B6375F" w:rsidP="00B6375F">
      <w:pPr>
        <w:spacing w:line="200" w:lineRule="exact"/>
        <w:rPr>
          <w:rFonts w:asciiTheme="minorHAnsi" w:eastAsia="Times New Roman" w:hAnsiTheme="minorHAnsi"/>
        </w:rPr>
      </w:pPr>
    </w:p>
    <w:p w14:paraId="22D50F4B" w14:textId="77777777" w:rsidR="00B6375F" w:rsidRPr="0095600C" w:rsidRDefault="00B6375F" w:rsidP="00B6375F">
      <w:pPr>
        <w:spacing w:line="200" w:lineRule="exact"/>
        <w:rPr>
          <w:rFonts w:asciiTheme="minorHAnsi" w:eastAsia="Times New Roman" w:hAnsiTheme="minorHAnsi"/>
        </w:rPr>
      </w:pPr>
    </w:p>
    <w:p w14:paraId="62B86ECF" w14:textId="77777777" w:rsidR="00B6375F" w:rsidRPr="0095600C" w:rsidRDefault="00B6375F" w:rsidP="00B6375F">
      <w:pPr>
        <w:spacing w:line="200" w:lineRule="exact"/>
        <w:rPr>
          <w:rFonts w:asciiTheme="minorHAnsi" w:eastAsia="Times New Roman" w:hAnsiTheme="minorHAnsi"/>
        </w:rPr>
      </w:pPr>
    </w:p>
    <w:p w14:paraId="587FEEBD" w14:textId="77777777" w:rsidR="00B6375F" w:rsidRPr="0095600C" w:rsidRDefault="00B6375F" w:rsidP="00B6375F">
      <w:pPr>
        <w:spacing w:line="200" w:lineRule="exact"/>
        <w:rPr>
          <w:rFonts w:asciiTheme="minorHAnsi" w:eastAsia="Times New Roman" w:hAnsiTheme="minorHAnsi"/>
        </w:rPr>
      </w:pPr>
    </w:p>
    <w:p w14:paraId="3EF6A5F2" w14:textId="77777777" w:rsidR="00B6375F" w:rsidRPr="0095600C" w:rsidRDefault="00B6375F" w:rsidP="00B6375F">
      <w:pPr>
        <w:spacing w:line="200" w:lineRule="exact"/>
        <w:rPr>
          <w:rFonts w:asciiTheme="minorHAnsi" w:eastAsia="Times New Roman" w:hAnsiTheme="minorHAnsi"/>
        </w:rPr>
      </w:pPr>
    </w:p>
    <w:p w14:paraId="1749143A" w14:textId="77777777" w:rsidR="00B6375F" w:rsidRPr="0095600C" w:rsidRDefault="00B6375F" w:rsidP="00B6375F">
      <w:pPr>
        <w:spacing w:line="200" w:lineRule="exact"/>
        <w:rPr>
          <w:rFonts w:asciiTheme="minorHAnsi" w:eastAsia="Times New Roman" w:hAnsiTheme="minorHAnsi"/>
        </w:rPr>
      </w:pPr>
    </w:p>
    <w:p w14:paraId="6999AA58" w14:textId="77777777" w:rsidR="00B6375F" w:rsidRPr="0095600C" w:rsidRDefault="00B6375F" w:rsidP="00B6375F">
      <w:pPr>
        <w:spacing w:line="200" w:lineRule="exact"/>
        <w:rPr>
          <w:rFonts w:asciiTheme="minorHAnsi" w:eastAsia="Times New Roman" w:hAnsiTheme="minorHAnsi"/>
        </w:rPr>
      </w:pPr>
    </w:p>
    <w:p w14:paraId="4728D16D" w14:textId="77777777" w:rsidR="00B6375F" w:rsidRPr="0095600C" w:rsidRDefault="00B6375F" w:rsidP="00B6375F">
      <w:pPr>
        <w:spacing w:line="200" w:lineRule="exact"/>
        <w:rPr>
          <w:rFonts w:asciiTheme="minorHAnsi" w:eastAsia="Times New Roman" w:hAnsiTheme="minorHAnsi"/>
        </w:rPr>
      </w:pPr>
    </w:p>
    <w:p w14:paraId="03F72C2D" w14:textId="77777777" w:rsidR="00B6375F" w:rsidRPr="0095600C" w:rsidRDefault="00B6375F" w:rsidP="00B6375F">
      <w:pPr>
        <w:spacing w:line="200" w:lineRule="exact"/>
        <w:rPr>
          <w:rFonts w:asciiTheme="minorHAnsi" w:eastAsia="Times New Roman" w:hAnsiTheme="minorHAnsi"/>
        </w:rPr>
      </w:pPr>
    </w:p>
    <w:p w14:paraId="3C666B34" w14:textId="77777777" w:rsidR="00B6375F" w:rsidRPr="0095600C" w:rsidRDefault="00B6375F" w:rsidP="00B6375F">
      <w:pPr>
        <w:spacing w:line="200" w:lineRule="exact"/>
        <w:rPr>
          <w:rFonts w:asciiTheme="minorHAnsi" w:eastAsia="Times New Roman" w:hAnsiTheme="minorHAnsi"/>
        </w:rPr>
      </w:pPr>
    </w:p>
    <w:p w14:paraId="402B6DDA" w14:textId="77777777" w:rsidR="00B6375F" w:rsidRPr="0095600C" w:rsidRDefault="00B6375F" w:rsidP="00B6375F">
      <w:pPr>
        <w:spacing w:line="200" w:lineRule="exact"/>
        <w:rPr>
          <w:rFonts w:asciiTheme="minorHAnsi" w:eastAsia="Times New Roman" w:hAnsiTheme="minorHAnsi"/>
        </w:rPr>
      </w:pPr>
    </w:p>
    <w:p w14:paraId="3DC77333" w14:textId="77777777" w:rsidR="00B6375F" w:rsidRPr="0095600C" w:rsidRDefault="00B6375F" w:rsidP="00B6375F">
      <w:pPr>
        <w:spacing w:line="0" w:lineRule="atLeast"/>
        <w:ind w:left="8600"/>
        <w:rPr>
          <w:rFonts w:asciiTheme="minorHAnsi" w:eastAsia="Tahoma" w:hAnsiTheme="minorHAnsi"/>
        </w:rPr>
        <w:sectPr w:rsidR="00B6375F" w:rsidRPr="0095600C">
          <w:headerReference w:type="default" r:id="rId17"/>
          <w:footerReference w:type="default" r:id="rId18"/>
          <w:pgSz w:w="11900" w:h="16840"/>
          <w:pgMar w:top="683" w:right="1060" w:bottom="108" w:left="1420" w:header="0" w:footer="0" w:gutter="0"/>
          <w:cols w:space="0" w:equalWidth="0">
            <w:col w:w="9420"/>
          </w:cols>
          <w:docGrid w:linePitch="360"/>
        </w:sectPr>
      </w:pPr>
    </w:p>
    <w:bookmarkStart w:id="11" w:name="page26"/>
    <w:bookmarkEnd w:id="11"/>
    <w:p w14:paraId="279B4811" w14:textId="55D343C5" w:rsidR="00B6375F" w:rsidRPr="0095600C" w:rsidRDefault="00B6375F" w:rsidP="00B6375F">
      <w:pPr>
        <w:spacing w:line="20" w:lineRule="exact"/>
        <w:rPr>
          <w:rFonts w:asciiTheme="minorHAnsi" w:eastAsia="Times New Roman" w:hAnsiTheme="minorHAnsi"/>
        </w:rPr>
      </w:pPr>
      <w:r w:rsidRPr="0095600C">
        <w:rPr>
          <w:rFonts w:asciiTheme="minorHAnsi" w:eastAsia="Times New Roman" w:hAnsiTheme="minorHAnsi"/>
          <w:i/>
          <w:noProof/>
          <w:lang w:eastAsia="pl-PL"/>
        </w:rPr>
        <mc:AlternateContent>
          <mc:Choice Requires="wps">
            <w:drawing>
              <wp:anchor distT="0" distB="0" distL="114300" distR="114300" simplePos="0" relativeHeight="251695104" behindDoc="1" locked="0" layoutInCell="1" allowOverlap="1" wp14:anchorId="6A3BB6E2" wp14:editId="0FE3F676">
                <wp:simplePos x="0" y="0"/>
                <wp:positionH relativeFrom="column">
                  <wp:posOffset>-8255</wp:posOffset>
                </wp:positionH>
                <wp:positionV relativeFrom="paragraph">
                  <wp:posOffset>322580</wp:posOffset>
                </wp:positionV>
                <wp:extent cx="5863590" cy="0"/>
                <wp:effectExtent l="7620" t="6985" r="5715" b="12065"/>
                <wp:wrapNone/>
                <wp:docPr id="22"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3590" cy="0"/>
                        </a:xfrm>
                        <a:prstGeom prst="line">
                          <a:avLst/>
                        </a:prstGeom>
                        <a:noFill/>
                        <a:ln w="6095">
                          <a:solidFill>
                            <a:srgbClr val="00008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A2C750" id="Line 72" o:spid="_x0000_s1026" style="position:absolute;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25.4pt" to="461.05pt,2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" strokecolor="navy" strokeweight=".16931mm"/>
            </w:pict>
          </mc:Fallback>
        </mc:AlternateContent>
      </w:r>
      <w:r w:rsidRPr="0095600C">
        <w:rPr>
          <w:rFonts w:asciiTheme="minorHAnsi" w:eastAsia="Times New Roman" w:hAnsiTheme="minorHAnsi"/>
          <w:i/>
          <w:noProof/>
          <w:lang w:eastAsia="pl-PL"/>
        </w:rPr>
        <mc:AlternateContent>
          <mc:Choice Requires="wps">
            <w:drawing>
              <wp:anchor distT="0" distB="0" distL="114300" distR="114300" simplePos="0" relativeHeight="251696128" behindDoc="1" locked="0" layoutInCell="1" allowOverlap="1" wp14:anchorId="3772D819" wp14:editId="4BD8F8A5">
                <wp:simplePos x="0" y="0"/>
                <wp:positionH relativeFrom="column">
                  <wp:posOffset>-8255</wp:posOffset>
                </wp:positionH>
                <wp:positionV relativeFrom="paragraph">
                  <wp:posOffset>511810</wp:posOffset>
                </wp:positionV>
                <wp:extent cx="5863590" cy="0"/>
                <wp:effectExtent l="7620" t="5715" r="5715" b="13335"/>
                <wp:wrapNone/>
                <wp:docPr id="21" name="Lin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3590" cy="0"/>
                        </a:xfrm>
                        <a:prstGeom prst="line">
                          <a:avLst/>
                        </a:prstGeom>
                        <a:noFill/>
                        <a:ln w="6095">
                          <a:solidFill>
                            <a:srgbClr val="00008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9F3AFA" id="Line 73" o:spid="_x0000_s1026" style="position:absolute;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40.3pt" to="461.05pt,4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" strokecolor="navy" strokeweight=".16931mm"/>
            </w:pict>
          </mc:Fallback>
        </mc:AlternateContent>
      </w:r>
      <w:r w:rsidRPr="0095600C">
        <w:rPr>
          <w:rFonts w:asciiTheme="minorHAnsi" w:eastAsia="Times New Roman" w:hAnsiTheme="minorHAnsi"/>
          <w:i/>
          <w:noProof/>
          <w:lang w:eastAsia="pl-PL"/>
        </w:rPr>
        <mc:AlternateContent>
          <mc:Choice Requires="wps">
            <w:drawing>
              <wp:anchor distT="0" distB="0" distL="114300" distR="114300" simplePos="0" relativeHeight="251697152" behindDoc="1" locked="0" layoutInCell="1" allowOverlap="1" wp14:anchorId="5DC7A94E" wp14:editId="4FB70D98">
                <wp:simplePos x="0" y="0"/>
                <wp:positionH relativeFrom="column">
                  <wp:posOffset>-5080</wp:posOffset>
                </wp:positionH>
                <wp:positionV relativeFrom="paragraph">
                  <wp:posOffset>319405</wp:posOffset>
                </wp:positionV>
                <wp:extent cx="0" cy="494030"/>
                <wp:effectExtent l="10795" t="13335" r="8255" b="6985"/>
                <wp:wrapNone/>
                <wp:docPr id="20" name="Lin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94030"/>
                        </a:xfrm>
                        <a:prstGeom prst="line">
                          <a:avLst/>
                        </a:prstGeom>
                        <a:noFill/>
                        <a:ln w="6095">
                          <a:solidFill>
                            <a:srgbClr val="00008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940E27" id="Line 74" o:spid="_x0000_s1026" style="position:absolute;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5.15pt" to="-.4pt,6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" strokecolor="navy" strokeweight=".16931mm"/>
            </w:pict>
          </mc:Fallback>
        </mc:AlternateContent>
      </w:r>
      <w:r w:rsidRPr="0095600C">
        <w:rPr>
          <w:rFonts w:asciiTheme="minorHAnsi" w:eastAsia="Times New Roman" w:hAnsiTheme="minorHAnsi"/>
          <w:i/>
          <w:noProof/>
          <w:lang w:eastAsia="pl-PL"/>
        </w:rPr>
        <mc:AlternateContent>
          <mc:Choice Requires="wps">
            <w:drawing>
              <wp:anchor distT="0" distB="0" distL="114300" distR="114300" simplePos="0" relativeHeight="251698176" behindDoc="1" locked="0" layoutInCell="1" allowOverlap="1" wp14:anchorId="3C916E84" wp14:editId="32497FD1">
                <wp:simplePos x="0" y="0"/>
                <wp:positionH relativeFrom="column">
                  <wp:posOffset>5852160</wp:posOffset>
                </wp:positionH>
                <wp:positionV relativeFrom="paragraph">
                  <wp:posOffset>319405</wp:posOffset>
                </wp:positionV>
                <wp:extent cx="0" cy="494030"/>
                <wp:effectExtent l="10160" t="13335" r="8890" b="6985"/>
                <wp:wrapNone/>
                <wp:docPr id="19"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94030"/>
                        </a:xfrm>
                        <a:prstGeom prst="line">
                          <a:avLst/>
                        </a:prstGeom>
                        <a:noFill/>
                        <a:ln w="6096">
                          <a:solidFill>
                            <a:srgbClr val="00008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B3B366" id="Line 75" o:spid="_x0000_s1026" style="position:absolute;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0.8pt,25.15pt" to="460.8pt,6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" strokecolor="navy" strokeweight=".48pt"/>
            </w:pict>
          </mc:Fallback>
        </mc:AlternateContent>
      </w:r>
    </w:p>
    <w:p w14:paraId="0B28742B" w14:textId="77777777" w:rsidR="00B6375F" w:rsidRPr="0095600C" w:rsidRDefault="00B6375F" w:rsidP="00B6375F">
      <w:pPr>
        <w:spacing w:line="200" w:lineRule="exact"/>
        <w:rPr>
          <w:rFonts w:asciiTheme="minorHAnsi" w:eastAsia="Times New Roman" w:hAnsiTheme="minorHAnsi"/>
        </w:rPr>
      </w:pPr>
    </w:p>
    <w:p w14:paraId="29FD4DBE" w14:textId="77777777" w:rsidR="00B6375F" w:rsidRPr="0095600C" w:rsidRDefault="00B6375F" w:rsidP="00B6375F">
      <w:pPr>
        <w:spacing w:line="290" w:lineRule="exact"/>
        <w:rPr>
          <w:rFonts w:asciiTheme="minorHAnsi" w:eastAsia="Times New Roman" w:hAnsiTheme="minorHAnsi"/>
        </w:rPr>
      </w:pPr>
    </w:p>
    <w:p w14:paraId="3EC6862A" w14:textId="77777777" w:rsidR="00B6375F" w:rsidRPr="0095600C" w:rsidRDefault="00B6375F" w:rsidP="00B6375F">
      <w:pPr>
        <w:spacing w:line="0" w:lineRule="atLeast"/>
        <w:rPr>
          <w:rFonts w:asciiTheme="minorHAnsi" w:hAnsiTheme="minorHAnsi"/>
          <w:sz w:val="23"/>
        </w:rPr>
        <w:sectPr w:rsidR="00B6375F" w:rsidRPr="0095600C">
          <w:type w:val="continuous"/>
          <w:pgSz w:w="11900" w:h="16840"/>
          <w:pgMar w:top="683" w:right="1360" w:bottom="108" w:left="1420" w:header="0" w:footer="0" w:gutter="0"/>
          <w:cols w:num="3" w:space="0" w:equalWidth="0">
            <w:col w:w="4120" w:space="720"/>
            <w:col w:w="2380" w:space="200"/>
            <w:col w:w="1700"/>
          </w:cols>
          <w:docGrid w:linePitch="360"/>
        </w:sectPr>
      </w:pPr>
    </w:p>
    <w:p w14:paraId="6115C29C" w14:textId="77777777" w:rsidR="00B6375F" w:rsidRPr="0095600C" w:rsidRDefault="00B6375F" w:rsidP="00B6375F">
      <w:pPr>
        <w:spacing w:line="20" w:lineRule="exact"/>
        <w:rPr>
          <w:rFonts w:asciiTheme="minorHAnsi" w:eastAsia="Times New Roman" w:hAnsiTheme="minorHAnsi"/>
        </w:rPr>
      </w:pPr>
      <w:r w:rsidRPr="0095600C">
        <w:rPr>
          <w:rFonts w:asciiTheme="minorHAnsi" w:eastAsia="Times New Roman" w:hAnsiTheme="minorHAnsi"/>
          <w:i/>
          <w:noProof/>
          <w:lang w:eastAsia="pl-PL"/>
        </w:rPr>
        <w:lastRenderedPageBreak/>
        <mc:AlternateContent>
          <mc:Choice Requires="wps">
            <w:drawing>
              <wp:anchor distT="0" distB="0" distL="114300" distR="114300" simplePos="0" relativeHeight="251702272" behindDoc="1" locked="0" layoutInCell="1" allowOverlap="1" wp14:anchorId="44B91EAA" wp14:editId="0CDA43CA">
                <wp:simplePos x="0" y="0"/>
                <wp:positionH relativeFrom="column">
                  <wp:posOffset>80010</wp:posOffset>
                </wp:positionH>
                <wp:positionV relativeFrom="paragraph">
                  <wp:posOffset>322580</wp:posOffset>
                </wp:positionV>
                <wp:extent cx="5864225" cy="0"/>
                <wp:effectExtent l="6985" t="6985" r="5715" b="12065"/>
                <wp:wrapNone/>
                <wp:docPr id="17"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4225" cy="0"/>
                        </a:xfrm>
                        <a:prstGeom prst="line">
                          <a:avLst/>
                        </a:prstGeom>
                        <a:noFill/>
                        <a:ln w="6095">
                          <a:solidFill>
                            <a:srgbClr val="00008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688EFB" id="Line 79" o:spid="_x0000_s1026" style="position:absolute;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25.4pt" to="468.05pt,2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" strokecolor="navy" strokeweight=".16931mm"/>
            </w:pict>
          </mc:Fallback>
        </mc:AlternateContent>
      </w:r>
      <w:r w:rsidRPr="0095600C">
        <w:rPr>
          <w:rFonts w:asciiTheme="minorHAnsi" w:eastAsia="Times New Roman" w:hAnsiTheme="minorHAnsi"/>
          <w:i/>
          <w:noProof/>
          <w:lang w:eastAsia="pl-PL"/>
        </w:rPr>
        <mc:AlternateContent>
          <mc:Choice Requires="wps">
            <w:drawing>
              <wp:anchor distT="0" distB="0" distL="114300" distR="114300" simplePos="0" relativeHeight="251703296" behindDoc="1" locked="0" layoutInCell="1" allowOverlap="1" wp14:anchorId="2C6762AB" wp14:editId="1540FC23">
                <wp:simplePos x="0" y="0"/>
                <wp:positionH relativeFrom="column">
                  <wp:posOffset>80010</wp:posOffset>
                </wp:positionH>
                <wp:positionV relativeFrom="paragraph">
                  <wp:posOffset>511810</wp:posOffset>
                </wp:positionV>
                <wp:extent cx="5864225" cy="0"/>
                <wp:effectExtent l="6985" t="5715" r="5715" b="13335"/>
                <wp:wrapNone/>
                <wp:docPr id="16"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4225" cy="0"/>
                        </a:xfrm>
                        <a:prstGeom prst="line">
                          <a:avLst/>
                        </a:prstGeom>
                        <a:noFill/>
                        <a:ln w="6095">
                          <a:solidFill>
                            <a:srgbClr val="00008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F8B7EA" id="Line 80" o:spid="_x0000_s1026" style="position:absolute;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40.3pt" to="468.05pt,4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" strokecolor="navy" strokeweight=".16931mm"/>
            </w:pict>
          </mc:Fallback>
        </mc:AlternateContent>
      </w:r>
      <w:r w:rsidRPr="0095600C">
        <w:rPr>
          <w:rFonts w:asciiTheme="minorHAnsi" w:eastAsia="Times New Roman" w:hAnsiTheme="minorHAnsi"/>
          <w:i/>
          <w:noProof/>
          <w:lang w:eastAsia="pl-PL"/>
        </w:rPr>
        <mc:AlternateContent>
          <mc:Choice Requires="wps">
            <w:drawing>
              <wp:anchor distT="0" distB="0" distL="114300" distR="114300" simplePos="0" relativeHeight="251704320" behindDoc="1" locked="0" layoutInCell="1" allowOverlap="1" wp14:anchorId="79157F29" wp14:editId="48BC4DCB">
                <wp:simplePos x="0" y="0"/>
                <wp:positionH relativeFrom="column">
                  <wp:posOffset>83185</wp:posOffset>
                </wp:positionH>
                <wp:positionV relativeFrom="paragraph">
                  <wp:posOffset>319405</wp:posOffset>
                </wp:positionV>
                <wp:extent cx="0" cy="494030"/>
                <wp:effectExtent l="10160" t="13335" r="8890" b="6985"/>
                <wp:wrapNone/>
                <wp:docPr id="15"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94030"/>
                        </a:xfrm>
                        <a:prstGeom prst="line">
                          <a:avLst/>
                        </a:prstGeom>
                        <a:noFill/>
                        <a:ln w="6095">
                          <a:solidFill>
                            <a:srgbClr val="00008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00628B" id="Line 81" o:spid="_x0000_s1026" style="position:absolute;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5pt,25.15pt" to="6.55pt,6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" strokecolor="navy" strokeweight=".16931mm"/>
            </w:pict>
          </mc:Fallback>
        </mc:AlternateContent>
      </w:r>
      <w:r w:rsidRPr="0095600C">
        <w:rPr>
          <w:rFonts w:asciiTheme="minorHAnsi" w:eastAsia="Times New Roman" w:hAnsiTheme="minorHAnsi"/>
          <w:i/>
          <w:noProof/>
          <w:lang w:eastAsia="pl-PL"/>
        </w:rPr>
        <mc:AlternateContent>
          <mc:Choice Requires="wps">
            <w:drawing>
              <wp:anchor distT="0" distB="0" distL="114300" distR="114300" simplePos="0" relativeHeight="251705344" behindDoc="1" locked="0" layoutInCell="1" allowOverlap="1" wp14:anchorId="7B012EFF" wp14:editId="7774ED10">
                <wp:simplePos x="0" y="0"/>
                <wp:positionH relativeFrom="column">
                  <wp:posOffset>5941060</wp:posOffset>
                </wp:positionH>
                <wp:positionV relativeFrom="paragraph">
                  <wp:posOffset>319405</wp:posOffset>
                </wp:positionV>
                <wp:extent cx="0" cy="494030"/>
                <wp:effectExtent l="10160" t="13335" r="8890" b="6985"/>
                <wp:wrapNone/>
                <wp:docPr id="14" name="Lin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94030"/>
                        </a:xfrm>
                        <a:prstGeom prst="line">
                          <a:avLst/>
                        </a:prstGeom>
                        <a:noFill/>
                        <a:ln w="6096">
                          <a:solidFill>
                            <a:srgbClr val="00008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7330AE" id="Line 82" o:spid="_x0000_s1026" style="position:absolute;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7.8pt,25.15pt" to="467.8pt,6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" strokecolor="navy" strokeweight=".48pt"/>
            </w:pict>
          </mc:Fallback>
        </mc:AlternateContent>
      </w:r>
    </w:p>
    <w:p w14:paraId="1AD7D435" w14:textId="77777777" w:rsidR="00B6375F" w:rsidRPr="0095600C" w:rsidRDefault="00B6375F" w:rsidP="00B6375F">
      <w:pPr>
        <w:spacing w:line="200" w:lineRule="exact"/>
        <w:rPr>
          <w:rFonts w:asciiTheme="minorHAnsi" w:eastAsia="Times New Roman" w:hAnsiTheme="minorHAnsi"/>
        </w:rPr>
      </w:pPr>
    </w:p>
    <w:p w14:paraId="64F4C08E" w14:textId="77777777" w:rsidR="00B6375F" w:rsidRPr="0095600C" w:rsidRDefault="00B6375F" w:rsidP="00B6375F">
      <w:pPr>
        <w:spacing w:line="290" w:lineRule="exact"/>
        <w:rPr>
          <w:rFonts w:asciiTheme="minorHAnsi" w:eastAsia="Times New Roman" w:hAnsiTheme="minorHAnsi"/>
        </w:rPr>
      </w:pPr>
    </w:p>
    <w:p w14:paraId="1C8BF67B" w14:textId="4217EAA7" w:rsidR="00B6375F" w:rsidRPr="0095600C" w:rsidRDefault="00B6375F" w:rsidP="00B6375F">
      <w:pPr>
        <w:spacing w:line="0" w:lineRule="atLeast"/>
        <w:ind w:right="260"/>
        <w:jc w:val="right"/>
        <w:rPr>
          <w:rFonts w:asciiTheme="minorHAnsi" w:hAnsiTheme="minorHAnsi"/>
          <w:b/>
        </w:rPr>
      </w:pPr>
      <w:r w:rsidRPr="0095600C">
        <w:rPr>
          <w:rFonts w:asciiTheme="minorHAnsi" w:hAnsiTheme="minorHAnsi"/>
          <w:b/>
        </w:rPr>
        <w:t xml:space="preserve">Załącznik nr </w:t>
      </w:r>
      <w:r w:rsidR="00CB144D" w:rsidRPr="0095600C">
        <w:rPr>
          <w:rFonts w:asciiTheme="minorHAnsi" w:hAnsiTheme="minorHAnsi"/>
          <w:b/>
        </w:rPr>
        <w:t>3</w:t>
      </w:r>
      <w:r w:rsidRPr="0095600C">
        <w:rPr>
          <w:rFonts w:asciiTheme="minorHAnsi" w:hAnsiTheme="minorHAnsi"/>
          <w:b/>
        </w:rPr>
        <w:t xml:space="preserve"> do SIWZ</w:t>
      </w:r>
    </w:p>
    <w:p w14:paraId="407B9FEE" w14:textId="77777777" w:rsidR="00B6375F" w:rsidRPr="0095600C" w:rsidRDefault="00B6375F" w:rsidP="00B6375F">
      <w:pPr>
        <w:spacing w:line="20" w:lineRule="exact"/>
        <w:rPr>
          <w:rFonts w:asciiTheme="minorHAnsi" w:eastAsia="Times New Roman" w:hAnsiTheme="minorHAnsi"/>
        </w:rPr>
      </w:pPr>
      <w:r w:rsidRPr="0095600C">
        <w:rPr>
          <w:rFonts w:asciiTheme="minorHAnsi" w:hAnsiTheme="minorHAnsi"/>
          <w:b/>
          <w:noProof/>
          <w:lang w:eastAsia="pl-PL"/>
        </w:rPr>
        <w:drawing>
          <wp:anchor distT="0" distB="0" distL="114300" distR="114300" simplePos="0" relativeHeight="251706368" behindDoc="1" locked="0" layoutInCell="1" allowOverlap="1" wp14:anchorId="5BB7658A" wp14:editId="25BF3A2C">
            <wp:simplePos x="0" y="0"/>
            <wp:positionH relativeFrom="column">
              <wp:posOffset>86360</wp:posOffset>
            </wp:positionH>
            <wp:positionV relativeFrom="paragraph">
              <wp:posOffset>-152400</wp:posOffset>
            </wp:positionV>
            <wp:extent cx="5852160" cy="481330"/>
            <wp:effectExtent l="0" t="0" r="0" b="0"/>
            <wp:wrapNone/>
            <wp:docPr id="83" name="Obraz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19">
                      <a:clrChange>
                        <a:clrFrom>
                          <a:srgbClr val="000000"/>
                        </a:clrFrom>
                        <a:clrTo>
                          <a:srgbClr val="000000">
                            <a:alpha val="0"/>
                          </a:srgbClr>
                        </a:clrTo>
                      </a:clrChange>
                      <a:extLst>
                        <a:ext uri="{28A0092B-C50C-407E-A947-70E740481C1C}">
                          <a14:useLocalDpi xmlns:a14="http://schemas.microsoft.com/office/drawing/2010/main" val="0"/>
                        </a:ext>
                      </a:extLst>
                    </a:blip>
                    <a:srcRect/>
                    <a:stretch>
                      <a:fillRect/>
                    </a:stretch>
                  </pic:blipFill>
                  <pic:spPr bwMode="auto">
                    <a:xfrm>
                      <a:off x="0" y="0"/>
                      <a:ext cx="5852160" cy="481330"/>
                    </a:xfrm>
                    <a:prstGeom prst="rect">
                      <a:avLst/>
                    </a:prstGeom>
                    <a:noFill/>
                  </pic:spPr>
                </pic:pic>
              </a:graphicData>
            </a:graphic>
            <wp14:sizeRelH relativeFrom="page">
              <wp14:pctWidth>0</wp14:pctWidth>
            </wp14:sizeRelH>
            <wp14:sizeRelV relativeFrom="page">
              <wp14:pctHeight>0</wp14:pctHeight>
            </wp14:sizeRelV>
          </wp:anchor>
        </w:drawing>
      </w:r>
      <w:r w:rsidRPr="0095600C">
        <w:rPr>
          <w:rFonts w:asciiTheme="minorHAnsi" w:hAnsiTheme="minorHAnsi"/>
          <w:b/>
          <w:noProof/>
          <w:lang w:eastAsia="pl-PL"/>
        </w:rPr>
        <w:drawing>
          <wp:anchor distT="0" distB="0" distL="114300" distR="114300" simplePos="0" relativeHeight="251707392" behindDoc="1" locked="0" layoutInCell="1" allowOverlap="1" wp14:anchorId="34277810" wp14:editId="6935BBA0">
            <wp:simplePos x="0" y="0"/>
            <wp:positionH relativeFrom="column">
              <wp:posOffset>86360</wp:posOffset>
            </wp:positionH>
            <wp:positionV relativeFrom="paragraph">
              <wp:posOffset>-152400</wp:posOffset>
            </wp:positionV>
            <wp:extent cx="5852160" cy="481330"/>
            <wp:effectExtent l="0" t="0" r="0" b="0"/>
            <wp:wrapNone/>
            <wp:docPr id="84" name="Obraz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2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852160" cy="481330"/>
                    </a:xfrm>
                    <a:prstGeom prst="rect">
                      <a:avLst/>
                    </a:prstGeom>
                    <a:noFill/>
                  </pic:spPr>
                </pic:pic>
              </a:graphicData>
            </a:graphic>
            <wp14:sizeRelH relativeFrom="page">
              <wp14:pctWidth>0</wp14:pctWidth>
            </wp14:sizeRelH>
            <wp14:sizeRelV relativeFrom="page">
              <wp14:pctHeight>0</wp14:pctHeight>
            </wp14:sizeRelV>
          </wp:anchor>
        </w:drawing>
      </w:r>
    </w:p>
    <w:p w14:paraId="61B33FBB" w14:textId="77777777" w:rsidR="00B6375F" w:rsidRPr="0095600C" w:rsidRDefault="00B6375F" w:rsidP="00B6375F">
      <w:pPr>
        <w:spacing w:line="120" w:lineRule="exact"/>
        <w:rPr>
          <w:rFonts w:asciiTheme="minorHAnsi" w:eastAsia="Times New Roman" w:hAnsiTheme="minorHAnsi"/>
        </w:rPr>
      </w:pPr>
    </w:p>
    <w:p w14:paraId="34A0D3B5" w14:textId="27DA9611" w:rsidR="00B6375F" w:rsidRPr="0095600C" w:rsidRDefault="00B6375F" w:rsidP="00B6375F">
      <w:pPr>
        <w:spacing w:line="0" w:lineRule="atLeast"/>
        <w:ind w:left="240"/>
        <w:rPr>
          <w:rFonts w:asciiTheme="minorHAnsi" w:hAnsiTheme="minorHAnsi"/>
          <w:b/>
        </w:rPr>
      </w:pPr>
      <w:r w:rsidRPr="0095600C">
        <w:rPr>
          <w:rFonts w:asciiTheme="minorHAnsi" w:hAnsiTheme="minorHAnsi"/>
          <w:b/>
        </w:rPr>
        <w:t>Wzór wykazu wykonanych robót – nr sprawy DZP.341.</w:t>
      </w:r>
      <w:r w:rsidR="00D62B2B">
        <w:rPr>
          <w:rFonts w:asciiTheme="minorHAnsi" w:hAnsiTheme="minorHAnsi"/>
          <w:b/>
        </w:rPr>
        <w:t>02</w:t>
      </w:r>
      <w:r w:rsidRPr="0095600C">
        <w:rPr>
          <w:rFonts w:asciiTheme="minorHAnsi" w:hAnsiTheme="minorHAnsi"/>
          <w:b/>
        </w:rPr>
        <w:t>.201</w:t>
      </w:r>
      <w:r w:rsidR="00D62B2B">
        <w:rPr>
          <w:rFonts w:asciiTheme="minorHAnsi" w:hAnsiTheme="minorHAnsi"/>
          <w:b/>
        </w:rPr>
        <w:t>9</w:t>
      </w:r>
    </w:p>
    <w:p w14:paraId="18E69A60" w14:textId="77777777" w:rsidR="00B6375F" w:rsidRPr="0095600C" w:rsidRDefault="00B6375F" w:rsidP="00B6375F">
      <w:pPr>
        <w:spacing w:line="20" w:lineRule="exact"/>
        <w:rPr>
          <w:rFonts w:asciiTheme="minorHAnsi" w:eastAsia="Times New Roman" w:hAnsiTheme="minorHAnsi"/>
        </w:rPr>
      </w:pPr>
      <w:r w:rsidRPr="0095600C">
        <w:rPr>
          <w:rFonts w:asciiTheme="minorHAnsi" w:hAnsiTheme="minorHAnsi"/>
          <w:b/>
          <w:noProof/>
          <w:lang w:eastAsia="pl-PL"/>
        </w:rPr>
        <mc:AlternateContent>
          <mc:Choice Requires="wps">
            <w:drawing>
              <wp:anchor distT="0" distB="0" distL="114300" distR="114300" simplePos="0" relativeHeight="251708416" behindDoc="1" locked="0" layoutInCell="1" allowOverlap="1" wp14:anchorId="4D6BE3B5" wp14:editId="3F0B76E3">
                <wp:simplePos x="0" y="0"/>
                <wp:positionH relativeFrom="column">
                  <wp:posOffset>80010</wp:posOffset>
                </wp:positionH>
                <wp:positionV relativeFrom="paragraph">
                  <wp:posOffset>87630</wp:posOffset>
                </wp:positionV>
                <wp:extent cx="5864225" cy="0"/>
                <wp:effectExtent l="6985" t="8890" r="5715" b="10160"/>
                <wp:wrapNone/>
                <wp:docPr id="13"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4225" cy="0"/>
                        </a:xfrm>
                        <a:prstGeom prst="line">
                          <a:avLst/>
                        </a:prstGeom>
                        <a:noFill/>
                        <a:ln w="6095">
                          <a:solidFill>
                            <a:srgbClr val="00008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24D4FC" id="Line 85" o:spid="_x0000_s1026" style="position:absolute;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6.9pt" to="468.0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" strokecolor="navy" strokeweight=".16931mm"/>
            </w:pict>
          </mc:Fallback>
        </mc:AlternateContent>
      </w:r>
    </w:p>
    <w:p w14:paraId="61BD239F" w14:textId="77777777" w:rsidR="00B6375F" w:rsidRPr="0095600C" w:rsidRDefault="00B6375F" w:rsidP="00B6375F">
      <w:pPr>
        <w:spacing w:line="200" w:lineRule="exact"/>
        <w:rPr>
          <w:rFonts w:asciiTheme="minorHAnsi" w:eastAsia="Times New Roman" w:hAnsiTheme="minorHAnsi"/>
        </w:rPr>
      </w:pPr>
    </w:p>
    <w:p w14:paraId="300C874B" w14:textId="77777777" w:rsidR="00B6375F" w:rsidRPr="0095600C" w:rsidRDefault="00B6375F" w:rsidP="00B6375F">
      <w:pPr>
        <w:spacing w:line="200" w:lineRule="exact"/>
        <w:rPr>
          <w:rFonts w:asciiTheme="minorHAnsi" w:eastAsia="Times New Roman" w:hAnsiTheme="minorHAnsi"/>
        </w:rPr>
      </w:pPr>
    </w:p>
    <w:p w14:paraId="6BAF1DBD" w14:textId="77777777" w:rsidR="00B6375F" w:rsidRPr="0095600C" w:rsidRDefault="00B6375F" w:rsidP="00B6375F">
      <w:pPr>
        <w:spacing w:line="256" w:lineRule="exact"/>
        <w:rPr>
          <w:rFonts w:asciiTheme="minorHAnsi" w:eastAsia="Times New Roman" w:hAnsiTheme="minorHAnsi"/>
        </w:rPr>
      </w:pPr>
    </w:p>
    <w:p w14:paraId="3814BF2A" w14:textId="77777777" w:rsidR="00B6375F" w:rsidRPr="0095600C" w:rsidRDefault="00B6375F" w:rsidP="00B6375F">
      <w:pPr>
        <w:spacing w:line="0" w:lineRule="atLeast"/>
        <w:ind w:left="140"/>
        <w:rPr>
          <w:rFonts w:asciiTheme="minorHAnsi" w:eastAsia="Times New Roman" w:hAnsiTheme="minorHAnsi"/>
        </w:rPr>
      </w:pPr>
      <w:r w:rsidRPr="0095600C">
        <w:rPr>
          <w:rFonts w:asciiTheme="minorHAnsi" w:eastAsia="Times New Roman" w:hAnsiTheme="minorHAnsi"/>
        </w:rPr>
        <w:t>......................................................................................................................................................</w:t>
      </w:r>
    </w:p>
    <w:p w14:paraId="0EF6907E" w14:textId="77777777" w:rsidR="00B6375F" w:rsidRPr="0095600C" w:rsidRDefault="00B6375F" w:rsidP="00B6375F">
      <w:pPr>
        <w:spacing w:line="299" w:lineRule="exact"/>
        <w:rPr>
          <w:rFonts w:asciiTheme="minorHAnsi" w:eastAsia="Times New Roman" w:hAnsiTheme="minorHAnsi"/>
        </w:rPr>
      </w:pPr>
    </w:p>
    <w:p w14:paraId="2411EA45" w14:textId="77777777" w:rsidR="00B6375F" w:rsidRPr="0095600C" w:rsidRDefault="00B6375F" w:rsidP="00B6375F">
      <w:pPr>
        <w:spacing w:line="0" w:lineRule="atLeast"/>
        <w:ind w:left="140"/>
        <w:rPr>
          <w:rFonts w:asciiTheme="minorHAnsi" w:hAnsiTheme="minorHAnsi"/>
        </w:rPr>
      </w:pPr>
      <w:r w:rsidRPr="0095600C">
        <w:rPr>
          <w:rFonts w:asciiTheme="minorHAnsi" w:hAnsiTheme="minorHAnsi"/>
        </w:rPr>
        <w:t>(Nazwa i adres Wykonawcy lub jego pieczęć firmowa, adresowa)</w:t>
      </w:r>
    </w:p>
    <w:p w14:paraId="5E553141" w14:textId="77777777" w:rsidR="00B6375F" w:rsidRPr="0095600C" w:rsidRDefault="00B6375F" w:rsidP="00B6375F">
      <w:pPr>
        <w:spacing w:line="280" w:lineRule="exact"/>
        <w:rPr>
          <w:rFonts w:asciiTheme="minorHAnsi" w:eastAsia="Times New Roman" w:hAnsiTheme="minorHAnsi"/>
        </w:rPr>
      </w:pPr>
    </w:p>
    <w:p w14:paraId="5659B36F" w14:textId="4691767D" w:rsidR="00B6375F" w:rsidRPr="0095600C" w:rsidRDefault="00B6375F" w:rsidP="00B6375F">
      <w:pPr>
        <w:spacing w:line="0" w:lineRule="atLeast"/>
        <w:ind w:right="180"/>
        <w:jc w:val="center"/>
        <w:rPr>
          <w:rFonts w:asciiTheme="minorHAnsi" w:hAnsiTheme="minorHAnsi"/>
          <w:b/>
          <w:u w:val="single"/>
        </w:rPr>
      </w:pPr>
      <w:r w:rsidRPr="0095600C">
        <w:rPr>
          <w:rFonts w:asciiTheme="minorHAnsi" w:hAnsiTheme="minorHAnsi"/>
          <w:b/>
          <w:sz w:val="22"/>
        </w:rPr>
        <w:t xml:space="preserve">Przystępując do postępowania </w:t>
      </w:r>
      <w:r w:rsidR="00E54424" w:rsidRPr="0095600C">
        <w:rPr>
          <w:rFonts w:asciiTheme="minorHAnsi" w:hAnsiTheme="minorHAnsi"/>
          <w:b/>
          <w:sz w:val="22"/>
          <w:szCs w:val="22"/>
        </w:rPr>
        <w:t xml:space="preserve">na wykonanie „rozbudowy infrastruktury teleinformatycznej szpitala wraz z pracami towarzyszącymi w celu podniesienia poziomu bezpieczeństwa przetwarzanych danych” w ramach realizacji projektu pn.: „Wdrożenie e  - usług w Mazowieckim Szpitalu Specjalistycznym” </w:t>
      </w:r>
      <w:r w:rsidRPr="0095600C">
        <w:rPr>
          <w:rFonts w:asciiTheme="minorHAnsi" w:hAnsiTheme="minorHAnsi"/>
          <w:b/>
          <w:u w:val="single"/>
        </w:rPr>
        <w:t>PRZEDKŁADAMY:</w:t>
      </w:r>
    </w:p>
    <w:p w14:paraId="4A4595AC" w14:textId="77777777" w:rsidR="00B6375F" w:rsidRPr="0095600C" w:rsidRDefault="00B6375F" w:rsidP="00B6375F">
      <w:pPr>
        <w:spacing w:line="267" w:lineRule="exact"/>
        <w:rPr>
          <w:rFonts w:asciiTheme="minorHAnsi" w:eastAsia="Times New Roman" w:hAnsiTheme="minorHAnsi"/>
        </w:rPr>
      </w:pPr>
    </w:p>
    <w:tbl>
      <w:tblPr>
        <w:tblW w:w="0" w:type="auto"/>
        <w:tblInd w:w="10" w:type="dxa"/>
        <w:tblLayout w:type="fixed"/>
        <w:tblCellMar>
          <w:left w:w="0" w:type="dxa"/>
          <w:right w:w="0" w:type="dxa"/>
        </w:tblCellMar>
        <w:tblLook w:val="0000" w:firstRow="0" w:lastRow="0" w:firstColumn="0" w:lastColumn="0" w:noHBand="0" w:noVBand="0"/>
      </w:tblPr>
      <w:tblGrid>
        <w:gridCol w:w="100"/>
        <w:gridCol w:w="340"/>
        <w:gridCol w:w="160"/>
        <w:gridCol w:w="2860"/>
        <w:gridCol w:w="80"/>
        <w:gridCol w:w="2720"/>
        <w:gridCol w:w="60"/>
        <w:gridCol w:w="1280"/>
        <w:gridCol w:w="100"/>
        <w:gridCol w:w="60"/>
        <w:gridCol w:w="1680"/>
        <w:gridCol w:w="100"/>
      </w:tblGrid>
      <w:tr w:rsidR="00B6375F" w:rsidRPr="0095600C" w14:paraId="245F51CA" w14:textId="77777777" w:rsidTr="00B6375F">
        <w:trPr>
          <w:trHeight w:val="312"/>
        </w:trPr>
        <w:tc>
          <w:tcPr>
            <w:tcW w:w="100" w:type="dxa"/>
            <w:tcBorders>
              <w:top w:val="single" w:sz="8" w:space="0" w:color="auto"/>
              <w:left w:val="single" w:sz="8" w:space="0" w:color="auto"/>
            </w:tcBorders>
            <w:shd w:val="clear" w:color="auto" w:fill="E5E5E5"/>
            <w:vAlign w:val="bottom"/>
          </w:tcPr>
          <w:p w14:paraId="6A8BB3FC" w14:textId="77777777" w:rsidR="00B6375F" w:rsidRPr="0095600C" w:rsidRDefault="00B6375F" w:rsidP="00B6375F">
            <w:pPr>
              <w:spacing w:line="0" w:lineRule="atLeast"/>
              <w:rPr>
                <w:rFonts w:asciiTheme="minorHAnsi" w:eastAsia="Times New Roman" w:hAnsiTheme="minorHAnsi"/>
              </w:rPr>
            </w:pPr>
          </w:p>
        </w:tc>
        <w:tc>
          <w:tcPr>
            <w:tcW w:w="340" w:type="dxa"/>
            <w:tcBorders>
              <w:top w:val="single" w:sz="8" w:space="0" w:color="auto"/>
            </w:tcBorders>
            <w:shd w:val="clear" w:color="auto" w:fill="E5E5E5"/>
            <w:vAlign w:val="bottom"/>
          </w:tcPr>
          <w:p w14:paraId="0C84B5D9" w14:textId="77777777" w:rsidR="00B6375F" w:rsidRPr="0095600C" w:rsidRDefault="00B6375F" w:rsidP="00B6375F">
            <w:pPr>
              <w:spacing w:line="0" w:lineRule="atLeast"/>
              <w:rPr>
                <w:rFonts w:asciiTheme="minorHAnsi" w:eastAsia="Times New Roman" w:hAnsiTheme="minorHAnsi"/>
              </w:rPr>
            </w:pPr>
          </w:p>
        </w:tc>
        <w:tc>
          <w:tcPr>
            <w:tcW w:w="160" w:type="dxa"/>
            <w:tcBorders>
              <w:top w:val="single" w:sz="8" w:space="0" w:color="auto"/>
              <w:right w:val="single" w:sz="8" w:space="0" w:color="auto"/>
            </w:tcBorders>
            <w:shd w:val="clear" w:color="auto" w:fill="E5E5E5"/>
            <w:vAlign w:val="bottom"/>
          </w:tcPr>
          <w:p w14:paraId="5A40FD81" w14:textId="77777777" w:rsidR="00B6375F" w:rsidRPr="0095600C" w:rsidRDefault="00B6375F" w:rsidP="00B6375F">
            <w:pPr>
              <w:spacing w:line="0" w:lineRule="atLeast"/>
              <w:rPr>
                <w:rFonts w:asciiTheme="minorHAnsi" w:eastAsia="Times New Roman" w:hAnsiTheme="minorHAnsi"/>
              </w:rPr>
            </w:pPr>
          </w:p>
        </w:tc>
        <w:tc>
          <w:tcPr>
            <w:tcW w:w="2860" w:type="dxa"/>
            <w:tcBorders>
              <w:top w:val="single" w:sz="8" w:space="0" w:color="auto"/>
              <w:left w:val="single" w:sz="8" w:space="0" w:color="F2F2F2"/>
              <w:right w:val="single" w:sz="8" w:space="0" w:color="auto"/>
            </w:tcBorders>
            <w:shd w:val="clear" w:color="auto" w:fill="F2F2F2"/>
            <w:vAlign w:val="bottom"/>
          </w:tcPr>
          <w:p w14:paraId="0A4A1622" w14:textId="77777777" w:rsidR="00B6375F" w:rsidRPr="0095600C" w:rsidRDefault="00B6375F" w:rsidP="00B6375F">
            <w:pPr>
              <w:spacing w:line="0" w:lineRule="atLeast"/>
              <w:rPr>
                <w:rFonts w:asciiTheme="minorHAnsi" w:eastAsia="Times New Roman" w:hAnsiTheme="minorHAnsi"/>
              </w:rPr>
            </w:pPr>
          </w:p>
        </w:tc>
        <w:tc>
          <w:tcPr>
            <w:tcW w:w="80" w:type="dxa"/>
            <w:tcBorders>
              <w:top w:val="single" w:sz="8" w:space="0" w:color="auto"/>
            </w:tcBorders>
            <w:shd w:val="clear" w:color="auto" w:fill="F2F2F2"/>
            <w:vAlign w:val="bottom"/>
          </w:tcPr>
          <w:p w14:paraId="573FC8C7" w14:textId="77777777" w:rsidR="00B6375F" w:rsidRPr="0095600C" w:rsidRDefault="00B6375F" w:rsidP="00B6375F">
            <w:pPr>
              <w:spacing w:line="0" w:lineRule="atLeast"/>
              <w:rPr>
                <w:rFonts w:asciiTheme="minorHAnsi" w:eastAsia="Times New Roman" w:hAnsiTheme="minorHAnsi"/>
              </w:rPr>
            </w:pPr>
          </w:p>
        </w:tc>
        <w:tc>
          <w:tcPr>
            <w:tcW w:w="2720" w:type="dxa"/>
            <w:tcBorders>
              <w:top w:val="single" w:sz="8" w:space="0" w:color="auto"/>
              <w:right w:val="single" w:sz="8" w:space="0" w:color="auto"/>
            </w:tcBorders>
            <w:shd w:val="clear" w:color="auto" w:fill="F2F2F2"/>
            <w:vAlign w:val="bottom"/>
          </w:tcPr>
          <w:p w14:paraId="45065D7F" w14:textId="77777777" w:rsidR="00B6375F" w:rsidRPr="0095600C" w:rsidRDefault="00B6375F" w:rsidP="00B6375F">
            <w:pPr>
              <w:spacing w:line="0" w:lineRule="atLeast"/>
              <w:rPr>
                <w:rFonts w:asciiTheme="minorHAnsi" w:eastAsia="Times New Roman" w:hAnsiTheme="minorHAnsi"/>
              </w:rPr>
            </w:pPr>
          </w:p>
        </w:tc>
        <w:tc>
          <w:tcPr>
            <w:tcW w:w="60" w:type="dxa"/>
            <w:tcBorders>
              <w:top w:val="single" w:sz="8" w:space="0" w:color="auto"/>
            </w:tcBorders>
            <w:shd w:val="clear" w:color="auto" w:fill="F2F2F2"/>
            <w:vAlign w:val="bottom"/>
          </w:tcPr>
          <w:p w14:paraId="203DBDDC" w14:textId="77777777" w:rsidR="00B6375F" w:rsidRPr="0095600C" w:rsidRDefault="00B6375F" w:rsidP="00B6375F">
            <w:pPr>
              <w:spacing w:line="0" w:lineRule="atLeast"/>
              <w:rPr>
                <w:rFonts w:asciiTheme="minorHAnsi" w:eastAsia="Times New Roman" w:hAnsiTheme="minorHAnsi"/>
              </w:rPr>
            </w:pPr>
          </w:p>
        </w:tc>
        <w:tc>
          <w:tcPr>
            <w:tcW w:w="1280" w:type="dxa"/>
            <w:tcBorders>
              <w:top w:val="single" w:sz="8" w:space="0" w:color="auto"/>
            </w:tcBorders>
            <w:shd w:val="clear" w:color="auto" w:fill="F2F2F2"/>
            <w:vAlign w:val="bottom"/>
          </w:tcPr>
          <w:p w14:paraId="7BA969E6" w14:textId="77777777" w:rsidR="00B6375F" w:rsidRPr="0095600C" w:rsidRDefault="00B6375F" w:rsidP="00B6375F">
            <w:pPr>
              <w:spacing w:line="0" w:lineRule="atLeast"/>
              <w:rPr>
                <w:rFonts w:asciiTheme="minorHAnsi" w:eastAsia="Times New Roman" w:hAnsiTheme="minorHAnsi"/>
              </w:rPr>
            </w:pPr>
          </w:p>
        </w:tc>
        <w:tc>
          <w:tcPr>
            <w:tcW w:w="100" w:type="dxa"/>
            <w:tcBorders>
              <w:top w:val="single" w:sz="8" w:space="0" w:color="auto"/>
              <w:right w:val="single" w:sz="8" w:space="0" w:color="auto"/>
            </w:tcBorders>
            <w:shd w:val="clear" w:color="auto" w:fill="F2F2F2"/>
            <w:vAlign w:val="bottom"/>
          </w:tcPr>
          <w:p w14:paraId="2D50999D" w14:textId="77777777" w:rsidR="00B6375F" w:rsidRPr="0095600C" w:rsidRDefault="00B6375F" w:rsidP="00B6375F">
            <w:pPr>
              <w:spacing w:line="0" w:lineRule="atLeast"/>
              <w:rPr>
                <w:rFonts w:asciiTheme="minorHAnsi" w:eastAsia="Times New Roman" w:hAnsiTheme="minorHAnsi"/>
              </w:rPr>
            </w:pPr>
          </w:p>
        </w:tc>
        <w:tc>
          <w:tcPr>
            <w:tcW w:w="60" w:type="dxa"/>
            <w:tcBorders>
              <w:top w:val="single" w:sz="8" w:space="0" w:color="auto"/>
            </w:tcBorders>
            <w:shd w:val="clear" w:color="auto" w:fill="F2F2F2"/>
            <w:vAlign w:val="bottom"/>
          </w:tcPr>
          <w:p w14:paraId="0821D5A9" w14:textId="77777777" w:rsidR="00B6375F" w:rsidRPr="0095600C" w:rsidRDefault="00B6375F" w:rsidP="00B6375F">
            <w:pPr>
              <w:spacing w:line="0" w:lineRule="atLeast"/>
              <w:rPr>
                <w:rFonts w:asciiTheme="minorHAnsi" w:eastAsia="Times New Roman" w:hAnsiTheme="minorHAnsi"/>
              </w:rPr>
            </w:pPr>
          </w:p>
        </w:tc>
        <w:tc>
          <w:tcPr>
            <w:tcW w:w="1680" w:type="dxa"/>
            <w:tcBorders>
              <w:top w:val="single" w:sz="8" w:space="0" w:color="auto"/>
            </w:tcBorders>
            <w:shd w:val="clear" w:color="auto" w:fill="F2F2F2"/>
            <w:vAlign w:val="bottom"/>
          </w:tcPr>
          <w:p w14:paraId="150E5BA9" w14:textId="77777777" w:rsidR="00B6375F" w:rsidRPr="0095600C" w:rsidRDefault="00B6375F" w:rsidP="00B6375F">
            <w:pPr>
              <w:spacing w:line="0" w:lineRule="atLeast"/>
              <w:jc w:val="center"/>
              <w:rPr>
                <w:rFonts w:asciiTheme="minorHAnsi" w:hAnsiTheme="minorHAnsi"/>
              </w:rPr>
            </w:pPr>
            <w:r w:rsidRPr="0095600C">
              <w:rPr>
                <w:rFonts w:asciiTheme="minorHAnsi" w:hAnsiTheme="minorHAnsi"/>
              </w:rPr>
              <w:t>Podmiot na rzecz</w:t>
            </w:r>
          </w:p>
        </w:tc>
        <w:tc>
          <w:tcPr>
            <w:tcW w:w="100" w:type="dxa"/>
            <w:tcBorders>
              <w:top w:val="single" w:sz="8" w:space="0" w:color="auto"/>
              <w:right w:val="single" w:sz="8" w:space="0" w:color="auto"/>
            </w:tcBorders>
            <w:shd w:val="clear" w:color="auto" w:fill="F2F2F2"/>
            <w:vAlign w:val="bottom"/>
          </w:tcPr>
          <w:p w14:paraId="62DF1CC3" w14:textId="77777777" w:rsidR="00B6375F" w:rsidRPr="0095600C" w:rsidRDefault="00B6375F" w:rsidP="00B6375F">
            <w:pPr>
              <w:spacing w:line="0" w:lineRule="atLeast"/>
              <w:rPr>
                <w:rFonts w:asciiTheme="minorHAnsi" w:eastAsia="Times New Roman" w:hAnsiTheme="minorHAnsi"/>
              </w:rPr>
            </w:pPr>
          </w:p>
        </w:tc>
      </w:tr>
      <w:tr w:rsidR="00B6375F" w:rsidRPr="0095600C" w14:paraId="52E42610" w14:textId="77777777" w:rsidTr="00B6375F">
        <w:trPr>
          <w:trHeight w:val="259"/>
        </w:trPr>
        <w:tc>
          <w:tcPr>
            <w:tcW w:w="100" w:type="dxa"/>
            <w:tcBorders>
              <w:left w:val="single" w:sz="8" w:space="0" w:color="auto"/>
            </w:tcBorders>
            <w:shd w:val="clear" w:color="auto" w:fill="E5E5E5"/>
            <w:vAlign w:val="bottom"/>
          </w:tcPr>
          <w:p w14:paraId="77D169E7" w14:textId="77777777" w:rsidR="00B6375F" w:rsidRPr="0095600C" w:rsidRDefault="00B6375F" w:rsidP="00B6375F">
            <w:pPr>
              <w:spacing w:line="0" w:lineRule="atLeast"/>
              <w:rPr>
                <w:rFonts w:asciiTheme="minorHAnsi" w:eastAsia="Times New Roman" w:hAnsiTheme="minorHAnsi"/>
                <w:sz w:val="22"/>
              </w:rPr>
            </w:pPr>
          </w:p>
        </w:tc>
        <w:tc>
          <w:tcPr>
            <w:tcW w:w="340" w:type="dxa"/>
            <w:vMerge w:val="restart"/>
            <w:shd w:val="clear" w:color="auto" w:fill="E5E5E5"/>
            <w:vAlign w:val="bottom"/>
          </w:tcPr>
          <w:p w14:paraId="37D8B39C" w14:textId="77777777" w:rsidR="00B6375F" w:rsidRPr="0095600C" w:rsidRDefault="00B6375F" w:rsidP="00B6375F">
            <w:pPr>
              <w:spacing w:line="0" w:lineRule="atLeast"/>
              <w:ind w:left="80"/>
              <w:rPr>
                <w:rFonts w:asciiTheme="minorHAnsi" w:hAnsiTheme="minorHAnsi"/>
                <w:b/>
                <w:w w:val="97"/>
              </w:rPr>
            </w:pPr>
            <w:r w:rsidRPr="0095600C">
              <w:rPr>
                <w:rFonts w:asciiTheme="minorHAnsi" w:hAnsiTheme="minorHAnsi"/>
                <w:b/>
                <w:w w:val="97"/>
              </w:rPr>
              <w:t>Lp.</w:t>
            </w:r>
          </w:p>
        </w:tc>
        <w:tc>
          <w:tcPr>
            <w:tcW w:w="160" w:type="dxa"/>
            <w:tcBorders>
              <w:right w:val="single" w:sz="8" w:space="0" w:color="auto"/>
            </w:tcBorders>
            <w:shd w:val="clear" w:color="auto" w:fill="E5E5E5"/>
            <w:vAlign w:val="bottom"/>
          </w:tcPr>
          <w:p w14:paraId="0F6F48B5" w14:textId="77777777" w:rsidR="00B6375F" w:rsidRPr="0095600C" w:rsidRDefault="00B6375F" w:rsidP="00B6375F">
            <w:pPr>
              <w:spacing w:line="0" w:lineRule="atLeast"/>
              <w:rPr>
                <w:rFonts w:asciiTheme="minorHAnsi" w:eastAsia="Times New Roman" w:hAnsiTheme="minorHAnsi"/>
                <w:sz w:val="22"/>
              </w:rPr>
            </w:pPr>
          </w:p>
        </w:tc>
        <w:tc>
          <w:tcPr>
            <w:tcW w:w="2860" w:type="dxa"/>
            <w:tcBorders>
              <w:left w:val="single" w:sz="8" w:space="0" w:color="F2F2F2"/>
              <w:right w:val="single" w:sz="8" w:space="0" w:color="auto"/>
            </w:tcBorders>
            <w:shd w:val="clear" w:color="auto" w:fill="F2F2F2"/>
            <w:vAlign w:val="bottom"/>
          </w:tcPr>
          <w:p w14:paraId="3B4503D9" w14:textId="77777777" w:rsidR="00B6375F" w:rsidRPr="0095600C" w:rsidRDefault="00B6375F" w:rsidP="00B6375F">
            <w:pPr>
              <w:spacing w:line="0" w:lineRule="atLeast"/>
              <w:jc w:val="center"/>
              <w:rPr>
                <w:rFonts w:asciiTheme="minorHAnsi" w:hAnsiTheme="minorHAnsi" w:cs="Times New Roman"/>
                <w:b/>
                <w:w w:val="99"/>
                <w:sz w:val="20"/>
                <w:szCs w:val="20"/>
              </w:rPr>
            </w:pPr>
            <w:r w:rsidRPr="0095600C">
              <w:rPr>
                <w:rFonts w:asciiTheme="minorHAnsi" w:hAnsiTheme="minorHAnsi" w:cs="Times New Roman"/>
                <w:b/>
                <w:w w:val="99"/>
                <w:sz w:val="20"/>
                <w:szCs w:val="20"/>
              </w:rPr>
              <w:t>Rodzaj wykonanych robót</w:t>
            </w:r>
          </w:p>
        </w:tc>
        <w:tc>
          <w:tcPr>
            <w:tcW w:w="80" w:type="dxa"/>
            <w:shd w:val="clear" w:color="auto" w:fill="F2F2F2"/>
            <w:vAlign w:val="bottom"/>
          </w:tcPr>
          <w:p w14:paraId="61B1693B" w14:textId="77777777" w:rsidR="00B6375F" w:rsidRPr="0095600C" w:rsidRDefault="00B6375F" w:rsidP="00B6375F">
            <w:pPr>
              <w:spacing w:line="0" w:lineRule="atLeast"/>
              <w:rPr>
                <w:rFonts w:asciiTheme="minorHAnsi" w:eastAsia="Times New Roman" w:hAnsiTheme="minorHAnsi" w:cs="Times New Roman"/>
                <w:sz w:val="20"/>
                <w:szCs w:val="20"/>
              </w:rPr>
            </w:pPr>
          </w:p>
        </w:tc>
        <w:tc>
          <w:tcPr>
            <w:tcW w:w="2720" w:type="dxa"/>
            <w:vMerge w:val="restart"/>
            <w:tcBorders>
              <w:right w:val="single" w:sz="8" w:space="0" w:color="auto"/>
            </w:tcBorders>
            <w:shd w:val="clear" w:color="auto" w:fill="F2F2F2"/>
            <w:vAlign w:val="bottom"/>
          </w:tcPr>
          <w:p w14:paraId="6E1EEE9F" w14:textId="77777777" w:rsidR="00B6375F" w:rsidRPr="0095600C" w:rsidRDefault="00B6375F" w:rsidP="00B6375F">
            <w:pPr>
              <w:spacing w:line="0" w:lineRule="atLeast"/>
              <w:ind w:left="360"/>
              <w:rPr>
                <w:rFonts w:asciiTheme="minorHAnsi" w:hAnsiTheme="minorHAnsi" w:cs="Times New Roman"/>
                <w:sz w:val="20"/>
                <w:szCs w:val="20"/>
              </w:rPr>
            </w:pPr>
            <w:r w:rsidRPr="0095600C">
              <w:rPr>
                <w:rFonts w:asciiTheme="minorHAnsi" w:hAnsiTheme="minorHAnsi" w:cs="Times New Roman"/>
                <w:sz w:val="20"/>
                <w:szCs w:val="20"/>
              </w:rPr>
              <w:t>Wartość realizowanego</w:t>
            </w:r>
          </w:p>
        </w:tc>
        <w:tc>
          <w:tcPr>
            <w:tcW w:w="60" w:type="dxa"/>
            <w:shd w:val="clear" w:color="auto" w:fill="F2F2F2"/>
            <w:vAlign w:val="bottom"/>
          </w:tcPr>
          <w:p w14:paraId="33B54312" w14:textId="77777777" w:rsidR="00B6375F" w:rsidRPr="0095600C" w:rsidRDefault="00B6375F" w:rsidP="00B6375F">
            <w:pPr>
              <w:spacing w:line="0" w:lineRule="atLeast"/>
              <w:rPr>
                <w:rFonts w:asciiTheme="minorHAnsi" w:eastAsia="Times New Roman" w:hAnsiTheme="minorHAnsi" w:cs="Times New Roman"/>
                <w:sz w:val="20"/>
                <w:szCs w:val="20"/>
              </w:rPr>
            </w:pPr>
          </w:p>
        </w:tc>
        <w:tc>
          <w:tcPr>
            <w:tcW w:w="1280" w:type="dxa"/>
            <w:shd w:val="clear" w:color="auto" w:fill="F2F2F2"/>
            <w:vAlign w:val="bottom"/>
          </w:tcPr>
          <w:p w14:paraId="4BDAE660" w14:textId="77777777" w:rsidR="00B6375F" w:rsidRPr="0095600C" w:rsidRDefault="00B6375F" w:rsidP="00B6375F">
            <w:pPr>
              <w:spacing w:line="0" w:lineRule="atLeast"/>
              <w:rPr>
                <w:rFonts w:asciiTheme="minorHAnsi" w:eastAsia="Times New Roman" w:hAnsiTheme="minorHAnsi" w:cs="Times New Roman"/>
                <w:sz w:val="20"/>
                <w:szCs w:val="20"/>
              </w:rPr>
            </w:pPr>
          </w:p>
        </w:tc>
        <w:tc>
          <w:tcPr>
            <w:tcW w:w="100" w:type="dxa"/>
            <w:tcBorders>
              <w:right w:val="single" w:sz="8" w:space="0" w:color="auto"/>
            </w:tcBorders>
            <w:shd w:val="clear" w:color="auto" w:fill="F2F2F2"/>
            <w:vAlign w:val="bottom"/>
          </w:tcPr>
          <w:p w14:paraId="27C4CCBD" w14:textId="77777777" w:rsidR="00B6375F" w:rsidRPr="0095600C" w:rsidRDefault="00B6375F" w:rsidP="00B6375F">
            <w:pPr>
              <w:spacing w:line="0" w:lineRule="atLeast"/>
              <w:rPr>
                <w:rFonts w:asciiTheme="minorHAnsi" w:eastAsia="Times New Roman" w:hAnsiTheme="minorHAnsi" w:cs="Times New Roman"/>
                <w:sz w:val="20"/>
                <w:szCs w:val="20"/>
              </w:rPr>
            </w:pPr>
          </w:p>
        </w:tc>
        <w:tc>
          <w:tcPr>
            <w:tcW w:w="60" w:type="dxa"/>
            <w:shd w:val="clear" w:color="auto" w:fill="F2F2F2"/>
            <w:vAlign w:val="bottom"/>
          </w:tcPr>
          <w:p w14:paraId="43EF3CA9" w14:textId="77777777" w:rsidR="00B6375F" w:rsidRPr="0095600C" w:rsidRDefault="00B6375F" w:rsidP="00B6375F">
            <w:pPr>
              <w:spacing w:line="0" w:lineRule="atLeast"/>
              <w:rPr>
                <w:rFonts w:asciiTheme="minorHAnsi" w:eastAsia="Times New Roman" w:hAnsiTheme="minorHAnsi" w:cs="Times New Roman"/>
                <w:sz w:val="20"/>
                <w:szCs w:val="20"/>
              </w:rPr>
            </w:pPr>
          </w:p>
        </w:tc>
        <w:tc>
          <w:tcPr>
            <w:tcW w:w="1680" w:type="dxa"/>
            <w:shd w:val="clear" w:color="auto" w:fill="F2F2F2"/>
            <w:vAlign w:val="bottom"/>
          </w:tcPr>
          <w:p w14:paraId="4BF6FC9B" w14:textId="3DD35B02" w:rsidR="00B6375F" w:rsidRPr="0095600C" w:rsidRDefault="00B6375F" w:rsidP="00B6375F">
            <w:pPr>
              <w:spacing w:line="0" w:lineRule="atLeast"/>
              <w:jc w:val="center"/>
              <w:rPr>
                <w:rFonts w:asciiTheme="minorHAnsi" w:hAnsiTheme="minorHAnsi" w:cs="Times New Roman"/>
                <w:w w:val="99"/>
                <w:sz w:val="20"/>
                <w:szCs w:val="20"/>
              </w:rPr>
            </w:pPr>
            <w:r w:rsidRPr="0095600C">
              <w:rPr>
                <w:rFonts w:asciiTheme="minorHAnsi" w:hAnsiTheme="minorHAnsi" w:cs="Times New Roman"/>
                <w:w w:val="99"/>
                <w:sz w:val="20"/>
                <w:szCs w:val="20"/>
              </w:rPr>
              <w:t xml:space="preserve">którego </w:t>
            </w:r>
            <w:r w:rsidR="00E54424" w:rsidRPr="0095600C">
              <w:rPr>
                <w:rFonts w:asciiTheme="minorHAnsi" w:hAnsiTheme="minorHAnsi" w:cs="Times New Roman"/>
                <w:w w:val="99"/>
                <w:sz w:val="20"/>
                <w:szCs w:val="20"/>
              </w:rPr>
              <w:t>robota</w:t>
            </w:r>
          </w:p>
        </w:tc>
        <w:tc>
          <w:tcPr>
            <w:tcW w:w="100" w:type="dxa"/>
            <w:tcBorders>
              <w:right w:val="single" w:sz="8" w:space="0" w:color="auto"/>
            </w:tcBorders>
            <w:shd w:val="clear" w:color="auto" w:fill="F2F2F2"/>
            <w:vAlign w:val="bottom"/>
          </w:tcPr>
          <w:p w14:paraId="5D459EA6" w14:textId="77777777" w:rsidR="00B6375F" w:rsidRPr="0095600C" w:rsidRDefault="00B6375F" w:rsidP="00B6375F">
            <w:pPr>
              <w:spacing w:line="0" w:lineRule="atLeast"/>
              <w:rPr>
                <w:rFonts w:asciiTheme="minorHAnsi" w:eastAsia="Times New Roman" w:hAnsiTheme="minorHAnsi"/>
                <w:sz w:val="22"/>
              </w:rPr>
            </w:pPr>
          </w:p>
        </w:tc>
      </w:tr>
      <w:tr w:rsidR="00B6375F" w:rsidRPr="0095600C" w14:paraId="1E43976D" w14:textId="77777777" w:rsidTr="00B6375F">
        <w:trPr>
          <w:trHeight w:val="119"/>
        </w:trPr>
        <w:tc>
          <w:tcPr>
            <w:tcW w:w="100" w:type="dxa"/>
            <w:tcBorders>
              <w:left w:val="single" w:sz="8" w:space="0" w:color="auto"/>
            </w:tcBorders>
            <w:shd w:val="clear" w:color="auto" w:fill="E5E5E5"/>
            <w:vAlign w:val="bottom"/>
          </w:tcPr>
          <w:p w14:paraId="159512E6" w14:textId="77777777" w:rsidR="00B6375F" w:rsidRPr="0095600C" w:rsidRDefault="00B6375F" w:rsidP="00B6375F">
            <w:pPr>
              <w:spacing w:line="0" w:lineRule="atLeast"/>
              <w:rPr>
                <w:rFonts w:asciiTheme="minorHAnsi" w:eastAsia="Times New Roman" w:hAnsiTheme="minorHAnsi"/>
                <w:sz w:val="10"/>
              </w:rPr>
            </w:pPr>
          </w:p>
        </w:tc>
        <w:tc>
          <w:tcPr>
            <w:tcW w:w="340" w:type="dxa"/>
            <w:vMerge/>
            <w:shd w:val="clear" w:color="auto" w:fill="E5E5E5"/>
            <w:vAlign w:val="bottom"/>
          </w:tcPr>
          <w:p w14:paraId="1302C84A" w14:textId="77777777" w:rsidR="00B6375F" w:rsidRPr="0095600C" w:rsidRDefault="00B6375F" w:rsidP="00B6375F">
            <w:pPr>
              <w:spacing w:line="0" w:lineRule="atLeast"/>
              <w:rPr>
                <w:rFonts w:asciiTheme="minorHAnsi" w:eastAsia="Times New Roman" w:hAnsiTheme="minorHAnsi"/>
                <w:sz w:val="10"/>
              </w:rPr>
            </w:pPr>
          </w:p>
        </w:tc>
        <w:tc>
          <w:tcPr>
            <w:tcW w:w="160" w:type="dxa"/>
            <w:tcBorders>
              <w:right w:val="single" w:sz="8" w:space="0" w:color="auto"/>
            </w:tcBorders>
            <w:shd w:val="clear" w:color="auto" w:fill="E5E5E5"/>
            <w:vAlign w:val="bottom"/>
          </w:tcPr>
          <w:p w14:paraId="6CCA8457" w14:textId="77777777" w:rsidR="00B6375F" w:rsidRPr="0095600C" w:rsidRDefault="00B6375F" w:rsidP="00B6375F">
            <w:pPr>
              <w:spacing w:line="0" w:lineRule="atLeast"/>
              <w:rPr>
                <w:rFonts w:asciiTheme="minorHAnsi" w:eastAsia="Times New Roman" w:hAnsiTheme="minorHAnsi"/>
                <w:sz w:val="10"/>
              </w:rPr>
            </w:pPr>
          </w:p>
        </w:tc>
        <w:tc>
          <w:tcPr>
            <w:tcW w:w="2860" w:type="dxa"/>
            <w:vMerge w:val="restart"/>
            <w:tcBorders>
              <w:left w:val="single" w:sz="8" w:space="0" w:color="F2F2F2"/>
              <w:right w:val="single" w:sz="8" w:space="0" w:color="auto"/>
            </w:tcBorders>
            <w:shd w:val="clear" w:color="auto" w:fill="F2F2F2"/>
            <w:vAlign w:val="bottom"/>
          </w:tcPr>
          <w:p w14:paraId="3043E60F" w14:textId="77777777" w:rsidR="00B6375F" w:rsidRPr="0095600C" w:rsidRDefault="00B6375F" w:rsidP="00B6375F">
            <w:pPr>
              <w:spacing w:line="0" w:lineRule="atLeast"/>
              <w:jc w:val="center"/>
              <w:rPr>
                <w:rFonts w:asciiTheme="minorHAnsi" w:hAnsiTheme="minorHAnsi" w:cs="Times New Roman"/>
                <w:i/>
                <w:w w:val="99"/>
                <w:sz w:val="20"/>
                <w:szCs w:val="20"/>
              </w:rPr>
            </w:pPr>
            <w:r w:rsidRPr="0095600C">
              <w:rPr>
                <w:rFonts w:asciiTheme="minorHAnsi" w:hAnsiTheme="minorHAnsi" w:cs="Times New Roman"/>
                <w:i/>
                <w:w w:val="99"/>
                <w:sz w:val="20"/>
                <w:szCs w:val="20"/>
              </w:rPr>
              <w:t>(proszę opisać przedmiot</w:t>
            </w:r>
          </w:p>
        </w:tc>
        <w:tc>
          <w:tcPr>
            <w:tcW w:w="80" w:type="dxa"/>
            <w:shd w:val="clear" w:color="auto" w:fill="F2F2F2"/>
            <w:vAlign w:val="bottom"/>
          </w:tcPr>
          <w:p w14:paraId="37DD8905" w14:textId="77777777" w:rsidR="00B6375F" w:rsidRPr="0095600C" w:rsidRDefault="00B6375F" w:rsidP="00B6375F">
            <w:pPr>
              <w:spacing w:line="0" w:lineRule="atLeast"/>
              <w:rPr>
                <w:rFonts w:asciiTheme="minorHAnsi" w:eastAsia="Times New Roman" w:hAnsiTheme="minorHAnsi" w:cs="Times New Roman"/>
                <w:sz w:val="20"/>
                <w:szCs w:val="20"/>
              </w:rPr>
            </w:pPr>
          </w:p>
        </w:tc>
        <w:tc>
          <w:tcPr>
            <w:tcW w:w="2720" w:type="dxa"/>
            <w:vMerge/>
            <w:tcBorders>
              <w:right w:val="single" w:sz="8" w:space="0" w:color="auto"/>
            </w:tcBorders>
            <w:shd w:val="clear" w:color="auto" w:fill="F2F2F2"/>
            <w:vAlign w:val="bottom"/>
          </w:tcPr>
          <w:p w14:paraId="48DE47CD" w14:textId="77777777" w:rsidR="00B6375F" w:rsidRPr="0095600C" w:rsidRDefault="00B6375F" w:rsidP="00B6375F">
            <w:pPr>
              <w:spacing w:line="0" w:lineRule="atLeast"/>
              <w:rPr>
                <w:rFonts w:asciiTheme="minorHAnsi" w:eastAsia="Times New Roman" w:hAnsiTheme="minorHAnsi" w:cs="Times New Roman"/>
                <w:sz w:val="20"/>
                <w:szCs w:val="20"/>
              </w:rPr>
            </w:pPr>
          </w:p>
        </w:tc>
        <w:tc>
          <w:tcPr>
            <w:tcW w:w="60" w:type="dxa"/>
            <w:shd w:val="clear" w:color="auto" w:fill="F2F2F2"/>
            <w:vAlign w:val="bottom"/>
          </w:tcPr>
          <w:p w14:paraId="12756C27" w14:textId="77777777" w:rsidR="00B6375F" w:rsidRPr="0095600C" w:rsidRDefault="00B6375F" w:rsidP="00B6375F">
            <w:pPr>
              <w:spacing w:line="0" w:lineRule="atLeast"/>
              <w:rPr>
                <w:rFonts w:asciiTheme="minorHAnsi" w:eastAsia="Times New Roman" w:hAnsiTheme="minorHAnsi" w:cs="Times New Roman"/>
                <w:sz w:val="20"/>
                <w:szCs w:val="20"/>
              </w:rPr>
            </w:pPr>
          </w:p>
        </w:tc>
        <w:tc>
          <w:tcPr>
            <w:tcW w:w="1280" w:type="dxa"/>
            <w:vMerge w:val="restart"/>
            <w:shd w:val="clear" w:color="auto" w:fill="F2F2F2"/>
            <w:vAlign w:val="bottom"/>
          </w:tcPr>
          <w:p w14:paraId="3DC2BE21" w14:textId="77777777" w:rsidR="00B6375F" w:rsidRPr="0095600C" w:rsidRDefault="00B6375F" w:rsidP="00B6375F">
            <w:pPr>
              <w:spacing w:line="230" w:lineRule="exact"/>
              <w:jc w:val="center"/>
              <w:rPr>
                <w:rFonts w:asciiTheme="minorHAnsi" w:hAnsiTheme="minorHAnsi" w:cs="Times New Roman"/>
                <w:w w:val="99"/>
                <w:sz w:val="20"/>
                <w:szCs w:val="20"/>
              </w:rPr>
            </w:pPr>
            <w:r w:rsidRPr="0095600C">
              <w:rPr>
                <w:rFonts w:asciiTheme="minorHAnsi" w:hAnsiTheme="minorHAnsi" w:cs="Times New Roman"/>
                <w:w w:val="99"/>
                <w:sz w:val="20"/>
                <w:szCs w:val="20"/>
              </w:rPr>
              <w:t>Okres realizacji</w:t>
            </w:r>
          </w:p>
        </w:tc>
        <w:tc>
          <w:tcPr>
            <w:tcW w:w="100" w:type="dxa"/>
            <w:tcBorders>
              <w:right w:val="single" w:sz="8" w:space="0" w:color="auto"/>
            </w:tcBorders>
            <w:shd w:val="clear" w:color="auto" w:fill="F2F2F2"/>
            <w:vAlign w:val="bottom"/>
          </w:tcPr>
          <w:p w14:paraId="7304C709" w14:textId="77777777" w:rsidR="00B6375F" w:rsidRPr="0095600C" w:rsidRDefault="00B6375F" w:rsidP="00B6375F">
            <w:pPr>
              <w:spacing w:line="0" w:lineRule="atLeast"/>
              <w:rPr>
                <w:rFonts w:asciiTheme="minorHAnsi" w:eastAsia="Times New Roman" w:hAnsiTheme="minorHAnsi" w:cs="Times New Roman"/>
                <w:sz w:val="20"/>
                <w:szCs w:val="20"/>
              </w:rPr>
            </w:pPr>
          </w:p>
        </w:tc>
        <w:tc>
          <w:tcPr>
            <w:tcW w:w="60" w:type="dxa"/>
            <w:shd w:val="clear" w:color="auto" w:fill="F2F2F2"/>
            <w:vAlign w:val="bottom"/>
          </w:tcPr>
          <w:p w14:paraId="19549650" w14:textId="77777777" w:rsidR="00B6375F" w:rsidRPr="0095600C" w:rsidRDefault="00B6375F" w:rsidP="00B6375F">
            <w:pPr>
              <w:spacing w:line="0" w:lineRule="atLeast"/>
              <w:rPr>
                <w:rFonts w:asciiTheme="minorHAnsi" w:eastAsia="Times New Roman" w:hAnsiTheme="minorHAnsi" w:cs="Times New Roman"/>
                <w:sz w:val="20"/>
                <w:szCs w:val="20"/>
              </w:rPr>
            </w:pPr>
          </w:p>
        </w:tc>
        <w:tc>
          <w:tcPr>
            <w:tcW w:w="1680" w:type="dxa"/>
            <w:vMerge w:val="restart"/>
            <w:shd w:val="clear" w:color="auto" w:fill="F2F2F2"/>
            <w:vAlign w:val="bottom"/>
          </w:tcPr>
          <w:p w14:paraId="5D174038" w14:textId="5C6F9031" w:rsidR="00B6375F" w:rsidRPr="0095600C" w:rsidRDefault="00B6375F" w:rsidP="00B6375F">
            <w:pPr>
              <w:spacing w:line="230" w:lineRule="exact"/>
              <w:jc w:val="center"/>
              <w:rPr>
                <w:rFonts w:asciiTheme="minorHAnsi" w:hAnsiTheme="minorHAnsi" w:cs="Times New Roman"/>
                <w:w w:val="99"/>
                <w:sz w:val="20"/>
                <w:szCs w:val="20"/>
              </w:rPr>
            </w:pPr>
            <w:r w:rsidRPr="0095600C">
              <w:rPr>
                <w:rFonts w:asciiTheme="minorHAnsi" w:hAnsiTheme="minorHAnsi" w:cs="Times New Roman"/>
                <w:w w:val="99"/>
                <w:sz w:val="20"/>
                <w:szCs w:val="20"/>
              </w:rPr>
              <w:t>została wykonan</w:t>
            </w:r>
            <w:r w:rsidR="00E54424" w:rsidRPr="0095600C">
              <w:rPr>
                <w:rFonts w:asciiTheme="minorHAnsi" w:hAnsiTheme="minorHAnsi" w:cs="Times New Roman"/>
                <w:w w:val="99"/>
                <w:sz w:val="20"/>
                <w:szCs w:val="20"/>
              </w:rPr>
              <w:t>a</w:t>
            </w:r>
          </w:p>
        </w:tc>
        <w:tc>
          <w:tcPr>
            <w:tcW w:w="100" w:type="dxa"/>
            <w:tcBorders>
              <w:right w:val="single" w:sz="8" w:space="0" w:color="auto"/>
            </w:tcBorders>
            <w:shd w:val="clear" w:color="auto" w:fill="F2F2F2"/>
            <w:vAlign w:val="bottom"/>
          </w:tcPr>
          <w:p w14:paraId="60079748" w14:textId="77777777" w:rsidR="00B6375F" w:rsidRPr="0095600C" w:rsidRDefault="00B6375F" w:rsidP="00B6375F">
            <w:pPr>
              <w:spacing w:line="0" w:lineRule="atLeast"/>
              <w:rPr>
                <w:rFonts w:asciiTheme="minorHAnsi" w:eastAsia="Times New Roman" w:hAnsiTheme="minorHAnsi"/>
                <w:sz w:val="10"/>
              </w:rPr>
            </w:pPr>
          </w:p>
        </w:tc>
      </w:tr>
      <w:tr w:rsidR="00B6375F" w:rsidRPr="0095600C" w14:paraId="50D6B61F" w14:textId="77777777" w:rsidTr="00B6375F">
        <w:trPr>
          <w:trHeight w:val="112"/>
        </w:trPr>
        <w:tc>
          <w:tcPr>
            <w:tcW w:w="100" w:type="dxa"/>
            <w:tcBorders>
              <w:left w:val="single" w:sz="8" w:space="0" w:color="auto"/>
            </w:tcBorders>
            <w:shd w:val="clear" w:color="auto" w:fill="E5E5E5"/>
            <w:vAlign w:val="bottom"/>
          </w:tcPr>
          <w:p w14:paraId="2214E427" w14:textId="77777777" w:rsidR="00B6375F" w:rsidRPr="0095600C" w:rsidRDefault="00B6375F" w:rsidP="00B6375F">
            <w:pPr>
              <w:spacing w:line="0" w:lineRule="atLeast"/>
              <w:rPr>
                <w:rFonts w:asciiTheme="minorHAnsi" w:eastAsia="Times New Roman" w:hAnsiTheme="minorHAnsi"/>
                <w:sz w:val="9"/>
              </w:rPr>
            </w:pPr>
          </w:p>
        </w:tc>
        <w:tc>
          <w:tcPr>
            <w:tcW w:w="340" w:type="dxa"/>
            <w:vMerge/>
            <w:shd w:val="clear" w:color="auto" w:fill="E5E5E5"/>
            <w:vAlign w:val="bottom"/>
          </w:tcPr>
          <w:p w14:paraId="16815E73" w14:textId="77777777" w:rsidR="00B6375F" w:rsidRPr="0095600C" w:rsidRDefault="00B6375F" w:rsidP="00B6375F">
            <w:pPr>
              <w:spacing w:line="0" w:lineRule="atLeast"/>
              <w:rPr>
                <w:rFonts w:asciiTheme="minorHAnsi" w:eastAsia="Times New Roman" w:hAnsiTheme="minorHAnsi"/>
                <w:sz w:val="9"/>
              </w:rPr>
            </w:pPr>
          </w:p>
        </w:tc>
        <w:tc>
          <w:tcPr>
            <w:tcW w:w="160" w:type="dxa"/>
            <w:tcBorders>
              <w:right w:val="single" w:sz="8" w:space="0" w:color="auto"/>
            </w:tcBorders>
            <w:shd w:val="clear" w:color="auto" w:fill="E5E5E5"/>
            <w:vAlign w:val="bottom"/>
          </w:tcPr>
          <w:p w14:paraId="7C1110AE" w14:textId="77777777" w:rsidR="00B6375F" w:rsidRPr="0095600C" w:rsidRDefault="00B6375F" w:rsidP="00B6375F">
            <w:pPr>
              <w:spacing w:line="0" w:lineRule="atLeast"/>
              <w:rPr>
                <w:rFonts w:asciiTheme="minorHAnsi" w:eastAsia="Times New Roman" w:hAnsiTheme="minorHAnsi"/>
                <w:sz w:val="9"/>
              </w:rPr>
            </w:pPr>
          </w:p>
        </w:tc>
        <w:tc>
          <w:tcPr>
            <w:tcW w:w="2860" w:type="dxa"/>
            <w:vMerge/>
            <w:tcBorders>
              <w:left w:val="single" w:sz="8" w:space="0" w:color="F2F2F2"/>
              <w:right w:val="single" w:sz="8" w:space="0" w:color="auto"/>
            </w:tcBorders>
            <w:shd w:val="clear" w:color="auto" w:fill="F2F2F2"/>
            <w:vAlign w:val="bottom"/>
          </w:tcPr>
          <w:p w14:paraId="35B9D82D" w14:textId="77777777" w:rsidR="00B6375F" w:rsidRPr="0095600C" w:rsidRDefault="00B6375F" w:rsidP="00B6375F">
            <w:pPr>
              <w:spacing w:line="0" w:lineRule="atLeast"/>
              <w:rPr>
                <w:rFonts w:asciiTheme="minorHAnsi" w:eastAsia="Times New Roman" w:hAnsiTheme="minorHAnsi" w:cs="Times New Roman"/>
                <w:sz w:val="20"/>
                <w:szCs w:val="20"/>
              </w:rPr>
            </w:pPr>
          </w:p>
        </w:tc>
        <w:tc>
          <w:tcPr>
            <w:tcW w:w="80" w:type="dxa"/>
            <w:shd w:val="clear" w:color="auto" w:fill="F2F2F2"/>
            <w:vAlign w:val="bottom"/>
          </w:tcPr>
          <w:p w14:paraId="35A6FEA8" w14:textId="77777777" w:rsidR="00B6375F" w:rsidRPr="0095600C" w:rsidRDefault="00B6375F" w:rsidP="00B6375F">
            <w:pPr>
              <w:spacing w:line="0" w:lineRule="atLeast"/>
              <w:rPr>
                <w:rFonts w:asciiTheme="minorHAnsi" w:eastAsia="Times New Roman" w:hAnsiTheme="minorHAnsi" w:cs="Times New Roman"/>
                <w:sz w:val="20"/>
                <w:szCs w:val="20"/>
              </w:rPr>
            </w:pPr>
          </w:p>
        </w:tc>
        <w:tc>
          <w:tcPr>
            <w:tcW w:w="2720" w:type="dxa"/>
            <w:vMerge w:val="restart"/>
            <w:tcBorders>
              <w:right w:val="single" w:sz="8" w:space="0" w:color="auto"/>
            </w:tcBorders>
            <w:shd w:val="clear" w:color="auto" w:fill="F2F2F2"/>
            <w:vAlign w:val="bottom"/>
          </w:tcPr>
          <w:p w14:paraId="6284315F" w14:textId="77777777" w:rsidR="00B6375F" w:rsidRPr="0095600C" w:rsidRDefault="00B6375F" w:rsidP="00B6375F">
            <w:pPr>
              <w:spacing w:line="0" w:lineRule="atLeast"/>
              <w:ind w:left="360"/>
              <w:rPr>
                <w:rFonts w:asciiTheme="minorHAnsi" w:hAnsiTheme="minorHAnsi" w:cs="Times New Roman"/>
                <w:sz w:val="20"/>
                <w:szCs w:val="20"/>
              </w:rPr>
            </w:pPr>
            <w:r w:rsidRPr="0095600C">
              <w:rPr>
                <w:rFonts w:asciiTheme="minorHAnsi" w:hAnsiTheme="minorHAnsi" w:cs="Times New Roman"/>
                <w:sz w:val="20"/>
                <w:szCs w:val="20"/>
              </w:rPr>
              <w:t>zamówienia brutto PLN</w:t>
            </w:r>
          </w:p>
        </w:tc>
        <w:tc>
          <w:tcPr>
            <w:tcW w:w="60" w:type="dxa"/>
            <w:shd w:val="clear" w:color="auto" w:fill="F2F2F2"/>
            <w:vAlign w:val="bottom"/>
          </w:tcPr>
          <w:p w14:paraId="0466E826" w14:textId="77777777" w:rsidR="00B6375F" w:rsidRPr="0095600C" w:rsidRDefault="00B6375F" w:rsidP="00B6375F">
            <w:pPr>
              <w:spacing w:line="0" w:lineRule="atLeast"/>
              <w:rPr>
                <w:rFonts w:asciiTheme="minorHAnsi" w:eastAsia="Times New Roman" w:hAnsiTheme="minorHAnsi" w:cs="Times New Roman"/>
                <w:sz w:val="20"/>
                <w:szCs w:val="20"/>
              </w:rPr>
            </w:pPr>
          </w:p>
        </w:tc>
        <w:tc>
          <w:tcPr>
            <w:tcW w:w="1280" w:type="dxa"/>
            <w:vMerge/>
            <w:shd w:val="clear" w:color="auto" w:fill="F2F2F2"/>
            <w:vAlign w:val="bottom"/>
          </w:tcPr>
          <w:p w14:paraId="7AE4BD16" w14:textId="77777777" w:rsidR="00B6375F" w:rsidRPr="0095600C" w:rsidRDefault="00B6375F" w:rsidP="00B6375F">
            <w:pPr>
              <w:spacing w:line="0" w:lineRule="atLeast"/>
              <w:rPr>
                <w:rFonts w:asciiTheme="minorHAnsi" w:eastAsia="Times New Roman" w:hAnsiTheme="minorHAnsi" w:cs="Times New Roman"/>
                <w:sz w:val="20"/>
                <w:szCs w:val="20"/>
              </w:rPr>
            </w:pPr>
          </w:p>
        </w:tc>
        <w:tc>
          <w:tcPr>
            <w:tcW w:w="100" w:type="dxa"/>
            <w:tcBorders>
              <w:right w:val="single" w:sz="8" w:space="0" w:color="auto"/>
            </w:tcBorders>
            <w:shd w:val="clear" w:color="auto" w:fill="F2F2F2"/>
            <w:vAlign w:val="bottom"/>
          </w:tcPr>
          <w:p w14:paraId="3436F98B" w14:textId="77777777" w:rsidR="00B6375F" w:rsidRPr="0095600C" w:rsidRDefault="00B6375F" w:rsidP="00B6375F">
            <w:pPr>
              <w:spacing w:line="0" w:lineRule="atLeast"/>
              <w:rPr>
                <w:rFonts w:asciiTheme="minorHAnsi" w:eastAsia="Times New Roman" w:hAnsiTheme="minorHAnsi" w:cs="Times New Roman"/>
                <w:sz w:val="20"/>
                <w:szCs w:val="20"/>
              </w:rPr>
            </w:pPr>
          </w:p>
        </w:tc>
        <w:tc>
          <w:tcPr>
            <w:tcW w:w="60" w:type="dxa"/>
            <w:shd w:val="clear" w:color="auto" w:fill="F2F2F2"/>
            <w:vAlign w:val="bottom"/>
          </w:tcPr>
          <w:p w14:paraId="3C100969" w14:textId="77777777" w:rsidR="00B6375F" w:rsidRPr="0095600C" w:rsidRDefault="00B6375F" w:rsidP="00B6375F">
            <w:pPr>
              <w:spacing w:line="0" w:lineRule="atLeast"/>
              <w:rPr>
                <w:rFonts w:asciiTheme="minorHAnsi" w:eastAsia="Times New Roman" w:hAnsiTheme="minorHAnsi" w:cs="Times New Roman"/>
                <w:sz w:val="20"/>
                <w:szCs w:val="20"/>
              </w:rPr>
            </w:pPr>
          </w:p>
        </w:tc>
        <w:tc>
          <w:tcPr>
            <w:tcW w:w="1680" w:type="dxa"/>
            <w:vMerge/>
            <w:shd w:val="clear" w:color="auto" w:fill="F2F2F2"/>
            <w:vAlign w:val="bottom"/>
          </w:tcPr>
          <w:p w14:paraId="4E45D8A9" w14:textId="77777777" w:rsidR="00B6375F" w:rsidRPr="0095600C" w:rsidRDefault="00B6375F" w:rsidP="00B6375F">
            <w:pPr>
              <w:spacing w:line="0" w:lineRule="atLeast"/>
              <w:rPr>
                <w:rFonts w:asciiTheme="minorHAnsi" w:eastAsia="Times New Roman" w:hAnsiTheme="minorHAnsi" w:cs="Times New Roman"/>
                <w:sz w:val="20"/>
                <w:szCs w:val="20"/>
              </w:rPr>
            </w:pPr>
          </w:p>
        </w:tc>
        <w:tc>
          <w:tcPr>
            <w:tcW w:w="100" w:type="dxa"/>
            <w:tcBorders>
              <w:right w:val="single" w:sz="8" w:space="0" w:color="auto"/>
            </w:tcBorders>
            <w:shd w:val="clear" w:color="auto" w:fill="F2F2F2"/>
            <w:vAlign w:val="bottom"/>
          </w:tcPr>
          <w:p w14:paraId="6895AB3A" w14:textId="77777777" w:rsidR="00B6375F" w:rsidRPr="0095600C" w:rsidRDefault="00B6375F" w:rsidP="00B6375F">
            <w:pPr>
              <w:spacing w:line="0" w:lineRule="atLeast"/>
              <w:rPr>
                <w:rFonts w:asciiTheme="minorHAnsi" w:eastAsia="Times New Roman" w:hAnsiTheme="minorHAnsi"/>
                <w:sz w:val="9"/>
              </w:rPr>
            </w:pPr>
          </w:p>
        </w:tc>
      </w:tr>
      <w:tr w:rsidR="00B6375F" w:rsidRPr="0095600C" w14:paraId="5CF4E5A3" w14:textId="77777777" w:rsidTr="00B6375F">
        <w:trPr>
          <w:trHeight w:val="134"/>
        </w:trPr>
        <w:tc>
          <w:tcPr>
            <w:tcW w:w="100" w:type="dxa"/>
            <w:tcBorders>
              <w:left w:val="single" w:sz="8" w:space="0" w:color="auto"/>
            </w:tcBorders>
            <w:shd w:val="clear" w:color="auto" w:fill="E5E5E5"/>
            <w:vAlign w:val="bottom"/>
          </w:tcPr>
          <w:p w14:paraId="5815AC3C" w14:textId="77777777" w:rsidR="00B6375F" w:rsidRPr="0095600C" w:rsidRDefault="00B6375F" w:rsidP="00B6375F">
            <w:pPr>
              <w:spacing w:line="0" w:lineRule="atLeast"/>
              <w:rPr>
                <w:rFonts w:asciiTheme="minorHAnsi" w:eastAsia="Times New Roman" w:hAnsiTheme="minorHAnsi"/>
                <w:sz w:val="11"/>
              </w:rPr>
            </w:pPr>
          </w:p>
        </w:tc>
        <w:tc>
          <w:tcPr>
            <w:tcW w:w="340" w:type="dxa"/>
            <w:shd w:val="clear" w:color="auto" w:fill="E5E5E5"/>
            <w:vAlign w:val="bottom"/>
          </w:tcPr>
          <w:p w14:paraId="527D65FE" w14:textId="77777777" w:rsidR="00B6375F" w:rsidRPr="0095600C" w:rsidRDefault="00B6375F" w:rsidP="00B6375F">
            <w:pPr>
              <w:spacing w:line="0" w:lineRule="atLeast"/>
              <w:rPr>
                <w:rFonts w:asciiTheme="minorHAnsi" w:eastAsia="Times New Roman" w:hAnsiTheme="minorHAnsi"/>
                <w:sz w:val="11"/>
              </w:rPr>
            </w:pPr>
          </w:p>
        </w:tc>
        <w:tc>
          <w:tcPr>
            <w:tcW w:w="160" w:type="dxa"/>
            <w:tcBorders>
              <w:right w:val="single" w:sz="8" w:space="0" w:color="auto"/>
            </w:tcBorders>
            <w:shd w:val="clear" w:color="auto" w:fill="E5E5E5"/>
            <w:vAlign w:val="bottom"/>
          </w:tcPr>
          <w:p w14:paraId="2FBEA634" w14:textId="77777777" w:rsidR="00B6375F" w:rsidRPr="0095600C" w:rsidRDefault="00B6375F" w:rsidP="00B6375F">
            <w:pPr>
              <w:spacing w:line="0" w:lineRule="atLeast"/>
              <w:rPr>
                <w:rFonts w:asciiTheme="minorHAnsi" w:eastAsia="Times New Roman" w:hAnsiTheme="minorHAnsi"/>
                <w:sz w:val="11"/>
              </w:rPr>
            </w:pPr>
          </w:p>
        </w:tc>
        <w:tc>
          <w:tcPr>
            <w:tcW w:w="2860" w:type="dxa"/>
            <w:vMerge w:val="restart"/>
            <w:tcBorders>
              <w:left w:val="single" w:sz="8" w:space="0" w:color="F2F2F2"/>
              <w:right w:val="single" w:sz="8" w:space="0" w:color="auto"/>
            </w:tcBorders>
            <w:shd w:val="clear" w:color="auto" w:fill="F2F2F2"/>
            <w:vAlign w:val="bottom"/>
          </w:tcPr>
          <w:p w14:paraId="3FFAE611" w14:textId="77777777" w:rsidR="00B6375F" w:rsidRPr="0095600C" w:rsidRDefault="00B6375F" w:rsidP="00B6375F">
            <w:pPr>
              <w:spacing w:line="0" w:lineRule="atLeast"/>
              <w:jc w:val="center"/>
              <w:rPr>
                <w:rFonts w:asciiTheme="minorHAnsi" w:hAnsiTheme="minorHAnsi" w:cs="Times New Roman"/>
                <w:i/>
                <w:w w:val="99"/>
                <w:sz w:val="20"/>
                <w:szCs w:val="20"/>
              </w:rPr>
            </w:pPr>
            <w:r w:rsidRPr="0095600C">
              <w:rPr>
                <w:rFonts w:asciiTheme="minorHAnsi" w:hAnsiTheme="minorHAnsi" w:cs="Times New Roman"/>
                <w:i/>
                <w:w w:val="99"/>
                <w:sz w:val="20"/>
                <w:szCs w:val="20"/>
              </w:rPr>
              <w:t>wykonywanej usługi)</w:t>
            </w:r>
          </w:p>
        </w:tc>
        <w:tc>
          <w:tcPr>
            <w:tcW w:w="80" w:type="dxa"/>
            <w:shd w:val="clear" w:color="auto" w:fill="F2F2F2"/>
            <w:vAlign w:val="bottom"/>
          </w:tcPr>
          <w:p w14:paraId="1758F777" w14:textId="77777777" w:rsidR="00B6375F" w:rsidRPr="0095600C" w:rsidRDefault="00B6375F" w:rsidP="00B6375F">
            <w:pPr>
              <w:spacing w:line="0" w:lineRule="atLeast"/>
              <w:rPr>
                <w:rFonts w:asciiTheme="minorHAnsi" w:eastAsia="Times New Roman" w:hAnsiTheme="minorHAnsi" w:cs="Times New Roman"/>
                <w:sz w:val="20"/>
                <w:szCs w:val="20"/>
              </w:rPr>
            </w:pPr>
          </w:p>
        </w:tc>
        <w:tc>
          <w:tcPr>
            <w:tcW w:w="2720" w:type="dxa"/>
            <w:vMerge/>
            <w:tcBorders>
              <w:right w:val="single" w:sz="8" w:space="0" w:color="auto"/>
            </w:tcBorders>
            <w:shd w:val="clear" w:color="auto" w:fill="F2F2F2"/>
            <w:vAlign w:val="bottom"/>
          </w:tcPr>
          <w:p w14:paraId="4B1A492D" w14:textId="77777777" w:rsidR="00B6375F" w:rsidRPr="0095600C" w:rsidRDefault="00B6375F" w:rsidP="00B6375F">
            <w:pPr>
              <w:spacing w:line="0" w:lineRule="atLeast"/>
              <w:rPr>
                <w:rFonts w:asciiTheme="minorHAnsi" w:eastAsia="Times New Roman" w:hAnsiTheme="minorHAnsi" w:cs="Times New Roman"/>
                <w:sz w:val="20"/>
                <w:szCs w:val="20"/>
              </w:rPr>
            </w:pPr>
          </w:p>
        </w:tc>
        <w:tc>
          <w:tcPr>
            <w:tcW w:w="60" w:type="dxa"/>
            <w:shd w:val="clear" w:color="auto" w:fill="F2F2F2"/>
            <w:vAlign w:val="bottom"/>
          </w:tcPr>
          <w:p w14:paraId="4A761EFC" w14:textId="77777777" w:rsidR="00B6375F" w:rsidRPr="0095600C" w:rsidRDefault="00B6375F" w:rsidP="00B6375F">
            <w:pPr>
              <w:spacing w:line="0" w:lineRule="atLeast"/>
              <w:rPr>
                <w:rFonts w:asciiTheme="minorHAnsi" w:eastAsia="Times New Roman" w:hAnsiTheme="minorHAnsi" w:cs="Times New Roman"/>
                <w:sz w:val="20"/>
                <w:szCs w:val="20"/>
              </w:rPr>
            </w:pPr>
          </w:p>
        </w:tc>
        <w:tc>
          <w:tcPr>
            <w:tcW w:w="1280" w:type="dxa"/>
            <w:vMerge w:val="restart"/>
            <w:shd w:val="clear" w:color="auto" w:fill="F2F2F2"/>
            <w:vAlign w:val="bottom"/>
          </w:tcPr>
          <w:p w14:paraId="308F8902" w14:textId="77777777" w:rsidR="00B6375F" w:rsidRPr="0095600C" w:rsidRDefault="00B6375F" w:rsidP="00B6375F">
            <w:pPr>
              <w:spacing w:line="0" w:lineRule="atLeast"/>
              <w:jc w:val="center"/>
              <w:rPr>
                <w:rFonts w:asciiTheme="minorHAnsi" w:hAnsiTheme="minorHAnsi" w:cs="Times New Roman"/>
                <w:sz w:val="20"/>
                <w:szCs w:val="20"/>
              </w:rPr>
            </w:pPr>
          </w:p>
        </w:tc>
        <w:tc>
          <w:tcPr>
            <w:tcW w:w="100" w:type="dxa"/>
            <w:tcBorders>
              <w:right w:val="single" w:sz="8" w:space="0" w:color="auto"/>
            </w:tcBorders>
            <w:shd w:val="clear" w:color="auto" w:fill="F2F2F2"/>
            <w:vAlign w:val="bottom"/>
          </w:tcPr>
          <w:p w14:paraId="0D87D4F1" w14:textId="77777777" w:rsidR="00B6375F" w:rsidRPr="0095600C" w:rsidRDefault="00B6375F" w:rsidP="00B6375F">
            <w:pPr>
              <w:spacing w:line="0" w:lineRule="atLeast"/>
              <w:rPr>
                <w:rFonts w:asciiTheme="minorHAnsi" w:eastAsia="Times New Roman" w:hAnsiTheme="minorHAnsi" w:cs="Times New Roman"/>
                <w:sz w:val="20"/>
                <w:szCs w:val="20"/>
              </w:rPr>
            </w:pPr>
          </w:p>
        </w:tc>
        <w:tc>
          <w:tcPr>
            <w:tcW w:w="60" w:type="dxa"/>
            <w:shd w:val="clear" w:color="auto" w:fill="F2F2F2"/>
            <w:vAlign w:val="bottom"/>
          </w:tcPr>
          <w:p w14:paraId="2F00D268" w14:textId="77777777" w:rsidR="00B6375F" w:rsidRPr="0095600C" w:rsidRDefault="00B6375F" w:rsidP="00B6375F">
            <w:pPr>
              <w:spacing w:line="0" w:lineRule="atLeast"/>
              <w:rPr>
                <w:rFonts w:asciiTheme="minorHAnsi" w:eastAsia="Times New Roman" w:hAnsiTheme="minorHAnsi" w:cs="Times New Roman"/>
                <w:sz w:val="20"/>
                <w:szCs w:val="20"/>
              </w:rPr>
            </w:pPr>
          </w:p>
        </w:tc>
        <w:tc>
          <w:tcPr>
            <w:tcW w:w="1680" w:type="dxa"/>
            <w:vMerge w:val="restart"/>
            <w:shd w:val="clear" w:color="auto" w:fill="F2F2F2"/>
            <w:vAlign w:val="bottom"/>
          </w:tcPr>
          <w:p w14:paraId="4D94A3BE" w14:textId="77777777" w:rsidR="00B6375F" w:rsidRPr="0095600C" w:rsidRDefault="00B6375F" w:rsidP="00B6375F">
            <w:pPr>
              <w:spacing w:line="0" w:lineRule="atLeast"/>
              <w:jc w:val="center"/>
              <w:rPr>
                <w:rFonts w:asciiTheme="minorHAnsi" w:eastAsia="Arial" w:hAnsiTheme="minorHAnsi" w:cs="Times New Roman"/>
                <w:w w:val="99"/>
                <w:sz w:val="20"/>
                <w:szCs w:val="20"/>
              </w:rPr>
            </w:pPr>
            <w:r w:rsidRPr="0095600C">
              <w:rPr>
                <w:rFonts w:asciiTheme="minorHAnsi" w:hAnsiTheme="minorHAnsi" w:cs="Times New Roman"/>
                <w:w w:val="99"/>
                <w:sz w:val="20"/>
                <w:szCs w:val="20"/>
              </w:rPr>
              <w:t>(nazwa</w:t>
            </w:r>
            <w:r w:rsidRPr="0095600C">
              <w:rPr>
                <w:rFonts w:asciiTheme="minorHAnsi" w:eastAsia="Arial" w:hAnsiTheme="minorHAnsi" w:cs="Times New Roman"/>
                <w:w w:val="99"/>
                <w:sz w:val="20"/>
                <w:szCs w:val="20"/>
              </w:rPr>
              <w:t>)</w:t>
            </w:r>
          </w:p>
        </w:tc>
        <w:tc>
          <w:tcPr>
            <w:tcW w:w="100" w:type="dxa"/>
            <w:tcBorders>
              <w:right w:val="single" w:sz="8" w:space="0" w:color="auto"/>
            </w:tcBorders>
            <w:shd w:val="clear" w:color="auto" w:fill="F2F2F2"/>
            <w:vAlign w:val="bottom"/>
          </w:tcPr>
          <w:p w14:paraId="5A5A8032" w14:textId="77777777" w:rsidR="00B6375F" w:rsidRPr="0095600C" w:rsidRDefault="00B6375F" w:rsidP="00B6375F">
            <w:pPr>
              <w:spacing w:line="0" w:lineRule="atLeast"/>
              <w:rPr>
                <w:rFonts w:asciiTheme="minorHAnsi" w:eastAsia="Times New Roman" w:hAnsiTheme="minorHAnsi"/>
                <w:sz w:val="11"/>
              </w:rPr>
            </w:pPr>
          </w:p>
        </w:tc>
      </w:tr>
      <w:tr w:rsidR="00B6375F" w:rsidRPr="0095600C" w14:paraId="60A31371" w14:textId="77777777" w:rsidTr="00B6375F">
        <w:trPr>
          <w:trHeight w:val="144"/>
        </w:trPr>
        <w:tc>
          <w:tcPr>
            <w:tcW w:w="100" w:type="dxa"/>
            <w:tcBorders>
              <w:left w:val="single" w:sz="8" w:space="0" w:color="auto"/>
            </w:tcBorders>
            <w:shd w:val="clear" w:color="auto" w:fill="E5E5E5"/>
            <w:vAlign w:val="bottom"/>
          </w:tcPr>
          <w:p w14:paraId="3A1A9880" w14:textId="77777777" w:rsidR="00B6375F" w:rsidRPr="0095600C" w:rsidRDefault="00B6375F" w:rsidP="00B6375F">
            <w:pPr>
              <w:spacing w:line="0" w:lineRule="atLeast"/>
              <w:rPr>
                <w:rFonts w:asciiTheme="minorHAnsi" w:eastAsia="Times New Roman" w:hAnsiTheme="minorHAnsi"/>
                <w:sz w:val="12"/>
              </w:rPr>
            </w:pPr>
          </w:p>
        </w:tc>
        <w:tc>
          <w:tcPr>
            <w:tcW w:w="340" w:type="dxa"/>
            <w:shd w:val="clear" w:color="auto" w:fill="E5E5E5"/>
            <w:vAlign w:val="bottom"/>
          </w:tcPr>
          <w:p w14:paraId="29592AC3" w14:textId="77777777" w:rsidR="00B6375F" w:rsidRPr="0095600C" w:rsidRDefault="00B6375F" w:rsidP="00B6375F">
            <w:pPr>
              <w:spacing w:line="0" w:lineRule="atLeast"/>
              <w:rPr>
                <w:rFonts w:asciiTheme="minorHAnsi" w:eastAsia="Times New Roman" w:hAnsiTheme="minorHAnsi"/>
                <w:sz w:val="12"/>
              </w:rPr>
            </w:pPr>
          </w:p>
        </w:tc>
        <w:tc>
          <w:tcPr>
            <w:tcW w:w="160" w:type="dxa"/>
            <w:tcBorders>
              <w:right w:val="single" w:sz="8" w:space="0" w:color="auto"/>
            </w:tcBorders>
            <w:shd w:val="clear" w:color="auto" w:fill="E5E5E5"/>
            <w:vAlign w:val="bottom"/>
          </w:tcPr>
          <w:p w14:paraId="5CCA4086" w14:textId="77777777" w:rsidR="00B6375F" w:rsidRPr="0095600C" w:rsidRDefault="00B6375F" w:rsidP="00B6375F">
            <w:pPr>
              <w:spacing w:line="0" w:lineRule="atLeast"/>
              <w:rPr>
                <w:rFonts w:asciiTheme="minorHAnsi" w:eastAsia="Times New Roman" w:hAnsiTheme="minorHAnsi"/>
                <w:sz w:val="12"/>
              </w:rPr>
            </w:pPr>
          </w:p>
        </w:tc>
        <w:tc>
          <w:tcPr>
            <w:tcW w:w="2860" w:type="dxa"/>
            <w:vMerge/>
            <w:tcBorders>
              <w:left w:val="single" w:sz="8" w:space="0" w:color="F2F2F2"/>
              <w:right w:val="single" w:sz="8" w:space="0" w:color="auto"/>
            </w:tcBorders>
            <w:shd w:val="clear" w:color="auto" w:fill="F2F2F2"/>
            <w:vAlign w:val="bottom"/>
          </w:tcPr>
          <w:p w14:paraId="561A2BAC" w14:textId="77777777" w:rsidR="00B6375F" w:rsidRPr="0095600C" w:rsidRDefault="00B6375F" w:rsidP="00B6375F">
            <w:pPr>
              <w:spacing w:line="0" w:lineRule="atLeast"/>
              <w:rPr>
                <w:rFonts w:asciiTheme="minorHAnsi" w:eastAsia="Times New Roman" w:hAnsiTheme="minorHAnsi"/>
                <w:sz w:val="12"/>
              </w:rPr>
            </w:pPr>
          </w:p>
        </w:tc>
        <w:tc>
          <w:tcPr>
            <w:tcW w:w="80" w:type="dxa"/>
            <w:shd w:val="clear" w:color="auto" w:fill="F2F2F2"/>
            <w:vAlign w:val="bottom"/>
          </w:tcPr>
          <w:p w14:paraId="450A3AE7" w14:textId="77777777" w:rsidR="00B6375F" w:rsidRPr="0095600C" w:rsidRDefault="00B6375F" w:rsidP="00B6375F">
            <w:pPr>
              <w:spacing w:line="0" w:lineRule="atLeast"/>
              <w:rPr>
                <w:rFonts w:asciiTheme="minorHAnsi" w:eastAsia="Times New Roman" w:hAnsiTheme="minorHAnsi"/>
                <w:sz w:val="12"/>
              </w:rPr>
            </w:pPr>
          </w:p>
        </w:tc>
        <w:tc>
          <w:tcPr>
            <w:tcW w:w="2720" w:type="dxa"/>
            <w:tcBorders>
              <w:right w:val="single" w:sz="8" w:space="0" w:color="auto"/>
            </w:tcBorders>
            <w:shd w:val="clear" w:color="auto" w:fill="F2F2F2"/>
            <w:vAlign w:val="bottom"/>
          </w:tcPr>
          <w:p w14:paraId="34828C75" w14:textId="77777777" w:rsidR="00B6375F" w:rsidRPr="0095600C" w:rsidRDefault="00B6375F" w:rsidP="00B6375F">
            <w:pPr>
              <w:spacing w:line="0" w:lineRule="atLeast"/>
              <w:rPr>
                <w:rFonts w:asciiTheme="minorHAnsi" w:eastAsia="Times New Roman" w:hAnsiTheme="minorHAnsi"/>
                <w:sz w:val="12"/>
              </w:rPr>
            </w:pPr>
          </w:p>
        </w:tc>
        <w:tc>
          <w:tcPr>
            <w:tcW w:w="60" w:type="dxa"/>
            <w:shd w:val="clear" w:color="auto" w:fill="F2F2F2"/>
            <w:vAlign w:val="bottom"/>
          </w:tcPr>
          <w:p w14:paraId="0F53247F" w14:textId="77777777" w:rsidR="00B6375F" w:rsidRPr="0095600C" w:rsidRDefault="00B6375F" w:rsidP="00B6375F">
            <w:pPr>
              <w:spacing w:line="0" w:lineRule="atLeast"/>
              <w:rPr>
                <w:rFonts w:asciiTheme="minorHAnsi" w:eastAsia="Times New Roman" w:hAnsiTheme="minorHAnsi"/>
                <w:sz w:val="12"/>
              </w:rPr>
            </w:pPr>
          </w:p>
        </w:tc>
        <w:tc>
          <w:tcPr>
            <w:tcW w:w="1280" w:type="dxa"/>
            <w:vMerge/>
            <w:shd w:val="clear" w:color="auto" w:fill="F2F2F2"/>
            <w:vAlign w:val="bottom"/>
          </w:tcPr>
          <w:p w14:paraId="03ABD443" w14:textId="77777777" w:rsidR="00B6375F" w:rsidRPr="0095600C" w:rsidRDefault="00B6375F" w:rsidP="00B6375F">
            <w:pPr>
              <w:spacing w:line="0" w:lineRule="atLeast"/>
              <w:rPr>
                <w:rFonts w:asciiTheme="minorHAnsi" w:eastAsia="Times New Roman" w:hAnsiTheme="minorHAnsi"/>
                <w:sz w:val="12"/>
              </w:rPr>
            </w:pPr>
          </w:p>
        </w:tc>
        <w:tc>
          <w:tcPr>
            <w:tcW w:w="100" w:type="dxa"/>
            <w:tcBorders>
              <w:right w:val="single" w:sz="8" w:space="0" w:color="auto"/>
            </w:tcBorders>
            <w:shd w:val="clear" w:color="auto" w:fill="F2F2F2"/>
            <w:vAlign w:val="bottom"/>
          </w:tcPr>
          <w:p w14:paraId="71FAC3B0" w14:textId="77777777" w:rsidR="00B6375F" w:rsidRPr="0095600C" w:rsidRDefault="00B6375F" w:rsidP="00B6375F">
            <w:pPr>
              <w:spacing w:line="0" w:lineRule="atLeast"/>
              <w:rPr>
                <w:rFonts w:asciiTheme="minorHAnsi" w:eastAsia="Times New Roman" w:hAnsiTheme="minorHAnsi"/>
                <w:sz w:val="12"/>
              </w:rPr>
            </w:pPr>
          </w:p>
        </w:tc>
        <w:tc>
          <w:tcPr>
            <w:tcW w:w="60" w:type="dxa"/>
            <w:shd w:val="clear" w:color="auto" w:fill="F2F2F2"/>
            <w:vAlign w:val="bottom"/>
          </w:tcPr>
          <w:p w14:paraId="3C321D5D" w14:textId="77777777" w:rsidR="00B6375F" w:rsidRPr="0095600C" w:rsidRDefault="00B6375F" w:rsidP="00B6375F">
            <w:pPr>
              <w:spacing w:line="0" w:lineRule="atLeast"/>
              <w:rPr>
                <w:rFonts w:asciiTheme="minorHAnsi" w:eastAsia="Times New Roman" w:hAnsiTheme="minorHAnsi"/>
                <w:sz w:val="12"/>
              </w:rPr>
            </w:pPr>
          </w:p>
        </w:tc>
        <w:tc>
          <w:tcPr>
            <w:tcW w:w="1680" w:type="dxa"/>
            <w:vMerge/>
            <w:shd w:val="clear" w:color="auto" w:fill="F2F2F2"/>
            <w:vAlign w:val="bottom"/>
          </w:tcPr>
          <w:p w14:paraId="699D5E50" w14:textId="77777777" w:rsidR="00B6375F" w:rsidRPr="0095600C" w:rsidRDefault="00B6375F" w:rsidP="00B6375F">
            <w:pPr>
              <w:spacing w:line="0" w:lineRule="atLeast"/>
              <w:rPr>
                <w:rFonts w:asciiTheme="minorHAnsi" w:eastAsia="Times New Roman" w:hAnsiTheme="minorHAnsi"/>
                <w:sz w:val="12"/>
              </w:rPr>
            </w:pPr>
          </w:p>
        </w:tc>
        <w:tc>
          <w:tcPr>
            <w:tcW w:w="100" w:type="dxa"/>
            <w:tcBorders>
              <w:right w:val="single" w:sz="8" w:space="0" w:color="auto"/>
            </w:tcBorders>
            <w:shd w:val="clear" w:color="auto" w:fill="F2F2F2"/>
            <w:vAlign w:val="bottom"/>
          </w:tcPr>
          <w:p w14:paraId="5538019F" w14:textId="77777777" w:rsidR="00B6375F" w:rsidRPr="0095600C" w:rsidRDefault="00B6375F" w:rsidP="00B6375F">
            <w:pPr>
              <w:spacing w:line="0" w:lineRule="atLeast"/>
              <w:rPr>
                <w:rFonts w:asciiTheme="minorHAnsi" w:eastAsia="Times New Roman" w:hAnsiTheme="minorHAnsi"/>
                <w:sz w:val="12"/>
              </w:rPr>
            </w:pPr>
          </w:p>
        </w:tc>
      </w:tr>
      <w:tr w:rsidR="00B6375F" w:rsidRPr="0095600C" w14:paraId="14FE01DD" w14:textId="77777777" w:rsidTr="00B6375F">
        <w:trPr>
          <w:trHeight w:val="298"/>
        </w:trPr>
        <w:tc>
          <w:tcPr>
            <w:tcW w:w="100" w:type="dxa"/>
            <w:tcBorders>
              <w:left w:val="single" w:sz="8" w:space="0" w:color="auto"/>
              <w:bottom w:val="single" w:sz="8" w:space="0" w:color="auto"/>
            </w:tcBorders>
            <w:shd w:val="clear" w:color="auto" w:fill="E5E5E5"/>
            <w:vAlign w:val="bottom"/>
          </w:tcPr>
          <w:p w14:paraId="6B2DB85B" w14:textId="77777777" w:rsidR="00B6375F" w:rsidRPr="0095600C" w:rsidRDefault="00B6375F" w:rsidP="00B6375F">
            <w:pPr>
              <w:spacing w:line="0" w:lineRule="atLeast"/>
              <w:rPr>
                <w:rFonts w:asciiTheme="minorHAnsi" w:eastAsia="Times New Roman" w:hAnsiTheme="minorHAnsi"/>
              </w:rPr>
            </w:pPr>
          </w:p>
        </w:tc>
        <w:tc>
          <w:tcPr>
            <w:tcW w:w="340" w:type="dxa"/>
            <w:tcBorders>
              <w:bottom w:val="single" w:sz="8" w:space="0" w:color="auto"/>
            </w:tcBorders>
            <w:shd w:val="clear" w:color="auto" w:fill="E5E5E5"/>
            <w:vAlign w:val="bottom"/>
          </w:tcPr>
          <w:p w14:paraId="540660E3" w14:textId="77777777" w:rsidR="00B6375F" w:rsidRPr="0095600C" w:rsidRDefault="00B6375F" w:rsidP="00B6375F">
            <w:pPr>
              <w:spacing w:line="0" w:lineRule="atLeast"/>
              <w:rPr>
                <w:rFonts w:asciiTheme="minorHAnsi" w:eastAsia="Times New Roman" w:hAnsiTheme="minorHAnsi"/>
              </w:rPr>
            </w:pPr>
          </w:p>
        </w:tc>
        <w:tc>
          <w:tcPr>
            <w:tcW w:w="160" w:type="dxa"/>
            <w:tcBorders>
              <w:bottom w:val="single" w:sz="8" w:space="0" w:color="auto"/>
              <w:right w:val="single" w:sz="8" w:space="0" w:color="auto"/>
            </w:tcBorders>
            <w:shd w:val="clear" w:color="auto" w:fill="E5E5E5"/>
            <w:vAlign w:val="bottom"/>
          </w:tcPr>
          <w:p w14:paraId="13BFB89D" w14:textId="77777777" w:rsidR="00B6375F" w:rsidRPr="0095600C" w:rsidRDefault="00B6375F" w:rsidP="00B6375F">
            <w:pPr>
              <w:spacing w:line="0" w:lineRule="atLeast"/>
              <w:rPr>
                <w:rFonts w:asciiTheme="minorHAnsi" w:eastAsia="Times New Roman" w:hAnsiTheme="minorHAnsi"/>
              </w:rPr>
            </w:pPr>
          </w:p>
        </w:tc>
        <w:tc>
          <w:tcPr>
            <w:tcW w:w="2860" w:type="dxa"/>
            <w:tcBorders>
              <w:left w:val="single" w:sz="8" w:space="0" w:color="F2F2F2"/>
              <w:bottom w:val="single" w:sz="8" w:space="0" w:color="auto"/>
              <w:right w:val="single" w:sz="8" w:space="0" w:color="auto"/>
            </w:tcBorders>
            <w:shd w:val="clear" w:color="auto" w:fill="F2F2F2"/>
            <w:vAlign w:val="bottom"/>
          </w:tcPr>
          <w:p w14:paraId="3D1A11D6" w14:textId="77777777" w:rsidR="00B6375F" w:rsidRPr="0095600C" w:rsidRDefault="00B6375F" w:rsidP="00B6375F">
            <w:pPr>
              <w:spacing w:line="0" w:lineRule="atLeast"/>
              <w:rPr>
                <w:rFonts w:asciiTheme="minorHAnsi" w:eastAsia="Times New Roman" w:hAnsiTheme="minorHAnsi"/>
              </w:rPr>
            </w:pPr>
          </w:p>
        </w:tc>
        <w:tc>
          <w:tcPr>
            <w:tcW w:w="80" w:type="dxa"/>
            <w:tcBorders>
              <w:bottom w:val="single" w:sz="8" w:space="0" w:color="auto"/>
            </w:tcBorders>
            <w:shd w:val="clear" w:color="auto" w:fill="F2F2F2"/>
            <w:vAlign w:val="bottom"/>
          </w:tcPr>
          <w:p w14:paraId="2C2B1E6D" w14:textId="77777777" w:rsidR="00B6375F" w:rsidRPr="0095600C" w:rsidRDefault="00B6375F" w:rsidP="00B6375F">
            <w:pPr>
              <w:spacing w:line="0" w:lineRule="atLeast"/>
              <w:rPr>
                <w:rFonts w:asciiTheme="minorHAnsi" w:eastAsia="Times New Roman" w:hAnsiTheme="minorHAnsi"/>
              </w:rPr>
            </w:pPr>
          </w:p>
        </w:tc>
        <w:tc>
          <w:tcPr>
            <w:tcW w:w="2720" w:type="dxa"/>
            <w:tcBorders>
              <w:bottom w:val="single" w:sz="8" w:space="0" w:color="auto"/>
              <w:right w:val="single" w:sz="8" w:space="0" w:color="auto"/>
            </w:tcBorders>
            <w:shd w:val="clear" w:color="auto" w:fill="F2F2F2"/>
            <w:vAlign w:val="bottom"/>
          </w:tcPr>
          <w:p w14:paraId="0D3B13B7" w14:textId="77777777" w:rsidR="00B6375F" w:rsidRPr="0095600C" w:rsidRDefault="00B6375F" w:rsidP="00B6375F">
            <w:pPr>
              <w:spacing w:line="0" w:lineRule="atLeast"/>
              <w:rPr>
                <w:rFonts w:asciiTheme="minorHAnsi" w:eastAsia="Times New Roman" w:hAnsiTheme="minorHAnsi"/>
              </w:rPr>
            </w:pPr>
          </w:p>
        </w:tc>
        <w:tc>
          <w:tcPr>
            <w:tcW w:w="60" w:type="dxa"/>
            <w:tcBorders>
              <w:bottom w:val="single" w:sz="8" w:space="0" w:color="auto"/>
            </w:tcBorders>
            <w:shd w:val="clear" w:color="auto" w:fill="F2F2F2"/>
            <w:vAlign w:val="bottom"/>
          </w:tcPr>
          <w:p w14:paraId="2E701E56" w14:textId="77777777" w:rsidR="00B6375F" w:rsidRPr="0095600C" w:rsidRDefault="00B6375F" w:rsidP="00B6375F">
            <w:pPr>
              <w:spacing w:line="0" w:lineRule="atLeast"/>
              <w:rPr>
                <w:rFonts w:asciiTheme="minorHAnsi" w:eastAsia="Times New Roman" w:hAnsiTheme="minorHAnsi"/>
              </w:rPr>
            </w:pPr>
          </w:p>
        </w:tc>
        <w:tc>
          <w:tcPr>
            <w:tcW w:w="1280" w:type="dxa"/>
            <w:tcBorders>
              <w:bottom w:val="single" w:sz="8" w:space="0" w:color="auto"/>
            </w:tcBorders>
            <w:shd w:val="clear" w:color="auto" w:fill="F2F2F2"/>
            <w:vAlign w:val="bottom"/>
          </w:tcPr>
          <w:p w14:paraId="1E488E54" w14:textId="77777777" w:rsidR="00B6375F" w:rsidRPr="0095600C" w:rsidRDefault="00B6375F" w:rsidP="00B6375F">
            <w:pPr>
              <w:spacing w:line="0" w:lineRule="atLeast"/>
              <w:rPr>
                <w:rFonts w:asciiTheme="minorHAnsi" w:eastAsia="Times New Roman" w:hAnsiTheme="minorHAnsi"/>
              </w:rPr>
            </w:pPr>
          </w:p>
        </w:tc>
        <w:tc>
          <w:tcPr>
            <w:tcW w:w="100" w:type="dxa"/>
            <w:tcBorders>
              <w:bottom w:val="single" w:sz="8" w:space="0" w:color="auto"/>
              <w:right w:val="single" w:sz="8" w:space="0" w:color="auto"/>
            </w:tcBorders>
            <w:shd w:val="clear" w:color="auto" w:fill="F2F2F2"/>
            <w:vAlign w:val="bottom"/>
          </w:tcPr>
          <w:p w14:paraId="6088F21F" w14:textId="77777777" w:rsidR="00B6375F" w:rsidRPr="0095600C" w:rsidRDefault="00B6375F" w:rsidP="00B6375F">
            <w:pPr>
              <w:spacing w:line="0" w:lineRule="atLeast"/>
              <w:rPr>
                <w:rFonts w:asciiTheme="minorHAnsi" w:eastAsia="Times New Roman" w:hAnsiTheme="minorHAnsi"/>
              </w:rPr>
            </w:pPr>
          </w:p>
        </w:tc>
        <w:tc>
          <w:tcPr>
            <w:tcW w:w="60" w:type="dxa"/>
            <w:tcBorders>
              <w:bottom w:val="single" w:sz="8" w:space="0" w:color="auto"/>
            </w:tcBorders>
            <w:shd w:val="clear" w:color="auto" w:fill="F2F2F2"/>
            <w:vAlign w:val="bottom"/>
          </w:tcPr>
          <w:p w14:paraId="00BD85A7" w14:textId="77777777" w:rsidR="00B6375F" w:rsidRPr="0095600C" w:rsidRDefault="00B6375F" w:rsidP="00B6375F">
            <w:pPr>
              <w:spacing w:line="0" w:lineRule="atLeast"/>
              <w:rPr>
                <w:rFonts w:asciiTheme="minorHAnsi" w:eastAsia="Times New Roman" w:hAnsiTheme="minorHAnsi"/>
              </w:rPr>
            </w:pPr>
          </w:p>
        </w:tc>
        <w:tc>
          <w:tcPr>
            <w:tcW w:w="1680" w:type="dxa"/>
            <w:tcBorders>
              <w:bottom w:val="single" w:sz="8" w:space="0" w:color="auto"/>
            </w:tcBorders>
            <w:shd w:val="clear" w:color="auto" w:fill="F2F2F2"/>
            <w:vAlign w:val="bottom"/>
          </w:tcPr>
          <w:p w14:paraId="01BD0AD9" w14:textId="77777777" w:rsidR="00B6375F" w:rsidRPr="0095600C" w:rsidRDefault="00B6375F" w:rsidP="00B6375F">
            <w:pPr>
              <w:spacing w:line="0" w:lineRule="atLeast"/>
              <w:rPr>
                <w:rFonts w:asciiTheme="minorHAnsi" w:eastAsia="Times New Roman" w:hAnsiTheme="minorHAnsi"/>
              </w:rPr>
            </w:pPr>
          </w:p>
        </w:tc>
        <w:tc>
          <w:tcPr>
            <w:tcW w:w="100" w:type="dxa"/>
            <w:tcBorders>
              <w:bottom w:val="single" w:sz="8" w:space="0" w:color="auto"/>
              <w:right w:val="single" w:sz="8" w:space="0" w:color="auto"/>
            </w:tcBorders>
            <w:shd w:val="clear" w:color="auto" w:fill="F2F2F2"/>
            <w:vAlign w:val="bottom"/>
          </w:tcPr>
          <w:p w14:paraId="4C55DCA2" w14:textId="77777777" w:rsidR="00B6375F" w:rsidRPr="0095600C" w:rsidRDefault="00B6375F" w:rsidP="00B6375F">
            <w:pPr>
              <w:spacing w:line="0" w:lineRule="atLeast"/>
              <w:rPr>
                <w:rFonts w:asciiTheme="minorHAnsi" w:eastAsia="Times New Roman" w:hAnsiTheme="minorHAnsi"/>
              </w:rPr>
            </w:pPr>
          </w:p>
        </w:tc>
      </w:tr>
      <w:tr w:rsidR="00B6375F" w:rsidRPr="0095600C" w14:paraId="72E0C8DD" w14:textId="77777777" w:rsidTr="00B6375F">
        <w:trPr>
          <w:trHeight w:val="614"/>
        </w:trPr>
        <w:tc>
          <w:tcPr>
            <w:tcW w:w="100" w:type="dxa"/>
            <w:tcBorders>
              <w:left w:val="single" w:sz="8" w:space="0" w:color="auto"/>
            </w:tcBorders>
            <w:shd w:val="clear" w:color="auto" w:fill="E5E5E5"/>
            <w:vAlign w:val="bottom"/>
          </w:tcPr>
          <w:p w14:paraId="6F9A3FB1" w14:textId="77777777" w:rsidR="00B6375F" w:rsidRPr="0095600C" w:rsidRDefault="00B6375F" w:rsidP="00B6375F">
            <w:pPr>
              <w:spacing w:line="0" w:lineRule="atLeast"/>
              <w:rPr>
                <w:rFonts w:asciiTheme="minorHAnsi" w:eastAsia="Times New Roman" w:hAnsiTheme="minorHAnsi"/>
              </w:rPr>
            </w:pPr>
          </w:p>
        </w:tc>
        <w:tc>
          <w:tcPr>
            <w:tcW w:w="340" w:type="dxa"/>
            <w:shd w:val="clear" w:color="auto" w:fill="E5E5E5"/>
            <w:vAlign w:val="bottom"/>
          </w:tcPr>
          <w:p w14:paraId="0B8A634A" w14:textId="77777777" w:rsidR="00B6375F" w:rsidRPr="0095600C" w:rsidRDefault="00B6375F" w:rsidP="00B6375F">
            <w:pPr>
              <w:spacing w:line="0" w:lineRule="atLeast"/>
              <w:rPr>
                <w:rFonts w:asciiTheme="minorHAnsi" w:eastAsia="Times New Roman" w:hAnsiTheme="minorHAnsi"/>
              </w:rPr>
            </w:pPr>
          </w:p>
        </w:tc>
        <w:tc>
          <w:tcPr>
            <w:tcW w:w="160" w:type="dxa"/>
            <w:tcBorders>
              <w:right w:val="single" w:sz="8" w:space="0" w:color="auto"/>
            </w:tcBorders>
            <w:shd w:val="clear" w:color="auto" w:fill="E5E5E5"/>
            <w:vAlign w:val="bottom"/>
          </w:tcPr>
          <w:p w14:paraId="570FB645" w14:textId="77777777" w:rsidR="00B6375F" w:rsidRPr="0095600C" w:rsidRDefault="00B6375F" w:rsidP="00B6375F">
            <w:pPr>
              <w:spacing w:line="0" w:lineRule="atLeast"/>
              <w:jc w:val="right"/>
              <w:rPr>
                <w:rFonts w:asciiTheme="minorHAnsi" w:hAnsiTheme="minorHAnsi"/>
                <w:w w:val="98"/>
              </w:rPr>
            </w:pPr>
            <w:r w:rsidRPr="0095600C">
              <w:rPr>
                <w:rFonts w:asciiTheme="minorHAnsi" w:hAnsiTheme="minorHAnsi"/>
                <w:w w:val="98"/>
              </w:rPr>
              <w:t>1</w:t>
            </w:r>
          </w:p>
        </w:tc>
        <w:tc>
          <w:tcPr>
            <w:tcW w:w="2860" w:type="dxa"/>
            <w:tcBorders>
              <w:right w:val="single" w:sz="8" w:space="0" w:color="auto"/>
            </w:tcBorders>
            <w:shd w:val="clear" w:color="auto" w:fill="auto"/>
            <w:vAlign w:val="bottom"/>
          </w:tcPr>
          <w:p w14:paraId="10D04B3D" w14:textId="77777777" w:rsidR="00B6375F" w:rsidRPr="0095600C" w:rsidRDefault="00B6375F" w:rsidP="00B6375F">
            <w:pPr>
              <w:spacing w:line="0" w:lineRule="atLeast"/>
              <w:rPr>
                <w:rFonts w:asciiTheme="minorHAnsi" w:eastAsia="Times New Roman" w:hAnsiTheme="minorHAnsi"/>
              </w:rPr>
            </w:pPr>
          </w:p>
        </w:tc>
        <w:tc>
          <w:tcPr>
            <w:tcW w:w="80" w:type="dxa"/>
            <w:shd w:val="clear" w:color="auto" w:fill="auto"/>
            <w:vAlign w:val="bottom"/>
          </w:tcPr>
          <w:p w14:paraId="21E3124B" w14:textId="77777777" w:rsidR="00B6375F" w:rsidRPr="0095600C" w:rsidRDefault="00B6375F" w:rsidP="00B6375F">
            <w:pPr>
              <w:spacing w:line="0" w:lineRule="atLeast"/>
              <w:rPr>
                <w:rFonts w:asciiTheme="minorHAnsi" w:eastAsia="Times New Roman" w:hAnsiTheme="minorHAnsi"/>
              </w:rPr>
            </w:pPr>
          </w:p>
        </w:tc>
        <w:tc>
          <w:tcPr>
            <w:tcW w:w="2720" w:type="dxa"/>
            <w:tcBorders>
              <w:right w:val="single" w:sz="8" w:space="0" w:color="auto"/>
            </w:tcBorders>
            <w:shd w:val="clear" w:color="auto" w:fill="auto"/>
            <w:vAlign w:val="bottom"/>
          </w:tcPr>
          <w:p w14:paraId="1F418464" w14:textId="77777777" w:rsidR="00B6375F" w:rsidRPr="0095600C" w:rsidRDefault="00B6375F" w:rsidP="00B6375F">
            <w:pPr>
              <w:spacing w:line="0" w:lineRule="atLeast"/>
              <w:rPr>
                <w:rFonts w:asciiTheme="minorHAnsi" w:eastAsia="Times New Roman" w:hAnsiTheme="minorHAnsi"/>
              </w:rPr>
            </w:pPr>
          </w:p>
        </w:tc>
        <w:tc>
          <w:tcPr>
            <w:tcW w:w="60" w:type="dxa"/>
            <w:shd w:val="clear" w:color="auto" w:fill="auto"/>
            <w:vAlign w:val="bottom"/>
          </w:tcPr>
          <w:p w14:paraId="2F80AC32" w14:textId="77777777" w:rsidR="00B6375F" w:rsidRPr="0095600C" w:rsidRDefault="00B6375F" w:rsidP="00B6375F">
            <w:pPr>
              <w:spacing w:line="0" w:lineRule="atLeast"/>
              <w:rPr>
                <w:rFonts w:asciiTheme="minorHAnsi" w:eastAsia="Times New Roman" w:hAnsiTheme="minorHAnsi"/>
              </w:rPr>
            </w:pPr>
          </w:p>
        </w:tc>
        <w:tc>
          <w:tcPr>
            <w:tcW w:w="1280" w:type="dxa"/>
            <w:shd w:val="clear" w:color="auto" w:fill="auto"/>
            <w:vAlign w:val="bottom"/>
          </w:tcPr>
          <w:p w14:paraId="765AD905" w14:textId="77777777" w:rsidR="00B6375F" w:rsidRPr="0095600C" w:rsidRDefault="00B6375F" w:rsidP="00B6375F">
            <w:pPr>
              <w:spacing w:line="0" w:lineRule="atLeast"/>
              <w:rPr>
                <w:rFonts w:asciiTheme="minorHAnsi" w:eastAsia="Times New Roman" w:hAnsiTheme="minorHAnsi"/>
              </w:rPr>
            </w:pPr>
          </w:p>
        </w:tc>
        <w:tc>
          <w:tcPr>
            <w:tcW w:w="100" w:type="dxa"/>
            <w:tcBorders>
              <w:right w:val="single" w:sz="8" w:space="0" w:color="auto"/>
            </w:tcBorders>
            <w:shd w:val="clear" w:color="auto" w:fill="auto"/>
            <w:vAlign w:val="bottom"/>
          </w:tcPr>
          <w:p w14:paraId="16449360" w14:textId="77777777" w:rsidR="00B6375F" w:rsidRPr="0095600C" w:rsidRDefault="00B6375F" w:rsidP="00B6375F">
            <w:pPr>
              <w:spacing w:line="0" w:lineRule="atLeast"/>
              <w:rPr>
                <w:rFonts w:asciiTheme="minorHAnsi" w:eastAsia="Times New Roman" w:hAnsiTheme="minorHAnsi"/>
              </w:rPr>
            </w:pPr>
          </w:p>
        </w:tc>
        <w:tc>
          <w:tcPr>
            <w:tcW w:w="60" w:type="dxa"/>
            <w:shd w:val="clear" w:color="auto" w:fill="auto"/>
            <w:vAlign w:val="bottom"/>
          </w:tcPr>
          <w:p w14:paraId="5FD67568" w14:textId="77777777" w:rsidR="00B6375F" w:rsidRPr="0095600C" w:rsidRDefault="00B6375F" w:rsidP="00B6375F">
            <w:pPr>
              <w:spacing w:line="0" w:lineRule="atLeast"/>
              <w:rPr>
                <w:rFonts w:asciiTheme="minorHAnsi" w:eastAsia="Times New Roman" w:hAnsiTheme="minorHAnsi"/>
              </w:rPr>
            </w:pPr>
          </w:p>
        </w:tc>
        <w:tc>
          <w:tcPr>
            <w:tcW w:w="1680" w:type="dxa"/>
            <w:shd w:val="clear" w:color="auto" w:fill="auto"/>
            <w:vAlign w:val="bottom"/>
          </w:tcPr>
          <w:p w14:paraId="41630513" w14:textId="77777777" w:rsidR="00B6375F" w:rsidRPr="0095600C" w:rsidRDefault="00B6375F" w:rsidP="00B6375F">
            <w:pPr>
              <w:spacing w:line="0" w:lineRule="atLeast"/>
              <w:rPr>
                <w:rFonts w:asciiTheme="minorHAnsi" w:eastAsia="Times New Roman" w:hAnsiTheme="minorHAnsi"/>
              </w:rPr>
            </w:pPr>
          </w:p>
        </w:tc>
        <w:tc>
          <w:tcPr>
            <w:tcW w:w="100" w:type="dxa"/>
            <w:tcBorders>
              <w:right w:val="single" w:sz="8" w:space="0" w:color="auto"/>
            </w:tcBorders>
            <w:shd w:val="clear" w:color="auto" w:fill="auto"/>
            <w:vAlign w:val="bottom"/>
          </w:tcPr>
          <w:p w14:paraId="0EC69222" w14:textId="77777777" w:rsidR="00B6375F" w:rsidRPr="0095600C" w:rsidRDefault="00B6375F" w:rsidP="00B6375F">
            <w:pPr>
              <w:spacing w:line="0" w:lineRule="atLeast"/>
              <w:rPr>
                <w:rFonts w:asciiTheme="minorHAnsi" w:eastAsia="Times New Roman" w:hAnsiTheme="minorHAnsi"/>
              </w:rPr>
            </w:pPr>
          </w:p>
        </w:tc>
      </w:tr>
      <w:tr w:rsidR="00B6375F" w:rsidRPr="0095600C" w14:paraId="536D2153" w14:textId="77777777" w:rsidTr="00B6375F">
        <w:trPr>
          <w:trHeight w:val="384"/>
        </w:trPr>
        <w:tc>
          <w:tcPr>
            <w:tcW w:w="100" w:type="dxa"/>
            <w:tcBorders>
              <w:left w:val="single" w:sz="8" w:space="0" w:color="auto"/>
              <w:bottom w:val="single" w:sz="8" w:space="0" w:color="auto"/>
            </w:tcBorders>
            <w:shd w:val="clear" w:color="auto" w:fill="E5E5E5"/>
            <w:vAlign w:val="bottom"/>
          </w:tcPr>
          <w:p w14:paraId="3486AE10" w14:textId="77777777" w:rsidR="00B6375F" w:rsidRPr="0095600C" w:rsidRDefault="00B6375F" w:rsidP="00B6375F">
            <w:pPr>
              <w:spacing w:line="0" w:lineRule="atLeast"/>
              <w:rPr>
                <w:rFonts w:asciiTheme="minorHAnsi" w:eastAsia="Times New Roman" w:hAnsiTheme="minorHAnsi"/>
              </w:rPr>
            </w:pPr>
          </w:p>
        </w:tc>
        <w:tc>
          <w:tcPr>
            <w:tcW w:w="340" w:type="dxa"/>
            <w:tcBorders>
              <w:bottom w:val="single" w:sz="8" w:space="0" w:color="auto"/>
            </w:tcBorders>
            <w:shd w:val="clear" w:color="auto" w:fill="E5E5E5"/>
            <w:vAlign w:val="bottom"/>
          </w:tcPr>
          <w:p w14:paraId="2DD06552" w14:textId="77777777" w:rsidR="00B6375F" w:rsidRPr="0095600C" w:rsidRDefault="00B6375F" w:rsidP="00B6375F">
            <w:pPr>
              <w:spacing w:line="0" w:lineRule="atLeast"/>
              <w:rPr>
                <w:rFonts w:asciiTheme="minorHAnsi" w:eastAsia="Times New Roman" w:hAnsiTheme="minorHAnsi"/>
              </w:rPr>
            </w:pPr>
          </w:p>
        </w:tc>
        <w:tc>
          <w:tcPr>
            <w:tcW w:w="160" w:type="dxa"/>
            <w:tcBorders>
              <w:bottom w:val="single" w:sz="8" w:space="0" w:color="auto"/>
              <w:right w:val="single" w:sz="8" w:space="0" w:color="auto"/>
            </w:tcBorders>
            <w:shd w:val="clear" w:color="auto" w:fill="E5E5E5"/>
            <w:vAlign w:val="bottom"/>
          </w:tcPr>
          <w:p w14:paraId="2ECBB589" w14:textId="77777777" w:rsidR="00B6375F" w:rsidRPr="0095600C" w:rsidRDefault="00B6375F" w:rsidP="00B6375F">
            <w:pPr>
              <w:spacing w:line="0" w:lineRule="atLeast"/>
              <w:rPr>
                <w:rFonts w:asciiTheme="minorHAnsi" w:eastAsia="Times New Roman" w:hAnsiTheme="minorHAnsi"/>
              </w:rPr>
            </w:pPr>
          </w:p>
        </w:tc>
        <w:tc>
          <w:tcPr>
            <w:tcW w:w="2860" w:type="dxa"/>
            <w:tcBorders>
              <w:bottom w:val="single" w:sz="8" w:space="0" w:color="auto"/>
              <w:right w:val="single" w:sz="8" w:space="0" w:color="auto"/>
            </w:tcBorders>
            <w:shd w:val="clear" w:color="auto" w:fill="auto"/>
            <w:vAlign w:val="bottom"/>
          </w:tcPr>
          <w:p w14:paraId="58000BD4" w14:textId="77777777" w:rsidR="00B6375F" w:rsidRPr="0095600C" w:rsidRDefault="00B6375F" w:rsidP="00B6375F">
            <w:pPr>
              <w:spacing w:line="0" w:lineRule="atLeast"/>
              <w:rPr>
                <w:rFonts w:asciiTheme="minorHAnsi" w:eastAsia="Times New Roman" w:hAnsiTheme="minorHAnsi"/>
              </w:rPr>
            </w:pPr>
          </w:p>
        </w:tc>
        <w:tc>
          <w:tcPr>
            <w:tcW w:w="80" w:type="dxa"/>
            <w:tcBorders>
              <w:bottom w:val="single" w:sz="8" w:space="0" w:color="auto"/>
            </w:tcBorders>
            <w:shd w:val="clear" w:color="auto" w:fill="auto"/>
            <w:vAlign w:val="bottom"/>
          </w:tcPr>
          <w:p w14:paraId="14D2B3A9" w14:textId="77777777" w:rsidR="00B6375F" w:rsidRPr="0095600C" w:rsidRDefault="00B6375F" w:rsidP="00B6375F">
            <w:pPr>
              <w:spacing w:line="0" w:lineRule="atLeast"/>
              <w:rPr>
                <w:rFonts w:asciiTheme="minorHAnsi" w:eastAsia="Times New Roman" w:hAnsiTheme="minorHAnsi"/>
              </w:rPr>
            </w:pPr>
          </w:p>
        </w:tc>
        <w:tc>
          <w:tcPr>
            <w:tcW w:w="2720" w:type="dxa"/>
            <w:tcBorders>
              <w:bottom w:val="single" w:sz="8" w:space="0" w:color="auto"/>
              <w:right w:val="single" w:sz="8" w:space="0" w:color="auto"/>
            </w:tcBorders>
            <w:shd w:val="clear" w:color="auto" w:fill="auto"/>
            <w:vAlign w:val="bottom"/>
          </w:tcPr>
          <w:p w14:paraId="72432698" w14:textId="77777777" w:rsidR="00B6375F" w:rsidRPr="0095600C" w:rsidRDefault="00B6375F" w:rsidP="00B6375F">
            <w:pPr>
              <w:spacing w:line="0" w:lineRule="atLeast"/>
              <w:rPr>
                <w:rFonts w:asciiTheme="minorHAnsi" w:eastAsia="Times New Roman" w:hAnsiTheme="minorHAnsi"/>
              </w:rPr>
            </w:pPr>
          </w:p>
        </w:tc>
        <w:tc>
          <w:tcPr>
            <w:tcW w:w="60" w:type="dxa"/>
            <w:tcBorders>
              <w:bottom w:val="single" w:sz="8" w:space="0" w:color="auto"/>
            </w:tcBorders>
            <w:shd w:val="clear" w:color="auto" w:fill="auto"/>
            <w:vAlign w:val="bottom"/>
          </w:tcPr>
          <w:p w14:paraId="152C8B02" w14:textId="77777777" w:rsidR="00B6375F" w:rsidRPr="0095600C" w:rsidRDefault="00B6375F" w:rsidP="00B6375F">
            <w:pPr>
              <w:spacing w:line="0" w:lineRule="atLeast"/>
              <w:rPr>
                <w:rFonts w:asciiTheme="minorHAnsi" w:eastAsia="Times New Roman" w:hAnsiTheme="minorHAnsi"/>
              </w:rPr>
            </w:pPr>
          </w:p>
        </w:tc>
        <w:tc>
          <w:tcPr>
            <w:tcW w:w="1280" w:type="dxa"/>
            <w:tcBorders>
              <w:bottom w:val="single" w:sz="8" w:space="0" w:color="auto"/>
            </w:tcBorders>
            <w:shd w:val="clear" w:color="auto" w:fill="auto"/>
            <w:vAlign w:val="bottom"/>
          </w:tcPr>
          <w:p w14:paraId="68DD93E1" w14:textId="77777777" w:rsidR="00B6375F" w:rsidRPr="0095600C" w:rsidRDefault="00B6375F" w:rsidP="00B6375F">
            <w:pPr>
              <w:spacing w:line="0" w:lineRule="atLeast"/>
              <w:rPr>
                <w:rFonts w:asciiTheme="minorHAnsi" w:eastAsia="Times New Roman" w:hAnsiTheme="minorHAnsi"/>
              </w:rPr>
            </w:pPr>
          </w:p>
        </w:tc>
        <w:tc>
          <w:tcPr>
            <w:tcW w:w="100" w:type="dxa"/>
            <w:tcBorders>
              <w:bottom w:val="single" w:sz="8" w:space="0" w:color="auto"/>
              <w:right w:val="single" w:sz="8" w:space="0" w:color="auto"/>
            </w:tcBorders>
            <w:shd w:val="clear" w:color="auto" w:fill="auto"/>
            <w:vAlign w:val="bottom"/>
          </w:tcPr>
          <w:p w14:paraId="177F1BDF" w14:textId="77777777" w:rsidR="00B6375F" w:rsidRPr="0095600C" w:rsidRDefault="00B6375F" w:rsidP="00B6375F">
            <w:pPr>
              <w:spacing w:line="0" w:lineRule="atLeast"/>
              <w:rPr>
                <w:rFonts w:asciiTheme="minorHAnsi" w:eastAsia="Times New Roman" w:hAnsiTheme="minorHAnsi"/>
              </w:rPr>
            </w:pPr>
          </w:p>
        </w:tc>
        <w:tc>
          <w:tcPr>
            <w:tcW w:w="60" w:type="dxa"/>
            <w:tcBorders>
              <w:bottom w:val="single" w:sz="8" w:space="0" w:color="auto"/>
            </w:tcBorders>
            <w:shd w:val="clear" w:color="auto" w:fill="auto"/>
            <w:vAlign w:val="bottom"/>
          </w:tcPr>
          <w:p w14:paraId="025CFA87" w14:textId="77777777" w:rsidR="00B6375F" w:rsidRPr="0095600C" w:rsidRDefault="00B6375F" w:rsidP="00B6375F">
            <w:pPr>
              <w:spacing w:line="0" w:lineRule="atLeast"/>
              <w:rPr>
                <w:rFonts w:asciiTheme="minorHAnsi" w:eastAsia="Times New Roman" w:hAnsiTheme="minorHAnsi"/>
              </w:rPr>
            </w:pPr>
          </w:p>
        </w:tc>
        <w:tc>
          <w:tcPr>
            <w:tcW w:w="1680" w:type="dxa"/>
            <w:tcBorders>
              <w:bottom w:val="single" w:sz="8" w:space="0" w:color="auto"/>
            </w:tcBorders>
            <w:shd w:val="clear" w:color="auto" w:fill="auto"/>
            <w:vAlign w:val="bottom"/>
          </w:tcPr>
          <w:p w14:paraId="4403CF94" w14:textId="77777777" w:rsidR="00B6375F" w:rsidRPr="0095600C" w:rsidRDefault="00B6375F" w:rsidP="00B6375F">
            <w:pPr>
              <w:spacing w:line="0" w:lineRule="atLeast"/>
              <w:rPr>
                <w:rFonts w:asciiTheme="minorHAnsi" w:eastAsia="Times New Roman" w:hAnsiTheme="minorHAnsi"/>
              </w:rPr>
            </w:pPr>
          </w:p>
        </w:tc>
        <w:tc>
          <w:tcPr>
            <w:tcW w:w="100" w:type="dxa"/>
            <w:tcBorders>
              <w:bottom w:val="single" w:sz="8" w:space="0" w:color="auto"/>
              <w:right w:val="single" w:sz="8" w:space="0" w:color="auto"/>
            </w:tcBorders>
            <w:shd w:val="clear" w:color="auto" w:fill="auto"/>
            <w:vAlign w:val="bottom"/>
          </w:tcPr>
          <w:p w14:paraId="613F45FF" w14:textId="77777777" w:rsidR="00B6375F" w:rsidRPr="0095600C" w:rsidRDefault="00B6375F" w:rsidP="00B6375F">
            <w:pPr>
              <w:spacing w:line="0" w:lineRule="atLeast"/>
              <w:rPr>
                <w:rFonts w:asciiTheme="minorHAnsi" w:eastAsia="Times New Roman" w:hAnsiTheme="minorHAnsi"/>
              </w:rPr>
            </w:pPr>
          </w:p>
        </w:tc>
      </w:tr>
      <w:tr w:rsidR="00B6375F" w:rsidRPr="0095600C" w14:paraId="3387ACBB" w14:textId="77777777" w:rsidTr="00B6375F">
        <w:trPr>
          <w:trHeight w:val="618"/>
        </w:trPr>
        <w:tc>
          <w:tcPr>
            <w:tcW w:w="100" w:type="dxa"/>
            <w:tcBorders>
              <w:left w:val="single" w:sz="8" w:space="0" w:color="auto"/>
            </w:tcBorders>
            <w:shd w:val="clear" w:color="auto" w:fill="E5E5E5"/>
            <w:vAlign w:val="bottom"/>
          </w:tcPr>
          <w:p w14:paraId="1CA45741" w14:textId="77777777" w:rsidR="00B6375F" w:rsidRPr="0095600C" w:rsidRDefault="00B6375F" w:rsidP="00B6375F">
            <w:pPr>
              <w:spacing w:line="0" w:lineRule="atLeast"/>
              <w:rPr>
                <w:rFonts w:asciiTheme="minorHAnsi" w:eastAsia="Times New Roman" w:hAnsiTheme="minorHAnsi"/>
              </w:rPr>
            </w:pPr>
          </w:p>
        </w:tc>
        <w:tc>
          <w:tcPr>
            <w:tcW w:w="340" w:type="dxa"/>
            <w:shd w:val="clear" w:color="auto" w:fill="E5E5E5"/>
            <w:vAlign w:val="bottom"/>
          </w:tcPr>
          <w:p w14:paraId="67B413E1" w14:textId="77777777" w:rsidR="00B6375F" w:rsidRPr="0095600C" w:rsidRDefault="00B6375F" w:rsidP="00B6375F">
            <w:pPr>
              <w:spacing w:line="0" w:lineRule="atLeast"/>
              <w:rPr>
                <w:rFonts w:asciiTheme="minorHAnsi" w:eastAsia="Times New Roman" w:hAnsiTheme="minorHAnsi"/>
              </w:rPr>
            </w:pPr>
          </w:p>
        </w:tc>
        <w:tc>
          <w:tcPr>
            <w:tcW w:w="160" w:type="dxa"/>
            <w:tcBorders>
              <w:right w:val="single" w:sz="8" w:space="0" w:color="auto"/>
            </w:tcBorders>
            <w:shd w:val="clear" w:color="auto" w:fill="E5E5E5"/>
            <w:vAlign w:val="bottom"/>
          </w:tcPr>
          <w:p w14:paraId="026B9295" w14:textId="77777777" w:rsidR="00B6375F" w:rsidRPr="0095600C" w:rsidRDefault="00B6375F" w:rsidP="00B6375F">
            <w:pPr>
              <w:spacing w:line="0" w:lineRule="atLeast"/>
              <w:jc w:val="right"/>
              <w:rPr>
                <w:rFonts w:asciiTheme="minorHAnsi" w:hAnsiTheme="minorHAnsi"/>
                <w:w w:val="98"/>
              </w:rPr>
            </w:pPr>
            <w:r w:rsidRPr="0095600C">
              <w:rPr>
                <w:rFonts w:asciiTheme="minorHAnsi" w:hAnsiTheme="minorHAnsi"/>
                <w:w w:val="98"/>
              </w:rPr>
              <w:t>3</w:t>
            </w:r>
          </w:p>
        </w:tc>
        <w:tc>
          <w:tcPr>
            <w:tcW w:w="2860" w:type="dxa"/>
            <w:tcBorders>
              <w:right w:val="single" w:sz="8" w:space="0" w:color="auto"/>
            </w:tcBorders>
            <w:shd w:val="clear" w:color="auto" w:fill="auto"/>
            <w:vAlign w:val="bottom"/>
          </w:tcPr>
          <w:p w14:paraId="73E30A8F" w14:textId="77777777" w:rsidR="00B6375F" w:rsidRPr="0095600C" w:rsidRDefault="00B6375F" w:rsidP="00B6375F">
            <w:pPr>
              <w:spacing w:line="0" w:lineRule="atLeast"/>
              <w:rPr>
                <w:rFonts w:asciiTheme="minorHAnsi" w:eastAsia="Times New Roman" w:hAnsiTheme="minorHAnsi"/>
              </w:rPr>
            </w:pPr>
          </w:p>
        </w:tc>
        <w:tc>
          <w:tcPr>
            <w:tcW w:w="80" w:type="dxa"/>
            <w:shd w:val="clear" w:color="auto" w:fill="auto"/>
            <w:vAlign w:val="bottom"/>
          </w:tcPr>
          <w:p w14:paraId="68190523" w14:textId="77777777" w:rsidR="00B6375F" w:rsidRPr="0095600C" w:rsidRDefault="00B6375F" w:rsidP="00B6375F">
            <w:pPr>
              <w:spacing w:line="0" w:lineRule="atLeast"/>
              <w:rPr>
                <w:rFonts w:asciiTheme="minorHAnsi" w:eastAsia="Times New Roman" w:hAnsiTheme="minorHAnsi"/>
              </w:rPr>
            </w:pPr>
          </w:p>
        </w:tc>
        <w:tc>
          <w:tcPr>
            <w:tcW w:w="2720" w:type="dxa"/>
            <w:tcBorders>
              <w:right w:val="single" w:sz="8" w:space="0" w:color="auto"/>
            </w:tcBorders>
            <w:shd w:val="clear" w:color="auto" w:fill="auto"/>
            <w:vAlign w:val="bottom"/>
          </w:tcPr>
          <w:p w14:paraId="22E703EE" w14:textId="77777777" w:rsidR="00B6375F" w:rsidRPr="0095600C" w:rsidRDefault="00B6375F" w:rsidP="00B6375F">
            <w:pPr>
              <w:spacing w:line="0" w:lineRule="atLeast"/>
              <w:rPr>
                <w:rFonts w:asciiTheme="minorHAnsi" w:eastAsia="Times New Roman" w:hAnsiTheme="minorHAnsi"/>
              </w:rPr>
            </w:pPr>
          </w:p>
        </w:tc>
        <w:tc>
          <w:tcPr>
            <w:tcW w:w="60" w:type="dxa"/>
            <w:shd w:val="clear" w:color="auto" w:fill="auto"/>
            <w:vAlign w:val="bottom"/>
          </w:tcPr>
          <w:p w14:paraId="138E90BD" w14:textId="77777777" w:rsidR="00B6375F" w:rsidRPr="0095600C" w:rsidRDefault="00B6375F" w:rsidP="00B6375F">
            <w:pPr>
              <w:spacing w:line="0" w:lineRule="atLeast"/>
              <w:rPr>
                <w:rFonts w:asciiTheme="minorHAnsi" w:eastAsia="Times New Roman" w:hAnsiTheme="minorHAnsi"/>
              </w:rPr>
            </w:pPr>
          </w:p>
        </w:tc>
        <w:tc>
          <w:tcPr>
            <w:tcW w:w="1280" w:type="dxa"/>
            <w:shd w:val="clear" w:color="auto" w:fill="auto"/>
            <w:vAlign w:val="bottom"/>
          </w:tcPr>
          <w:p w14:paraId="5F535CE1" w14:textId="77777777" w:rsidR="00B6375F" w:rsidRPr="0095600C" w:rsidRDefault="00B6375F" w:rsidP="00B6375F">
            <w:pPr>
              <w:spacing w:line="0" w:lineRule="atLeast"/>
              <w:rPr>
                <w:rFonts w:asciiTheme="minorHAnsi" w:eastAsia="Times New Roman" w:hAnsiTheme="minorHAnsi"/>
              </w:rPr>
            </w:pPr>
          </w:p>
        </w:tc>
        <w:tc>
          <w:tcPr>
            <w:tcW w:w="100" w:type="dxa"/>
            <w:tcBorders>
              <w:right w:val="single" w:sz="8" w:space="0" w:color="auto"/>
            </w:tcBorders>
            <w:shd w:val="clear" w:color="auto" w:fill="auto"/>
            <w:vAlign w:val="bottom"/>
          </w:tcPr>
          <w:p w14:paraId="1C1F02C0" w14:textId="77777777" w:rsidR="00B6375F" w:rsidRPr="0095600C" w:rsidRDefault="00B6375F" w:rsidP="00B6375F">
            <w:pPr>
              <w:spacing w:line="0" w:lineRule="atLeast"/>
              <w:rPr>
                <w:rFonts w:asciiTheme="minorHAnsi" w:eastAsia="Times New Roman" w:hAnsiTheme="minorHAnsi"/>
              </w:rPr>
            </w:pPr>
          </w:p>
        </w:tc>
        <w:tc>
          <w:tcPr>
            <w:tcW w:w="60" w:type="dxa"/>
            <w:shd w:val="clear" w:color="auto" w:fill="auto"/>
            <w:vAlign w:val="bottom"/>
          </w:tcPr>
          <w:p w14:paraId="6CB93F83" w14:textId="77777777" w:rsidR="00B6375F" w:rsidRPr="0095600C" w:rsidRDefault="00B6375F" w:rsidP="00B6375F">
            <w:pPr>
              <w:spacing w:line="0" w:lineRule="atLeast"/>
              <w:rPr>
                <w:rFonts w:asciiTheme="minorHAnsi" w:eastAsia="Times New Roman" w:hAnsiTheme="minorHAnsi"/>
              </w:rPr>
            </w:pPr>
          </w:p>
        </w:tc>
        <w:tc>
          <w:tcPr>
            <w:tcW w:w="1680" w:type="dxa"/>
            <w:shd w:val="clear" w:color="auto" w:fill="auto"/>
            <w:vAlign w:val="bottom"/>
          </w:tcPr>
          <w:p w14:paraId="19C67489" w14:textId="77777777" w:rsidR="00B6375F" w:rsidRPr="0095600C" w:rsidRDefault="00B6375F" w:rsidP="00B6375F">
            <w:pPr>
              <w:spacing w:line="0" w:lineRule="atLeast"/>
              <w:rPr>
                <w:rFonts w:asciiTheme="minorHAnsi" w:eastAsia="Times New Roman" w:hAnsiTheme="minorHAnsi"/>
              </w:rPr>
            </w:pPr>
          </w:p>
        </w:tc>
        <w:tc>
          <w:tcPr>
            <w:tcW w:w="100" w:type="dxa"/>
            <w:tcBorders>
              <w:right w:val="single" w:sz="8" w:space="0" w:color="auto"/>
            </w:tcBorders>
            <w:shd w:val="clear" w:color="auto" w:fill="auto"/>
            <w:vAlign w:val="bottom"/>
          </w:tcPr>
          <w:p w14:paraId="6D716DA1" w14:textId="77777777" w:rsidR="00B6375F" w:rsidRPr="0095600C" w:rsidRDefault="00B6375F" w:rsidP="00B6375F">
            <w:pPr>
              <w:spacing w:line="0" w:lineRule="atLeast"/>
              <w:rPr>
                <w:rFonts w:asciiTheme="minorHAnsi" w:eastAsia="Times New Roman" w:hAnsiTheme="minorHAnsi"/>
              </w:rPr>
            </w:pPr>
          </w:p>
        </w:tc>
      </w:tr>
      <w:tr w:rsidR="00B6375F" w:rsidRPr="0095600C" w14:paraId="7BE1692D" w14:textId="77777777" w:rsidTr="00B6375F">
        <w:trPr>
          <w:trHeight w:val="379"/>
        </w:trPr>
        <w:tc>
          <w:tcPr>
            <w:tcW w:w="100" w:type="dxa"/>
            <w:tcBorders>
              <w:left w:val="single" w:sz="8" w:space="0" w:color="auto"/>
              <w:bottom w:val="single" w:sz="8" w:space="0" w:color="auto"/>
            </w:tcBorders>
            <w:shd w:val="clear" w:color="auto" w:fill="E5E5E5"/>
            <w:vAlign w:val="bottom"/>
          </w:tcPr>
          <w:p w14:paraId="76FA437E" w14:textId="77777777" w:rsidR="00B6375F" w:rsidRPr="0095600C" w:rsidRDefault="00B6375F" w:rsidP="00B6375F">
            <w:pPr>
              <w:spacing w:line="0" w:lineRule="atLeast"/>
              <w:rPr>
                <w:rFonts w:asciiTheme="minorHAnsi" w:eastAsia="Times New Roman" w:hAnsiTheme="minorHAnsi"/>
              </w:rPr>
            </w:pPr>
          </w:p>
        </w:tc>
        <w:tc>
          <w:tcPr>
            <w:tcW w:w="340" w:type="dxa"/>
            <w:tcBorders>
              <w:bottom w:val="single" w:sz="8" w:space="0" w:color="auto"/>
            </w:tcBorders>
            <w:shd w:val="clear" w:color="auto" w:fill="E5E5E5"/>
            <w:vAlign w:val="bottom"/>
          </w:tcPr>
          <w:p w14:paraId="79FC3680" w14:textId="77777777" w:rsidR="00B6375F" w:rsidRPr="0095600C" w:rsidRDefault="00B6375F" w:rsidP="00B6375F">
            <w:pPr>
              <w:spacing w:line="0" w:lineRule="atLeast"/>
              <w:rPr>
                <w:rFonts w:asciiTheme="minorHAnsi" w:eastAsia="Times New Roman" w:hAnsiTheme="minorHAnsi"/>
              </w:rPr>
            </w:pPr>
          </w:p>
        </w:tc>
        <w:tc>
          <w:tcPr>
            <w:tcW w:w="160" w:type="dxa"/>
            <w:tcBorders>
              <w:bottom w:val="single" w:sz="8" w:space="0" w:color="auto"/>
              <w:right w:val="single" w:sz="8" w:space="0" w:color="auto"/>
            </w:tcBorders>
            <w:shd w:val="clear" w:color="auto" w:fill="E5E5E5"/>
            <w:vAlign w:val="bottom"/>
          </w:tcPr>
          <w:p w14:paraId="5BC3C4E9" w14:textId="77777777" w:rsidR="00B6375F" w:rsidRPr="0095600C" w:rsidRDefault="00B6375F" w:rsidP="00B6375F">
            <w:pPr>
              <w:spacing w:line="0" w:lineRule="atLeast"/>
              <w:rPr>
                <w:rFonts w:asciiTheme="minorHAnsi" w:eastAsia="Times New Roman" w:hAnsiTheme="minorHAnsi"/>
              </w:rPr>
            </w:pPr>
          </w:p>
        </w:tc>
        <w:tc>
          <w:tcPr>
            <w:tcW w:w="2860" w:type="dxa"/>
            <w:tcBorders>
              <w:bottom w:val="single" w:sz="8" w:space="0" w:color="auto"/>
              <w:right w:val="single" w:sz="8" w:space="0" w:color="auto"/>
            </w:tcBorders>
            <w:shd w:val="clear" w:color="auto" w:fill="auto"/>
            <w:vAlign w:val="bottom"/>
          </w:tcPr>
          <w:p w14:paraId="0065F497" w14:textId="77777777" w:rsidR="00B6375F" w:rsidRPr="0095600C" w:rsidRDefault="00B6375F" w:rsidP="00B6375F">
            <w:pPr>
              <w:spacing w:line="0" w:lineRule="atLeast"/>
              <w:rPr>
                <w:rFonts w:asciiTheme="minorHAnsi" w:eastAsia="Times New Roman" w:hAnsiTheme="minorHAnsi"/>
              </w:rPr>
            </w:pPr>
          </w:p>
        </w:tc>
        <w:tc>
          <w:tcPr>
            <w:tcW w:w="80" w:type="dxa"/>
            <w:tcBorders>
              <w:bottom w:val="single" w:sz="8" w:space="0" w:color="auto"/>
            </w:tcBorders>
            <w:shd w:val="clear" w:color="auto" w:fill="auto"/>
            <w:vAlign w:val="bottom"/>
          </w:tcPr>
          <w:p w14:paraId="62650571" w14:textId="77777777" w:rsidR="00B6375F" w:rsidRPr="0095600C" w:rsidRDefault="00B6375F" w:rsidP="00B6375F">
            <w:pPr>
              <w:spacing w:line="0" w:lineRule="atLeast"/>
              <w:rPr>
                <w:rFonts w:asciiTheme="minorHAnsi" w:eastAsia="Times New Roman" w:hAnsiTheme="minorHAnsi"/>
              </w:rPr>
            </w:pPr>
          </w:p>
        </w:tc>
        <w:tc>
          <w:tcPr>
            <w:tcW w:w="2720" w:type="dxa"/>
            <w:tcBorders>
              <w:bottom w:val="single" w:sz="8" w:space="0" w:color="auto"/>
              <w:right w:val="single" w:sz="8" w:space="0" w:color="auto"/>
            </w:tcBorders>
            <w:shd w:val="clear" w:color="auto" w:fill="auto"/>
            <w:vAlign w:val="bottom"/>
          </w:tcPr>
          <w:p w14:paraId="588EAFEB" w14:textId="77777777" w:rsidR="00B6375F" w:rsidRPr="0095600C" w:rsidRDefault="00B6375F" w:rsidP="00B6375F">
            <w:pPr>
              <w:spacing w:line="0" w:lineRule="atLeast"/>
              <w:rPr>
                <w:rFonts w:asciiTheme="minorHAnsi" w:eastAsia="Times New Roman" w:hAnsiTheme="minorHAnsi"/>
              </w:rPr>
            </w:pPr>
          </w:p>
        </w:tc>
        <w:tc>
          <w:tcPr>
            <w:tcW w:w="60" w:type="dxa"/>
            <w:tcBorders>
              <w:bottom w:val="single" w:sz="8" w:space="0" w:color="auto"/>
            </w:tcBorders>
            <w:shd w:val="clear" w:color="auto" w:fill="auto"/>
            <w:vAlign w:val="bottom"/>
          </w:tcPr>
          <w:p w14:paraId="74FFB9DD" w14:textId="77777777" w:rsidR="00B6375F" w:rsidRPr="0095600C" w:rsidRDefault="00B6375F" w:rsidP="00B6375F">
            <w:pPr>
              <w:spacing w:line="0" w:lineRule="atLeast"/>
              <w:rPr>
                <w:rFonts w:asciiTheme="minorHAnsi" w:eastAsia="Times New Roman" w:hAnsiTheme="minorHAnsi"/>
              </w:rPr>
            </w:pPr>
          </w:p>
        </w:tc>
        <w:tc>
          <w:tcPr>
            <w:tcW w:w="1280" w:type="dxa"/>
            <w:tcBorders>
              <w:bottom w:val="single" w:sz="8" w:space="0" w:color="auto"/>
            </w:tcBorders>
            <w:shd w:val="clear" w:color="auto" w:fill="auto"/>
            <w:vAlign w:val="bottom"/>
          </w:tcPr>
          <w:p w14:paraId="118A37EB" w14:textId="77777777" w:rsidR="00B6375F" w:rsidRPr="0095600C" w:rsidRDefault="00B6375F" w:rsidP="00B6375F">
            <w:pPr>
              <w:spacing w:line="0" w:lineRule="atLeast"/>
              <w:rPr>
                <w:rFonts w:asciiTheme="minorHAnsi" w:eastAsia="Times New Roman" w:hAnsiTheme="minorHAnsi"/>
              </w:rPr>
            </w:pPr>
          </w:p>
        </w:tc>
        <w:tc>
          <w:tcPr>
            <w:tcW w:w="100" w:type="dxa"/>
            <w:tcBorders>
              <w:bottom w:val="single" w:sz="8" w:space="0" w:color="auto"/>
              <w:right w:val="single" w:sz="8" w:space="0" w:color="auto"/>
            </w:tcBorders>
            <w:shd w:val="clear" w:color="auto" w:fill="auto"/>
            <w:vAlign w:val="bottom"/>
          </w:tcPr>
          <w:p w14:paraId="7E8FE3BF" w14:textId="77777777" w:rsidR="00B6375F" w:rsidRPr="0095600C" w:rsidRDefault="00B6375F" w:rsidP="00B6375F">
            <w:pPr>
              <w:spacing w:line="0" w:lineRule="atLeast"/>
              <w:rPr>
                <w:rFonts w:asciiTheme="minorHAnsi" w:eastAsia="Times New Roman" w:hAnsiTheme="minorHAnsi"/>
              </w:rPr>
            </w:pPr>
          </w:p>
        </w:tc>
        <w:tc>
          <w:tcPr>
            <w:tcW w:w="60" w:type="dxa"/>
            <w:tcBorders>
              <w:bottom w:val="single" w:sz="8" w:space="0" w:color="auto"/>
            </w:tcBorders>
            <w:shd w:val="clear" w:color="auto" w:fill="auto"/>
            <w:vAlign w:val="bottom"/>
          </w:tcPr>
          <w:p w14:paraId="71210B1F" w14:textId="77777777" w:rsidR="00B6375F" w:rsidRPr="0095600C" w:rsidRDefault="00B6375F" w:rsidP="00B6375F">
            <w:pPr>
              <w:spacing w:line="0" w:lineRule="atLeast"/>
              <w:rPr>
                <w:rFonts w:asciiTheme="minorHAnsi" w:eastAsia="Times New Roman" w:hAnsiTheme="minorHAnsi"/>
              </w:rPr>
            </w:pPr>
          </w:p>
        </w:tc>
        <w:tc>
          <w:tcPr>
            <w:tcW w:w="1680" w:type="dxa"/>
            <w:tcBorders>
              <w:bottom w:val="single" w:sz="8" w:space="0" w:color="auto"/>
            </w:tcBorders>
            <w:shd w:val="clear" w:color="auto" w:fill="auto"/>
            <w:vAlign w:val="bottom"/>
          </w:tcPr>
          <w:p w14:paraId="1BB4A477" w14:textId="77777777" w:rsidR="00B6375F" w:rsidRPr="0095600C" w:rsidRDefault="00B6375F" w:rsidP="00B6375F">
            <w:pPr>
              <w:spacing w:line="0" w:lineRule="atLeast"/>
              <w:rPr>
                <w:rFonts w:asciiTheme="minorHAnsi" w:eastAsia="Times New Roman" w:hAnsiTheme="minorHAnsi"/>
              </w:rPr>
            </w:pPr>
          </w:p>
        </w:tc>
        <w:tc>
          <w:tcPr>
            <w:tcW w:w="100" w:type="dxa"/>
            <w:tcBorders>
              <w:bottom w:val="single" w:sz="8" w:space="0" w:color="auto"/>
              <w:right w:val="single" w:sz="8" w:space="0" w:color="auto"/>
            </w:tcBorders>
            <w:shd w:val="clear" w:color="auto" w:fill="auto"/>
            <w:vAlign w:val="bottom"/>
          </w:tcPr>
          <w:p w14:paraId="7C163AF9" w14:textId="77777777" w:rsidR="00B6375F" w:rsidRPr="0095600C" w:rsidRDefault="00B6375F" w:rsidP="00B6375F">
            <w:pPr>
              <w:spacing w:line="0" w:lineRule="atLeast"/>
              <w:rPr>
                <w:rFonts w:asciiTheme="minorHAnsi" w:eastAsia="Times New Roman" w:hAnsiTheme="minorHAnsi"/>
              </w:rPr>
            </w:pPr>
          </w:p>
        </w:tc>
      </w:tr>
    </w:tbl>
    <w:p w14:paraId="118CD3F8" w14:textId="77777777" w:rsidR="00B6375F" w:rsidRPr="0095600C" w:rsidRDefault="00B6375F" w:rsidP="00B6375F">
      <w:pPr>
        <w:spacing w:line="20" w:lineRule="exact"/>
        <w:rPr>
          <w:rFonts w:asciiTheme="minorHAnsi" w:eastAsia="Times New Roman" w:hAnsiTheme="minorHAnsi"/>
        </w:rPr>
      </w:pPr>
      <w:r w:rsidRPr="0095600C">
        <w:rPr>
          <w:rFonts w:asciiTheme="minorHAnsi" w:eastAsia="Times New Roman" w:hAnsiTheme="minorHAnsi"/>
          <w:noProof/>
          <w:lang w:eastAsia="pl-PL"/>
        </w:rPr>
        <mc:AlternateContent>
          <mc:Choice Requires="wps">
            <w:drawing>
              <wp:anchor distT="0" distB="0" distL="114300" distR="114300" simplePos="0" relativeHeight="251709440" behindDoc="1" locked="0" layoutInCell="1" allowOverlap="1" wp14:anchorId="35DCBE07" wp14:editId="7072EB08">
                <wp:simplePos x="0" y="0"/>
                <wp:positionH relativeFrom="column">
                  <wp:posOffset>59055</wp:posOffset>
                </wp:positionH>
                <wp:positionV relativeFrom="paragraph">
                  <wp:posOffset>-1050925</wp:posOffset>
                </wp:positionV>
                <wp:extent cx="267970" cy="152400"/>
                <wp:effectExtent l="0" t="0" r="3175" b="635"/>
                <wp:wrapNone/>
                <wp:docPr id="12"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970" cy="152400"/>
                        </a:xfrm>
                        <a:prstGeom prst="rect">
                          <a:avLst/>
                        </a:prstGeom>
                        <a:solidFill>
                          <a:srgbClr val="E5E5E5"/>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2AE70C" id="Rectangle 86" o:spid="_x0000_s1026" style="position:absolute;margin-left:4.65pt;margin-top:-82.75pt;width:21.1pt;height:12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" fillcolor="#e5e5e5" strokecolor="white"/>
            </w:pict>
          </mc:Fallback>
        </mc:AlternateContent>
      </w:r>
      <w:r w:rsidRPr="0095600C">
        <w:rPr>
          <w:rFonts w:asciiTheme="minorHAnsi" w:eastAsia="Times New Roman" w:hAnsiTheme="minorHAnsi"/>
          <w:noProof/>
          <w:lang w:eastAsia="pl-PL"/>
        </w:rPr>
        <mc:AlternateContent>
          <mc:Choice Requires="wps">
            <w:drawing>
              <wp:anchor distT="0" distB="0" distL="114300" distR="114300" simplePos="0" relativeHeight="251710464" behindDoc="1" locked="0" layoutInCell="1" allowOverlap="1" wp14:anchorId="03AF7F9B" wp14:editId="7EBF0DC9">
                <wp:simplePos x="0" y="0"/>
                <wp:positionH relativeFrom="column">
                  <wp:posOffset>59055</wp:posOffset>
                </wp:positionH>
                <wp:positionV relativeFrom="paragraph">
                  <wp:posOffset>-404495</wp:posOffset>
                </wp:positionV>
                <wp:extent cx="267970" cy="154940"/>
                <wp:effectExtent l="0" t="0" r="3175" b="0"/>
                <wp:wrapNone/>
                <wp:docPr id="11"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970" cy="154940"/>
                        </a:xfrm>
                        <a:prstGeom prst="rect">
                          <a:avLst/>
                        </a:prstGeom>
                        <a:solidFill>
                          <a:srgbClr val="E5E5E5"/>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A3206E" id="Rectangle 87" o:spid="_x0000_s1026" style="position:absolute;margin-left:4.65pt;margin-top:-31.85pt;width:21.1pt;height:12.2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" fillcolor="#e5e5e5" strokecolor="white"/>
            </w:pict>
          </mc:Fallback>
        </mc:AlternateContent>
      </w:r>
    </w:p>
    <w:p w14:paraId="62AC84DE" w14:textId="77777777" w:rsidR="00B6375F" w:rsidRPr="0095600C" w:rsidRDefault="00B6375F" w:rsidP="00B6375F">
      <w:pPr>
        <w:spacing w:line="219" w:lineRule="exact"/>
        <w:rPr>
          <w:rFonts w:asciiTheme="minorHAnsi" w:eastAsia="Times New Roman" w:hAnsiTheme="minorHAnsi"/>
        </w:rPr>
      </w:pPr>
    </w:p>
    <w:p w14:paraId="0F722632" w14:textId="3568F7DC" w:rsidR="00B6375F" w:rsidRPr="0095600C" w:rsidRDefault="00B6375F" w:rsidP="00B6375F">
      <w:pPr>
        <w:spacing w:line="241" w:lineRule="auto"/>
        <w:ind w:left="140" w:right="300"/>
        <w:jc w:val="both"/>
        <w:rPr>
          <w:rFonts w:asciiTheme="minorHAnsi" w:hAnsiTheme="minorHAnsi"/>
        </w:rPr>
      </w:pPr>
      <w:r w:rsidRPr="0095600C">
        <w:rPr>
          <w:rFonts w:asciiTheme="minorHAnsi" w:hAnsiTheme="minorHAnsi"/>
        </w:rPr>
        <w:t xml:space="preserve">UWAGA! Wykonawca obowiązany jest załączyć dowody określające czy te </w:t>
      </w:r>
      <w:r w:rsidR="00E54424" w:rsidRPr="0095600C">
        <w:rPr>
          <w:rFonts w:asciiTheme="minorHAnsi" w:hAnsiTheme="minorHAnsi"/>
        </w:rPr>
        <w:t>roboty</w:t>
      </w:r>
      <w:r w:rsidRPr="0095600C">
        <w:rPr>
          <w:rFonts w:asciiTheme="minorHAnsi" w:hAnsiTheme="minorHAnsi"/>
        </w:rPr>
        <w:t xml:space="preserve"> zostały wykonane lub są wykonywane należycie, przy czym dowodami, o których mowa, są referencje bądź inne dokumenty wystawione przez podmiot, na rzecz którego usługi były wykonywane, a w przypadku świadczeń okresowych lub ciągłych są wykonywane, a jeżeli z uzasadnionej przyczyny o obiektywnym charakterze wykonawca nie jest w stanie uzyskać tych dokumentów – oświadczenie wykonawcy;</w:t>
      </w:r>
    </w:p>
    <w:p w14:paraId="29301512" w14:textId="77777777" w:rsidR="00B6375F" w:rsidRPr="0095600C" w:rsidRDefault="00B6375F" w:rsidP="00B6375F">
      <w:pPr>
        <w:spacing w:line="2" w:lineRule="exact"/>
        <w:rPr>
          <w:rFonts w:asciiTheme="minorHAnsi" w:eastAsia="Times New Roman" w:hAnsiTheme="minorHAnsi"/>
        </w:rPr>
      </w:pPr>
    </w:p>
    <w:p w14:paraId="34A52344" w14:textId="77777777" w:rsidR="00B6375F" w:rsidRPr="0095600C" w:rsidRDefault="00B6375F" w:rsidP="00B6375F">
      <w:pPr>
        <w:spacing w:line="241" w:lineRule="auto"/>
        <w:ind w:left="140" w:right="300"/>
        <w:jc w:val="both"/>
        <w:rPr>
          <w:rFonts w:asciiTheme="minorHAnsi" w:hAnsiTheme="minorHAnsi"/>
        </w:rPr>
      </w:pPr>
      <w:r w:rsidRPr="0095600C">
        <w:rPr>
          <w:rFonts w:asciiTheme="minorHAnsi" w:hAnsiTheme="minorHAnsi"/>
        </w:rPr>
        <w:t>*-W przypadku, gdy wartości te wyrażone są w walucie innej niż PLN, Zamawiający dokona ich przeliczenia na PLN wg średniego kursu NBP na dzień ogłoszenia przetargu.</w:t>
      </w:r>
    </w:p>
    <w:p w14:paraId="3E46A55F" w14:textId="77777777" w:rsidR="00B6375F" w:rsidRPr="0095600C" w:rsidRDefault="00B6375F" w:rsidP="00B6375F">
      <w:pPr>
        <w:spacing w:line="200" w:lineRule="exact"/>
        <w:rPr>
          <w:rFonts w:asciiTheme="minorHAnsi" w:eastAsia="Times New Roman" w:hAnsiTheme="minorHAnsi"/>
        </w:rPr>
      </w:pPr>
    </w:p>
    <w:p w14:paraId="3742F3CC" w14:textId="77777777" w:rsidR="00B6375F" w:rsidRPr="0095600C" w:rsidRDefault="00B6375F" w:rsidP="00B6375F">
      <w:pPr>
        <w:spacing w:line="200" w:lineRule="exact"/>
        <w:rPr>
          <w:rFonts w:asciiTheme="minorHAnsi" w:eastAsia="Times New Roman" w:hAnsiTheme="minorHAnsi"/>
        </w:rPr>
      </w:pPr>
    </w:p>
    <w:p w14:paraId="1E8F9B20" w14:textId="77777777" w:rsidR="00B6375F" w:rsidRPr="0095600C" w:rsidRDefault="00B6375F" w:rsidP="00B6375F">
      <w:pPr>
        <w:spacing w:line="200" w:lineRule="exact"/>
        <w:rPr>
          <w:rFonts w:asciiTheme="minorHAnsi" w:eastAsia="Times New Roman" w:hAnsiTheme="minorHAnsi"/>
        </w:rPr>
      </w:pPr>
    </w:p>
    <w:p w14:paraId="063ECF14" w14:textId="77777777" w:rsidR="00B6375F" w:rsidRPr="0095600C" w:rsidRDefault="00B6375F" w:rsidP="00B6375F">
      <w:pPr>
        <w:spacing w:line="274" w:lineRule="exact"/>
        <w:rPr>
          <w:rFonts w:asciiTheme="minorHAnsi" w:eastAsia="Times New Roman" w:hAnsiTheme="minorHAnsi"/>
        </w:rPr>
      </w:pPr>
    </w:p>
    <w:p w14:paraId="329AEB70" w14:textId="77777777" w:rsidR="00B6375F" w:rsidRPr="0095600C" w:rsidRDefault="00B6375F" w:rsidP="00B6375F">
      <w:pPr>
        <w:spacing w:line="0" w:lineRule="atLeast"/>
        <w:ind w:left="140"/>
        <w:rPr>
          <w:rFonts w:asciiTheme="minorHAnsi" w:hAnsiTheme="minorHAnsi"/>
          <w:b/>
        </w:rPr>
      </w:pPr>
      <w:r w:rsidRPr="0095600C">
        <w:rPr>
          <w:rFonts w:asciiTheme="minorHAnsi" w:hAnsiTheme="minorHAnsi"/>
          <w:b/>
        </w:rPr>
        <w:t>......................, dn. .........................</w:t>
      </w:r>
    </w:p>
    <w:p w14:paraId="7C46F1DD" w14:textId="77777777" w:rsidR="00B6375F" w:rsidRPr="0095600C" w:rsidRDefault="00B6375F" w:rsidP="00B6375F">
      <w:pPr>
        <w:spacing w:line="4" w:lineRule="exact"/>
        <w:rPr>
          <w:rFonts w:asciiTheme="minorHAnsi" w:eastAsia="Times New Roman" w:hAnsiTheme="minorHAnsi"/>
        </w:rPr>
      </w:pPr>
    </w:p>
    <w:p w14:paraId="6B9557D3" w14:textId="0D3B4129" w:rsidR="00C13203" w:rsidRPr="0095600C" w:rsidRDefault="00C13203" w:rsidP="00C13203">
      <w:pPr>
        <w:spacing w:line="0" w:lineRule="atLeast"/>
        <w:ind w:left="5103"/>
        <w:rPr>
          <w:rFonts w:asciiTheme="minorHAnsi" w:hAnsiTheme="minorHAnsi"/>
          <w:b/>
        </w:rPr>
      </w:pPr>
      <w:r w:rsidRPr="0095600C">
        <w:rPr>
          <w:rFonts w:asciiTheme="minorHAnsi" w:hAnsiTheme="minorHAnsi"/>
          <w:b/>
        </w:rPr>
        <w:t>………………………………………</w:t>
      </w:r>
    </w:p>
    <w:p w14:paraId="48B9A4BE" w14:textId="1BA6DDBD" w:rsidR="00B6375F" w:rsidRPr="0095600C" w:rsidRDefault="00B6375F" w:rsidP="00C13203">
      <w:pPr>
        <w:spacing w:line="0" w:lineRule="atLeast"/>
        <w:ind w:left="5103"/>
        <w:rPr>
          <w:rFonts w:asciiTheme="minorHAnsi" w:hAnsiTheme="minorHAnsi"/>
          <w:b/>
        </w:rPr>
      </w:pPr>
      <w:r w:rsidRPr="0095600C">
        <w:rPr>
          <w:rFonts w:asciiTheme="minorHAnsi" w:hAnsiTheme="minorHAnsi"/>
          <w:b/>
        </w:rPr>
        <w:t>Podpisy przedstawicieli Wykonawcy</w:t>
      </w:r>
    </w:p>
    <w:p w14:paraId="14F1F7CD" w14:textId="77777777" w:rsidR="00B6375F" w:rsidRPr="0095600C" w:rsidRDefault="00B6375F" w:rsidP="00B6375F">
      <w:pPr>
        <w:spacing w:line="0" w:lineRule="atLeast"/>
        <w:ind w:left="5800"/>
        <w:rPr>
          <w:rFonts w:asciiTheme="minorHAnsi" w:hAnsiTheme="minorHAnsi"/>
          <w:b/>
        </w:rPr>
      </w:pPr>
      <w:r w:rsidRPr="0095600C">
        <w:rPr>
          <w:rFonts w:asciiTheme="minorHAnsi" w:hAnsiTheme="minorHAnsi"/>
          <w:b/>
        </w:rPr>
        <w:t>upoważnionych do jego reprezentowania</w:t>
      </w:r>
    </w:p>
    <w:p w14:paraId="21BC20BB" w14:textId="77777777" w:rsidR="00B6375F" w:rsidRPr="0095600C" w:rsidRDefault="00B6375F" w:rsidP="00B6375F">
      <w:pPr>
        <w:spacing w:line="200" w:lineRule="exact"/>
        <w:rPr>
          <w:rFonts w:asciiTheme="minorHAnsi" w:eastAsia="Times New Roman" w:hAnsiTheme="minorHAnsi"/>
        </w:rPr>
      </w:pPr>
    </w:p>
    <w:p w14:paraId="494074AF" w14:textId="77777777" w:rsidR="00B6375F" w:rsidRPr="0095600C" w:rsidRDefault="00B6375F" w:rsidP="00B6375F">
      <w:pPr>
        <w:spacing w:line="296" w:lineRule="exact"/>
        <w:rPr>
          <w:rFonts w:asciiTheme="minorHAnsi" w:eastAsia="Times New Roman" w:hAnsiTheme="minorHAnsi"/>
        </w:rPr>
      </w:pPr>
    </w:p>
    <w:p w14:paraId="4F5CF928" w14:textId="77777777" w:rsidR="00B6375F" w:rsidRPr="0095600C" w:rsidRDefault="00B6375F" w:rsidP="00B6375F">
      <w:pPr>
        <w:spacing w:line="200" w:lineRule="exact"/>
        <w:rPr>
          <w:rFonts w:asciiTheme="minorHAnsi" w:eastAsia="Times New Roman" w:hAnsiTheme="minorHAnsi"/>
        </w:rPr>
      </w:pPr>
    </w:p>
    <w:p w14:paraId="3CCF4BDF" w14:textId="77777777" w:rsidR="00B6375F" w:rsidRPr="0095600C" w:rsidRDefault="00B6375F" w:rsidP="00B6375F">
      <w:pPr>
        <w:spacing w:line="200" w:lineRule="exact"/>
        <w:rPr>
          <w:rFonts w:asciiTheme="minorHAnsi" w:eastAsia="Times New Roman" w:hAnsiTheme="minorHAnsi"/>
        </w:rPr>
      </w:pPr>
    </w:p>
    <w:p w14:paraId="779E89C4" w14:textId="77777777" w:rsidR="00B6375F" w:rsidRPr="0095600C" w:rsidRDefault="00B6375F" w:rsidP="00B6375F">
      <w:pPr>
        <w:spacing w:line="200" w:lineRule="exact"/>
        <w:rPr>
          <w:rFonts w:asciiTheme="minorHAnsi" w:eastAsia="Times New Roman" w:hAnsiTheme="minorHAnsi"/>
        </w:rPr>
      </w:pPr>
    </w:p>
    <w:p w14:paraId="181829A7" w14:textId="77777777" w:rsidR="00B6375F" w:rsidRPr="0095600C" w:rsidRDefault="00B6375F" w:rsidP="00B6375F">
      <w:pPr>
        <w:spacing w:line="200" w:lineRule="exact"/>
        <w:rPr>
          <w:rFonts w:asciiTheme="minorHAnsi" w:eastAsia="Times New Roman" w:hAnsiTheme="minorHAnsi"/>
        </w:rPr>
      </w:pPr>
    </w:p>
    <w:p w14:paraId="7202B279" w14:textId="77777777" w:rsidR="00B6375F" w:rsidRPr="0095600C" w:rsidRDefault="00B6375F" w:rsidP="00B6375F">
      <w:pPr>
        <w:spacing w:line="200" w:lineRule="exact"/>
        <w:rPr>
          <w:rFonts w:asciiTheme="minorHAnsi" w:eastAsia="Times New Roman" w:hAnsiTheme="minorHAnsi"/>
        </w:rPr>
      </w:pPr>
    </w:p>
    <w:p w14:paraId="6C85BEBF" w14:textId="77777777" w:rsidR="00B6375F" w:rsidRPr="0095600C" w:rsidRDefault="00B6375F" w:rsidP="00B6375F">
      <w:pPr>
        <w:spacing w:line="296" w:lineRule="exact"/>
        <w:rPr>
          <w:rFonts w:asciiTheme="minorHAnsi" w:eastAsia="Times New Roman" w:hAnsiTheme="minorHAnsi"/>
        </w:rPr>
      </w:pPr>
    </w:p>
    <w:p w14:paraId="56F713B6" w14:textId="77777777" w:rsidR="00B6375F" w:rsidRPr="0095600C" w:rsidRDefault="00B6375F" w:rsidP="00B6375F">
      <w:pPr>
        <w:spacing w:line="0" w:lineRule="atLeast"/>
        <w:ind w:left="8740"/>
        <w:rPr>
          <w:rFonts w:asciiTheme="minorHAnsi" w:eastAsia="Tahoma" w:hAnsiTheme="minorHAnsi"/>
        </w:rPr>
        <w:sectPr w:rsidR="00B6375F" w:rsidRPr="0095600C">
          <w:pgSz w:w="11900" w:h="16840"/>
          <w:pgMar w:top="683" w:right="1100" w:bottom="108" w:left="1280" w:header="0" w:footer="0" w:gutter="0"/>
          <w:cols w:space="0" w:equalWidth="0">
            <w:col w:w="9520"/>
          </w:cols>
          <w:docGrid w:linePitch="360"/>
        </w:sectPr>
      </w:pPr>
    </w:p>
    <w:p w14:paraId="5FBC0BFA" w14:textId="77777777" w:rsidR="00B6375F" w:rsidRPr="0095600C" w:rsidRDefault="00B6375F" w:rsidP="00B6375F">
      <w:pPr>
        <w:spacing w:line="0" w:lineRule="atLeast"/>
        <w:ind w:left="364"/>
        <w:rPr>
          <w:rFonts w:asciiTheme="minorHAnsi" w:eastAsia="Times New Roman" w:hAnsiTheme="minorHAnsi"/>
          <w:i/>
        </w:rPr>
      </w:pPr>
      <w:bookmarkStart w:id="12" w:name="page28"/>
      <w:bookmarkEnd w:id="12"/>
      <w:r w:rsidRPr="0095600C">
        <w:rPr>
          <w:rFonts w:asciiTheme="minorHAnsi" w:eastAsia="Times New Roman" w:hAnsiTheme="minorHAnsi"/>
          <w:i/>
        </w:rPr>
        <w:lastRenderedPageBreak/>
        <w:t>Mazowiecki Szpital Specjalistyczny Sp. z o. o. z siedzibą w Radomiu</w:t>
      </w:r>
    </w:p>
    <w:p w14:paraId="4C244E03" w14:textId="77777777" w:rsidR="00B6375F" w:rsidRPr="0095600C" w:rsidRDefault="00B6375F" w:rsidP="00B6375F">
      <w:pPr>
        <w:spacing w:line="20" w:lineRule="exact"/>
        <w:rPr>
          <w:rFonts w:asciiTheme="minorHAnsi" w:eastAsia="Times New Roman" w:hAnsiTheme="minorHAnsi"/>
        </w:rPr>
      </w:pPr>
      <w:r w:rsidRPr="0095600C">
        <w:rPr>
          <w:rFonts w:asciiTheme="minorHAnsi" w:eastAsia="Times New Roman" w:hAnsiTheme="minorHAnsi"/>
          <w:i/>
          <w:noProof/>
          <w:lang w:eastAsia="pl-PL"/>
        </w:rPr>
        <mc:AlternateContent>
          <mc:Choice Requires="wps">
            <w:drawing>
              <wp:anchor distT="0" distB="0" distL="114300" distR="114300" simplePos="0" relativeHeight="251711488" behindDoc="1" locked="0" layoutInCell="1" allowOverlap="1" wp14:anchorId="0280C5DE" wp14:editId="21339437">
                <wp:simplePos x="0" y="0"/>
                <wp:positionH relativeFrom="column">
                  <wp:posOffset>222250</wp:posOffset>
                </wp:positionH>
                <wp:positionV relativeFrom="paragraph">
                  <wp:posOffset>142875</wp:posOffset>
                </wp:positionV>
                <wp:extent cx="8830310" cy="0"/>
                <wp:effectExtent l="6985" t="5080" r="11430" b="13970"/>
                <wp:wrapNone/>
                <wp:docPr id="4"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30310" cy="0"/>
                        </a:xfrm>
                        <a:prstGeom prst="line">
                          <a:avLst/>
                        </a:prstGeom>
                        <a:noFill/>
                        <a:ln w="6095">
                          <a:solidFill>
                            <a:srgbClr val="00008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1FB0C1" id="Line 88" o:spid="_x0000_s1026" style="position:absolute;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pt,11.25pt" to="712.8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" strokecolor="navy" strokeweight=".16931mm"/>
            </w:pict>
          </mc:Fallback>
        </mc:AlternateContent>
      </w:r>
      <w:r w:rsidRPr="0095600C">
        <w:rPr>
          <w:rFonts w:asciiTheme="minorHAnsi" w:eastAsia="Times New Roman" w:hAnsiTheme="minorHAnsi"/>
          <w:i/>
          <w:noProof/>
          <w:lang w:eastAsia="pl-PL"/>
        </w:rPr>
        <mc:AlternateContent>
          <mc:Choice Requires="wps">
            <w:drawing>
              <wp:anchor distT="0" distB="0" distL="114300" distR="114300" simplePos="0" relativeHeight="251712512" behindDoc="1" locked="0" layoutInCell="1" allowOverlap="1" wp14:anchorId="52C9CF28" wp14:editId="231D25D2">
                <wp:simplePos x="0" y="0"/>
                <wp:positionH relativeFrom="column">
                  <wp:posOffset>222250</wp:posOffset>
                </wp:positionH>
                <wp:positionV relativeFrom="paragraph">
                  <wp:posOffset>332105</wp:posOffset>
                </wp:positionV>
                <wp:extent cx="8830310" cy="0"/>
                <wp:effectExtent l="6985" t="13335" r="11430" b="5715"/>
                <wp:wrapNone/>
                <wp:docPr id="46"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30310" cy="0"/>
                        </a:xfrm>
                        <a:prstGeom prst="line">
                          <a:avLst/>
                        </a:prstGeom>
                        <a:noFill/>
                        <a:ln w="6095">
                          <a:solidFill>
                            <a:srgbClr val="00008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D63D20" id="Line 89" o:spid="_x0000_s1026" style="position:absolute;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pt,26.15pt" to="712.8pt,2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" strokecolor="navy" strokeweight=".16931mm"/>
            </w:pict>
          </mc:Fallback>
        </mc:AlternateContent>
      </w:r>
      <w:r w:rsidRPr="0095600C">
        <w:rPr>
          <w:rFonts w:asciiTheme="minorHAnsi" w:eastAsia="Times New Roman" w:hAnsiTheme="minorHAnsi"/>
          <w:i/>
          <w:noProof/>
          <w:lang w:eastAsia="pl-PL"/>
        </w:rPr>
        <mc:AlternateContent>
          <mc:Choice Requires="wps">
            <w:drawing>
              <wp:anchor distT="0" distB="0" distL="114300" distR="114300" simplePos="0" relativeHeight="251713536" behindDoc="1" locked="0" layoutInCell="1" allowOverlap="1" wp14:anchorId="3040BF88" wp14:editId="3F00A0DE">
                <wp:simplePos x="0" y="0"/>
                <wp:positionH relativeFrom="column">
                  <wp:posOffset>225425</wp:posOffset>
                </wp:positionH>
                <wp:positionV relativeFrom="paragraph">
                  <wp:posOffset>139700</wp:posOffset>
                </wp:positionV>
                <wp:extent cx="0" cy="494030"/>
                <wp:effectExtent l="10160" t="11430" r="8890" b="8890"/>
                <wp:wrapNone/>
                <wp:docPr id="49"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94030"/>
                        </a:xfrm>
                        <a:prstGeom prst="line">
                          <a:avLst/>
                        </a:prstGeom>
                        <a:noFill/>
                        <a:ln w="6095">
                          <a:solidFill>
                            <a:srgbClr val="00008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7D917E" id="Line 90" o:spid="_x0000_s1026" style="position:absolute;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75pt,11pt" to="17.75pt,4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" strokecolor="navy" strokeweight=".16931mm"/>
            </w:pict>
          </mc:Fallback>
        </mc:AlternateContent>
      </w:r>
      <w:r w:rsidRPr="0095600C">
        <w:rPr>
          <w:rFonts w:asciiTheme="minorHAnsi" w:eastAsia="Times New Roman" w:hAnsiTheme="minorHAnsi"/>
          <w:i/>
          <w:noProof/>
          <w:lang w:eastAsia="pl-PL"/>
        </w:rPr>
        <mc:AlternateContent>
          <mc:Choice Requires="wps">
            <w:drawing>
              <wp:anchor distT="0" distB="0" distL="114300" distR="114300" simplePos="0" relativeHeight="251714560" behindDoc="1" locked="0" layoutInCell="1" allowOverlap="1" wp14:anchorId="16284409" wp14:editId="21C6C984">
                <wp:simplePos x="0" y="0"/>
                <wp:positionH relativeFrom="column">
                  <wp:posOffset>9049385</wp:posOffset>
                </wp:positionH>
                <wp:positionV relativeFrom="paragraph">
                  <wp:posOffset>139700</wp:posOffset>
                </wp:positionV>
                <wp:extent cx="0" cy="494030"/>
                <wp:effectExtent l="13970" t="11430" r="5080" b="8890"/>
                <wp:wrapNone/>
                <wp:docPr id="50"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94030"/>
                        </a:xfrm>
                        <a:prstGeom prst="line">
                          <a:avLst/>
                        </a:prstGeom>
                        <a:noFill/>
                        <a:ln w="6095">
                          <a:solidFill>
                            <a:srgbClr val="00008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08E449" id="Line 91" o:spid="_x0000_s1026" style="position:absolute;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2.55pt,11pt" to="712.55pt,4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" strokecolor="navy" strokeweight=".16931mm"/>
            </w:pict>
          </mc:Fallback>
        </mc:AlternateContent>
      </w:r>
    </w:p>
    <w:p w14:paraId="2F30C3F9" w14:textId="3BBF2EF9" w:rsidR="00B6375F" w:rsidRPr="0095600C" w:rsidRDefault="00B6375F" w:rsidP="00B6375F">
      <w:pPr>
        <w:spacing w:line="0" w:lineRule="atLeast"/>
        <w:jc w:val="right"/>
        <w:rPr>
          <w:rFonts w:asciiTheme="minorHAnsi" w:hAnsiTheme="minorHAnsi"/>
          <w:b/>
        </w:rPr>
      </w:pPr>
      <w:r w:rsidRPr="0095600C">
        <w:rPr>
          <w:rFonts w:asciiTheme="minorHAnsi" w:hAnsiTheme="minorHAnsi"/>
          <w:b/>
        </w:rPr>
        <w:t xml:space="preserve">Załącznik nr </w:t>
      </w:r>
      <w:r w:rsidR="00CB144D" w:rsidRPr="0095600C">
        <w:rPr>
          <w:rFonts w:asciiTheme="minorHAnsi" w:hAnsiTheme="minorHAnsi"/>
          <w:b/>
        </w:rPr>
        <w:t>4</w:t>
      </w:r>
      <w:r w:rsidRPr="0095600C">
        <w:rPr>
          <w:rFonts w:asciiTheme="minorHAnsi" w:hAnsiTheme="minorHAnsi"/>
          <w:b/>
        </w:rPr>
        <w:t xml:space="preserve"> do SIWZ</w:t>
      </w:r>
    </w:p>
    <w:p w14:paraId="7CDAED70" w14:textId="77777777" w:rsidR="00B6375F" w:rsidRPr="0095600C" w:rsidRDefault="00B6375F" w:rsidP="00B6375F">
      <w:pPr>
        <w:spacing w:line="20" w:lineRule="exact"/>
        <w:rPr>
          <w:rFonts w:asciiTheme="minorHAnsi" w:eastAsia="Times New Roman" w:hAnsiTheme="minorHAnsi"/>
        </w:rPr>
      </w:pPr>
      <w:r w:rsidRPr="0095600C">
        <w:rPr>
          <w:rFonts w:asciiTheme="minorHAnsi" w:hAnsiTheme="minorHAnsi"/>
          <w:b/>
          <w:noProof/>
          <w:lang w:eastAsia="pl-PL"/>
        </w:rPr>
        <w:drawing>
          <wp:anchor distT="0" distB="0" distL="114300" distR="114300" simplePos="0" relativeHeight="251715584" behindDoc="1" locked="0" layoutInCell="1" allowOverlap="1" wp14:anchorId="622D81ED" wp14:editId="06DE4B0D">
            <wp:simplePos x="0" y="0"/>
            <wp:positionH relativeFrom="column">
              <wp:posOffset>228600</wp:posOffset>
            </wp:positionH>
            <wp:positionV relativeFrom="paragraph">
              <wp:posOffset>-152400</wp:posOffset>
            </wp:positionV>
            <wp:extent cx="8817610" cy="481330"/>
            <wp:effectExtent l="0" t="0" r="0" b="0"/>
            <wp:wrapNone/>
            <wp:docPr id="92" name="Obraz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21">
                      <a:clrChange>
                        <a:clrFrom>
                          <a:srgbClr val="000000"/>
                        </a:clrFrom>
                        <a:clrTo>
                          <a:srgbClr val="000000">
                            <a:alpha val="0"/>
                          </a:srgbClr>
                        </a:clrTo>
                      </a:clrChange>
                      <a:extLst>
                        <a:ext uri="{28A0092B-C50C-407E-A947-70E740481C1C}">
                          <a14:useLocalDpi xmlns:a14="http://schemas.microsoft.com/office/drawing/2010/main" val="0"/>
                        </a:ext>
                      </a:extLst>
                    </a:blip>
                    <a:srcRect/>
                    <a:stretch>
                      <a:fillRect/>
                    </a:stretch>
                  </pic:blipFill>
                  <pic:spPr bwMode="auto">
                    <a:xfrm>
                      <a:off x="0" y="0"/>
                      <a:ext cx="8817610" cy="481330"/>
                    </a:xfrm>
                    <a:prstGeom prst="rect">
                      <a:avLst/>
                    </a:prstGeom>
                    <a:noFill/>
                  </pic:spPr>
                </pic:pic>
              </a:graphicData>
            </a:graphic>
            <wp14:sizeRelH relativeFrom="page">
              <wp14:pctWidth>0</wp14:pctWidth>
            </wp14:sizeRelH>
            <wp14:sizeRelV relativeFrom="page">
              <wp14:pctHeight>0</wp14:pctHeight>
            </wp14:sizeRelV>
          </wp:anchor>
        </w:drawing>
      </w:r>
      <w:r w:rsidRPr="0095600C">
        <w:rPr>
          <w:rFonts w:asciiTheme="minorHAnsi" w:hAnsiTheme="minorHAnsi"/>
          <w:b/>
          <w:noProof/>
          <w:lang w:eastAsia="pl-PL"/>
        </w:rPr>
        <w:drawing>
          <wp:anchor distT="0" distB="0" distL="114300" distR="114300" simplePos="0" relativeHeight="251716608" behindDoc="1" locked="0" layoutInCell="1" allowOverlap="1" wp14:anchorId="18F1DF0F" wp14:editId="1206F1CF">
            <wp:simplePos x="0" y="0"/>
            <wp:positionH relativeFrom="column">
              <wp:posOffset>228600</wp:posOffset>
            </wp:positionH>
            <wp:positionV relativeFrom="paragraph">
              <wp:posOffset>-152400</wp:posOffset>
            </wp:positionV>
            <wp:extent cx="8817610" cy="481330"/>
            <wp:effectExtent l="0" t="0" r="0" b="0"/>
            <wp:wrapNone/>
            <wp:docPr id="93" name="Obraz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2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817610" cy="481330"/>
                    </a:xfrm>
                    <a:prstGeom prst="rect">
                      <a:avLst/>
                    </a:prstGeom>
                    <a:noFill/>
                  </pic:spPr>
                </pic:pic>
              </a:graphicData>
            </a:graphic>
            <wp14:sizeRelH relativeFrom="page">
              <wp14:pctWidth>0</wp14:pctWidth>
            </wp14:sizeRelH>
            <wp14:sizeRelV relativeFrom="page">
              <wp14:pctHeight>0</wp14:pctHeight>
            </wp14:sizeRelV>
          </wp:anchor>
        </w:drawing>
      </w:r>
    </w:p>
    <w:p w14:paraId="75D3D48D" w14:textId="77777777" w:rsidR="00B6375F" w:rsidRPr="0095600C" w:rsidRDefault="00B6375F" w:rsidP="00B6375F">
      <w:pPr>
        <w:spacing w:line="120" w:lineRule="exact"/>
        <w:rPr>
          <w:rFonts w:asciiTheme="minorHAnsi" w:eastAsia="Times New Roman" w:hAnsiTheme="minorHAnsi"/>
        </w:rPr>
      </w:pPr>
    </w:p>
    <w:p w14:paraId="5A8E1098" w14:textId="618308FF" w:rsidR="00B6375F" w:rsidRPr="0095600C" w:rsidRDefault="00B6375F" w:rsidP="00D43A5E">
      <w:pPr>
        <w:spacing w:line="0" w:lineRule="atLeast"/>
        <w:ind w:left="464"/>
        <w:rPr>
          <w:rFonts w:asciiTheme="minorHAnsi" w:hAnsiTheme="minorHAnsi"/>
          <w:b/>
        </w:rPr>
      </w:pPr>
      <w:r w:rsidRPr="0095600C">
        <w:rPr>
          <w:rFonts w:asciiTheme="minorHAnsi" w:hAnsiTheme="minorHAnsi"/>
          <w:b/>
        </w:rPr>
        <w:t>Wzór wykazu osób, którymi dysponuje Wykonawca – nr sprawy DZP.341.</w:t>
      </w:r>
      <w:r w:rsidR="00D62B2B">
        <w:rPr>
          <w:rFonts w:asciiTheme="minorHAnsi" w:hAnsiTheme="minorHAnsi"/>
          <w:b/>
        </w:rPr>
        <w:t>02</w:t>
      </w:r>
      <w:r w:rsidRPr="0095600C">
        <w:rPr>
          <w:rFonts w:asciiTheme="minorHAnsi" w:hAnsiTheme="minorHAnsi"/>
          <w:b/>
        </w:rPr>
        <w:t>.201</w:t>
      </w:r>
      <w:r w:rsidR="00D62B2B">
        <w:rPr>
          <w:rFonts w:asciiTheme="minorHAnsi" w:hAnsiTheme="minorHAnsi"/>
          <w:b/>
        </w:rPr>
        <w:t>9</w:t>
      </w:r>
    </w:p>
    <w:p w14:paraId="171F7C4D" w14:textId="77777777" w:rsidR="00B6375F" w:rsidRPr="0095600C" w:rsidRDefault="00B6375F" w:rsidP="00B6375F">
      <w:pPr>
        <w:spacing w:line="20" w:lineRule="exact"/>
        <w:rPr>
          <w:rFonts w:asciiTheme="minorHAnsi" w:eastAsia="Times New Roman" w:hAnsiTheme="minorHAnsi"/>
        </w:rPr>
      </w:pPr>
      <w:r w:rsidRPr="0095600C">
        <w:rPr>
          <w:rFonts w:asciiTheme="minorHAnsi" w:hAnsiTheme="minorHAnsi"/>
          <w:b/>
          <w:noProof/>
          <w:lang w:eastAsia="pl-PL"/>
        </w:rPr>
        <mc:AlternateContent>
          <mc:Choice Requires="wps">
            <w:drawing>
              <wp:anchor distT="0" distB="0" distL="114300" distR="114300" simplePos="0" relativeHeight="251717632" behindDoc="1" locked="0" layoutInCell="1" allowOverlap="1" wp14:anchorId="2F773DE2" wp14:editId="0C8DDCF9">
                <wp:simplePos x="0" y="0"/>
                <wp:positionH relativeFrom="column">
                  <wp:posOffset>222250</wp:posOffset>
                </wp:positionH>
                <wp:positionV relativeFrom="paragraph">
                  <wp:posOffset>87630</wp:posOffset>
                </wp:positionV>
                <wp:extent cx="8830310" cy="0"/>
                <wp:effectExtent l="6985" t="6985" r="11430" b="12065"/>
                <wp:wrapNone/>
                <wp:docPr id="51"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30310" cy="0"/>
                        </a:xfrm>
                        <a:prstGeom prst="line">
                          <a:avLst/>
                        </a:prstGeom>
                        <a:noFill/>
                        <a:ln w="6096">
                          <a:solidFill>
                            <a:srgbClr val="00008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79CABF" id="Line 94" o:spid="_x0000_s1026" style="position:absolute;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pt,6.9pt" to="712.8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" strokecolor="navy" strokeweight=".48pt"/>
            </w:pict>
          </mc:Fallback>
        </mc:AlternateContent>
      </w:r>
    </w:p>
    <w:p w14:paraId="2DF04AB9" w14:textId="77777777" w:rsidR="00B6375F" w:rsidRPr="0095600C" w:rsidRDefault="00B6375F" w:rsidP="00B6375F">
      <w:pPr>
        <w:spacing w:line="200" w:lineRule="exact"/>
        <w:rPr>
          <w:rFonts w:asciiTheme="minorHAnsi" w:eastAsia="Times New Roman" w:hAnsiTheme="minorHAnsi"/>
        </w:rPr>
      </w:pPr>
    </w:p>
    <w:p w14:paraId="766F703F" w14:textId="77777777" w:rsidR="00B6375F" w:rsidRPr="0095600C" w:rsidRDefault="00B6375F" w:rsidP="00B6375F">
      <w:pPr>
        <w:spacing w:line="216" w:lineRule="exact"/>
        <w:rPr>
          <w:rFonts w:asciiTheme="minorHAnsi" w:eastAsia="Times New Roman" w:hAnsiTheme="minorHAnsi"/>
        </w:rPr>
      </w:pPr>
    </w:p>
    <w:p w14:paraId="2C32274F" w14:textId="77777777" w:rsidR="00B6375F" w:rsidRPr="0095600C" w:rsidRDefault="00B6375F" w:rsidP="00B6375F">
      <w:pPr>
        <w:spacing w:line="0" w:lineRule="atLeast"/>
        <w:ind w:left="364"/>
        <w:rPr>
          <w:rFonts w:asciiTheme="minorHAnsi" w:eastAsia="Times New Roman" w:hAnsiTheme="minorHAnsi"/>
          <w:sz w:val="20"/>
          <w:szCs w:val="20"/>
        </w:rPr>
      </w:pPr>
      <w:r w:rsidRPr="0095600C">
        <w:rPr>
          <w:rFonts w:asciiTheme="minorHAnsi" w:eastAsia="Times New Roman" w:hAnsiTheme="minorHAnsi"/>
          <w:sz w:val="20"/>
          <w:szCs w:val="20"/>
        </w:rPr>
        <w:t>......................................................................................................................................................</w:t>
      </w:r>
    </w:p>
    <w:p w14:paraId="1B1AD672" w14:textId="77777777" w:rsidR="00B6375F" w:rsidRPr="0095600C" w:rsidRDefault="00B6375F" w:rsidP="00B6375F">
      <w:pPr>
        <w:spacing w:line="25" w:lineRule="exact"/>
        <w:rPr>
          <w:rFonts w:asciiTheme="minorHAnsi" w:eastAsia="Times New Roman" w:hAnsiTheme="minorHAnsi"/>
          <w:sz w:val="20"/>
          <w:szCs w:val="20"/>
        </w:rPr>
      </w:pPr>
    </w:p>
    <w:p w14:paraId="6FA19799" w14:textId="77777777" w:rsidR="00B6375F" w:rsidRPr="0095600C" w:rsidRDefault="00B6375F" w:rsidP="00B6375F">
      <w:pPr>
        <w:spacing w:line="0" w:lineRule="atLeast"/>
        <w:ind w:left="364"/>
        <w:rPr>
          <w:rFonts w:asciiTheme="minorHAnsi" w:hAnsiTheme="minorHAnsi"/>
          <w:sz w:val="20"/>
          <w:szCs w:val="20"/>
        </w:rPr>
      </w:pPr>
      <w:r w:rsidRPr="0095600C">
        <w:rPr>
          <w:rFonts w:asciiTheme="minorHAnsi" w:hAnsiTheme="minorHAnsi"/>
          <w:sz w:val="20"/>
          <w:szCs w:val="20"/>
        </w:rPr>
        <w:t>(Nazwa i adres Wykonawcy lub jego pieczęć firmowa, adresowa)</w:t>
      </w:r>
    </w:p>
    <w:p w14:paraId="2541ADAA" w14:textId="77777777" w:rsidR="00B6375F" w:rsidRPr="0095600C" w:rsidRDefault="00B6375F" w:rsidP="00B6375F">
      <w:pPr>
        <w:spacing w:line="260" w:lineRule="exact"/>
        <w:rPr>
          <w:rFonts w:asciiTheme="minorHAnsi" w:eastAsia="Times New Roman" w:hAnsiTheme="minorHAnsi"/>
        </w:rPr>
      </w:pPr>
    </w:p>
    <w:p w14:paraId="63B00795" w14:textId="6A33484D" w:rsidR="00B6375F" w:rsidRPr="0095600C" w:rsidRDefault="00B6375F" w:rsidP="00B6375F">
      <w:pPr>
        <w:spacing w:line="242" w:lineRule="auto"/>
        <w:ind w:left="1400" w:right="60"/>
        <w:jc w:val="center"/>
        <w:rPr>
          <w:rFonts w:asciiTheme="minorHAnsi" w:hAnsiTheme="minorHAnsi"/>
          <w:b/>
        </w:rPr>
      </w:pPr>
      <w:bookmarkStart w:id="13" w:name="_Hlk525908572"/>
      <w:r w:rsidRPr="0095600C">
        <w:rPr>
          <w:rFonts w:asciiTheme="minorHAnsi" w:hAnsiTheme="minorHAnsi"/>
          <w:b/>
        </w:rPr>
        <w:t xml:space="preserve">Przystępując do postępowania </w:t>
      </w:r>
      <w:r w:rsidR="00E54424" w:rsidRPr="0095600C">
        <w:rPr>
          <w:rFonts w:asciiTheme="minorHAnsi" w:hAnsiTheme="minorHAnsi"/>
          <w:b/>
          <w:sz w:val="22"/>
          <w:szCs w:val="22"/>
        </w:rPr>
        <w:t>na wykonanie „rozbudowy infrastruktury teleinformatycznej szpitala wraz z pracami towarzyszącymi w celu podniesienia poziomu bezpieczeństwa przetwarzanych danych” w ramach realizacji projektu pn.: „Wdrożenie e  - usług w Mazowieckim Szpitalu Specjalistycznym”</w:t>
      </w:r>
    </w:p>
    <w:p w14:paraId="731FBB23" w14:textId="77777777" w:rsidR="00B6375F" w:rsidRPr="0095600C" w:rsidRDefault="00B6375F" w:rsidP="00B6375F">
      <w:pPr>
        <w:spacing w:line="257" w:lineRule="exact"/>
        <w:rPr>
          <w:rFonts w:asciiTheme="minorHAnsi" w:eastAsia="Times New Roman" w:hAnsiTheme="minorHAnsi"/>
        </w:rPr>
      </w:pPr>
    </w:p>
    <w:bookmarkEnd w:id="13"/>
    <w:p w14:paraId="235B3004" w14:textId="77777777" w:rsidR="00B6375F" w:rsidRPr="0095600C" w:rsidRDefault="00B6375F" w:rsidP="00B6375F">
      <w:pPr>
        <w:spacing w:line="0" w:lineRule="atLeast"/>
        <w:ind w:right="-363"/>
        <w:jc w:val="center"/>
        <w:rPr>
          <w:rFonts w:asciiTheme="minorHAnsi" w:hAnsiTheme="minorHAnsi"/>
          <w:b/>
          <w:sz w:val="22"/>
        </w:rPr>
      </w:pPr>
      <w:r w:rsidRPr="0095600C">
        <w:rPr>
          <w:rFonts w:asciiTheme="minorHAnsi" w:hAnsiTheme="minorHAnsi"/>
          <w:b/>
          <w:sz w:val="22"/>
        </w:rPr>
        <w:t>WYKAZ OSÓB KTÓRYMI DYSPONUJE WYKONAWCA I KTÓRE BĘDĄ UCZESTNICZYĆ W WYKONYWANIUZAMÓWIENIA</w:t>
      </w:r>
    </w:p>
    <w:p w14:paraId="7C4DDE7E" w14:textId="77777777" w:rsidR="00B6375F" w:rsidRPr="0095600C" w:rsidRDefault="00B6375F" w:rsidP="00B6375F">
      <w:pPr>
        <w:spacing w:line="11" w:lineRule="exact"/>
        <w:rPr>
          <w:rFonts w:asciiTheme="minorHAnsi" w:eastAsia="Times New Roman" w:hAnsiTheme="minorHAnsi"/>
        </w:rPr>
      </w:pPr>
    </w:p>
    <w:p w14:paraId="525D8E32" w14:textId="77777777" w:rsidR="00B6375F" w:rsidRPr="0095600C" w:rsidRDefault="00B6375F" w:rsidP="00B6375F">
      <w:pPr>
        <w:spacing w:line="0" w:lineRule="atLeast"/>
        <w:ind w:right="-363"/>
        <w:jc w:val="center"/>
        <w:rPr>
          <w:rFonts w:asciiTheme="minorHAnsi" w:hAnsiTheme="minorHAnsi"/>
          <w:b/>
          <w:sz w:val="22"/>
        </w:rPr>
      </w:pPr>
      <w:r w:rsidRPr="0095600C">
        <w:rPr>
          <w:rFonts w:asciiTheme="minorHAnsi" w:hAnsiTheme="minorHAnsi"/>
          <w:b/>
          <w:sz w:val="22"/>
        </w:rPr>
        <w:t>spełniających wymagania określone w Specyfikacji Istotnych Warunków Zamówienia</w:t>
      </w:r>
    </w:p>
    <w:p w14:paraId="6A24E8E8" w14:textId="77777777" w:rsidR="00B6375F" w:rsidRPr="0095600C" w:rsidRDefault="00B6375F" w:rsidP="00B6375F">
      <w:pPr>
        <w:spacing w:line="20" w:lineRule="exact"/>
        <w:rPr>
          <w:rFonts w:asciiTheme="minorHAnsi" w:eastAsia="Times New Roman" w:hAnsiTheme="minorHAnsi"/>
        </w:rPr>
      </w:pPr>
    </w:p>
    <w:tbl>
      <w:tblPr>
        <w:tblW w:w="0" w:type="auto"/>
        <w:tblInd w:w="294" w:type="dxa"/>
        <w:tblLayout w:type="fixed"/>
        <w:tblCellMar>
          <w:left w:w="0" w:type="dxa"/>
          <w:right w:w="0" w:type="dxa"/>
        </w:tblCellMar>
        <w:tblLook w:val="0000" w:firstRow="0" w:lastRow="0" w:firstColumn="0" w:lastColumn="0" w:noHBand="0" w:noVBand="0"/>
      </w:tblPr>
      <w:tblGrid>
        <w:gridCol w:w="480"/>
        <w:gridCol w:w="1700"/>
        <w:gridCol w:w="2240"/>
        <w:gridCol w:w="3280"/>
        <w:gridCol w:w="2240"/>
        <w:gridCol w:w="3800"/>
      </w:tblGrid>
      <w:tr w:rsidR="00B6375F" w:rsidRPr="0095600C" w14:paraId="2DC013B8" w14:textId="77777777" w:rsidTr="00B6375F">
        <w:trPr>
          <w:trHeight w:val="343"/>
        </w:trPr>
        <w:tc>
          <w:tcPr>
            <w:tcW w:w="480" w:type="dxa"/>
            <w:tcBorders>
              <w:top w:val="single" w:sz="8" w:space="0" w:color="auto"/>
              <w:left w:val="single" w:sz="8" w:space="0" w:color="auto"/>
              <w:right w:val="single" w:sz="8" w:space="0" w:color="auto"/>
            </w:tcBorders>
            <w:shd w:val="clear" w:color="auto" w:fill="auto"/>
            <w:vAlign w:val="bottom"/>
          </w:tcPr>
          <w:p w14:paraId="2507F6D5" w14:textId="77777777" w:rsidR="00B6375F" w:rsidRPr="0095600C" w:rsidRDefault="00B6375F" w:rsidP="00B6375F">
            <w:pPr>
              <w:spacing w:line="0" w:lineRule="atLeast"/>
              <w:rPr>
                <w:rFonts w:asciiTheme="minorHAnsi" w:eastAsia="Times New Roman" w:hAnsiTheme="minorHAnsi"/>
              </w:rPr>
            </w:pPr>
          </w:p>
        </w:tc>
        <w:tc>
          <w:tcPr>
            <w:tcW w:w="1700" w:type="dxa"/>
            <w:tcBorders>
              <w:top w:val="single" w:sz="8" w:space="0" w:color="auto"/>
              <w:right w:val="single" w:sz="8" w:space="0" w:color="auto"/>
            </w:tcBorders>
            <w:shd w:val="clear" w:color="auto" w:fill="auto"/>
            <w:vAlign w:val="bottom"/>
          </w:tcPr>
          <w:p w14:paraId="3D950818" w14:textId="77777777" w:rsidR="00B6375F" w:rsidRPr="0095600C" w:rsidRDefault="00B6375F" w:rsidP="00B6375F">
            <w:pPr>
              <w:spacing w:line="0" w:lineRule="atLeast"/>
              <w:rPr>
                <w:rFonts w:asciiTheme="minorHAnsi" w:eastAsia="Times New Roman" w:hAnsiTheme="minorHAnsi"/>
              </w:rPr>
            </w:pPr>
          </w:p>
        </w:tc>
        <w:tc>
          <w:tcPr>
            <w:tcW w:w="2240" w:type="dxa"/>
            <w:tcBorders>
              <w:top w:val="single" w:sz="8" w:space="0" w:color="auto"/>
              <w:right w:val="single" w:sz="8" w:space="0" w:color="auto"/>
            </w:tcBorders>
            <w:shd w:val="clear" w:color="auto" w:fill="auto"/>
            <w:vAlign w:val="bottom"/>
          </w:tcPr>
          <w:p w14:paraId="19645BD6" w14:textId="77777777" w:rsidR="00B6375F" w:rsidRPr="0095600C" w:rsidRDefault="00B6375F" w:rsidP="00B6375F">
            <w:pPr>
              <w:spacing w:line="0" w:lineRule="atLeast"/>
              <w:jc w:val="center"/>
              <w:rPr>
                <w:rFonts w:asciiTheme="minorHAnsi" w:hAnsiTheme="minorHAnsi"/>
                <w:w w:val="98"/>
              </w:rPr>
            </w:pPr>
            <w:r w:rsidRPr="0095600C">
              <w:rPr>
                <w:rFonts w:asciiTheme="minorHAnsi" w:hAnsiTheme="minorHAnsi"/>
                <w:w w:val="98"/>
              </w:rPr>
              <w:t>Zakres wykonywanych</w:t>
            </w:r>
          </w:p>
        </w:tc>
        <w:tc>
          <w:tcPr>
            <w:tcW w:w="3280" w:type="dxa"/>
            <w:vMerge w:val="restart"/>
            <w:tcBorders>
              <w:top w:val="single" w:sz="8" w:space="0" w:color="auto"/>
              <w:right w:val="single" w:sz="8" w:space="0" w:color="auto"/>
            </w:tcBorders>
            <w:shd w:val="clear" w:color="auto" w:fill="auto"/>
            <w:vAlign w:val="bottom"/>
          </w:tcPr>
          <w:p w14:paraId="3A23CF6C" w14:textId="77777777" w:rsidR="00B6375F" w:rsidRPr="0095600C" w:rsidRDefault="00B6375F" w:rsidP="00B6375F">
            <w:pPr>
              <w:spacing w:line="0" w:lineRule="atLeast"/>
              <w:jc w:val="center"/>
              <w:rPr>
                <w:rFonts w:asciiTheme="minorHAnsi" w:hAnsiTheme="minorHAnsi"/>
                <w:w w:val="99"/>
              </w:rPr>
            </w:pPr>
            <w:r w:rsidRPr="0095600C">
              <w:rPr>
                <w:rFonts w:asciiTheme="minorHAnsi" w:hAnsiTheme="minorHAnsi"/>
                <w:w w:val="99"/>
              </w:rPr>
              <w:t>Posiadane uprawnienia budowlane</w:t>
            </w:r>
          </w:p>
        </w:tc>
        <w:tc>
          <w:tcPr>
            <w:tcW w:w="2240" w:type="dxa"/>
            <w:vMerge w:val="restart"/>
            <w:tcBorders>
              <w:top w:val="single" w:sz="8" w:space="0" w:color="auto"/>
              <w:right w:val="single" w:sz="8" w:space="0" w:color="auto"/>
            </w:tcBorders>
            <w:shd w:val="clear" w:color="auto" w:fill="auto"/>
            <w:vAlign w:val="bottom"/>
          </w:tcPr>
          <w:p w14:paraId="0AD9424C" w14:textId="77777777" w:rsidR="00B6375F" w:rsidRPr="0095600C" w:rsidRDefault="00B6375F" w:rsidP="00B6375F">
            <w:pPr>
              <w:spacing w:line="0" w:lineRule="atLeast"/>
              <w:jc w:val="center"/>
              <w:rPr>
                <w:rFonts w:asciiTheme="minorHAnsi" w:hAnsiTheme="minorHAnsi"/>
                <w:w w:val="99"/>
              </w:rPr>
            </w:pPr>
            <w:r w:rsidRPr="0095600C">
              <w:rPr>
                <w:rFonts w:asciiTheme="minorHAnsi" w:hAnsiTheme="minorHAnsi"/>
                <w:w w:val="99"/>
              </w:rPr>
              <w:t>Doświadczenie</w:t>
            </w:r>
          </w:p>
        </w:tc>
        <w:tc>
          <w:tcPr>
            <w:tcW w:w="3800" w:type="dxa"/>
            <w:vMerge w:val="restart"/>
            <w:tcBorders>
              <w:top w:val="single" w:sz="8" w:space="0" w:color="auto"/>
              <w:right w:val="single" w:sz="8" w:space="0" w:color="auto"/>
            </w:tcBorders>
            <w:shd w:val="clear" w:color="auto" w:fill="auto"/>
            <w:vAlign w:val="bottom"/>
          </w:tcPr>
          <w:p w14:paraId="4BD10BD7" w14:textId="77777777" w:rsidR="00B6375F" w:rsidRPr="0095600C" w:rsidRDefault="00B6375F" w:rsidP="00B6375F">
            <w:pPr>
              <w:spacing w:line="0" w:lineRule="atLeast"/>
              <w:jc w:val="center"/>
              <w:rPr>
                <w:rFonts w:asciiTheme="minorHAnsi" w:hAnsiTheme="minorHAnsi"/>
                <w:w w:val="99"/>
              </w:rPr>
            </w:pPr>
            <w:r w:rsidRPr="0095600C">
              <w:rPr>
                <w:rFonts w:asciiTheme="minorHAnsi" w:hAnsiTheme="minorHAnsi"/>
                <w:w w:val="99"/>
              </w:rPr>
              <w:t>Podstawa dysponowania osobą (własna /</w:t>
            </w:r>
          </w:p>
        </w:tc>
      </w:tr>
      <w:tr w:rsidR="00B6375F" w:rsidRPr="0095600C" w14:paraId="74331D48" w14:textId="77777777" w:rsidTr="00B6375F">
        <w:trPr>
          <w:trHeight w:val="293"/>
        </w:trPr>
        <w:tc>
          <w:tcPr>
            <w:tcW w:w="480" w:type="dxa"/>
            <w:vMerge w:val="restart"/>
            <w:tcBorders>
              <w:left w:val="single" w:sz="8" w:space="0" w:color="auto"/>
              <w:right w:val="single" w:sz="8" w:space="0" w:color="auto"/>
            </w:tcBorders>
            <w:shd w:val="clear" w:color="auto" w:fill="auto"/>
            <w:vAlign w:val="bottom"/>
          </w:tcPr>
          <w:p w14:paraId="3CC140CD" w14:textId="77777777" w:rsidR="00B6375F" w:rsidRPr="0095600C" w:rsidRDefault="00B6375F" w:rsidP="00B6375F">
            <w:pPr>
              <w:spacing w:line="0" w:lineRule="atLeast"/>
              <w:ind w:left="100"/>
              <w:rPr>
                <w:rFonts w:asciiTheme="minorHAnsi" w:hAnsiTheme="minorHAnsi"/>
              </w:rPr>
            </w:pPr>
            <w:r w:rsidRPr="0095600C">
              <w:rPr>
                <w:rFonts w:asciiTheme="minorHAnsi" w:hAnsiTheme="minorHAnsi"/>
              </w:rPr>
              <w:t>Lp.</w:t>
            </w:r>
          </w:p>
        </w:tc>
        <w:tc>
          <w:tcPr>
            <w:tcW w:w="1700" w:type="dxa"/>
            <w:vMerge w:val="restart"/>
            <w:tcBorders>
              <w:right w:val="single" w:sz="8" w:space="0" w:color="auto"/>
            </w:tcBorders>
            <w:shd w:val="clear" w:color="auto" w:fill="auto"/>
            <w:vAlign w:val="bottom"/>
          </w:tcPr>
          <w:p w14:paraId="5CDFD2D6" w14:textId="77777777" w:rsidR="00B6375F" w:rsidRPr="0095600C" w:rsidRDefault="00B6375F" w:rsidP="00B6375F">
            <w:pPr>
              <w:spacing w:line="0" w:lineRule="atLeast"/>
              <w:ind w:left="220"/>
              <w:rPr>
                <w:rFonts w:asciiTheme="minorHAnsi" w:hAnsiTheme="minorHAnsi"/>
              </w:rPr>
            </w:pPr>
            <w:r w:rsidRPr="0095600C">
              <w:rPr>
                <w:rFonts w:asciiTheme="minorHAnsi" w:hAnsiTheme="minorHAnsi"/>
              </w:rPr>
              <w:t>Imię i nazwisko</w:t>
            </w:r>
          </w:p>
        </w:tc>
        <w:tc>
          <w:tcPr>
            <w:tcW w:w="2240" w:type="dxa"/>
            <w:vMerge w:val="restart"/>
            <w:tcBorders>
              <w:right w:val="single" w:sz="8" w:space="0" w:color="auto"/>
            </w:tcBorders>
            <w:shd w:val="clear" w:color="auto" w:fill="auto"/>
            <w:vAlign w:val="bottom"/>
          </w:tcPr>
          <w:p w14:paraId="11A837D5" w14:textId="77777777" w:rsidR="00B6375F" w:rsidRPr="0095600C" w:rsidRDefault="00B6375F" w:rsidP="00B6375F">
            <w:pPr>
              <w:spacing w:line="0" w:lineRule="atLeast"/>
              <w:jc w:val="center"/>
              <w:rPr>
                <w:rFonts w:asciiTheme="minorHAnsi" w:hAnsiTheme="minorHAnsi"/>
              </w:rPr>
            </w:pPr>
            <w:r w:rsidRPr="0095600C">
              <w:rPr>
                <w:rFonts w:asciiTheme="minorHAnsi" w:hAnsiTheme="minorHAnsi"/>
              </w:rPr>
              <w:t>czynności w niniejszym</w:t>
            </w:r>
          </w:p>
        </w:tc>
        <w:tc>
          <w:tcPr>
            <w:tcW w:w="3280" w:type="dxa"/>
            <w:vMerge/>
            <w:tcBorders>
              <w:right w:val="single" w:sz="8" w:space="0" w:color="auto"/>
            </w:tcBorders>
            <w:shd w:val="clear" w:color="auto" w:fill="auto"/>
            <w:vAlign w:val="bottom"/>
          </w:tcPr>
          <w:p w14:paraId="7D72A2EB" w14:textId="77777777" w:rsidR="00B6375F" w:rsidRPr="0095600C" w:rsidRDefault="00B6375F" w:rsidP="00B6375F">
            <w:pPr>
              <w:spacing w:line="0" w:lineRule="atLeast"/>
              <w:rPr>
                <w:rFonts w:asciiTheme="minorHAnsi" w:eastAsia="Times New Roman" w:hAnsiTheme="minorHAnsi"/>
                <w:sz w:val="12"/>
              </w:rPr>
            </w:pPr>
          </w:p>
        </w:tc>
        <w:tc>
          <w:tcPr>
            <w:tcW w:w="2240" w:type="dxa"/>
            <w:vMerge/>
            <w:tcBorders>
              <w:right w:val="single" w:sz="8" w:space="0" w:color="auto"/>
            </w:tcBorders>
            <w:shd w:val="clear" w:color="auto" w:fill="auto"/>
            <w:vAlign w:val="bottom"/>
          </w:tcPr>
          <w:p w14:paraId="31E10895" w14:textId="77777777" w:rsidR="00B6375F" w:rsidRPr="0095600C" w:rsidRDefault="00B6375F" w:rsidP="00B6375F">
            <w:pPr>
              <w:spacing w:line="0" w:lineRule="atLeast"/>
              <w:rPr>
                <w:rFonts w:asciiTheme="minorHAnsi" w:eastAsia="Times New Roman" w:hAnsiTheme="minorHAnsi"/>
                <w:sz w:val="12"/>
              </w:rPr>
            </w:pPr>
          </w:p>
        </w:tc>
        <w:tc>
          <w:tcPr>
            <w:tcW w:w="3800" w:type="dxa"/>
            <w:vMerge/>
            <w:tcBorders>
              <w:right w:val="single" w:sz="8" w:space="0" w:color="auto"/>
            </w:tcBorders>
            <w:shd w:val="clear" w:color="auto" w:fill="auto"/>
            <w:vAlign w:val="bottom"/>
          </w:tcPr>
          <w:p w14:paraId="211315AC" w14:textId="77777777" w:rsidR="00B6375F" w:rsidRPr="0095600C" w:rsidRDefault="00B6375F" w:rsidP="00B6375F">
            <w:pPr>
              <w:spacing w:line="0" w:lineRule="atLeast"/>
              <w:rPr>
                <w:rFonts w:asciiTheme="minorHAnsi" w:eastAsia="Times New Roman" w:hAnsiTheme="minorHAnsi"/>
                <w:sz w:val="12"/>
              </w:rPr>
            </w:pPr>
          </w:p>
        </w:tc>
      </w:tr>
      <w:tr w:rsidR="00B6375F" w:rsidRPr="0095600C" w14:paraId="67BF811B" w14:textId="77777777" w:rsidTr="00B6375F">
        <w:trPr>
          <w:trHeight w:val="146"/>
        </w:trPr>
        <w:tc>
          <w:tcPr>
            <w:tcW w:w="480" w:type="dxa"/>
            <w:vMerge/>
            <w:tcBorders>
              <w:left w:val="single" w:sz="8" w:space="0" w:color="auto"/>
              <w:right w:val="single" w:sz="8" w:space="0" w:color="auto"/>
            </w:tcBorders>
            <w:shd w:val="clear" w:color="auto" w:fill="auto"/>
            <w:vAlign w:val="bottom"/>
          </w:tcPr>
          <w:p w14:paraId="67F73D07" w14:textId="77777777" w:rsidR="00B6375F" w:rsidRPr="0095600C" w:rsidRDefault="00B6375F" w:rsidP="00B6375F">
            <w:pPr>
              <w:spacing w:line="0" w:lineRule="atLeast"/>
              <w:rPr>
                <w:rFonts w:asciiTheme="minorHAnsi" w:eastAsia="Times New Roman" w:hAnsiTheme="minorHAnsi"/>
                <w:sz w:val="12"/>
              </w:rPr>
            </w:pPr>
          </w:p>
        </w:tc>
        <w:tc>
          <w:tcPr>
            <w:tcW w:w="1700" w:type="dxa"/>
            <w:vMerge/>
            <w:tcBorders>
              <w:right w:val="single" w:sz="8" w:space="0" w:color="auto"/>
            </w:tcBorders>
            <w:shd w:val="clear" w:color="auto" w:fill="auto"/>
            <w:vAlign w:val="bottom"/>
          </w:tcPr>
          <w:p w14:paraId="12ED28B6" w14:textId="77777777" w:rsidR="00B6375F" w:rsidRPr="0095600C" w:rsidRDefault="00B6375F" w:rsidP="00B6375F">
            <w:pPr>
              <w:spacing w:line="0" w:lineRule="atLeast"/>
              <w:rPr>
                <w:rFonts w:asciiTheme="minorHAnsi" w:eastAsia="Times New Roman" w:hAnsiTheme="minorHAnsi"/>
                <w:sz w:val="12"/>
              </w:rPr>
            </w:pPr>
          </w:p>
        </w:tc>
        <w:tc>
          <w:tcPr>
            <w:tcW w:w="2240" w:type="dxa"/>
            <w:vMerge/>
            <w:tcBorders>
              <w:right w:val="single" w:sz="8" w:space="0" w:color="auto"/>
            </w:tcBorders>
            <w:shd w:val="clear" w:color="auto" w:fill="auto"/>
            <w:vAlign w:val="bottom"/>
          </w:tcPr>
          <w:p w14:paraId="2F3F8890" w14:textId="77777777" w:rsidR="00B6375F" w:rsidRPr="0095600C" w:rsidRDefault="00B6375F" w:rsidP="00B6375F">
            <w:pPr>
              <w:spacing w:line="0" w:lineRule="atLeast"/>
              <w:rPr>
                <w:rFonts w:asciiTheme="minorHAnsi" w:eastAsia="Times New Roman" w:hAnsiTheme="minorHAnsi"/>
                <w:sz w:val="12"/>
              </w:rPr>
            </w:pPr>
          </w:p>
        </w:tc>
        <w:tc>
          <w:tcPr>
            <w:tcW w:w="3280" w:type="dxa"/>
            <w:vMerge w:val="restart"/>
            <w:tcBorders>
              <w:right w:val="single" w:sz="8" w:space="0" w:color="auto"/>
            </w:tcBorders>
            <w:shd w:val="clear" w:color="auto" w:fill="auto"/>
            <w:vAlign w:val="bottom"/>
          </w:tcPr>
          <w:p w14:paraId="3366C9DD" w14:textId="77777777" w:rsidR="00B6375F" w:rsidRPr="0095600C" w:rsidRDefault="00B6375F" w:rsidP="00B6375F">
            <w:pPr>
              <w:spacing w:line="0" w:lineRule="atLeast"/>
              <w:jc w:val="center"/>
              <w:rPr>
                <w:rFonts w:asciiTheme="minorHAnsi" w:hAnsiTheme="minorHAnsi"/>
                <w:w w:val="98"/>
              </w:rPr>
            </w:pPr>
            <w:r w:rsidRPr="0095600C">
              <w:rPr>
                <w:rFonts w:asciiTheme="minorHAnsi" w:hAnsiTheme="minorHAnsi"/>
                <w:w w:val="98"/>
              </w:rPr>
              <w:t>/nr, data wydania</w:t>
            </w:r>
          </w:p>
        </w:tc>
        <w:tc>
          <w:tcPr>
            <w:tcW w:w="2240" w:type="dxa"/>
            <w:vMerge w:val="restart"/>
            <w:tcBorders>
              <w:right w:val="single" w:sz="8" w:space="0" w:color="auto"/>
            </w:tcBorders>
            <w:shd w:val="clear" w:color="auto" w:fill="auto"/>
            <w:vAlign w:val="bottom"/>
          </w:tcPr>
          <w:p w14:paraId="095AFD0E" w14:textId="77777777" w:rsidR="00B6375F" w:rsidRPr="0095600C" w:rsidRDefault="00B6375F" w:rsidP="00B6375F">
            <w:pPr>
              <w:spacing w:line="0" w:lineRule="atLeast"/>
              <w:jc w:val="center"/>
              <w:rPr>
                <w:rFonts w:asciiTheme="minorHAnsi" w:hAnsiTheme="minorHAnsi"/>
                <w:w w:val="98"/>
              </w:rPr>
            </w:pPr>
            <w:r w:rsidRPr="0095600C">
              <w:rPr>
                <w:rFonts w:asciiTheme="minorHAnsi" w:hAnsiTheme="minorHAnsi"/>
                <w:w w:val="98"/>
              </w:rPr>
              <w:t>zawodowe</w:t>
            </w:r>
          </w:p>
        </w:tc>
        <w:tc>
          <w:tcPr>
            <w:tcW w:w="3800" w:type="dxa"/>
            <w:vMerge w:val="restart"/>
            <w:tcBorders>
              <w:right w:val="single" w:sz="8" w:space="0" w:color="auto"/>
            </w:tcBorders>
            <w:shd w:val="clear" w:color="auto" w:fill="auto"/>
            <w:vAlign w:val="bottom"/>
          </w:tcPr>
          <w:p w14:paraId="02AAA66E" w14:textId="277F0C56" w:rsidR="00B6375F" w:rsidRPr="0095600C" w:rsidRDefault="00B6375F" w:rsidP="00B6375F">
            <w:pPr>
              <w:spacing w:line="0" w:lineRule="atLeast"/>
              <w:jc w:val="center"/>
              <w:rPr>
                <w:rFonts w:asciiTheme="minorHAnsi" w:hAnsiTheme="minorHAnsi"/>
                <w:w w:val="99"/>
              </w:rPr>
            </w:pPr>
            <w:r w:rsidRPr="0095600C">
              <w:rPr>
                <w:rFonts w:asciiTheme="minorHAnsi" w:hAnsiTheme="minorHAnsi"/>
                <w:w w:val="99"/>
              </w:rPr>
              <w:t xml:space="preserve">udostępniony przez inny </w:t>
            </w:r>
            <w:r w:rsidR="00C96D38" w:rsidRPr="0095600C">
              <w:rPr>
                <w:rFonts w:asciiTheme="minorHAnsi" w:hAnsiTheme="minorHAnsi"/>
                <w:w w:val="99"/>
              </w:rPr>
              <w:t>podmiot) *</w:t>
            </w:r>
          </w:p>
        </w:tc>
      </w:tr>
      <w:tr w:rsidR="00B6375F" w:rsidRPr="0095600C" w14:paraId="4CFD5D1A" w14:textId="77777777" w:rsidTr="00B6375F">
        <w:trPr>
          <w:trHeight w:val="139"/>
        </w:trPr>
        <w:tc>
          <w:tcPr>
            <w:tcW w:w="480" w:type="dxa"/>
            <w:tcBorders>
              <w:left w:val="single" w:sz="8" w:space="0" w:color="auto"/>
              <w:right w:val="single" w:sz="8" w:space="0" w:color="auto"/>
            </w:tcBorders>
            <w:shd w:val="clear" w:color="auto" w:fill="auto"/>
            <w:vAlign w:val="bottom"/>
          </w:tcPr>
          <w:p w14:paraId="38C8DD07" w14:textId="77777777" w:rsidR="00B6375F" w:rsidRPr="0095600C" w:rsidRDefault="00B6375F" w:rsidP="00B6375F">
            <w:pPr>
              <w:spacing w:line="0" w:lineRule="atLeast"/>
              <w:rPr>
                <w:rFonts w:asciiTheme="minorHAnsi" w:eastAsia="Times New Roman" w:hAnsiTheme="minorHAnsi"/>
                <w:sz w:val="12"/>
              </w:rPr>
            </w:pPr>
          </w:p>
        </w:tc>
        <w:tc>
          <w:tcPr>
            <w:tcW w:w="1700" w:type="dxa"/>
            <w:tcBorders>
              <w:right w:val="single" w:sz="8" w:space="0" w:color="auto"/>
            </w:tcBorders>
            <w:shd w:val="clear" w:color="auto" w:fill="auto"/>
            <w:vAlign w:val="bottom"/>
          </w:tcPr>
          <w:p w14:paraId="0CD41576" w14:textId="77777777" w:rsidR="00B6375F" w:rsidRPr="0095600C" w:rsidRDefault="00B6375F" w:rsidP="00B6375F">
            <w:pPr>
              <w:spacing w:line="0" w:lineRule="atLeast"/>
              <w:rPr>
                <w:rFonts w:asciiTheme="minorHAnsi" w:eastAsia="Times New Roman" w:hAnsiTheme="minorHAnsi"/>
                <w:sz w:val="12"/>
              </w:rPr>
            </w:pPr>
          </w:p>
        </w:tc>
        <w:tc>
          <w:tcPr>
            <w:tcW w:w="2240" w:type="dxa"/>
            <w:vMerge w:val="restart"/>
            <w:tcBorders>
              <w:right w:val="single" w:sz="8" w:space="0" w:color="auto"/>
            </w:tcBorders>
            <w:shd w:val="clear" w:color="auto" w:fill="auto"/>
            <w:vAlign w:val="bottom"/>
          </w:tcPr>
          <w:p w14:paraId="3F480105" w14:textId="77777777" w:rsidR="00B6375F" w:rsidRPr="0095600C" w:rsidRDefault="00B6375F" w:rsidP="00B6375F">
            <w:pPr>
              <w:spacing w:line="0" w:lineRule="atLeast"/>
              <w:jc w:val="center"/>
              <w:rPr>
                <w:rFonts w:asciiTheme="minorHAnsi" w:hAnsiTheme="minorHAnsi"/>
                <w:w w:val="99"/>
              </w:rPr>
            </w:pPr>
            <w:r w:rsidRPr="0095600C">
              <w:rPr>
                <w:rFonts w:asciiTheme="minorHAnsi" w:hAnsiTheme="minorHAnsi"/>
                <w:w w:val="99"/>
              </w:rPr>
              <w:t>zamówieniu (funkcja)</w:t>
            </w:r>
          </w:p>
        </w:tc>
        <w:tc>
          <w:tcPr>
            <w:tcW w:w="3280" w:type="dxa"/>
            <w:vMerge/>
            <w:tcBorders>
              <w:right w:val="single" w:sz="8" w:space="0" w:color="auto"/>
            </w:tcBorders>
            <w:shd w:val="clear" w:color="auto" w:fill="auto"/>
            <w:vAlign w:val="bottom"/>
          </w:tcPr>
          <w:p w14:paraId="485BFCA6" w14:textId="77777777" w:rsidR="00B6375F" w:rsidRPr="0095600C" w:rsidRDefault="00B6375F" w:rsidP="00B6375F">
            <w:pPr>
              <w:spacing w:line="0" w:lineRule="atLeast"/>
              <w:rPr>
                <w:rFonts w:asciiTheme="minorHAnsi" w:eastAsia="Times New Roman" w:hAnsiTheme="minorHAnsi"/>
                <w:sz w:val="12"/>
              </w:rPr>
            </w:pPr>
          </w:p>
        </w:tc>
        <w:tc>
          <w:tcPr>
            <w:tcW w:w="2240" w:type="dxa"/>
            <w:vMerge/>
            <w:tcBorders>
              <w:right w:val="single" w:sz="8" w:space="0" w:color="auto"/>
            </w:tcBorders>
            <w:shd w:val="clear" w:color="auto" w:fill="auto"/>
            <w:vAlign w:val="bottom"/>
          </w:tcPr>
          <w:p w14:paraId="0BF8525C" w14:textId="77777777" w:rsidR="00B6375F" w:rsidRPr="0095600C" w:rsidRDefault="00B6375F" w:rsidP="00B6375F">
            <w:pPr>
              <w:spacing w:line="0" w:lineRule="atLeast"/>
              <w:rPr>
                <w:rFonts w:asciiTheme="minorHAnsi" w:eastAsia="Times New Roman" w:hAnsiTheme="minorHAnsi"/>
                <w:sz w:val="12"/>
              </w:rPr>
            </w:pPr>
          </w:p>
        </w:tc>
        <w:tc>
          <w:tcPr>
            <w:tcW w:w="3800" w:type="dxa"/>
            <w:vMerge/>
            <w:tcBorders>
              <w:right w:val="single" w:sz="8" w:space="0" w:color="auto"/>
            </w:tcBorders>
            <w:shd w:val="clear" w:color="auto" w:fill="auto"/>
            <w:vAlign w:val="bottom"/>
          </w:tcPr>
          <w:p w14:paraId="507C5608" w14:textId="77777777" w:rsidR="00B6375F" w:rsidRPr="0095600C" w:rsidRDefault="00B6375F" w:rsidP="00B6375F">
            <w:pPr>
              <w:spacing w:line="0" w:lineRule="atLeast"/>
              <w:rPr>
                <w:rFonts w:asciiTheme="minorHAnsi" w:eastAsia="Times New Roman" w:hAnsiTheme="minorHAnsi"/>
                <w:sz w:val="12"/>
              </w:rPr>
            </w:pPr>
          </w:p>
        </w:tc>
      </w:tr>
      <w:tr w:rsidR="00B6375F" w:rsidRPr="0095600C" w14:paraId="2148BE3C" w14:textId="77777777" w:rsidTr="00B6375F">
        <w:trPr>
          <w:trHeight w:val="139"/>
        </w:trPr>
        <w:tc>
          <w:tcPr>
            <w:tcW w:w="480" w:type="dxa"/>
            <w:tcBorders>
              <w:left w:val="single" w:sz="8" w:space="0" w:color="auto"/>
              <w:right w:val="single" w:sz="8" w:space="0" w:color="auto"/>
            </w:tcBorders>
            <w:shd w:val="clear" w:color="auto" w:fill="auto"/>
            <w:vAlign w:val="bottom"/>
          </w:tcPr>
          <w:p w14:paraId="2EE99360" w14:textId="77777777" w:rsidR="00B6375F" w:rsidRPr="0095600C" w:rsidRDefault="00B6375F" w:rsidP="00B6375F">
            <w:pPr>
              <w:spacing w:line="0" w:lineRule="atLeast"/>
              <w:rPr>
                <w:rFonts w:asciiTheme="minorHAnsi" w:eastAsia="Times New Roman" w:hAnsiTheme="minorHAnsi"/>
                <w:sz w:val="12"/>
              </w:rPr>
            </w:pPr>
          </w:p>
        </w:tc>
        <w:tc>
          <w:tcPr>
            <w:tcW w:w="1700" w:type="dxa"/>
            <w:tcBorders>
              <w:right w:val="single" w:sz="8" w:space="0" w:color="auto"/>
            </w:tcBorders>
            <w:shd w:val="clear" w:color="auto" w:fill="auto"/>
            <w:vAlign w:val="bottom"/>
          </w:tcPr>
          <w:p w14:paraId="51C7970D" w14:textId="77777777" w:rsidR="00B6375F" w:rsidRPr="0095600C" w:rsidRDefault="00B6375F" w:rsidP="00B6375F">
            <w:pPr>
              <w:spacing w:line="0" w:lineRule="atLeast"/>
              <w:rPr>
                <w:rFonts w:asciiTheme="minorHAnsi" w:eastAsia="Times New Roman" w:hAnsiTheme="minorHAnsi"/>
                <w:sz w:val="12"/>
              </w:rPr>
            </w:pPr>
          </w:p>
        </w:tc>
        <w:tc>
          <w:tcPr>
            <w:tcW w:w="2240" w:type="dxa"/>
            <w:vMerge/>
            <w:tcBorders>
              <w:right w:val="single" w:sz="8" w:space="0" w:color="auto"/>
            </w:tcBorders>
            <w:shd w:val="clear" w:color="auto" w:fill="auto"/>
            <w:vAlign w:val="bottom"/>
          </w:tcPr>
          <w:p w14:paraId="70FAAB01" w14:textId="77777777" w:rsidR="00B6375F" w:rsidRPr="0095600C" w:rsidRDefault="00B6375F" w:rsidP="00B6375F">
            <w:pPr>
              <w:spacing w:line="0" w:lineRule="atLeast"/>
              <w:rPr>
                <w:rFonts w:asciiTheme="minorHAnsi" w:eastAsia="Times New Roman" w:hAnsiTheme="minorHAnsi"/>
                <w:sz w:val="12"/>
              </w:rPr>
            </w:pPr>
          </w:p>
        </w:tc>
        <w:tc>
          <w:tcPr>
            <w:tcW w:w="3280" w:type="dxa"/>
            <w:tcBorders>
              <w:right w:val="single" w:sz="8" w:space="0" w:color="auto"/>
            </w:tcBorders>
            <w:shd w:val="clear" w:color="auto" w:fill="auto"/>
            <w:vAlign w:val="bottom"/>
          </w:tcPr>
          <w:p w14:paraId="5B7F4B09" w14:textId="77777777" w:rsidR="00B6375F" w:rsidRPr="0095600C" w:rsidRDefault="00B6375F" w:rsidP="00B6375F">
            <w:pPr>
              <w:spacing w:line="0" w:lineRule="atLeast"/>
              <w:rPr>
                <w:rFonts w:asciiTheme="minorHAnsi" w:eastAsia="Times New Roman" w:hAnsiTheme="minorHAnsi"/>
                <w:sz w:val="12"/>
              </w:rPr>
            </w:pPr>
          </w:p>
        </w:tc>
        <w:tc>
          <w:tcPr>
            <w:tcW w:w="2240" w:type="dxa"/>
            <w:tcBorders>
              <w:right w:val="single" w:sz="8" w:space="0" w:color="auto"/>
            </w:tcBorders>
            <w:shd w:val="clear" w:color="auto" w:fill="auto"/>
            <w:vAlign w:val="bottom"/>
          </w:tcPr>
          <w:p w14:paraId="3D6E73E8" w14:textId="77777777" w:rsidR="00B6375F" w:rsidRPr="0095600C" w:rsidRDefault="00B6375F" w:rsidP="00B6375F">
            <w:pPr>
              <w:spacing w:line="0" w:lineRule="atLeast"/>
              <w:rPr>
                <w:rFonts w:asciiTheme="minorHAnsi" w:eastAsia="Times New Roman" w:hAnsiTheme="minorHAnsi"/>
                <w:sz w:val="12"/>
              </w:rPr>
            </w:pPr>
          </w:p>
        </w:tc>
        <w:tc>
          <w:tcPr>
            <w:tcW w:w="3800" w:type="dxa"/>
            <w:tcBorders>
              <w:right w:val="single" w:sz="8" w:space="0" w:color="auto"/>
            </w:tcBorders>
            <w:shd w:val="clear" w:color="auto" w:fill="auto"/>
            <w:vAlign w:val="bottom"/>
          </w:tcPr>
          <w:p w14:paraId="51616ABD" w14:textId="77777777" w:rsidR="00B6375F" w:rsidRPr="0095600C" w:rsidRDefault="00B6375F" w:rsidP="00B6375F">
            <w:pPr>
              <w:spacing w:line="0" w:lineRule="atLeast"/>
              <w:rPr>
                <w:rFonts w:asciiTheme="minorHAnsi" w:eastAsia="Times New Roman" w:hAnsiTheme="minorHAnsi"/>
                <w:sz w:val="12"/>
              </w:rPr>
            </w:pPr>
          </w:p>
        </w:tc>
      </w:tr>
      <w:tr w:rsidR="00B6375F" w:rsidRPr="0095600C" w14:paraId="5C3CAF20" w14:textId="77777777" w:rsidTr="00B6375F">
        <w:trPr>
          <w:trHeight w:val="118"/>
        </w:trPr>
        <w:tc>
          <w:tcPr>
            <w:tcW w:w="480" w:type="dxa"/>
            <w:tcBorders>
              <w:left w:val="single" w:sz="8" w:space="0" w:color="auto"/>
              <w:bottom w:val="single" w:sz="8" w:space="0" w:color="auto"/>
              <w:right w:val="single" w:sz="8" w:space="0" w:color="auto"/>
            </w:tcBorders>
            <w:shd w:val="clear" w:color="auto" w:fill="auto"/>
            <w:vAlign w:val="bottom"/>
          </w:tcPr>
          <w:p w14:paraId="7EB6DB03" w14:textId="77777777" w:rsidR="00B6375F" w:rsidRPr="0095600C" w:rsidRDefault="00B6375F" w:rsidP="00B6375F">
            <w:pPr>
              <w:spacing w:line="0" w:lineRule="atLeast"/>
              <w:rPr>
                <w:rFonts w:asciiTheme="minorHAnsi" w:eastAsia="Times New Roman" w:hAnsiTheme="minorHAnsi"/>
                <w:sz w:val="10"/>
              </w:rPr>
            </w:pPr>
          </w:p>
        </w:tc>
        <w:tc>
          <w:tcPr>
            <w:tcW w:w="1700" w:type="dxa"/>
            <w:tcBorders>
              <w:bottom w:val="single" w:sz="8" w:space="0" w:color="auto"/>
              <w:right w:val="single" w:sz="8" w:space="0" w:color="auto"/>
            </w:tcBorders>
            <w:shd w:val="clear" w:color="auto" w:fill="auto"/>
            <w:vAlign w:val="bottom"/>
          </w:tcPr>
          <w:p w14:paraId="47FCEC6A" w14:textId="77777777" w:rsidR="00B6375F" w:rsidRPr="0095600C" w:rsidRDefault="00B6375F" w:rsidP="00B6375F">
            <w:pPr>
              <w:spacing w:line="0" w:lineRule="atLeast"/>
              <w:rPr>
                <w:rFonts w:asciiTheme="minorHAnsi" w:eastAsia="Times New Roman" w:hAnsiTheme="minorHAnsi"/>
                <w:sz w:val="10"/>
              </w:rPr>
            </w:pPr>
          </w:p>
        </w:tc>
        <w:tc>
          <w:tcPr>
            <w:tcW w:w="2240" w:type="dxa"/>
            <w:tcBorders>
              <w:bottom w:val="single" w:sz="8" w:space="0" w:color="auto"/>
              <w:right w:val="single" w:sz="8" w:space="0" w:color="auto"/>
            </w:tcBorders>
            <w:shd w:val="clear" w:color="auto" w:fill="auto"/>
            <w:vAlign w:val="bottom"/>
          </w:tcPr>
          <w:p w14:paraId="4D066EC1" w14:textId="77777777" w:rsidR="00B6375F" w:rsidRPr="0095600C" w:rsidRDefault="00B6375F" w:rsidP="00B6375F">
            <w:pPr>
              <w:spacing w:line="0" w:lineRule="atLeast"/>
              <w:rPr>
                <w:rFonts w:asciiTheme="minorHAnsi" w:eastAsia="Times New Roman" w:hAnsiTheme="minorHAnsi"/>
                <w:sz w:val="10"/>
              </w:rPr>
            </w:pPr>
          </w:p>
        </w:tc>
        <w:tc>
          <w:tcPr>
            <w:tcW w:w="3280" w:type="dxa"/>
            <w:tcBorders>
              <w:bottom w:val="single" w:sz="8" w:space="0" w:color="auto"/>
              <w:right w:val="single" w:sz="8" w:space="0" w:color="auto"/>
            </w:tcBorders>
            <w:shd w:val="clear" w:color="auto" w:fill="auto"/>
            <w:vAlign w:val="bottom"/>
          </w:tcPr>
          <w:p w14:paraId="0AD3D090" w14:textId="77777777" w:rsidR="00B6375F" w:rsidRPr="0095600C" w:rsidRDefault="00B6375F" w:rsidP="00B6375F">
            <w:pPr>
              <w:spacing w:line="0" w:lineRule="atLeast"/>
              <w:rPr>
                <w:rFonts w:asciiTheme="minorHAnsi" w:eastAsia="Times New Roman" w:hAnsiTheme="minorHAnsi"/>
                <w:sz w:val="10"/>
              </w:rPr>
            </w:pPr>
          </w:p>
        </w:tc>
        <w:tc>
          <w:tcPr>
            <w:tcW w:w="2240" w:type="dxa"/>
            <w:tcBorders>
              <w:bottom w:val="single" w:sz="8" w:space="0" w:color="auto"/>
              <w:right w:val="single" w:sz="8" w:space="0" w:color="auto"/>
            </w:tcBorders>
            <w:shd w:val="clear" w:color="auto" w:fill="auto"/>
            <w:vAlign w:val="bottom"/>
          </w:tcPr>
          <w:p w14:paraId="7AF4CDBF" w14:textId="77777777" w:rsidR="00B6375F" w:rsidRPr="0095600C" w:rsidRDefault="00B6375F" w:rsidP="00B6375F">
            <w:pPr>
              <w:spacing w:line="0" w:lineRule="atLeast"/>
              <w:rPr>
                <w:rFonts w:asciiTheme="minorHAnsi" w:eastAsia="Times New Roman" w:hAnsiTheme="minorHAnsi"/>
                <w:sz w:val="10"/>
              </w:rPr>
            </w:pPr>
          </w:p>
        </w:tc>
        <w:tc>
          <w:tcPr>
            <w:tcW w:w="3800" w:type="dxa"/>
            <w:tcBorders>
              <w:bottom w:val="single" w:sz="8" w:space="0" w:color="auto"/>
              <w:right w:val="single" w:sz="8" w:space="0" w:color="auto"/>
            </w:tcBorders>
            <w:shd w:val="clear" w:color="auto" w:fill="auto"/>
            <w:vAlign w:val="bottom"/>
          </w:tcPr>
          <w:p w14:paraId="1C860363" w14:textId="77777777" w:rsidR="00B6375F" w:rsidRPr="0095600C" w:rsidRDefault="00B6375F" w:rsidP="00B6375F">
            <w:pPr>
              <w:spacing w:line="0" w:lineRule="atLeast"/>
              <w:rPr>
                <w:rFonts w:asciiTheme="minorHAnsi" w:eastAsia="Times New Roman" w:hAnsiTheme="minorHAnsi"/>
                <w:sz w:val="10"/>
              </w:rPr>
            </w:pPr>
          </w:p>
        </w:tc>
      </w:tr>
      <w:tr w:rsidR="00B6375F" w:rsidRPr="0095600C" w14:paraId="69EC9AAD" w14:textId="77777777" w:rsidTr="00801C12">
        <w:trPr>
          <w:trHeight w:val="560"/>
        </w:trPr>
        <w:tc>
          <w:tcPr>
            <w:tcW w:w="480" w:type="dxa"/>
            <w:tcBorders>
              <w:left w:val="single" w:sz="8" w:space="0" w:color="auto"/>
              <w:bottom w:val="single" w:sz="8" w:space="0" w:color="auto"/>
              <w:right w:val="single" w:sz="8" w:space="0" w:color="auto"/>
            </w:tcBorders>
            <w:shd w:val="clear" w:color="auto" w:fill="auto"/>
            <w:vAlign w:val="bottom"/>
          </w:tcPr>
          <w:p w14:paraId="1F174761" w14:textId="77777777" w:rsidR="00B6375F" w:rsidRPr="0095600C" w:rsidRDefault="00B6375F" w:rsidP="00B6375F">
            <w:pPr>
              <w:spacing w:line="0" w:lineRule="atLeast"/>
              <w:rPr>
                <w:rFonts w:asciiTheme="minorHAnsi" w:eastAsia="Times New Roman" w:hAnsiTheme="minorHAnsi"/>
              </w:rPr>
            </w:pPr>
          </w:p>
        </w:tc>
        <w:tc>
          <w:tcPr>
            <w:tcW w:w="1700" w:type="dxa"/>
            <w:tcBorders>
              <w:bottom w:val="single" w:sz="8" w:space="0" w:color="auto"/>
              <w:right w:val="single" w:sz="8" w:space="0" w:color="auto"/>
            </w:tcBorders>
            <w:shd w:val="clear" w:color="auto" w:fill="auto"/>
            <w:vAlign w:val="bottom"/>
          </w:tcPr>
          <w:p w14:paraId="5B1A052A" w14:textId="77777777" w:rsidR="00B6375F" w:rsidRPr="0095600C" w:rsidRDefault="00B6375F" w:rsidP="00B6375F">
            <w:pPr>
              <w:spacing w:line="0" w:lineRule="atLeast"/>
              <w:rPr>
                <w:rFonts w:asciiTheme="minorHAnsi" w:eastAsia="Times New Roman" w:hAnsiTheme="minorHAnsi"/>
              </w:rPr>
            </w:pPr>
          </w:p>
        </w:tc>
        <w:tc>
          <w:tcPr>
            <w:tcW w:w="2240" w:type="dxa"/>
            <w:tcBorders>
              <w:bottom w:val="single" w:sz="8" w:space="0" w:color="auto"/>
              <w:right w:val="single" w:sz="8" w:space="0" w:color="auto"/>
            </w:tcBorders>
            <w:shd w:val="clear" w:color="auto" w:fill="auto"/>
            <w:vAlign w:val="bottom"/>
          </w:tcPr>
          <w:p w14:paraId="10450D8D" w14:textId="77777777" w:rsidR="00B6375F" w:rsidRPr="0095600C" w:rsidRDefault="00B6375F" w:rsidP="00B6375F">
            <w:pPr>
              <w:spacing w:line="0" w:lineRule="atLeast"/>
              <w:rPr>
                <w:rFonts w:asciiTheme="minorHAnsi" w:eastAsia="Times New Roman" w:hAnsiTheme="minorHAnsi"/>
              </w:rPr>
            </w:pPr>
          </w:p>
        </w:tc>
        <w:tc>
          <w:tcPr>
            <w:tcW w:w="3280" w:type="dxa"/>
            <w:tcBorders>
              <w:bottom w:val="single" w:sz="8" w:space="0" w:color="auto"/>
              <w:right w:val="single" w:sz="8" w:space="0" w:color="auto"/>
            </w:tcBorders>
            <w:shd w:val="clear" w:color="auto" w:fill="auto"/>
            <w:vAlign w:val="bottom"/>
          </w:tcPr>
          <w:p w14:paraId="4425A646" w14:textId="77777777" w:rsidR="00B6375F" w:rsidRPr="0095600C" w:rsidRDefault="00B6375F" w:rsidP="00B6375F">
            <w:pPr>
              <w:spacing w:line="0" w:lineRule="atLeast"/>
              <w:rPr>
                <w:rFonts w:asciiTheme="minorHAnsi" w:eastAsia="Times New Roman" w:hAnsiTheme="minorHAnsi"/>
              </w:rPr>
            </w:pPr>
          </w:p>
        </w:tc>
        <w:tc>
          <w:tcPr>
            <w:tcW w:w="2240" w:type="dxa"/>
            <w:tcBorders>
              <w:bottom w:val="single" w:sz="8" w:space="0" w:color="auto"/>
              <w:right w:val="single" w:sz="8" w:space="0" w:color="auto"/>
            </w:tcBorders>
            <w:shd w:val="clear" w:color="auto" w:fill="auto"/>
            <w:vAlign w:val="bottom"/>
          </w:tcPr>
          <w:p w14:paraId="7368B347" w14:textId="77777777" w:rsidR="00B6375F" w:rsidRPr="0095600C" w:rsidRDefault="00B6375F" w:rsidP="00B6375F">
            <w:pPr>
              <w:spacing w:line="0" w:lineRule="atLeast"/>
              <w:rPr>
                <w:rFonts w:asciiTheme="minorHAnsi" w:eastAsia="Times New Roman" w:hAnsiTheme="minorHAnsi"/>
              </w:rPr>
            </w:pPr>
          </w:p>
        </w:tc>
        <w:tc>
          <w:tcPr>
            <w:tcW w:w="3800" w:type="dxa"/>
            <w:tcBorders>
              <w:bottom w:val="single" w:sz="8" w:space="0" w:color="auto"/>
              <w:right w:val="single" w:sz="8" w:space="0" w:color="auto"/>
            </w:tcBorders>
            <w:shd w:val="clear" w:color="auto" w:fill="auto"/>
            <w:vAlign w:val="bottom"/>
          </w:tcPr>
          <w:p w14:paraId="12B2A18F" w14:textId="77777777" w:rsidR="00B6375F" w:rsidRPr="0095600C" w:rsidRDefault="00B6375F" w:rsidP="00B6375F">
            <w:pPr>
              <w:spacing w:line="0" w:lineRule="atLeast"/>
              <w:rPr>
                <w:rFonts w:asciiTheme="minorHAnsi" w:eastAsia="Times New Roman" w:hAnsiTheme="minorHAnsi"/>
              </w:rPr>
            </w:pPr>
          </w:p>
        </w:tc>
      </w:tr>
      <w:tr w:rsidR="00B6375F" w:rsidRPr="0095600C" w14:paraId="1845A99A" w14:textId="77777777" w:rsidTr="00B6375F">
        <w:trPr>
          <w:trHeight w:val="561"/>
        </w:trPr>
        <w:tc>
          <w:tcPr>
            <w:tcW w:w="480" w:type="dxa"/>
            <w:tcBorders>
              <w:left w:val="single" w:sz="8" w:space="0" w:color="auto"/>
              <w:bottom w:val="single" w:sz="8" w:space="0" w:color="auto"/>
              <w:right w:val="single" w:sz="8" w:space="0" w:color="auto"/>
            </w:tcBorders>
            <w:shd w:val="clear" w:color="auto" w:fill="auto"/>
            <w:vAlign w:val="bottom"/>
          </w:tcPr>
          <w:p w14:paraId="34F6D3BD" w14:textId="77777777" w:rsidR="00B6375F" w:rsidRPr="0095600C" w:rsidRDefault="00B6375F" w:rsidP="00B6375F">
            <w:pPr>
              <w:spacing w:line="0" w:lineRule="atLeast"/>
              <w:rPr>
                <w:rFonts w:asciiTheme="minorHAnsi" w:eastAsia="Times New Roman" w:hAnsiTheme="minorHAnsi"/>
              </w:rPr>
            </w:pPr>
          </w:p>
        </w:tc>
        <w:tc>
          <w:tcPr>
            <w:tcW w:w="1700" w:type="dxa"/>
            <w:tcBorders>
              <w:bottom w:val="single" w:sz="8" w:space="0" w:color="auto"/>
              <w:right w:val="single" w:sz="8" w:space="0" w:color="auto"/>
            </w:tcBorders>
            <w:shd w:val="clear" w:color="auto" w:fill="auto"/>
            <w:vAlign w:val="bottom"/>
          </w:tcPr>
          <w:p w14:paraId="7C25BAEB" w14:textId="77777777" w:rsidR="00B6375F" w:rsidRPr="0095600C" w:rsidRDefault="00B6375F" w:rsidP="00B6375F">
            <w:pPr>
              <w:spacing w:line="0" w:lineRule="atLeast"/>
              <w:rPr>
                <w:rFonts w:asciiTheme="minorHAnsi" w:eastAsia="Times New Roman" w:hAnsiTheme="minorHAnsi"/>
              </w:rPr>
            </w:pPr>
          </w:p>
        </w:tc>
        <w:tc>
          <w:tcPr>
            <w:tcW w:w="2240" w:type="dxa"/>
            <w:tcBorders>
              <w:bottom w:val="single" w:sz="8" w:space="0" w:color="auto"/>
              <w:right w:val="single" w:sz="8" w:space="0" w:color="auto"/>
            </w:tcBorders>
            <w:shd w:val="clear" w:color="auto" w:fill="auto"/>
            <w:vAlign w:val="bottom"/>
          </w:tcPr>
          <w:p w14:paraId="4E80D197" w14:textId="77777777" w:rsidR="00B6375F" w:rsidRPr="0095600C" w:rsidRDefault="00B6375F" w:rsidP="00B6375F">
            <w:pPr>
              <w:spacing w:line="0" w:lineRule="atLeast"/>
              <w:rPr>
                <w:rFonts w:asciiTheme="minorHAnsi" w:eastAsia="Times New Roman" w:hAnsiTheme="minorHAnsi"/>
              </w:rPr>
            </w:pPr>
          </w:p>
        </w:tc>
        <w:tc>
          <w:tcPr>
            <w:tcW w:w="3280" w:type="dxa"/>
            <w:tcBorders>
              <w:bottom w:val="single" w:sz="8" w:space="0" w:color="auto"/>
              <w:right w:val="single" w:sz="8" w:space="0" w:color="auto"/>
            </w:tcBorders>
            <w:shd w:val="clear" w:color="auto" w:fill="auto"/>
            <w:vAlign w:val="bottom"/>
          </w:tcPr>
          <w:p w14:paraId="3EF57063" w14:textId="77777777" w:rsidR="00B6375F" w:rsidRPr="0095600C" w:rsidRDefault="00B6375F" w:rsidP="00B6375F">
            <w:pPr>
              <w:spacing w:line="0" w:lineRule="atLeast"/>
              <w:rPr>
                <w:rFonts w:asciiTheme="minorHAnsi" w:eastAsia="Times New Roman" w:hAnsiTheme="minorHAnsi"/>
              </w:rPr>
            </w:pPr>
          </w:p>
        </w:tc>
        <w:tc>
          <w:tcPr>
            <w:tcW w:w="2240" w:type="dxa"/>
            <w:tcBorders>
              <w:bottom w:val="single" w:sz="8" w:space="0" w:color="auto"/>
              <w:right w:val="single" w:sz="8" w:space="0" w:color="auto"/>
            </w:tcBorders>
            <w:shd w:val="clear" w:color="auto" w:fill="auto"/>
            <w:vAlign w:val="bottom"/>
          </w:tcPr>
          <w:p w14:paraId="68E55A55" w14:textId="77777777" w:rsidR="00B6375F" w:rsidRPr="0095600C" w:rsidRDefault="00B6375F" w:rsidP="00B6375F">
            <w:pPr>
              <w:spacing w:line="0" w:lineRule="atLeast"/>
              <w:rPr>
                <w:rFonts w:asciiTheme="minorHAnsi" w:eastAsia="Times New Roman" w:hAnsiTheme="minorHAnsi"/>
              </w:rPr>
            </w:pPr>
          </w:p>
        </w:tc>
        <w:tc>
          <w:tcPr>
            <w:tcW w:w="3800" w:type="dxa"/>
            <w:tcBorders>
              <w:bottom w:val="single" w:sz="8" w:space="0" w:color="auto"/>
              <w:right w:val="single" w:sz="8" w:space="0" w:color="auto"/>
            </w:tcBorders>
            <w:shd w:val="clear" w:color="auto" w:fill="auto"/>
            <w:vAlign w:val="bottom"/>
          </w:tcPr>
          <w:p w14:paraId="41C75CF3" w14:textId="77777777" w:rsidR="00B6375F" w:rsidRPr="0095600C" w:rsidRDefault="00B6375F" w:rsidP="00B6375F">
            <w:pPr>
              <w:spacing w:line="0" w:lineRule="atLeast"/>
              <w:rPr>
                <w:rFonts w:asciiTheme="minorHAnsi" w:eastAsia="Times New Roman" w:hAnsiTheme="minorHAnsi"/>
              </w:rPr>
            </w:pPr>
          </w:p>
        </w:tc>
      </w:tr>
    </w:tbl>
    <w:p w14:paraId="43882BD2" w14:textId="77777777" w:rsidR="00B6375F" w:rsidRPr="0095600C" w:rsidRDefault="00B6375F" w:rsidP="004347A2">
      <w:pPr>
        <w:widowControl/>
        <w:numPr>
          <w:ilvl w:val="0"/>
          <w:numId w:val="44"/>
        </w:numPr>
        <w:tabs>
          <w:tab w:val="left" w:pos="153"/>
        </w:tabs>
        <w:suppressAutoHyphens w:val="0"/>
        <w:spacing w:line="242" w:lineRule="auto"/>
        <w:ind w:left="4" w:right="100" w:hanging="4"/>
        <w:rPr>
          <w:rFonts w:asciiTheme="minorHAnsi" w:hAnsiTheme="minorHAnsi"/>
          <w:sz w:val="20"/>
          <w:szCs w:val="20"/>
        </w:rPr>
      </w:pPr>
      <w:r w:rsidRPr="0095600C">
        <w:rPr>
          <w:rFonts w:asciiTheme="minorHAnsi" w:hAnsiTheme="minorHAnsi"/>
          <w:sz w:val="20"/>
          <w:szCs w:val="20"/>
        </w:rPr>
        <w:t>W przypadku, gdy Wykonawca polega na osobach zdolnych do wykonania zamówienia innych podmiotów przedkłada pisemne zobowiązanie tych podmiotów do oddania Wykonawcy do dyspozycji niezbędnych zasobów na okres korzystania z nich przy wykonywaniu zamówienia, niezależnie od charakteru prawnego łączących go z nimi stosunków i wypełnia oświadczenia załączone do SIWZ.</w:t>
      </w:r>
    </w:p>
    <w:p w14:paraId="5A05FDF1" w14:textId="77777777" w:rsidR="00B6375F" w:rsidRPr="0095600C" w:rsidRDefault="00B6375F" w:rsidP="00B6375F">
      <w:pPr>
        <w:spacing w:line="235" w:lineRule="exact"/>
        <w:rPr>
          <w:rFonts w:asciiTheme="minorHAnsi" w:eastAsia="Times New Roman" w:hAnsiTheme="minorHAnsi"/>
          <w:sz w:val="20"/>
          <w:szCs w:val="20"/>
        </w:rPr>
      </w:pPr>
    </w:p>
    <w:p w14:paraId="32EBDA8C" w14:textId="77777777" w:rsidR="00B6375F" w:rsidRPr="0095600C" w:rsidRDefault="00B6375F" w:rsidP="00B6375F">
      <w:pPr>
        <w:spacing w:line="0" w:lineRule="atLeast"/>
        <w:ind w:left="4"/>
        <w:rPr>
          <w:rFonts w:asciiTheme="minorHAnsi" w:hAnsiTheme="minorHAnsi"/>
          <w:sz w:val="20"/>
          <w:szCs w:val="20"/>
        </w:rPr>
      </w:pPr>
      <w:r w:rsidRPr="0095600C">
        <w:rPr>
          <w:rFonts w:asciiTheme="minorHAnsi" w:hAnsiTheme="minorHAnsi"/>
          <w:sz w:val="20"/>
          <w:szCs w:val="20"/>
        </w:rPr>
        <w:t>Oświadczamy, że osoby wymienione w poz. ……. wykazu będą nam oddane do dyspozycji przez inny podmiot w celu realizacji niniejszego zamówienia, na potwierdzenie czego</w:t>
      </w:r>
    </w:p>
    <w:p w14:paraId="1D2BF817" w14:textId="77777777" w:rsidR="00B6375F" w:rsidRPr="0095600C" w:rsidRDefault="00B6375F" w:rsidP="00B6375F">
      <w:pPr>
        <w:spacing w:line="9" w:lineRule="exact"/>
        <w:rPr>
          <w:rFonts w:asciiTheme="minorHAnsi" w:eastAsia="Times New Roman" w:hAnsiTheme="minorHAnsi"/>
          <w:sz w:val="20"/>
          <w:szCs w:val="20"/>
        </w:rPr>
      </w:pPr>
    </w:p>
    <w:p w14:paraId="3AD94BEB" w14:textId="77777777" w:rsidR="00B6375F" w:rsidRPr="0095600C" w:rsidRDefault="00B6375F" w:rsidP="00B6375F">
      <w:pPr>
        <w:spacing w:line="0" w:lineRule="atLeast"/>
        <w:ind w:left="4"/>
        <w:rPr>
          <w:rFonts w:asciiTheme="minorHAnsi" w:hAnsiTheme="minorHAnsi"/>
          <w:sz w:val="20"/>
          <w:szCs w:val="20"/>
        </w:rPr>
      </w:pPr>
      <w:r w:rsidRPr="0095600C">
        <w:rPr>
          <w:rFonts w:asciiTheme="minorHAnsi" w:hAnsiTheme="minorHAnsi"/>
          <w:sz w:val="20"/>
          <w:szCs w:val="20"/>
        </w:rPr>
        <w:t>załączamy pisemne zobowiązanie tych podmiotów*.</w:t>
      </w:r>
    </w:p>
    <w:p w14:paraId="3D424DBD" w14:textId="77777777" w:rsidR="00B6375F" w:rsidRPr="0095600C" w:rsidRDefault="00B6375F" w:rsidP="00B6375F">
      <w:pPr>
        <w:spacing w:line="236" w:lineRule="auto"/>
        <w:ind w:left="4"/>
        <w:rPr>
          <w:rFonts w:asciiTheme="minorHAnsi" w:hAnsiTheme="minorHAnsi"/>
          <w:sz w:val="20"/>
          <w:szCs w:val="20"/>
        </w:rPr>
      </w:pPr>
      <w:r w:rsidRPr="0095600C">
        <w:rPr>
          <w:rFonts w:asciiTheme="minorHAnsi" w:hAnsiTheme="minorHAnsi"/>
          <w:sz w:val="20"/>
          <w:szCs w:val="20"/>
        </w:rPr>
        <w:t>Oświadczam, że osoby wymienione w wykazie posiadają wymagane uprawnienia do wykonywania samodzielnych funkcji technicznych w budownictwie</w:t>
      </w:r>
    </w:p>
    <w:p w14:paraId="33AD1D8F" w14:textId="77777777" w:rsidR="00B6375F" w:rsidRPr="0095600C" w:rsidRDefault="00B6375F" w:rsidP="00B6375F">
      <w:pPr>
        <w:spacing w:line="289" w:lineRule="exact"/>
        <w:rPr>
          <w:rFonts w:asciiTheme="minorHAnsi" w:eastAsia="Times New Roman" w:hAnsiTheme="minorHAnsi"/>
        </w:rPr>
      </w:pPr>
    </w:p>
    <w:p w14:paraId="1353BEE2" w14:textId="7E990204" w:rsidR="00B6375F" w:rsidRPr="0095600C" w:rsidRDefault="00B6375F" w:rsidP="00B6375F">
      <w:pPr>
        <w:tabs>
          <w:tab w:val="left" w:leader="dot" w:pos="11144"/>
        </w:tabs>
        <w:spacing w:line="0" w:lineRule="atLeast"/>
        <w:ind w:left="364"/>
        <w:rPr>
          <w:rFonts w:asciiTheme="minorHAnsi" w:hAnsiTheme="minorHAnsi"/>
          <w:b/>
          <w:sz w:val="19"/>
        </w:rPr>
      </w:pPr>
      <w:r w:rsidRPr="0095600C">
        <w:rPr>
          <w:rFonts w:asciiTheme="minorHAnsi" w:hAnsiTheme="minorHAnsi"/>
          <w:b/>
        </w:rPr>
        <w:t>, dn.</w:t>
      </w:r>
      <w:r w:rsidR="00E54424" w:rsidRPr="0095600C">
        <w:rPr>
          <w:rFonts w:asciiTheme="minorHAnsi" w:eastAsia="Times New Roman" w:hAnsiTheme="minorHAnsi"/>
        </w:rPr>
        <w:t xml:space="preserve">  </w:t>
      </w:r>
      <w:r w:rsidR="00E54424" w:rsidRPr="0095600C">
        <w:rPr>
          <w:rFonts w:asciiTheme="minorHAnsi" w:eastAsia="Times New Roman" w:hAnsiTheme="minorHAnsi"/>
        </w:rPr>
        <w:tab/>
      </w:r>
      <w:r w:rsidRPr="0095600C">
        <w:rPr>
          <w:rFonts w:asciiTheme="minorHAnsi" w:hAnsiTheme="minorHAnsi"/>
          <w:b/>
          <w:sz w:val="19"/>
        </w:rPr>
        <w:t>Podpisy przedstawicieli Wykonawcy</w:t>
      </w:r>
    </w:p>
    <w:p w14:paraId="0ECEA5F8" w14:textId="77777777" w:rsidR="00B6375F" w:rsidRPr="0095600C" w:rsidRDefault="00B6375F" w:rsidP="00B6375F">
      <w:pPr>
        <w:spacing w:line="4" w:lineRule="exact"/>
        <w:rPr>
          <w:rFonts w:asciiTheme="minorHAnsi" w:eastAsia="Times New Roman" w:hAnsiTheme="minorHAnsi"/>
        </w:rPr>
      </w:pPr>
    </w:p>
    <w:p w14:paraId="28C1C19C" w14:textId="77777777" w:rsidR="00B6375F" w:rsidRPr="0095600C" w:rsidRDefault="00B6375F" w:rsidP="00B6375F">
      <w:pPr>
        <w:spacing w:line="0" w:lineRule="atLeast"/>
        <w:jc w:val="right"/>
        <w:rPr>
          <w:rFonts w:asciiTheme="minorHAnsi" w:hAnsiTheme="minorHAnsi"/>
          <w:b/>
        </w:rPr>
      </w:pPr>
      <w:r w:rsidRPr="0095600C">
        <w:rPr>
          <w:rFonts w:asciiTheme="minorHAnsi" w:hAnsiTheme="minorHAnsi"/>
          <w:b/>
        </w:rPr>
        <w:t>upoważnionych do jego reprezentowania</w:t>
      </w:r>
    </w:p>
    <w:p w14:paraId="2C2D3F16" w14:textId="77777777" w:rsidR="00B6375F" w:rsidRPr="0095600C" w:rsidRDefault="00B6375F" w:rsidP="00B6375F">
      <w:pPr>
        <w:spacing w:line="231" w:lineRule="exact"/>
        <w:rPr>
          <w:rFonts w:asciiTheme="minorHAnsi" w:eastAsia="Times New Roman" w:hAnsiTheme="minorHAnsi"/>
        </w:rPr>
      </w:pPr>
    </w:p>
    <w:p w14:paraId="1EF2C3B4" w14:textId="77777777" w:rsidR="004347A2" w:rsidRDefault="00B6375F" w:rsidP="004347A2">
      <w:pPr>
        <w:spacing w:line="0" w:lineRule="atLeast"/>
        <w:ind w:left="11024"/>
        <w:rPr>
          <w:rFonts w:asciiTheme="minorHAnsi" w:hAnsiTheme="minorHAnsi"/>
          <w:i/>
        </w:rPr>
      </w:pPr>
      <w:r w:rsidRPr="0095600C">
        <w:rPr>
          <w:rFonts w:asciiTheme="minorHAnsi" w:hAnsiTheme="minorHAnsi"/>
          <w:i/>
        </w:rPr>
        <w:t>.....................................................</w:t>
      </w:r>
    </w:p>
    <w:p w14:paraId="35931AAF" w14:textId="77777777" w:rsidR="004347A2" w:rsidRDefault="004347A2" w:rsidP="004347A2">
      <w:pPr>
        <w:spacing w:line="0" w:lineRule="atLeast"/>
        <w:ind w:left="11024"/>
        <w:rPr>
          <w:rFonts w:asciiTheme="minorHAnsi" w:eastAsia="Times New Roman" w:hAnsiTheme="minorHAnsi"/>
        </w:rPr>
      </w:pPr>
    </w:p>
    <w:p w14:paraId="789C3380" w14:textId="5572F0F7" w:rsidR="00CC3B51" w:rsidRPr="004347A2" w:rsidRDefault="00CC3B51" w:rsidP="004347A2">
      <w:pPr>
        <w:spacing w:line="0" w:lineRule="atLeast"/>
        <w:ind w:left="11024"/>
        <w:rPr>
          <w:rFonts w:asciiTheme="minorHAnsi" w:eastAsia="Times New Roman" w:hAnsiTheme="minorHAnsi"/>
        </w:rPr>
        <w:sectPr w:rsidR="00CC3B51" w:rsidRPr="004347A2">
          <w:headerReference w:type="default" r:id="rId23"/>
          <w:pgSz w:w="16840" w:h="11900" w:orient="landscape"/>
          <w:pgMar w:top="678" w:right="1420" w:bottom="108" w:left="1056" w:header="0" w:footer="0" w:gutter="0"/>
          <w:cols w:space="0" w:equalWidth="0">
            <w:col w:w="14364"/>
          </w:cols>
          <w:docGrid w:linePitch="360"/>
        </w:sectPr>
      </w:pPr>
    </w:p>
    <w:p w14:paraId="4E8A259E" w14:textId="0E168F0E" w:rsidR="00B6375F" w:rsidRPr="00B6375F" w:rsidRDefault="00B6375F" w:rsidP="004347A2">
      <w:pPr>
        <w:spacing w:line="0" w:lineRule="atLeast"/>
        <w:ind w:right="260"/>
        <w:rPr>
          <w:rFonts w:asciiTheme="minorHAnsi" w:hAnsiTheme="minorHAnsi"/>
          <w:b/>
        </w:rPr>
      </w:pPr>
      <w:bookmarkStart w:id="14" w:name="page29"/>
      <w:bookmarkEnd w:id="14"/>
    </w:p>
    <w:tbl>
      <w:tblPr>
        <w:tblpPr w:leftFromText="141" w:rightFromText="141" w:vertAnchor="text" w:horzAnchor="margin" w:tblpY="422"/>
        <w:tblW w:w="9365" w:type="dxa"/>
        <w:tblLayout w:type="fixed"/>
        <w:tblLook w:val="0000" w:firstRow="0" w:lastRow="0" w:firstColumn="0" w:lastColumn="0" w:noHBand="0" w:noVBand="0"/>
      </w:tblPr>
      <w:tblGrid>
        <w:gridCol w:w="9365"/>
      </w:tblGrid>
      <w:tr w:rsidR="004347A2" w14:paraId="227B8BCF" w14:textId="77777777" w:rsidTr="004347A2">
        <w:trPr>
          <w:trHeight w:val="286"/>
        </w:trPr>
        <w:tc>
          <w:tcPr>
            <w:tcW w:w="9365" w:type="dxa"/>
            <w:tcBorders>
              <w:top w:val="single" w:sz="4" w:space="0" w:color="00000A"/>
              <w:left w:val="single" w:sz="4" w:space="0" w:color="00000A"/>
              <w:bottom w:val="single" w:sz="4" w:space="0" w:color="00000A"/>
              <w:right w:val="single" w:sz="4" w:space="0" w:color="00000A"/>
            </w:tcBorders>
            <w:shd w:val="clear" w:color="auto" w:fill="D9D9D9"/>
            <w:vAlign w:val="center"/>
          </w:tcPr>
          <w:p w14:paraId="35553FC0" w14:textId="2BF486C9" w:rsidR="004347A2" w:rsidRDefault="004347A2" w:rsidP="004347A2">
            <w:pPr>
              <w:pStyle w:val="Tekstprzypisudolnego11"/>
              <w:pageBreakBefore/>
              <w:spacing w:after="40"/>
              <w:jc w:val="right"/>
            </w:pPr>
            <w:bookmarkStart w:id="15" w:name="_Hlk528320093"/>
            <w:r w:rsidRPr="006A63A5">
              <w:rPr>
                <w:rFonts w:ascii="Calibri" w:hAnsi="Calibri" w:cs="Segoe UI"/>
                <w:b/>
              </w:rPr>
              <w:lastRenderedPageBreak/>
              <w:t>Nr sprawy DZP.341.</w:t>
            </w:r>
            <w:r w:rsidR="00D62B2B">
              <w:rPr>
                <w:rFonts w:ascii="Calibri" w:hAnsi="Calibri" w:cs="Segoe UI"/>
                <w:b/>
              </w:rPr>
              <w:t>02</w:t>
            </w:r>
            <w:r w:rsidRPr="006A63A5">
              <w:rPr>
                <w:rFonts w:ascii="Calibri" w:hAnsi="Calibri" w:cs="Segoe UI"/>
                <w:b/>
              </w:rPr>
              <w:t>.201</w:t>
            </w:r>
            <w:r w:rsidR="00D62B2B">
              <w:rPr>
                <w:rFonts w:ascii="Calibri" w:hAnsi="Calibri" w:cs="Segoe UI"/>
                <w:b/>
              </w:rPr>
              <w:t>9</w:t>
            </w:r>
            <w:r w:rsidRPr="006A63A5">
              <w:rPr>
                <w:rFonts w:ascii="Calibri" w:hAnsi="Calibri" w:cs="Segoe UI"/>
                <w:b/>
              </w:rPr>
              <w:t xml:space="preserve">                                                                                                             Załącznik nr 5 do </w:t>
            </w:r>
            <w:r>
              <w:rPr>
                <w:rFonts w:ascii="Calibri" w:hAnsi="Calibri" w:cs="Segoe UI"/>
                <w:b/>
                <w:color w:val="000000"/>
              </w:rPr>
              <w:t>SIWZ</w:t>
            </w:r>
          </w:p>
        </w:tc>
      </w:tr>
      <w:tr w:rsidR="004347A2" w14:paraId="75B570FB" w14:textId="77777777" w:rsidTr="004347A2">
        <w:trPr>
          <w:trHeight w:val="466"/>
        </w:trPr>
        <w:tc>
          <w:tcPr>
            <w:tcW w:w="9365" w:type="dxa"/>
            <w:tcBorders>
              <w:top w:val="single" w:sz="4" w:space="0" w:color="00000A"/>
              <w:left w:val="single" w:sz="4" w:space="0" w:color="00000A"/>
              <w:bottom w:val="single" w:sz="4" w:space="0" w:color="00000A"/>
              <w:right w:val="single" w:sz="4" w:space="0" w:color="00000A"/>
            </w:tcBorders>
            <w:shd w:val="clear" w:color="auto" w:fill="D9D9D9"/>
            <w:vAlign w:val="center"/>
          </w:tcPr>
          <w:p w14:paraId="78AF3C9E" w14:textId="77777777" w:rsidR="004347A2" w:rsidRDefault="004347A2" w:rsidP="004347A2">
            <w:pPr>
              <w:pStyle w:val="Nagwek1"/>
              <w:numPr>
                <w:ilvl w:val="0"/>
                <w:numId w:val="0"/>
              </w:numPr>
              <w:spacing w:before="0" w:after="40"/>
              <w:jc w:val="center"/>
              <w:rPr>
                <w:rFonts w:ascii="Calibri" w:hAnsi="Calibri" w:cs="Segoe UI"/>
                <w:color w:val="000000"/>
                <w:sz w:val="20"/>
              </w:rPr>
            </w:pPr>
            <w:r>
              <w:rPr>
                <w:rFonts w:ascii="Calibri" w:hAnsi="Calibri" w:cs="Segoe UI"/>
                <w:color w:val="000000"/>
                <w:sz w:val="20"/>
                <w:szCs w:val="20"/>
              </w:rPr>
              <w:t xml:space="preserve">Wzór umowy </w:t>
            </w:r>
          </w:p>
        </w:tc>
      </w:tr>
      <w:bookmarkEnd w:id="15"/>
    </w:tbl>
    <w:p w14:paraId="24D1F35E" w14:textId="31B88016" w:rsidR="00B6375F" w:rsidRPr="00B6375F" w:rsidRDefault="00B6375F" w:rsidP="00B6375F">
      <w:pPr>
        <w:spacing w:line="0" w:lineRule="atLeast"/>
        <w:ind w:right="-6"/>
        <w:jc w:val="both"/>
        <w:rPr>
          <w:rFonts w:asciiTheme="minorHAnsi" w:hAnsiTheme="minorHAnsi"/>
          <w:b/>
        </w:rPr>
      </w:pPr>
    </w:p>
    <w:p w14:paraId="5B8A5A03" w14:textId="77777777" w:rsidR="004347A2" w:rsidRPr="0063357B" w:rsidRDefault="004347A2" w:rsidP="004347A2">
      <w:pPr>
        <w:ind w:left="708" w:firstLine="708"/>
        <w:rPr>
          <w:rFonts w:ascii="Calibri" w:hAnsi="Calibri" w:cs="Calibri"/>
          <w:sz w:val="20"/>
          <w:szCs w:val="20"/>
        </w:rPr>
      </w:pPr>
      <w:r w:rsidRPr="008F20B5">
        <w:rPr>
          <w:rFonts w:ascii="Calibri" w:hAnsi="Calibri" w:cs="Calibri"/>
          <w:sz w:val="20"/>
          <w:szCs w:val="20"/>
        </w:rPr>
        <w:t xml:space="preserve">    </w:t>
      </w:r>
    </w:p>
    <w:p w14:paraId="65AC151B" w14:textId="59803167" w:rsidR="004347A2" w:rsidRPr="000636B2" w:rsidRDefault="004347A2" w:rsidP="004347A2">
      <w:pPr>
        <w:jc w:val="center"/>
        <w:rPr>
          <w:rFonts w:ascii="Calibri" w:hAnsi="Calibri"/>
          <w:sz w:val="20"/>
          <w:szCs w:val="20"/>
        </w:rPr>
      </w:pPr>
      <w:r w:rsidRPr="000636B2">
        <w:rPr>
          <w:rFonts w:ascii="Calibri" w:hAnsi="Calibri" w:cs="Calibri"/>
          <w:b/>
          <w:sz w:val="20"/>
          <w:szCs w:val="20"/>
        </w:rPr>
        <w:t>UMOWA Nr DI/[…]/201</w:t>
      </w:r>
      <w:r w:rsidR="00D62B2B">
        <w:rPr>
          <w:rFonts w:ascii="Calibri" w:hAnsi="Calibri" w:cs="Calibri"/>
          <w:b/>
          <w:sz w:val="20"/>
          <w:szCs w:val="20"/>
        </w:rPr>
        <w:t>9</w:t>
      </w:r>
    </w:p>
    <w:p w14:paraId="15B29BDB" w14:textId="77777777" w:rsidR="004347A2" w:rsidRPr="000636B2" w:rsidRDefault="004347A2" w:rsidP="004347A2">
      <w:pPr>
        <w:rPr>
          <w:rFonts w:ascii="Calibri" w:hAnsi="Calibri"/>
          <w:sz w:val="20"/>
          <w:szCs w:val="20"/>
        </w:rPr>
      </w:pPr>
      <w:r w:rsidRPr="000636B2">
        <w:rPr>
          <w:rFonts w:ascii="Calibri" w:hAnsi="Calibri" w:cs="Calibri"/>
          <w:sz w:val="20"/>
          <w:szCs w:val="20"/>
        </w:rPr>
        <w:t>zawarta w dniu [...] w Radomiu pomiędzy:</w:t>
      </w:r>
    </w:p>
    <w:p w14:paraId="0011DB62" w14:textId="77777777" w:rsidR="004347A2" w:rsidRPr="000636B2" w:rsidRDefault="004347A2" w:rsidP="004347A2">
      <w:pPr>
        <w:pStyle w:val="Tekstpodstawowy"/>
        <w:overflowPunct w:val="0"/>
        <w:autoSpaceDE w:val="0"/>
        <w:rPr>
          <w:rFonts w:ascii="Calibri" w:hAnsi="Calibri"/>
          <w:sz w:val="20"/>
        </w:rPr>
      </w:pPr>
      <w:r w:rsidRPr="000636B2">
        <w:rPr>
          <w:rFonts w:ascii="Calibri" w:hAnsi="Calibri" w:cs="Calibri"/>
          <w:b w:val="0"/>
          <w:bCs/>
          <w:sz w:val="20"/>
        </w:rPr>
        <w:t>Mazowieckim Szpitalem Specjalistycznym Spółka z ograniczoną odpowiedzialnością z siedzibą w Radomiu, ul. Juliana Aleksandrowicza 5, 26-617 Radom, zarejestrowaną w Krajowym Rejestrze Sądowym prowadzonym przez Sąd Rejonowy dla m. st. Warszawy w Warszawie, XIV Wydział Gospodarczy Krajowego Rejestru Sądowego pod numerem KRS 0000490819, o kapitale zakładowym 81 800 000,00 PLN, NIP 7962963679, REGON 670209356,</w:t>
      </w:r>
    </w:p>
    <w:p w14:paraId="4819E244" w14:textId="77777777" w:rsidR="004347A2" w:rsidRPr="000636B2" w:rsidRDefault="004347A2" w:rsidP="004347A2">
      <w:pPr>
        <w:pStyle w:val="Tekstpodstawowy"/>
        <w:overflowPunct w:val="0"/>
        <w:autoSpaceDE w:val="0"/>
        <w:rPr>
          <w:rFonts w:ascii="Calibri" w:hAnsi="Calibri"/>
          <w:sz w:val="20"/>
        </w:rPr>
      </w:pPr>
      <w:r w:rsidRPr="000636B2">
        <w:rPr>
          <w:rFonts w:ascii="Calibri" w:hAnsi="Calibri" w:cs="Calibri"/>
          <w:b w:val="0"/>
          <w:bCs/>
          <w:i/>
          <w:sz w:val="20"/>
        </w:rPr>
        <w:t xml:space="preserve">reprezentowaną przez: </w:t>
      </w:r>
    </w:p>
    <w:p w14:paraId="240A363B" w14:textId="77777777" w:rsidR="004347A2" w:rsidRPr="000636B2" w:rsidRDefault="004347A2" w:rsidP="004347A2">
      <w:pPr>
        <w:tabs>
          <w:tab w:val="left" w:pos="360"/>
        </w:tabs>
        <w:ind w:left="360" w:hanging="360"/>
        <w:jc w:val="both"/>
        <w:rPr>
          <w:rFonts w:ascii="Calibri" w:hAnsi="Calibri"/>
          <w:sz w:val="20"/>
          <w:szCs w:val="20"/>
        </w:rPr>
      </w:pPr>
      <w:r w:rsidRPr="000636B2">
        <w:rPr>
          <w:rFonts w:ascii="Calibri" w:hAnsi="Calibri" w:cs="Calibri"/>
          <w:i/>
          <w:sz w:val="20"/>
          <w:szCs w:val="20"/>
        </w:rPr>
        <w:t>[…]</w:t>
      </w:r>
    </w:p>
    <w:p w14:paraId="36CF2949" w14:textId="77777777" w:rsidR="004347A2" w:rsidRPr="000636B2" w:rsidRDefault="004347A2" w:rsidP="004347A2">
      <w:pPr>
        <w:tabs>
          <w:tab w:val="left" w:pos="360"/>
        </w:tabs>
        <w:ind w:left="360" w:hanging="360"/>
        <w:jc w:val="both"/>
        <w:rPr>
          <w:rFonts w:ascii="Calibri" w:hAnsi="Calibri"/>
          <w:sz w:val="20"/>
          <w:szCs w:val="20"/>
        </w:rPr>
      </w:pPr>
      <w:r w:rsidRPr="000636B2">
        <w:rPr>
          <w:rFonts w:ascii="Calibri" w:hAnsi="Calibri" w:cs="Calibri"/>
          <w:i/>
          <w:sz w:val="20"/>
          <w:szCs w:val="20"/>
        </w:rPr>
        <w:t>[…]</w:t>
      </w:r>
    </w:p>
    <w:p w14:paraId="446FA3AB" w14:textId="77777777" w:rsidR="004347A2" w:rsidRPr="000636B2" w:rsidRDefault="004347A2" w:rsidP="004347A2">
      <w:pPr>
        <w:jc w:val="both"/>
        <w:rPr>
          <w:rFonts w:ascii="Calibri" w:hAnsi="Calibri"/>
          <w:sz w:val="20"/>
          <w:szCs w:val="20"/>
        </w:rPr>
      </w:pPr>
      <w:r w:rsidRPr="000636B2">
        <w:rPr>
          <w:rFonts w:ascii="Calibri" w:hAnsi="Calibri" w:cs="Calibri"/>
          <w:sz w:val="20"/>
          <w:szCs w:val="20"/>
        </w:rPr>
        <w:t>zwaną dalej</w:t>
      </w:r>
      <w:r w:rsidRPr="000636B2">
        <w:rPr>
          <w:rFonts w:ascii="Calibri" w:hAnsi="Calibri" w:cs="Calibri"/>
          <w:b/>
          <w:sz w:val="20"/>
          <w:szCs w:val="20"/>
        </w:rPr>
        <w:t xml:space="preserve"> „ZAMAWIAJĄCYM</w:t>
      </w:r>
      <w:r w:rsidRPr="000636B2">
        <w:rPr>
          <w:rFonts w:ascii="Calibri" w:hAnsi="Calibri" w:cs="Calibri"/>
          <w:sz w:val="20"/>
          <w:szCs w:val="20"/>
        </w:rPr>
        <w:t>”,</w:t>
      </w:r>
    </w:p>
    <w:p w14:paraId="09E6C246" w14:textId="77777777" w:rsidR="004347A2" w:rsidRPr="000636B2" w:rsidRDefault="004347A2" w:rsidP="004347A2">
      <w:pPr>
        <w:jc w:val="both"/>
        <w:rPr>
          <w:rFonts w:ascii="Calibri" w:hAnsi="Calibri" w:cs="Calibri"/>
          <w:sz w:val="20"/>
          <w:szCs w:val="20"/>
        </w:rPr>
      </w:pPr>
    </w:p>
    <w:p w14:paraId="74B7A129" w14:textId="77777777" w:rsidR="004347A2" w:rsidRPr="000636B2" w:rsidRDefault="004347A2" w:rsidP="004347A2">
      <w:pPr>
        <w:jc w:val="both"/>
        <w:rPr>
          <w:rFonts w:ascii="Calibri" w:hAnsi="Calibri"/>
          <w:sz w:val="20"/>
          <w:szCs w:val="20"/>
        </w:rPr>
      </w:pPr>
      <w:r w:rsidRPr="000636B2">
        <w:rPr>
          <w:rFonts w:ascii="Calibri" w:hAnsi="Calibri" w:cs="Calibri"/>
          <w:sz w:val="20"/>
          <w:szCs w:val="20"/>
        </w:rPr>
        <w:t xml:space="preserve">a </w:t>
      </w:r>
    </w:p>
    <w:p w14:paraId="43AEA8C4" w14:textId="77777777" w:rsidR="004347A2" w:rsidRPr="000636B2" w:rsidRDefault="004347A2" w:rsidP="004347A2">
      <w:pPr>
        <w:jc w:val="both"/>
        <w:rPr>
          <w:rFonts w:ascii="Calibri" w:hAnsi="Calibri" w:cs="Calibri"/>
          <w:sz w:val="20"/>
          <w:szCs w:val="20"/>
        </w:rPr>
      </w:pPr>
    </w:p>
    <w:p w14:paraId="1E8D3F3F" w14:textId="77777777" w:rsidR="004347A2" w:rsidRPr="000636B2" w:rsidRDefault="004347A2" w:rsidP="004347A2">
      <w:pPr>
        <w:jc w:val="both"/>
        <w:rPr>
          <w:rFonts w:ascii="Calibri" w:hAnsi="Calibri"/>
          <w:sz w:val="20"/>
          <w:szCs w:val="20"/>
        </w:rPr>
      </w:pPr>
      <w:r w:rsidRPr="000636B2">
        <w:rPr>
          <w:rFonts w:ascii="Calibri" w:hAnsi="Calibri" w:cs="Calibri"/>
          <w:sz w:val="20"/>
          <w:szCs w:val="20"/>
        </w:rPr>
        <w:t>* firmą […] z siedzibą w […], przy ul. […],  zarejestrowaną w […]</w:t>
      </w:r>
    </w:p>
    <w:p w14:paraId="2BC017C6" w14:textId="77777777" w:rsidR="004347A2" w:rsidRPr="000636B2" w:rsidRDefault="004347A2" w:rsidP="004347A2">
      <w:pPr>
        <w:jc w:val="both"/>
        <w:rPr>
          <w:rFonts w:ascii="Calibri" w:hAnsi="Calibri"/>
          <w:sz w:val="20"/>
          <w:szCs w:val="20"/>
        </w:rPr>
      </w:pPr>
      <w:r w:rsidRPr="000636B2">
        <w:rPr>
          <w:rFonts w:ascii="Calibri" w:hAnsi="Calibri" w:cs="Calibri"/>
          <w:sz w:val="20"/>
          <w:szCs w:val="20"/>
        </w:rPr>
        <w:t>reprezentowaną przez:</w:t>
      </w:r>
    </w:p>
    <w:p w14:paraId="035CD023" w14:textId="77777777" w:rsidR="004347A2" w:rsidRPr="000636B2" w:rsidRDefault="004347A2" w:rsidP="004347A2">
      <w:pPr>
        <w:tabs>
          <w:tab w:val="left" w:pos="360"/>
        </w:tabs>
        <w:ind w:left="360" w:hanging="360"/>
        <w:jc w:val="both"/>
        <w:rPr>
          <w:rFonts w:ascii="Calibri" w:hAnsi="Calibri"/>
          <w:sz w:val="20"/>
          <w:szCs w:val="20"/>
        </w:rPr>
      </w:pPr>
      <w:r w:rsidRPr="000636B2">
        <w:rPr>
          <w:rFonts w:ascii="Calibri" w:hAnsi="Calibri" w:cs="Calibri"/>
          <w:sz w:val="20"/>
          <w:szCs w:val="20"/>
        </w:rPr>
        <w:t>[…]</w:t>
      </w:r>
    </w:p>
    <w:p w14:paraId="1AA993F4" w14:textId="77777777" w:rsidR="004347A2" w:rsidRPr="000636B2" w:rsidRDefault="004347A2" w:rsidP="004347A2">
      <w:pPr>
        <w:tabs>
          <w:tab w:val="left" w:pos="360"/>
        </w:tabs>
        <w:ind w:left="360" w:hanging="360"/>
        <w:jc w:val="both"/>
        <w:rPr>
          <w:rFonts w:ascii="Calibri" w:hAnsi="Calibri"/>
          <w:sz w:val="20"/>
          <w:szCs w:val="20"/>
        </w:rPr>
      </w:pPr>
      <w:r w:rsidRPr="000636B2">
        <w:rPr>
          <w:rFonts w:ascii="Calibri" w:hAnsi="Calibri" w:cs="Calibri"/>
          <w:sz w:val="20"/>
          <w:szCs w:val="20"/>
        </w:rPr>
        <w:t>[…]</w:t>
      </w:r>
    </w:p>
    <w:p w14:paraId="769DA4D2" w14:textId="77777777" w:rsidR="004347A2" w:rsidRPr="000636B2" w:rsidRDefault="004347A2" w:rsidP="004347A2">
      <w:pPr>
        <w:rPr>
          <w:rFonts w:ascii="Calibri" w:hAnsi="Calibri"/>
          <w:sz w:val="20"/>
          <w:szCs w:val="20"/>
        </w:rPr>
      </w:pPr>
      <w:r w:rsidRPr="000636B2">
        <w:rPr>
          <w:rFonts w:ascii="Calibri" w:hAnsi="Calibri" w:cs="Calibri"/>
          <w:sz w:val="20"/>
          <w:szCs w:val="20"/>
        </w:rPr>
        <w:t>* podmiotami działającymi wspólnie :</w:t>
      </w:r>
      <w:r w:rsidRPr="000636B2">
        <w:rPr>
          <w:rFonts w:ascii="Calibri" w:hAnsi="Calibri" w:cs="Calibri"/>
          <w:sz w:val="20"/>
          <w:szCs w:val="20"/>
        </w:rPr>
        <w:br/>
        <w:t>a) firmą […]z siedzibą w .[…], przy ul. .[…],  zarejestrowaną w […].</w:t>
      </w:r>
    </w:p>
    <w:p w14:paraId="18C8FA70" w14:textId="77777777" w:rsidR="004347A2" w:rsidRPr="000636B2" w:rsidRDefault="004347A2" w:rsidP="004347A2">
      <w:pPr>
        <w:jc w:val="both"/>
        <w:rPr>
          <w:rFonts w:ascii="Calibri" w:hAnsi="Calibri"/>
          <w:sz w:val="20"/>
          <w:szCs w:val="20"/>
        </w:rPr>
      </w:pPr>
      <w:r w:rsidRPr="000636B2">
        <w:rPr>
          <w:rFonts w:ascii="Calibri" w:hAnsi="Calibri" w:cs="Calibri"/>
          <w:i/>
          <w:sz w:val="20"/>
          <w:szCs w:val="20"/>
        </w:rPr>
        <w:t>reprezentowaną przez:</w:t>
      </w:r>
    </w:p>
    <w:p w14:paraId="713C4EC3" w14:textId="77777777" w:rsidR="004347A2" w:rsidRPr="000636B2" w:rsidRDefault="004347A2" w:rsidP="004347A2">
      <w:pPr>
        <w:tabs>
          <w:tab w:val="left" w:pos="360"/>
        </w:tabs>
        <w:ind w:left="360" w:hanging="360"/>
        <w:jc w:val="both"/>
        <w:rPr>
          <w:rFonts w:ascii="Calibri" w:hAnsi="Calibri"/>
          <w:sz w:val="20"/>
          <w:szCs w:val="20"/>
        </w:rPr>
      </w:pPr>
      <w:r w:rsidRPr="000636B2">
        <w:rPr>
          <w:rFonts w:ascii="Calibri" w:hAnsi="Calibri" w:cs="Calibri"/>
          <w:i/>
          <w:sz w:val="20"/>
          <w:szCs w:val="20"/>
        </w:rPr>
        <w:t>[…].</w:t>
      </w:r>
    </w:p>
    <w:p w14:paraId="31A671E5" w14:textId="77777777" w:rsidR="004347A2" w:rsidRPr="000636B2" w:rsidRDefault="004347A2" w:rsidP="004347A2">
      <w:pPr>
        <w:tabs>
          <w:tab w:val="left" w:pos="360"/>
        </w:tabs>
        <w:ind w:left="360" w:hanging="360"/>
        <w:jc w:val="both"/>
        <w:rPr>
          <w:rFonts w:ascii="Calibri" w:hAnsi="Calibri"/>
          <w:sz w:val="20"/>
          <w:szCs w:val="20"/>
        </w:rPr>
      </w:pPr>
      <w:r w:rsidRPr="000636B2">
        <w:rPr>
          <w:rFonts w:ascii="Calibri" w:hAnsi="Calibri" w:cs="Calibri"/>
          <w:i/>
          <w:sz w:val="20"/>
          <w:szCs w:val="20"/>
        </w:rPr>
        <w:t>[…]</w:t>
      </w:r>
    </w:p>
    <w:p w14:paraId="596C3D20" w14:textId="77777777" w:rsidR="004347A2" w:rsidRPr="000636B2" w:rsidRDefault="004347A2" w:rsidP="004347A2">
      <w:pPr>
        <w:jc w:val="both"/>
        <w:rPr>
          <w:rFonts w:ascii="Calibri" w:hAnsi="Calibri" w:cs="Calibri"/>
          <w:i/>
          <w:sz w:val="20"/>
          <w:szCs w:val="20"/>
        </w:rPr>
      </w:pPr>
    </w:p>
    <w:p w14:paraId="2871D3C9" w14:textId="77777777" w:rsidR="004347A2" w:rsidRPr="000636B2" w:rsidRDefault="004347A2" w:rsidP="004347A2">
      <w:pPr>
        <w:jc w:val="both"/>
        <w:rPr>
          <w:rFonts w:ascii="Calibri" w:hAnsi="Calibri"/>
          <w:sz w:val="20"/>
          <w:szCs w:val="20"/>
        </w:rPr>
      </w:pPr>
      <w:r w:rsidRPr="000636B2">
        <w:rPr>
          <w:rFonts w:ascii="Calibri" w:hAnsi="Calibri" w:cs="Calibri"/>
          <w:sz w:val="20"/>
          <w:szCs w:val="20"/>
        </w:rPr>
        <w:t>b) firmą […] z siedzibą w […], przy ul. […],  zarejestrowaną w […]</w:t>
      </w:r>
    </w:p>
    <w:p w14:paraId="31D693B9" w14:textId="77777777" w:rsidR="004347A2" w:rsidRPr="000636B2" w:rsidRDefault="004347A2" w:rsidP="004347A2">
      <w:pPr>
        <w:jc w:val="both"/>
        <w:rPr>
          <w:rFonts w:ascii="Calibri" w:hAnsi="Calibri"/>
          <w:sz w:val="20"/>
          <w:szCs w:val="20"/>
        </w:rPr>
      </w:pPr>
      <w:r w:rsidRPr="000636B2">
        <w:rPr>
          <w:rFonts w:ascii="Calibri" w:hAnsi="Calibri" w:cs="Calibri"/>
          <w:i/>
          <w:sz w:val="20"/>
          <w:szCs w:val="20"/>
        </w:rPr>
        <w:t>reprezentowaną przez:</w:t>
      </w:r>
    </w:p>
    <w:p w14:paraId="0FEDE18C" w14:textId="77777777" w:rsidR="004347A2" w:rsidRPr="000636B2" w:rsidRDefault="004347A2" w:rsidP="004347A2">
      <w:pPr>
        <w:tabs>
          <w:tab w:val="left" w:pos="360"/>
        </w:tabs>
        <w:ind w:left="360" w:hanging="360"/>
        <w:jc w:val="both"/>
        <w:rPr>
          <w:rFonts w:ascii="Calibri" w:hAnsi="Calibri"/>
          <w:sz w:val="20"/>
          <w:szCs w:val="20"/>
        </w:rPr>
      </w:pPr>
      <w:r w:rsidRPr="000636B2">
        <w:rPr>
          <w:rFonts w:ascii="Calibri" w:hAnsi="Calibri" w:cs="Calibri"/>
          <w:i/>
          <w:sz w:val="20"/>
          <w:szCs w:val="20"/>
        </w:rPr>
        <w:t>[…]</w:t>
      </w:r>
    </w:p>
    <w:p w14:paraId="33F27A52" w14:textId="77777777" w:rsidR="004347A2" w:rsidRPr="000636B2" w:rsidRDefault="004347A2" w:rsidP="004347A2">
      <w:pPr>
        <w:tabs>
          <w:tab w:val="left" w:pos="360"/>
        </w:tabs>
        <w:ind w:left="360" w:hanging="360"/>
        <w:jc w:val="both"/>
        <w:rPr>
          <w:rFonts w:ascii="Calibri" w:hAnsi="Calibri"/>
          <w:sz w:val="20"/>
          <w:szCs w:val="20"/>
        </w:rPr>
      </w:pPr>
      <w:r w:rsidRPr="000636B2">
        <w:rPr>
          <w:rFonts w:ascii="Calibri" w:hAnsi="Calibri" w:cs="Calibri"/>
          <w:i/>
          <w:sz w:val="20"/>
          <w:szCs w:val="20"/>
        </w:rPr>
        <w:t>[…]</w:t>
      </w:r>
    </w:p>
    <w:p w14:paraId="784B7A0C" w14:textId="77777777" w:rsidR="004347A2" w:rsidRPr="000636B2" w:rsidRDefault="004347A2" w:rsidP="004347A2">
      <w:pPr>
        <w:rPr>
          <w:rFonts w:ascii="Calibri" w:hAnsi="Calibri" w:cs="Calibri"/>
          <w:i/>
          <w:sz w:val="20"/>
          <w:szCs w:val="20"/>
        </w:rPr>
      </w:pPr>
    </w:p>
    <w:p w14:paraId="02960B89" w14:textId="77777777" w:rsidR="004347A2" w:rsidRPr="000636B2" w:rsidRDefault="004347A2" w:rsidP="004347A2">
      <w:pPr>
        <w:pStyle w:val="WW-Nagwek"/>
        <w:jc w:val="both"/>
        <w:rPr>
          <w:rFonts w:ascii="Calibri" w:hAnsi="Calibri"/>
          <w:sz w:val="20"/>
          <w:szCs w:val="20"/>
          <w:lang w:val="pl-PL"/>
        </w:rPr>
      </w:pPr>
      <w:r w:rsidRPr="000636B2">
        <w:rPr>
          <w:rFonts w:ascii="Calibri" w:hAnsi="Calibri" w:cs="Calibri"/>
          <w:sz w:val="20"/>
          <w:szCs w:val="20"/>
          <w:lang w:val="pl-PL"/>
        </w:rPr>
        <w:t>zwanym dalej „</w:t>
      </w:r>
      <w:r w:rsidRPr="000636B2">
        <w:rPr>
          <w:rFonts w:ascii="Calibri" w:hAnsi="Calibri" w:cs="Calibri"/>
          <w:b/>
          <w:sz w:val="20"/>
          <w:szCs w:val="20"/>
          <w:lang w:val="pl-PL"/>
        </w:rPr>
        <w:t>WYKONAWCĄ”*/”WYKONAWCAMI”*</w:t>
      </w:r>
      <w:r w:rsidRPr="000636B2">
        <w:rPr>
          <w:rFonts w:ascii="Calibri" w:hAnsi="Calibri" w:cs="Calibri"/>
          <w:sz w:val="20"/>
          <w:szCs w:val="20"/>
          <w:lang w:val="pl-PL"/>
        </w:rPr>
        <w:t xml:space="preserve">, </w:t>
      </w:r>
    </w:p>
    <w:p w14:paraId="51452CE8" w14:textId="77777777" w:rsidR="004347A2" w:rsidRPr="000636B2" w:rsidRDefault="004347A2" w:rsidP="004347A2">
      <w:pPr>
        <w:pStyle w:val="Lista"/>
        <w:rPr>
          <w:rFonts w:ascii="Calibri" w:hAnsi="Calibri"/>
          <w:sz w:val="20"/>
          <w:szCs w:val="20"/>
        </w:rPr>
      </w:pPr>
      <w:r w:rsidRPr="000636B2">
        <w:rPr>
          <w:rFonts w:ascii="Calibri" w:hAnsi="Calibri" w:cs="Calibri"/>
          <w:sz w:val="20"/>
          <w:szCs w:val="20"/>
        </w:rPr>
        <w:t xml:space="preserve">zwani dalej łącznie „ </w:t>
      </w:r>
      <w:r w:rsidRPr="000636B2">
        <w:rPr>
          <w:rFonts w:ascii="Calibri" w:hAnsi="Calibri" w:cs="Calibri"/>
          <w:b/>
          <w:sz w:val="20"/>
          <w:szCs w:val="20"/>
        </w:rPr>
        <w:t>STRONAMI</w:t>
      </w:r>
      <w:r w:rsidRPr="000636B2">
        <w:rPr>
          <w:rFonts w:ascii="Calibri" w:hAnsi="Calibri" w:cs="Calibri"/>
          <w:sz w:val="20"/>
          <w:szCs w:val="20"/>
        </w:rPr>
        <w:t>”</w:t>
      </w:r>
    </w:p>
    <w:p w14:paraId="65D8AB94" w14:textId="77777777" w:rsidR="004347A2" w:rsidRPr="000636B2" w:rsidRDefault="004347A2" w:rsidP="004347A2">
      <w:pPr>
        <w:pStyle w:val="Lista"/>
        <w:rPr>
          <w:rFonts w:ascii="Calibri" w:hAnsi="Calibri" w:cs="Calibri"/>
          <w:b/>
          <w:sz w:val="20"/>
          <w:szCs w:val="20"/>
        </w:rPr>
      </w:pPr>
    </w:p>
    <w:p w14:paraId="443B41CE" w14:textId="77777777" w:rsidR="004347A2" w:rsidRPr="000636B2" w:rsidRDefault="004347A2" w:rsidP="004347A2">
      <w:pPr>
        <w:pStyle w:val="Lista"/>
        <w:rPr>
          <w:rFonts w:ascii="Calibri" w:hAnsi="Calibri" w:cs="Calibri"/>
          <w:b/>
          <w:sz w:val="20"/>
          <w:szCs w:val="20"/>
        </w:rPr>
      </w:pPr>
    </w:p>
    <w:p w14:paraId="30584B09" w14:textId="77777777" w:rsidR="004347A2" w:rsidRPr="000636B2" w:rsidRDefault="004347A2" w:rsidP="004347A2">
      <w:pPr>
        <w:pStyle w:val="Lista"/>
        <w:rPr>
          <w:rFonts w:ascii="Calibri" w:hAnsi="Calibri"/>
          <w:sz w:val="20"/>
          <w:szCs w:val="20"/>
        </w:rPr>
      </w:pPr>
      <w:r w:rsidRPr="000636B2">
        <w:rPr>
          <w:rFonts w:ascii="Calibri" w:hAnsi="Calibri" w:cs="Calibri"/>
          <w:sz w:val="20"/>
          <w:szCs w:val="20"/>
        </w:rPr>
        <w:t>* Ze strony Wykonawców działających wspólnie Pełnomocnikiem będzie […]</w:t>
      </w:r>
    </w:p>
    <w:p w14:paraId="464371E2" w14:textId="77777777" w:rsidR="004347A2" w:rsidRPr="000636B2" w:rsidRDefault="004347A2" w:rsidP="004347A2">
      <w:pPr>
        <w:pStyle w:val="Lista"/>
        <w:rPr>
          <w:rFonts w:ascii="Calibri" w:hAnsi="Calibri"/>
          <w:sz w:val="20"/>
          <w:szCs w:val="20"/>
        </w:rPr>
      </w:pPr>
      <w:r w:rsidRPr="000636B2">
        <w:rPr>
          <w:rFonts w:ascii="Calibri" w:hAnsi="Calibri" w:cs="Calibri"/>
          <w:sz w:val="20"/>
          <w:szCs w:val="20"/>
        </w:rPr>
        <w:t>* Podmioty działające wspólnie ponoszą odpowiedzialność solidarną za wykonanie umowy.</w:t>
      </w:r>
    </w:p>
    <w:p w14:paraId="2474CE3C" w14:textId="77777777" w:rsidR="004347A2" w:rsidRPr="000636B2" w:rsidRDefault="004347A2" w:rsidP="004347A2">
      <w:pPr>
        <w:tabs>
          <w:tab w:val="left" w:pos="360"/>
        </w:tabs>
        <w:ind w:left="360" w:hanging="360"/>
        <w:rPr>
          <w:rFonts w:ascii="Calibri" w:hAnsi="Calibri"/>
          <w:sz w:val="20"/>
          <w:szCs w:val="20"/>
        </w:rPr>
      </w:pPr>
      <w:r w:rsidRPr="000636B2">
        <w:rPr>
          <w:rFonts w:ascii="Calibri" w:hAnsi="Calibri" w:cs="Calibri"/>
          <w:i/>
          <w:sz w:val="20"/>
          <w:szCs w:val="20"/>
        </w:rPr>
        <w:t>* niepotrzebne skreślić</w:t>
      </w:r>
    </w:p>
    <w:p w14:paraId="30189330" w14:textId="77777777" w:rsidR="004347A2" w:rsidRPr="000636B2" w:rsidRDefault="004347A2" w:rsidP="004347A2">
      <w:pPr>
        <w:pStyle w:val="Tekstpodstawowy"/>
        <w:rPr>
          <w:rFonts w:ascii="Calibri" w:hAnsi="Calibri" w:cs="Calibri"/>
          <w:b w:val="0"/>
          <w:bCs/>
          <w:i/>
          <w:sz w:val="20"/>
        </w:rPr>
      </w:pPr>
    </w:p>
    <w:p w14:paraId="39D3658A" w14:textId="77777777" w:rsidR="004347A2" w:rsidRPr="000636B2" w:rsidRDefault="004347A2" w:rsidP="004347A2">
      <w:pPr>
        <w:pStyle w:val="Tekstpodstawowy"/>
        <w:rPr>
          <w:rFonts w:ascii="Calibri" w:hAnsi="Calibri"/>
          <w:sz w:val="20"/>
        </w:rPr>
      </w:pPr>
      <w:r w:rsidRPr="000636B2">
        <w:rPr>
          <w:rFonts w:ascii="Calibri" w:hAnsi="Calibri" w:cs="Calibri"/>
          <w:b w:val="0"/>
          <w:bCs/>
          <w:sz w:val="20"/>
        </w:rPr>
        <w:t xml:space="preserve">Ze strony Zamawiającego osobą odpowiedzialną za realizację umowy jest </w:t>
      </w:r>
      <w:r w:rsidRPr="000636B2">
        <w:rPr>
          <w:rFonts w:ascii="Calibri" w:hAnsi="Calibri" w:cs="Calibri"/>
          <w:b w:val="0"/>
          <w:sz w:val="20"/>
        </w:rPr>
        <w:t xml:space="preserve">Kierownik </w:t>
      </w:r>
      <w:r>
        <w:rPr>
          <w:rFonts w:ascii="Calibri" w:hAnsi="Calibri" w:cs="Calibri"/>
          <w:b w:val="0"/>
          <w:sz w:val="20"/>
        </w:rPr>
        <w:t>……………………………….. .</w:t>
      </w:r>
    </w:p>
    <w:p w14:paraId="7DEB3572" w14:textId="77777777" w:rsidR="004347A2" w:rsidRPr="000636B2" w:rsidRDefault="004347A2" w:rsidP="004347A2">
      <w:pPr>
        <w:pStyle w:val="Tekstpodstawowy"/>
        <w:rPr>
          <w:rFonts w:ascii="Calibri" w:eastAsia="Arial Unicode MS" w:hAnsi="Calibri" w:cs="Calibri"/>
          <w:b w:val="0"/>
          <w:bCs/>
          <w:sz w:val="20"/>
        </w:rPr>
      </w:pPr>
    </w:p>
    <w:p w14:paraId="436E6035" w14:textId="7EB18EAF" w:rsidR="004347A2" w:rsidRPr="000636B2" w:rsidRDefault="004347A2" w:rsidP="004347A2">
      <w:pPr>
        <w:pStyle w:val="WW-Nagwek"/>
        <w:jc w:val="both"/>
        <w:rPr>
          <w:rFonts w:ascii="Calibri" w:hAnsi="Calibri"/>
          <w:sz w:val="20"/>
          <w:szCs w:val="20"/>
          <w:lang w:val="pl-PL"/>
        </w:rPr>
      </w:pPr>
      <w:r w:rsidRPr="000636B2">
        <w:rPr>
          <w:rFonts w:ascii="Calibri" w:hAnsi="Calibri" w:cs="Calibri"/>
          <w:i/>
          <w:sz w:val="20"/>
          <w:szCs w:val="20"/>
          <w:lang w:val="pl-PL"/>
        </w:rPr>
        <w:t>W wyniku rozstrzygnięcia przetargu nieograniczonego (sprawa nr DZP</w:t>
      </w:r>
      <w:r>
        <w:rPr>
          <w:rFonts w:ascii="Calibri" w:hAnsi="Calibri" w:cs="Calibri"/>
          <w:i/>
          <w:sz w:val="20"/>
          <w:szCs w:val="20"/>
          <w:lang w:val="pl-PL"/>
        </w:rPr>
        <w:t>.341.</w:t>
      </w:r>
      <w:r w:rsidR="00D62B2B">
        <w:rPr>
          <w:rFonts w:ascii="Calibri" w:hAnsi="Calibri" w:cs="Calibri"/>
          <w:i/>
          <w:sz w:val="20"/>
          <w:szCs w:val="20"/>
          <w:lang w:val="pl-PL"/>
        </w:rPr>
        <w:t>02</w:t>
      </w:r>
      <w:r>
        <w:rPr>
          <w:rFonts w:ascii="Calibri" w:hAnsi="Calibri" w:cs="Calibri"/>
          <w:i/>
          <w:sz w:val="20"/>
          <w:szCs w:val="20"/>
          <w:lang w:val="pl-PL"/>
        </w:rPr>
        <w:t>.</w:t>
      </w:r>
      <w:r w:rsidRPr="000636B2">
        <w:rPr>
          <w:rFonts w:ascii="Calibri" w:hAnsi="Calibri" w:cs="Calibri"/>
          <w:i/>
          <w:sz w:val="20"/>
          <w:szCs w:val="20"/>
          <w:lang w:val="pl-PL"/>
        </w:rPr>
        <w:t>201</w:t>
      </w:r>
      <w:r w:rsidR="00D62B2B">
        <w:rPr>
          <w:rFonts w:ascii="Calibri" w:hAnsi="Calibri" w:cs="Calibri"/>
          <w:i/>
          <w:sz w:val="20"/>
          <w:szCs w:val="20"/>
          <w:lang w:val="pl-PL"/>
        </w:rPr>
        <w:t>9</w:t>
      </w:r>
      <w:r w:rsidRPr="000636B2">
        <w:rPr>
          <w:rFonts w:ascii="Calibri" w:hAnsi="Calibri" w:cs="Calibri"/>
          <w:i/>
          <w:sz w:val="20"/>
          <w:szCs w:val="20"/>
          <w:lang w:val="pl-PL"/>
        </w:rPr>
        <w:t>), w trybie przepisów Ustawy</w:t>
      </w:r>
      <w:r w:rsidRPr="000636B2">
        <w:rPr>
          <w:rFonts w:ascii="Calibri" w:hAnsi="Calibri" w:cs="Calibri"/>
          <w:bCs/>
          <w:i/>
          <w:sz w:val="20"/>
          <w:szCs w:val="20"/>
          <w:lang w:val="pl-PL"/>
        </w:rPr>
        <w:t xml:space="preserve"> Prawo zamówień publicznych, </w:t>
      </w:r>
      <w:r w:rsidRPr="000636B2">
        <w:rPr>
          <w:rFonts w:ascii="Calibri" w:hAnsi="Calibri" w:cs="Calibri"/>
          <w:i/>
          <w:sz w:val="20"/>
          <w:szCs w:val="20"/>
          <w:lang w:val="pl-PL"/>
        </w:rPr>
        <w:t>zawarta została umowa następującej treści:</w:t>
      </w:r>
    </w:p>
    <w:p w14:paraId="7C6DAC97" w14:textId="77777777" w:rsidR="004347A2" w:rsidRPr="000636B2" w:rsidRDefault="004347A2" w:rsidP="004347A2">
      <w:pPr>
        <w:pStyle w:val="Tekstpodstawowy"/>
        <w:rPr>
          <w:rFonts w:ascii="Calibri" w:hAnsi="Calibri"/>
          <w:sz w:val="20"/>
        </w:rPr>
      </w:pPr>
    </w:p>
    <w:p w14:paraId="168306CF" w14:textId="77777777" w:rsidR="004347A2" w:rsidRPr="000636B2" w:rsidRDefault="004347A2" w:rsidP="004347A2">
      <w:pPr>
        <w:pStyle w:val="Tekstpodstawowy31"/>
        <w:rPr>
          <w:rFonts w:ascii="Calibri" w:hAnsi="Calibri"/>
          <w:sz w:val="20"/>
        </w:rPr>
      </w:pPr>
      <w:r>
        <w:rPr>
          <w:rFonts w:ascii="Calibri" w:hAnsi="Calibri" w:cs="Calibri"/>
          <w:sz w:val="20"/>
        </w:rPr>
        <w:t>§ 1</w:t>
      </w:r>
    </w:p>
    <w:p w14:paraId="3BA8E0AE" w14:textId="77777777" w:rsidR="004347A2" w:rsidRPr="000636B2" w:rsidRDefault="004347A2" w:rsidP="004347A2">
      <w:pPr>
        <w:pStyle w:val="Tekstpodstawowy31"/>
        <w:rPr>
          <w:rFonts w:ascii="Calibri" w:hAnsi="Calibri"/>
          <w:sz w:val="20"/>
        </w:rPr>
      </w:pPr>
      <w:r w:rsidRPr="000636B2">
        <w:rPr>
          <w:rFonts w:ascii="Calibri" w:hAnsi="Calibri" w:cs="Calibri"/>
          <w:sz w:val="20"/>
        </w:rPr>
        <w:t>Definicje</w:t>
      </w:r>
    </w:p>
    <w:p w14:paraId="58C056DD" w14:textId="77777777" w:rsidR="004347A2" w:rsidRPr="009155AE" w:rsidRDefault="004347A2" w:rsidP="004347A2">
      <w:pPr>
        <w:pStyle w:val="Tekstpodstawowy31"/>
        <w:numPr>
          <w:ilvl w:val="2"/>
          <w:numId w:val="54"/>
        </w:numPr>
        <w:jc w:val="both"/>
        <w:rPr>
          <w:rFonts w:ascii="Calibri" w:hAnsi="Calibri"/>
          <w:sz w:val="20"/>
        </w:rPr>
      </w:pPr>
      <w:r w:rsidRPr="000636B2">
        <w:rPr>
          <w:rFonts w:ascii="Calibri" w:hAnsi="Calibri" w:cs="Calibri"/>
          <w:sz w:val="20"/>
        </w:rPr>
        <w:t>Umowa</w:t>
      </w:r>
      <w:r w:rsidRPr="000636B2">
        <w:rPr>
          <w:rFonts w:ascii="Calibri" w:hAnsi="Calibri" w:cs="Calibri"/>
          <w:b w:val="0"/>
          <w:sz w:val="20"/>
        </w:rPr>
        <w:t xml:space="preserve"> – niniejsza umowa z wszystkimi załącznikami;</w:t>
      </w:r>
    </w:p>
    <w:p w14:paraId="65D14C73" w14:textId="77777777" w:rsidR="004347A2" w:rsidRPr="003B309B" w:rsidRDefault="004347A2" w:rsidP="004347A2">
      <w:pPr>
        <w:pStyle w:val="Tekstpodstawowy31"/>
        <w:numPr>
          <w:ilvl w:val="2"/>
          <w:numId w:val="54"/>
        </w:numPr>
        <w:jc w:val="both"/>
        <w:rPr>
          <w:rFonts w:ascii="Calibri" w:hAnsi="Calibri"/>
          <w:color w:val="FF0000"/>
          <w:sz w:val="20"/>
        </w:rPr>
      </w:pPr>
      <w:r w:rsidRPr="009155AE">
        <w:rPr>
          <w:rFonts w:ascii="Calibri" w:hAnsi="Calibri" w:cs="Calibri"/>
          <w:sz w:val="20"/>
        </w:rPr>
        <w:t>Przedmiot umowy</w:t>
      </w:r>
      <w:r w:rsidRPr="009155AE">
        <w:rPr>
          <w:rFonts w:ascii="Calibri" w:hAnsi="Calibri" w:cs="Calibri"/>
          <w:b w:val="0"/>
          <w:sz w:val="20"/>
        </w:rPr>
        <w:t xml:space="preserve"> –</w:t>
      </w:r>
      <w:r w:rsidRPr="003B309B">
        <w:rPr>
          <w:rFonts w:ascii="Calibri" w:hAnsi="Calibri"/>
          <w:b w:val="0"/>
          <w:sz w:val="20"/>
        </w:rPr>
        <w:t xml:space="preserve"> </w:t>
      </w:r>
      <w:r w:rsidRPr="007F1AF1">
        <w:rPr>
          <w:rFonts w:ascii="Calibri" w:hAnsi="Calibri"/>
          <w:b w:val="0"/>
          <w:sz w:val="20"/>
        </w:rPr>
        <w:t>Rozbudowa infrastruktury teleinformatycznej szpitala wraz z pracami towarzyszącymi</w:t>
      </w:r>
      <w:r w:rsidRPr="007F1AF1">
        <w:rPr>
          <w:rFonts w:ascii="Calibri" w:hAnsi="Calibri"/>
          <w:sz w:val="20"/>
        </w:rPr>
        <w:t xml:space="preserve"> - </w:t>
      </w:r>
      <w:r w:rsidRPr="007F1AF1">
        <w:rPr>
          <w:rFonts w:ascii="Calibri" w:hAnsi="Calibri"/>
          <w:b w:val="0"/>
          <w:sz w:val="20"/>
        </w:rPr>
        <w:t xml:space="preserve">zgodnie z wymaganiami określonymi w SIWZ oraz  OPZ zawartym w załączniku nr 1 do Umowy (Program </w:t>
      </w:r>
      <w:proofErr w:type="spellStart"/>
      <w:r w:rsidRPr="007F1AF1">
        <w:rPr>
          <w:rFonts w:ascii="Calibri" w:hAnsi="Calibri"/>
          <w:b w:val="0"/>
          <w:sz w:val="20"/>
        </w:rPr>
        <w:t>Funkcjonalno</w:t>
      </w:r>
      <w:proofErr w:type="spellEnd"/>
      <w:r w:rsidRPr="007F1AF1">
        <w:rPr>
          <w:rFonts w:ascii="Calibri" w:hAnsi="Calibri"/>
          <w:b w:val="0"/>
          <w:sz w:val="20"/>
        </w:rPr>
        <w:t xml:space="preserve"> -  Użytkowy „PFU”) , </w:t>
      </w:r>
    </w:p>
    <w:p w14:paraId="296ED4C2" w14:textId="77777777" w:rsidR="004347A2" w:rsidRPr="00EC2858" w:rsidRDefault="004347A2" w:rsidP="004347A2">
      <w:pPr>
        <w:pStyle w:val="Tekstpodstawowy31"/>
        <w:numPr>
          <w:ilvl w:val="2"/>
          <w:numId w:val="54"/>
        </w:numPr>
        <w:tabs>
          <w:tab w:val="num" w:pos="360"/>
        </w:tabs>
        <w:jc w:val="both"/>
        <w:rPr>
          <w:rFonts w:ascii="Calibri" w:hAnsi="Calibri"/>
          <w:sz w:val="20"/>
        </w:rPr>
      </w:pPr>
      <w:r w:rsidRPr="00EC2858">
        <w:rPr>
          <w:rFonts w:ascii="Calibri" w:hAnsi="Calibri" w:cs="Calibri"/>
          <w:sz w:val="20"/>
        </w:rPr>
        <w:lastRenderedPageBreak/>
        <w:t xml:space="preserve">Harmonogram - </w:t>
      </w:r>
      <w:r w:rsidRPr="003B309B">
        <w:rPr>
          <w:rFonts w:ascii="Calibri" w:hAnsi="Calibri" w:cs="Calibri"/>
          <w:b w:val="0"/>
          <w:sz w:val="20"/>
        </w:rPr>
        <w:t xml:space="preserve"> harmonogram realizacji Przedmiotu Umowy wraz z podziałem na etapy/zadania zgodnie z SIWZ.</w:t>
      </w:r>
    </w:p>
    <w:p w14:paraId="1BE4EF6B" w14:textId="77777777" w:rsidR="004347A2" w:rsidRPr="000636B2" w:rsidRDefault="004347A2" w:rsidP="004347A2">
      <w:pPr>
        <w:pStyle w:val="Tekstpodstawowy31"/>
        <w:numPr>
          <w:ilvl w:val="2"/>
          <w:numId w:val="54"/>
        </w:numPr>
        <w:tabs>
          <w:tab w:val="num" w:pos="360"/>
        </w:tabs>
        <w:jc w:val="both"/>
        <w:rPr>
          <w:rFonts w:ascii="Calibri" w:hAnsi="Calibri"/>
          <w:sz w:val="20"/>
        </w:rPr>
      </w:pPr>
      <w:r w:rsidRPr="000636B2">
        <w:rPr>
          <w:rFonts w:ascii="Calibri" w:hAnsi="Calibri" w:cs="Calibri"/>
          <w:bCs/>
          <w:sz w:val="20"/>
        </w:rPr>
        <w:t>Personel medyczny</w:t>
      </w:r>
      <w:r w:rsidRPr="000636B2">
        <w:rPr>
          <w:rFonts w:ascii="Calibri" w:hAnsi="Calibri" w:cs="Calibri"/>
          <w:b w:val="0"/>
          <w:bCs/>
          <w:sz w:val="20"/>
        </w:rPr>
        <w:t xml:space="preserve"> - </w:t>
      </w:r>
      <w:r w:rsidRPr="000636B2">
        <w:rPr>
          <w:rFonts w:ascii="Calibri" w:hAnsi="Calibri" w:cs="Calibri"/>
          <w:b w:val="0"/>
          <w:color w:val="1A1A1A"/>
          <w:sz w:val="20"/>
        </w:rPr>
        <w:t xml:space="preserve">osoba, która na podstawie odrębnych przepisów uprawniona jest do udzielania świadczeń zdrowotnych, oraz osobę legitymującą się nabyciem fachowych kwalifikacji do udzielania świadczeń zdrowotnych w </w:t>
      </w:r>
      <w:r w:rsidRPr="000636B2">
        <w:rPr>
          <w:rFonts w:ascii="Calibri" w:hAnsi="Calibri" w:cs="Calibri"/>
          <w:b w:val="0"/>
          <w:sz w:val="20"/>
        </w:rPr>
        <w:t>określonym zakresie lub w określonej dziedzinie medycyny;</w:t>
      </w:r>
    </w:p>
    <w:p w14:paraId="38C1A6A6" w14:textId="77777777" w:rsidR="004347A2" w:rsidRPr="000636B2" w:rsidRDefault="004347A2" w:rsidP="004347A2">
      <w:pPr>
        <w:pStyle w:val="Tekstpodstawowy31"/>
        <w:numPr>
          <w:ilvl w:val="2"/>
          <w:numId w:val="54"/>
        </w:numPr>
        <w:tabs>
          <w:tab w:val="num" w:pos="360"/>
        </w:tabs>
        <w:jc w:val="both"/>
        <w:rPr>
          <w:rFonts w:ascii="Calibri" w:hAnsi="Calibri"/>
          <w:sz w:val="20"/>
        </w:rPr>
      </w:pPr>
      <w:r w:rsidRPr="000636B2">
        <w:rPr>
          <w:rFonts w:ascii="Calibri" w:hAnsi="Calibri" w:cs="Calibri"/>
          <w:sz w:val="20"/>
        </w:rPr>
        <w:t>Ustawa Kodeks cywilny</w:t>
      </w:r>
      <w:r w:rsidRPr="000636B2">
        <w:rPr>
          <w:rFonts w:ascii="Calibri" w:hAnsi="Calibri" w:cs="Calibri"/>
          <w:b w:val="0"/>
          <w:sz w:val="20"/>
        </w:rPr>
        <w:t xml:space="preserve"> - Ustawa z dnia 23 kwietnia 1964 r. Kodeks cywilny;</w:t>
      </w:r>
    </w:p>
    <w:p w14:paraId="782312C8" w14:textId="77777777" w:rsidR="004347A2" w:rsidRPr="000636B2" w:rsidRDefault="004347A2" w:rsidP="004347A2">
      <w:pPr>
        <w:pStyle w:val="Tekstpodstawowy31"/>
        <w:numPr>
          <w:ilvl w:val="2"/>
          <w:numId w:val="54"/>
        </w:numPr>
        <w:tabs>
          <w:tab w:val="num" w:pos="426"/>
        </w:tabs>
        <w:ind w:left="426" w:hanging="426"/>
        <w:jc w:val="both"/>
        <w:rPr>
          <w:rFonts w:ascii="Calibri" w:hAnsi="Calibri"/>
          <w:b w:val="0"/>
          <w:sz w:val="20"/>
        </w:rPr>
      </w:pPr>
      <w:r w:rsidRPr="000636B2">
        <w:rPr>
          <w:rFonts w:ascii="Calibri" w:hAnsi="Calibri"/>
          <w:sz w:val="20"/>
        </w:rPr>
        <w:t>Ustawa Prawo zamówień publicznych</w:t>
      </w:r>
      <w:r w:rsidRPr="000636B2">
        <w:rPr>
          <w:rFonts w:ascii="Calibri" w:hAnsi="Calibri"/>
          <w:b w:val="0"/>
          <w:sz w:val="20"/>
        </w:rPr>
        <w:t xml:space="preserve"> - Ustawa z dnia 29 stycznia 2004 r. Prawo zamów</w:t>
      </w:r>
      <w:r>
        <w:rPr>
          <w:rFonts w:ascii="Calibri" w:hAnsi="Calibri"/>
          <w:b w:val="0"/>
          <w:sz w:val="20"/>
        </w:rPr>
        <w:t xml:space="preserve">ień publicznych (dalej jako: </w:t>
      </w:r>
      <w:proofErr w:type="spellStart"/>
      <w:r>
        <w:rPr>
          <w:rFonts w:ascii="Calibri" w:hAnsi="Calibri"/>
          <w:b w:val="0"/>
          <w:sz w:val="20"/>
        </w:rPr>
        <w:t>Pzp</w:t>
      </w:r>
      <w:proofErr w:type="spellEnd"/>
      <w:r w:rsidRPr="000636B2">
        <w:rPr>
          <w:rFonts w:ascii="Calibri" w:hAnsi="Calibri"/>
          <w:b w:val="0"/>
          <w:sz w:val="20"/>
        </w:rPr>
        <w:t>);</w:t>
      </w:r>
    </w:p>
    <w:p w14:paraId="749472BF" w14:textId="77777777" w:rsidR="004347A2" w:rsidRPr="000636B2" w:rsidRDefault="004347A2" w:rsidP="004347A2">
      <w:pPr>
        <w:pStyle w:val="Tekstpodstawowy31"/>
        <w:numPr>
          <w:ilvl w:val="2"/>
          <w:numId w:val="54"/>
        </w:numPr>
        <w:tabs>
          <w:tab w:val="num" w:pos="426"/>
        </w:tabs>
        <w:jc w:val="both"/>
        <w:rPr>
          <w:rFonts w:ascii="Calibri" w:hAnsi="Calibri"/>
          <w:b w:val="0"/>
          <w:sz w:val="20"/>
        </w:rPr>
      </w:pPr>
      <w:r>
        <w:rPr>
          <w:rFonts w:ascii="Calibri" w:hAnsi="Calibri"/>
          <w:sz w:val="20"/>
        </w:rPr>
        <w:t xml:space="preserve"> Ustawa</w:t>
      </w:r>
      <w:r w:rsidRPr="00676E07">
        <w:rPr>
          <w:rFonts w:ascii="Calibri" w:hAnsi="Calibri"/>
          <w:sz w:val="20"/>
        </w:rPr>
        <w:t xml:space="preserve"> Prawo budowlane</w:t>
      </w:r>
      <w:r w:rsidRPr="000636B2">
        <w:rPr>
          <w:rFonts w:ascii="Calibri" w:hAnsi="Calibri"/>
          <w:b w:val="0"/>
          <w:sz w:val="20"/>
        </w:rPr>
        <w:t xml:space="preserve"> - Ustawa z dnia </w:t>
      </w:r>
      <w:r>
        <w:rPr>
          <w:rFonts w:ascii="Calibri" w:hAnsi="Calibri"/>
          <w:b w:val="0"/>
          <w:sz w:val="20"/>
        </w:rPr>
        <w:t>7 lipca 1994</w:t>
      </w:r>
      <w:r w:rsidRPr="000636B2">
        <w:rPr>
          <w:rFonts w:ascii="Calibri" w:hAnsi="Calibri"/>
          <w:b w:val="0"/>
          <w:sz w:val="20"/>
        </w:rPr>
        <w:t xml:space="preserve"> r. </w:t>
      </w:r>
      <w:r>
        <w:rPr>
          <w:rFonts w:ascii="Calibri" w:hAnsi="Calibri"/>
          <w:b w:val="0"/>
          <w:sz w:val="20"/>
        </w:rPr>
        <w:t>Prawo budowlane</w:t>
      </w:r>
      <w:r w:rsidRPr="000636B2">
        <w:rPr>
          <w:rFonts w:ascii="Calibri" w:hAnsi="Calibri"/>
          <w:b w:val="0"/>
          <w:sz w:val="20"/>
        </w:rPr>
        <w:t>.</w:t>
      </w:r>
    </w:p>
    <w:p w14:paraId="7E02FF65" w14:textId="77777777" w:rsidR="004347A2" w:rsidRPr="000636B2" w:rsidRDefault="004347A2" w:rsidP="004347A2">
      <w:pPr>
        <w:pStyle w:val="Tekstpodstawowy31"/>
        <w:numPr>
          <w:ilvl w:val="2"/>
          <w:numId w:val="54"/>
        </w:numPr>
        <w:tabs>
          <w:tab w:val="num" w:pos="426"/>
        </w:tabs>
        <w:ind w:left="426" w:hanging="426"/>
        <w:jc w:val="both"/>
        <w:rPr>
          <w:rFonts w:ascii="Calibri" w:hAnsi="Calibri"/>
          <w:b w:val="0"/>
          <w:sz w:val="20"/>
        </w:rPr>
      </w:pPr>
      <w:r w:rsidRPr="000636B2">
        <w:rPr>
          <w:rFonts w:ascii="Calibri" w:hAnsi="Calibri"/>
          <w:sz w:val="20"/>
        </w:rPr>
        <w:t>Dni Robocze</w:t>
      </w:r>
      <w:r w:rsidRPr="000636B2">
        <w:rPr>
          <w:rFonts w:ascii="Calibri" w:hAnsi="Calibri"/>
          <w:b w:val="0"/>
          <w:sz w:val="20"/>
        </w:rPr>
        <w:t xml:space="preserve"> – dni od poniedziałku do piątku z wyłączeniem dni ustawowo wolnych od pracy i dni wolnych u Zamawiającego;</w:t>
      </w:r>
    </w:p>
    <w:p w14:paraId="540CC931" w14:textId="77777777" w:rsidR="004347A2" w:rsidRPr="00EC2858" w:rsidRDefault="004347A2" w:rsidP="004347A2">
      <w:pPr>
        <w:pStyle w:val="Tekstpodstawowy31"/>
        <w:numPr>
          <w:ilvl w:val="2"/>
          <w:numId w:val="54"/>
        </w:numPr>
        <w:ind w:left="426" w:hanging="426"/>
        <w:jc w:val="both"/>
        <w:rPr>
          <w:rFonts w:ascii="Calibri" w:hAnsi="Calibri"/>
          <w:b w:val="0"/>
          <w:sz w:val="20"/>
        </w:rPr>
      </w:pPr>
      <w:r w:rsidRPr="00EC2858">
        <w:rPr>
          <w:rFonts w:ascii="Calibri" w:hAnsi="Calibri"/>
          <w:sz w:val="20"/>
        </w:rPr>
        <w:t>Protokół Odbioru</w:t>
      </w:r>
      <w:r w:rsidRPr="00EC2858">
        <w:rPr>
          <w:rFonts w:ascii="Calibri" w:hAnsi="Calibri"/>
          <w:b w:val="0"/>
          <w:sz w:val="20"/>
        </w:rPr>
        <w:t xml:space="preserve"> - dokument potwierdzający prawidłową realizację dostaw i usług składających się na Przedmiot Umowy, którego wzór stanowi Załącznik nr </w:t>
      </w:r>
      <w:r>
        <w:rPr>
          <w:rFonts w:ascii="Calibri" w:hAnsi="Calibri"/>
          <w:b w:val="0"/>
          <w:sz w:val="20"/>
        </w:rPr>
        <w:t>3</w:t>
      </w:r>
      <w:r w:rsidRPr="00EC2858">
        <w:rPr>
          <w:rFonts w:ascii="Calibri" w:hAnsi="Calibri"/>
          <w:b w:val="0"/>
          <w:sz w:val="20"/>
        </w:rPr>
        <w:t xml:space="preserve"> do Umowy;</w:t>
      </w:r>
    </w:p>
    <w:p w14:paraId="098F2E40" w14:textId="77777777" w:rsidR="004347A2" w:rsidRPr="00EC2858" w:rsidRDefault="004347A2" w:rsidP="004347A2">
      <w:pPr>
        <w:pStyle w:val="Tekstpodstawowy31"/>
        <w:numPr>
          <w:ilvl w:val="2"/>
          <w:numId w:val="54"/>
        </w:numPr>
        <w:tabs>
          <w:tab w:val="num" w:pos="426"/>
        </w:tabs>
        <w:ind w:left="426" w:hanging="426"/>
        <w:jc w:val="both"/>
        <w:rPr>
          <w:rFonts w:ascii="Calibri" w:hAnsi="Calibri"/>
          <w:b w:val="0"/>
          <w:sz w:val="20"/>
        </w:rPr>
      </w:pPr>
      <w:r w:rsidRPr="00EC2858">
        <w:rPr>
          <w:rFonts w:ascii="Calibri" w:hAnsi="Calibri"/>
          <w:sz w:val="20"/>
        </w:rPr>
        <w:t>Dokumentacja</w:t>
      </w:r>
      <w:r w:rsidRPr="00EC2858">
        <w:rPr>
          <w:rFonts w:ascii="Calibri" w:hAnsi="Calibri"/>
          <w:b w:val="0"/>
          <w:sz w:val="20"/>
        </w:rPr>
        <w:t xml:space="preserve"> – stworzony przez Wykonawcę na rzecz Zamawiającego w ramach wykonania Przedmiotu Umowy zbiór dokumentów specjalistycznych (analitycznych, technicznych, użytkowych, itp.);</w:t>
      </w:r>
    </w:p>
    <w:p w14:paraId="54EE11BC" w14:textId="77777777" w:rsidR="004347A2" w:rsidRPr="001A09E5" w:rsidRDefault="004347A2" w:rsidP="004347A2">
      <w:pPr>
        <w:pStyle w:val="Tekstpodstawowy31"/>
        <w:numPr>
          <w:ilvl w:val="2"/>
          <w:numId w:val="54"/>
        </w:numPr>
        <w:tabs>
          <w:tab w:val="num" w:pos="426"/>
        </w:tabs>
        <w:ind w:left="426" w:hanging="426"/>
        <w:jc w:val="both"/>
        <w:rPr>
          <w:rFonts w:ascii="Calibri" w:hAnsi="Calibri"/>
          <w:b w:val="0"/>
          <w:sz w:val="20"/>
        </w:rPr>
      </w:pPr>
      <w:r>
        <w:rPr>
          <w:rFonts w:ascii="Calibri" w:hAnsi="Calibri"/>
          <w:sz w:val="20"/>
        </w:rPr>
        <w:t xml:space="preserve">OPZ  - </w:t>
      </w:r>
      <w:r w:rsidRPr="003B309B">
        <w:rPr>
          <w:rFonts w:ascii="Calibri" w:hAnsi="Calibri"/>
          <w:b w:val="0"/>
          <w:sz w:val="20"/>
        </w:rPr>
        <w:t>opis przedmiotu zamówienia</w:t>
      </w:r>
      <w:r>
        <w:rPr>
          <w:rFonts w:ascii="Calibri" w:hAnsi="Calibri"/>
          <w:sz w:val="20"/>
        </w:rPr>
        <w:t xml:space="preserve"> </w:t>
      </w:r>
      <w:r w:rsidRPr="003B309B">
        <w:rPr>
          <w:rFonts w:ascii="Calibri" w:hAnsi="Calibri"/>
          <w:b w:val="0"/>
          <w:sz w:val="20"/>
        </w:rPr>
        <w:t xml:space="preserve">zawarty w </w:t>
      </w:r>
      <w:r>
        <w:rPr>
          <w:rFonts w:ascii="Calibri" w:hAnsi="Calibri"/>
          <w:b w:val="0"/>
          <w:sz w:val="20"/>
        </w:rPr>
        <w:t xml:space="preserve">Programie Funkcjonalno-Użytkowym zwany również jako </w:t>
      </w:r>
      <w:r w:rsidRPr="003B309B">
        <w:rPr>
          <w:rFonts w:ascii="Calibri" w:hAnsi="Calibri"/>
          <w:sz w:val="20"/>
        </w:rPr>
        <w:t xml:space="preserve"> </w:t>
      </w:r>
      <w:r w:rsidRPr="00295FCB">
        <w:rPr>
          <w:rFonts w:ascii="Calibri" w:hAnsi="Calibri"/>
          <w:sz w:val="20"/>
        </w:rPr>
        <w:t>PFU</w:t>
      </w:r>
      <w:r>
        <w:rPr>
          <w:rFonts w:ascii="Calibri" w:hAnsi="Calibri"/>
          <w:b w:val="0"/>
          <w:sz w:val="20"/>
        </w:rPr>
        <w:t>, który stanowi załącznik nr 1 do Umowy;</w:t>
      </w:r>
    </w:p>
    <w:p w14:paraId="4C2B33E2" w14:textId="5900826C" w:rsidR="004347A2" w:rsidRPr="000636B2" w:rsidRDefault="004347A2" w:rsidP="004347A2">
      <w:pPr>
        <w:pStyle w:val="Tekstpodstawowy31"/>
        <w:numPr>
          <w:ilvl w:val="2"/>
          <w:numId w:val="54"/>
        </w:numPr>
        <w:tabs>
          <w:tab w:val="num" w:pos="426"/>
        </w:tabs>
        <w:ind w:left="426" w:hanging="426"/>
        <w:jc w:val="both"/>
        <w:rPr>
          <w:rFonts w:ascii="Calibri" w:hAnsi="Calibri"/>
          <w:b w:val="0"/>
          <w:sz w:val="20"/>
        </w:rPr>
      </w:pPr>
      <w:r w:rsidRPr="000636B2">
        <w:rPr>
          <w:rFonts w:ascii="Calibri" w:hAnsi="Calibri"/>
          <w:sz w:val="20"/>
        </w:rPr>
        <w:t>SIWZ</w:t>
      </w:r>
      <w:r w:rsidRPr="000636B2">
        <w:rPr>
          <w:rFonts w:ascii="Calibri" w:hAnsi="Calibri"/>
          <w:b w:val="0"/>
          <w:sz w:val="20"/>
        </w:rPr>
        <w:t xml:space="preserve"> – Specyfikacja Istotnych Warunków Zamówienia nr sprawy: DZP</w:t>
      </w:r>
      <w:r>
        <w:rPr>
          <w:rFonts w:ascii="Calibri" w:hAnsi="Calibri"/>
          <w:b w:val="0"/>
          <w:sz w:val="20"/>
        </w:rPr>
        <w:t>.341.</w:t>
      </w:r>
      <w:r w:rsidR="00D62B2B">
        <w:rPr>
          <w:rFonts w:ascii="Calibri" w:hAnsi="Calibri"/>
          <w:b w:val="0"/>
          <w:sz w:val="20"/>
        </w:rPr>
        <w:t>02</w:t>
      </w:r>
      <w:r>
        <w:rPr>
          <w:rFonts w:ascii="Calibri" w:hAnsi="Calibri"/>
          <w:b w:val="0"/>
          <w:sz w:val="20"/>
        </w:rPr>
        <w:t>.</w:t>
      </w:r>
      <w:r w:rsidRPr="000636B2">
        <w:rPr>
          <w:rFonts w:ascii="Calibri" w:hAnsi="Calibri"/>
          <w:b w:val="0"/>
          <w:sz w:val="20"/>
        </w:rPr>
        <w:t>201</w:t>
      </w:r>
      <w:r w:rsidR="00D62B2B">
        <w:rPr>
          <w:rFonts w:ascii="Calibri" w:hAnsi="Calibri"/>
          <w:b w:val="0"/>
          <w:sz w:val="20"/>
        </w:rPr>
        <w:t>9</w:t>
      </w:r>
      <w:r>
        <w:rPr>
          <w:rFonts w:ascii="Calibri" w:hAnsi="Calibri"/>
          <w:b w:val="0"/>
          <w:sz w:val="20"/>
        </w:rPr>
        <w:t>.</w:t>
      </w:r>
    </w:p>
    <w:p w14:paraId="30725618" w14:textId="77777777" w:rsidR="004347A2" w:rsidRPr="000636B2" w:rsidRDefault="004347A2" w:rsidP="004347A2">
      <w:pPr>
        <w:pStyle w:val="Tekstpodstawowy31"/>
        <w:ind w:left="360"/>
        <w:jc w:val="both"/>
        <w:rPr>
          <w:rFonts w:ascii="Calibri" w:hAnsi="Calibri"/>
          <w:sz w:val="20"/>
        </w:rPr>
      </w:pPr>
    </w:p>
    <w:p w14:paraId="2D5DAD43" w14:textId="77777777" w:rsidR="004347A2" w:rsidRPr="000636B2" w:rsidRDefault="004347A2" w:rsidP="004347A2">
      <w:pPr>
        <w:pStyle w:val="Tekstpodstawowy31"/>
        <w:rPr>
          <w:rFonts w:ascii="Calibri" w:hAnsi="Calibri" w:cs="Calibri"/>
          <w:b w:val="0"/>
          <w:sz w:val="20"/>
        </w:rPr>
      </w:pPr>
    </w:p>
    <w:p w14:paraId="7DCCB54F" w14:textId="77777777" w:rsidR="004347A2" w:rsidRPr="000636B2" w:rsidRDefault="004347A2" w:rsidP="004347A2">
      <w:pPr>
        <w:pStyle w:val="Tekstpodstawowy31"/>
        <w:rPr>
          <w:rFonts w:ascii="Calibri" w:hAnsi="Calibri"/>
          <w:sz w:val="20"/>
        </w:rPr>
      </w:pPr>
      <w:r>
        <w:rPr>
          <w:rFonts w:ascii="Calibri" w:hAnsi="Calibri" w:cs="Calibri"/>
          <w:sz w:val="20"/>
        </w:rPr>
        <w:t>§ 2</w:t>
      </w:r>
    </w:p>
    <w:p w14:paraId="31548CF7" w14:textId="77777777" w:rsidR="004347A2" w:rsidRPr="000636B2" w:rsidRDefault="004347A2" w:rsidP="004347A2">
      <w:pPr>
        <w:pStyle w:val="Tekstpodstawowy31"/>
        <w:rPr>
          <w:rFonts w:ascii="Calibri" w:hAnsi="Calibri"/>
          <w:sz w:val="20"/>
        </w:rPr>
      </w:pPr>
      <w:r w:rsidRPr="000636B2">
        <w:rPr>
          <w:rFonts w:ascii="Calibri" w:hAnsi="Calibri" w:cs="Calibri"/>
          <w:sz w:val="20"/>
        </w:rPr>
        <w:t>Interpretacje</w:t>
      </w:r>
    </w:p>
    <w:p w14:paraId="13B09D8D" w14:textId="77777777" w:rsidR="004347A2" w:rsidRPr="000636B2" w:rsidRDefault="004347A2" w:rsidP="004347A2">
      <w:pPr>
        <w:pStyle w:val="Tekstpodstawowy31"/>
        <w:jc w:val="both"/>
        <w:rPr>
          <w:rFonts w:ascii="Calibri" w:hAnsi="Calibri"/>
          <w:sz w:val="20"/>
        </w:rPr>
      </w:pPr>
      <w:r w:rsidRPr="000636B2">
        <w:rPr>
          <w:rFonts w:ascii="Calibri" w:hAnsi="Calibri" w:cs="Calibri"/>
          <w:b w:val="0"/>
          <w:sz w:val="20"/>
        </w:rPr>
        <w:t>W Umowie oraz w Załącznikach:</w:t>
      </w:r>
    </w:p>
    <w:p w14:paraId="7998D813" w14:textId="77777777" w:rsidR="004347A2" w:rsidRPr="000636B2" w:rsidRDefault="004347A2" w:rsidP="004347A2">
      <w:pPr>
        <w:pStyle w:val="Tekstpodstawowy31"/>
        <w:numPr>
          <w:ilvl w:val="0"/>
          <w:numId w:val="53"/>
        </w:numPr>
        <w:jc w:val="both"/>
        <w:rPr>
          <w:rFonts w:ascii="Calibri" w:hAnsi="Calibri"/>
          <w:sz w:val="20"/>
        </w:rPr>
      </w:pPr>
      <w:r w:rsidRPr="000636B2">
        <w:rPr>
          <w:rFonts w:ascii="Calibri" w:hAnsi="Calibri" w:cs="Calibri"/>
          <w:b w:val="0"/>
          <w:sz w:val="20"/>
        </w:rPr>
        <w:t>Odniesienia do Umowy są odniesieniami do niniejszej Umowy</w:t>
      </w:r>
      <w:r w:rsidRPr="000636B2">
        <w:rPr>
          <w:rFonts w:ascii="Calibri" w:hAnsi="Calibri" w:cs="Calibri"/>
          <w:sz w:val="20"/>
        </w:rPr>
        <w:t>.</w:t>
      </w:r>
    </w:p>
    <w:p w14:paraId="77A65765" w14:textId="77777777" w:rsidR="004347A2" w:rsidRPr="000636B2" w:rsidRDefault="004347A2" w:rsidP="004347A2">
      <w:pPr>
        <w:pStyle w:val="Tekstpodstawowy31"/>
        <w:numPr>
          <w:ilvl w:val="0"/>
          <w:numId w:val="53"/>
        </w:numPr>
        <w:jc w:val="both"/>
        <w:rPr>
          <w:rFonts w:ascii="Calibri" w:hAnsi="Calibri"/>
          <w:sz w:val="20"/>
        </w:rPr>
      </w:pPr>
      <w:r w:rsidRPr="000636B2">
        <w:rPr>
          <w:rFonts w:ascii="Calibri" w:hAnsi="Calibri" w:cs="Calibri"/>
          <w:b w:val="0"/>
          <w:sz w:val="20"/>
        </w:rPr>
        <w:t>Odniesienia do paragrafów, ustępów i załączników są odniesieniami do paragrafów, ustępów i załączników Umowy.</w:t>
      </w:r>
    </w:p>
    <w:p w14:paraId="4373BFB1" w14:textId="77777777" w:rsidR="004347A2" w:rsidRPr="000636B2" w:rsidRDefault="004347A2" w:rsidP="004347A2">
      <w:pPr>
        <w:pStyle w:val="Tekstpodstawowy31"/>
        <w:numPr>
          <w:ilvl w:val="0"/>
          <w:numId w:val="53"/>
        </w:numPr>
        <w:jc w:val="both"/>
        <w:rPr>
          <w:rFonts w:ascii="Calibri" w:hAnsi="Calibri"/>
          <w:sz w:val="20"/>
        </w:rPr>
      </w:pPr>
      <w:r w:rsidRPr="000636B2">
        <w:rPr>
          <w:rFonts w:ascii="Calibri" w:hAnsi="Calibri" w:cs="Calibri"/>
          <w:b w:val="0"/>
          <w:sz w:val="20"/>
        </w:rPr>
        <w:t xml:space="preserve">Załączniki stanowią integralną część Umowy. </w:t>
      </w:r>
    </w:p>
    <w:p w14:paraId="4A8DC8D6" w14:textId="77777777" w:rsidR="004347A2" w:rsidRPr="000636B2" w:rsidRDefault="004347A2" w:rsidP="004347A2">
      <w:pPr>
        <w:pStyle w:val="Tekstpodstawowy31"/>
        <w:numPr>
          <w:ilvl w:val="0"/>
          <w:numId w:val="53"/>
        </w:numPr>
        <w:jc w:val="both"/>
        <w:rPr>
          <w:rFonts w:ascii="Calibri" w:hAnsi="Calibri"/>
          <w:sz w:val="20"/>
        </w:rPr>
      </w:pPr>
      <w:r w:rsidRPr="000636B2">
        <w:rPr>
          <w:rFonts w:ascii="Calibri" w:hAnsi="Calibri" w:cs="Calibri"/>
          <w:b w:val="0"/>
          <w:sz w:val="20"/>
        </w:rPr>
        <w:t>Śródtytuły nie wpływają na interpretację postanowień umownych.</w:t>
      </w:r>
    </w:p>
    <w:p w14:paraId="3C5E83EC" w14:textId="77777777" w:rsidR="004347A2" w:rsidRPr="000636B2" w:rsidRDefault="004347A2" w:rsidP="004347A2">
      <w:pPr>
        <w:pStyle w:val="Tekstpodstawowy31"/>
        <w:numPr>
          <w:ilvl w:val="0"/>
          <w:numId w:val="53"/>
        </w:numPr>
        <w:jc w:val="both"/>
        <w:rPr>
          <w:rFonts w:ascii="Calibri" w:hAnsi="Calibri"/>
          <w:sz w:val="20"/>
        </w:rPr>
      </w:pPr>
      <w:r w:rsidRPr="000636B2">
        <w:rPr>
          <w:rFonts w:ascii="Calibri" w:hAnsi="Calibri" w:cs="Calibri"/>
          <w:b w:val="0"/>
          <w:sz w:val="20"/>
        </w:rPr>
        <w:t>Terminy określone w dniach, tygodniach, miesiącach, latach odnoszą się do dni, tygodni, miesięcy, lat  kalendarzowych chyba, że Umowa stanowi inaczej. Bieg i upływ terminów przyjmuje się zgodnie z  przepisami Kodeksu cywilnego.</w:t>
      </w:r>
    </w:p>
    <w:p w14:paraId="10F7C7D5" w14:textId="77777777" w:rsidR="004347A2" w:rsidRDefault="004347A2" w:rsidP="004347A2">
      <w:pPr>
        <w:pStyle w:val="Tekstpodstawowy31"/>
        <w:rPr>
          <w:rFonts w:ascii="Calibri" w:hAnsi="Calibri" w:cs="Calibri"/>
          <w:sz w:val="20"/>
        </w:rPr>
      </w:pPr>
    </w:p>
    <w:p w14:paraId="0CB9FAB8" w14:textId="77777777" w:rsidR="004347A2" w:rsidRPr="000636B2" w:rsidRDefault="004347A2" w:rsidP="004347A2">
      <w:pPr>
        <w:pStyle w:val="Tekstpodstawowy31"/>
        <w:rPr>
          <w:rFonts w:ascii="Calibri" w:hAnsi="Calibri"/>
          <w:sz w:val="20"/>
        </w:rPr>
      </w:pPr>
      <w:r>
        <w:rPr>
          <w:rFonts w:ascii="Calibri" w:hAnsi="Calibri" w:cs="Calibri"/>
          <w:sz w:val="20"/>
        </w:rPr>
        <w:t>§ 3</w:t>
      </w:r>
    </w:p>
    <w:p w14:paraId="55D40B22" w14:textId="77777777" w:rsidR="004347A2" w:rsidRPr="000636B2" w:rsidRDefault="004347A2" w:rsidP="004347A2">
      <w:pPr>
        <w:pStyle w:val="Tekstpodstawowy31"/>
        <w:rPr>
          <w:rFonts w:ascii="Calibri" w:hAnsi="Calibri"/>
          <w:sz w:val="20"/>
        </w:rPr>
      </w:pPr>
      <w:r w:rsidRPr="000636B2">
        <w:rPr>
          <w:rFonts w:ascii="Calibri" w:hAnsi="Calibri" w:cs="Calibri"/>
          <w:sz w:val="20"/>
        </w:rPr>
        <w:t>Przedmiot Umowy</w:t>
      </w:r>
    </w:p>
    <w:p w14:paraId="42BBEA39" w14:textId="77777777" w:rsidR="004347A2" w:rsidRPr="008F3E33" w:rsidRDefault="004347A2" w:rsidP="004347A2">
      <w:pPr>
        <w:pStyle w:val="Nagwek10"/>
        <w:keepNext w:val="0"/>
        <w:widowControl/>
        <w:numPr>
          <w:ilvl w:val="0"/>
          <w:numId w:val="60"/>
        </w:numPr>
        <w:tabs>
          <w:tab w:val="left" w:pos="284"/>
        </w:tabs>
        <w:suppressAutoHyphens w:val="0"/>
        <w:spacing w:before="0" w:after="0"/>
        <w:jc w:val="both"/>
        <w:rPr>
          <w:rFonts w:ascii="Calibri" w:hAnsi="Calibri" w:cs="Calibri"/>
          <w:bCs/>
          <w:sz w:val="20"/>
          <w:szCs w:val="20"/>
        </w:rPr>
      </w:pPr>
      <w:r w:rsidRPr="008F3E33">
        <w:rPr>
          <w:rFonts w:ascii="Calibri" w:hAnsi="Calibri" w:cs="Calibri"/>
          <w:bCs/>
          <w:sz w:val="20"/>
          <w:szCs w:val="20"/>
        </w:rPr>
        <w:t xml:space="preserve">Zamawiający powierza Wykonawcy a </w:t>
      </w:r>
      <w:r>
        <w:rPr>
          <w:rFonts w:ascii="Calibri" w:hAnsi="Calibri" w:cs="Calibri"/>
          <w:bCs/>
          <w:sz w:val="20"/>
          <w:szCs w:val="20"/>
        </w:rPr>
        <w:t>W</w:t>
      </w:r>
      <w:r w:rsidRPr="008F3E33">
        <w:rPr>
          <w:rFonts w:ascii="Calibri" w:hAnsi="Calibri" w:cs="Calibri"/>
          <w:bCs/>
          <w:sz w:val="20"/>
          <w:szCs w:val="20"/>
        </w:rPr>
        <w:t>ykonawca przyjmuje do realizacji zadanie</w:t>
      </w:r>
      <w:r>
        <w:rPr>
          <w:rFonts w:ascii="Calibri" w:hAnsi="Calibri" w:cs="Calibri"/>
          <w:bCs/>
          <w:sz w:val="20"/>
          <w:szCs w:val="20"/>
        </w:rPr>
        <w:t xml:space="preserve"> pod nazwą: </w:t>
      </w:r>
      <w:r w:rsidRPr="008F3E33">
        <w:rPr>
          <w:rFonts w:ascii="Calibri" w:hAnsi="Calibri" w:cs="Calibri"/>
          <w:bCs/>
          <w:sz w:val="20"/>
          <w:szCs w:val="20"/>
        </w:rPr>
        <w:t xml:space="preserve">Rozbudowa infrastruktury teleinformatycznej szpitala wraz z pracami towarzyszącymi - zgodnie z opisem szczegółowym zawartym w załączniku nr </w:t>
      </w:r>
      <w:r>
        <w:rPr>
          <w:rFonts w:ascii="Calibri" w:hAnsi="Calibri" w:cs="Calibri"/>
          <w:bCs/>
          <w:sz w:val="20"/>
          <w:szCs w:val="20"/>
        </w:rPr>
        <w:t>1 do umowy</w:t>
      </w:r>
      <w:r w:rsidRPr="008F3E33">
        <w:rPr>
          <w:rFonts w:ascii="Calibri" w:hAnsi="Calibri" w:cs="Calibri"/>
          <w:bCs/>
          <w:sz w:val="20"/>
          <w:szCs w:val="20"/>
        </w:rPr>
        <w:t>, na którą składa się:</w:t>
      </w:r>
    </w:p>
    <w:p w14:paraId="3E156280" w14:textId="77777777" w:rsidR="004347A2" w:rsidRPr="00AC6636" w:rsidRDefault="004347A2" w:rsidP="004347A2">
      <w:pPr>
        <w:pStyle w:val="Akapitzlist"/>
        <w:numPr>
          <w:ilvl w:val="0"/>
          <w:numId w:val="71"/>
        </w:numPr>
        <w:spacing w:after="120"/>
        <w:ind w:left="709"/>
        <w:contextualSpacing w:val="0"/>
        <w:rPr>
          <w:rFonts w:cs="Calibri"/>
          <w:kern w:val="1"/>
          <w:lang w:eastAsia="zh-CN"/>
        </w:rPr>
      </w:pPr>
      <w:r w:rsidRPr="00AC6636">
        <w:rPr>
          <w:rFonts w:cs="Calibri"/>
          <w:kern w:val="1"/>
          <w:lang w:eastAsia="zh-CN"/>
        </w:rPr>
        <w:t xml:space="preserve">Przystosowanie pomieszczeń Zakładu Patomorfologii celem zapewnienia właściwych warunków pracy dla sprzętu komputerowego zgodnie z opisem szczegółowym zawartym w </w:t>
      </w:r>
      <w:r>
        <w:rPr>
          <w:rFonts w:cs="Calibri"/>
          <w:kern w:val="1"/>
          <w:lang w:eastAsia="zh-CN"/>
        </w:rPr>
        <w:t xml:space="preserve">załączniku nr 1 do Umowy (załącznik nr 6 do SIWZ) </w:t>
      </w:r>
      <w:r w:rsidRPr="00AC6636">
        <w:rPr>
          <w:rFonts w:cs="Calibri"/>
          <w:kern w:val="1"/>
          <w:lang w:eastAsia="zh-CN"/>
        </w:rPr>
        <w:t xml:space="preserve"> pkt 4.1; </w:t>
      </w:r>
      <w:r>
        <w:rPr>
          <w:rFonts w:cs="Calibri"/>
          <w:kern w:val="1"/>
          <w:lang w:eastAsia="zh-CN"/>
        </w:rPr>
        <w:t xml:space="preserve"> </w:t>
      </w:r>
    </w:p>
    <w:p w14:paraId="5570A184" w14:textId="77777777" w:rsidR="004347A2" w:rsidRPr="00DE7F78" w:rsidRDefault="004347A2" w:rsidP="004347A2">
      <w:pPr>
        <w:pStyle w:val="Akapitzlist"/>
        <w:numPr>
          <w:ilvl w:val="0"/>
          <w:numId w:val="71"/>
        </w:numPr>
        <w:tabs>
          <w:tab w:val="left" w:pos="426"/>
        </w:tabs>
        <w:spacing w:after="120"/>
        <w:ind w:left="709"/>
        <w:contextualSpacing w:val="0"/>
        <w:rPr>
          <w:rFonts w:cs="Calibri"/>
          <w:kern w:val="1"/>
          <w:lang w:eastAsia="zh-CN"/>
        </w:rPr>
      </w:pPr>
      <w:r w:rsidRPr="00AC6636">
        <w:rPr>
          <w:rFonts w:cs="Calibri"/>
          <w:kern w:val="1"/>
          <w:lang w:eastAsia="zh-CN"/>
        </w:rPr>
        <w:t>rozbudow</w:t>
      </w:r>
      <w:r>
        <w:rPr>
          <w:rFonts w:cs="Calibri"/>
          <w:kern w:val="1"/>
          <w:lang w:eastAsia="zh-CN"/>
        </w:rPr>
        <w:t>a</w:t>
      </w:r>
      <w:r w:rsidRPr="00AC6636">
        <w:rPr>
          <w:rFonts w:cs="Calibri"/>
          <w:kern w:val="1"/>
          <w:lang w:eastAsia="zh-CN"/>
        </w:rPr>
        <w:t xml:space="preserve"> infrastruktury teleinformatycznej w Zakładzie Patomorfologii, Zakładzie Gastroenterologii, Pracowni </w:t>
      </w:r>
      <w:proofErr w:type="spellStart"/>
      <w:r w:rsidRPr="00AC6636">
        <w:rPr>
          <w:rFonts w:cs="Calibri"/>
          <w:kern w:val="1"/>
          <w:lang w:eastAsia="zh-CN"/>
        </w:rPr>
        <w:t>Bronchoskopowej</w:t>
      </w:r>
      <w:proofErr w:type="spellEnd"/>
      <w:r w:rsidRPr="00AC6636">
        <w:rPr>
          <w:rFonts w:cs="Calibri"/>
          <w:kern w:val="1"/>
          <w:lang w:eastAsia="zh-CN"/>
        </w:rPr>
        <w:t xml:space="preserve"> i Pracowni Pletyzmografii.- zgodnie z opisem szczegółowym zawartym w </w:t>
      </w:r>
      <w:r>
        <w:rPr>
          <w:rFonts w:cs="Calibri"/>
          <w:kern w:val="1"/>
          <w:lang w:eastAsia="zh-CN"/>
        </w:rPr>
        <w:t xml:space="preserve">załączniku </w:t>
      </w:r>
      <w:r w:rsidRPr="001A09E5">
        <w:rPr>
          <w:rFonts w:cs="Calibri"/>
          <w:kern w:val="1"/>
          <w:lang w:eastAsia="zh-CN"/>
        </w:rPr>
        <w:t xml:space="preserve">nr 1 do </w:t>
      </w:r>
      <w:r>
        <w:rPr>
          <w:rFonts w:cs="Calibri"/>
          <w:kern w:val="1"/>
          <w:lang w:eastAsia="zh-CN"/>
        </w:rPr>
        <w:t>Umowy (załącznik nr 6</w:t>
      </w:r>
      <w:r w:rsidRPr="001A09E5">
        <w:rPr>
          <w:rFonts w:cs="Calibri"/>
          <w:kern w:val="1"/>
          <w:lang w:eastAsia="zh-CN"/>
        </w:rPr>
        <w:t xml:space="preserve"> do SIWZ</w:t>
      </w:r>
      <w:r>
        <w:rPr>
          <w:rFonts w:cs="Calibri"/>
          <w:kern w:val="1"/>
          <w:lang w:eastAsia="zh-CN"/>
        </w:rPr>
        <w:t>)</w:t>
      </w:r>
      <w:r w:rsidRPr="001A09E5">
        <w:rPr>
          <w:rFonts w:cs="Calibri"/>
          <w:kern w:val="1"/>
          <w:lang w:eastAsia="zh-CN"/>
        </w:rPr>
        <w:t xml:space="preserve"> </w:t>
      </w:r>
      <w:r w:rsidRPr="00AC6636">
        <w:rPr>
          <w:rFonts w:cs="Calibri"/>
          <w:kern w:val="1"/>
          <w:lang w:eastAsia="zh-CN"/>
        </w:rPr>
        <w:t>pkt 4.2</w:t>
      </w:r>
    </w:p>
    <w:p w14:paraId="5CF116B3" w14:textId="77777777" w:rsidR="004347A2" w:rsidRDefault="004347A2" w:rsidP="004347A2">
      <w:pPr>
        <w:pStyle w:val="Nagwek10"/>
        <w:keepNext w:val="0"/>
        <w:widowControl/>
        <w:numPr>
          <w:ilvl w:val="0"/>
          <w:numId w:val="60"/>
        </w:numPr>
        <w:tabs>
          <w:tab w:val="left" w:pos="284"/>
        </w:tabs>
        <w:suppressAutoHyphens w:val="0"/>
        <w:spacing w:before="0" w:after="0"/>
        <w:jc w:val="both"/>
        <w:rPr>
          <w:rFonts w:ascii="Calibri" w:hAnsi="Calibri" w:cs="Calibri"/>
          <w:bCs/>
          <w:sz w:val="20"/>
          <w:szCs w:val="20"/>
        </w:rPr>
      </w:pPr>
      <w:r>
        <w:rPr>
          <w:rFonts w:ascii="Calibri" w:hAnsi="Calibri" w:cs="Calibri"/>
          <w:bCs/>
          <w:sz w:val="20"/>
          <w:szCs w:val="20"/>
        </w:rPr>
        <w:t>W zakres P</w:t>
      </w:r>
      <w:r w:rsidRPr="000636B2">
        <w:rPr>
          <w:rFonts w:ascii="Calibri" w:hAnsi="Calibri" w:cs="Calibri"/>
          <w:bCs/>
          <w:sz w:val="20"/>
          <w:szCs w:val="20"/>
        </w:rPr>
        <w:t xml:space="preserve">rzedmiotu Umowy wchodzą  świadczenia gwarancyjne i serwisowe związane z Przedmiotem </w:t>
      </w:r>
      <w:r>
        <w:rPr>
          <w:rFonts w:ascii="Calibri" w:hAnsi="Calibri" w:cs="Calibri"/>
          <w:bCs/>
          <w:sz w:val="20"/>
          <w:szCs w:val="20"/>
        </w:rPr>
        <w:t>Umowy</w:t>
      </w:r>
      <w:r w:rsidRPr="000636B2">
        <w:rPr>
          <w:rFonts w:ascii="Calibri" w:hAnsi="Calibri" w:cs="Calibri"/>
          <w:bCs/>
          <w:sz w:val="20"/>
          <w:szCs w:val="20"/>
        </w:rPr>
        <w:t>, określone w Umowie</w:t>
      </w:r>
      <w:r>
        <w:rPr>
          <w:rFonts w:ascii="Calibri" w:hAnsi="Calibri" w:cs="Calibri"/>
          <w:bCs/>
          <w:sz w:val="20"/>
          <w:szCs w:val="20"/>
        </w:rPr>
        <w:t xml:space="preserve"> oraz OPZ</w:t>
      </w:r>
      <w:r w:rsidRPr="000636B2">
        <w:rPr>
          <w:rFonts w:ascii="Calibri" w:hAnsi="Calibri" w:cs="Calibri"/>
          <w:bCs/>
          <w:sz w:val="20"/>
          <w:szCs w:val="20"/>
        </w:rPr>
        <w:t>.</w:t>
      </w:r>
    </w:p>
    <w:p w14:paraId="2800B163" w14:textId="77777777" w:rsidR="004347A2" w:rsidRPr="00417E77" w:rsidRDefault="004347A2" w:rsidP="004347A2">
      <w:pPr>
        <w:pStyle w:val="Tekstpodstawowy31"/>
        <w:jc w:val="left"/>
        <w:rPr>
          <w:rFonts w:ascii="Calibri" w:hAnsi="Calibri" w:cs="Calibri"/>
          <w:b w:val="0"/>
          <w:bCs/>
          <w:sz w:val="20"/>
        </w:rPr>
      </w:pPr>
    </w:p>
    <w:p w14:paraId="3DA1ED12" w14:textId="77777777" w:rsidR="004347A2" w:rsidRPr="00681EFB" w:rsidRDefault="004347A2" w:rsidP="004347A2">
      <w:pPr>
        <w:pStyle w:val="Tekstpodstawowy31"/>
        <w:rPr>
          <w:rFonts w:ascii="Calibri" w:hAnsi="Calibri"/>
          <w:sz w:val="20"/>
        </w:rPr>
      </w:pPr>
      <w:r>
        <w:rPr>
          <w:rFonts w:ascii="Calibri" w:hAnsi="Calibri" w:cs="Calibri"/>
          <w:sz w:val="20"/>
        </w:rPr>
        <w:t>§ 4</w:t>
      </w:r>
    </w:p>
    <w:p w14:paraId="081097AC" w14:textId="77777777" w:rsidR="004347A2" w:rsidRPr="00681EFB" w:rsidRDefault="004347A2" w:rsidP="004347A2">
      <w:pPr>
        <w:pStyle w:val="Tekstpodstawowy31"/>
        <w:rPr>
          <w:rFonts w:ascii="Calibri" w:hAnsi="Calibri"/>
          <w:sz w:val="20"/>
        </w:rPr>
      </w:pPr>
      <w:r w:rsidRPr="00681EFB">
        <w:rPr>
          <w:rFonts w:ascii="Calibri" w:hAnsi="Calibri" w:cs="Calibri"/>
          <w:sz w:val="20"/>
        </w:rPr>
        <w:t>Obowiązki Stron</w:t>
      </w:r>
    </w:p>
    <w:p w14:paraId="7F974393" w14:textId="77777777" w:rsidR="004347A2" w:rsidRPr="00417E77" w:rsidRDefault="004347A2" w:rsidP="004347A2">
      <w:pPr>
        <w:pStyle w:val="Tekstpodstawowy31"/>
        <w:numPr>
          <w:ilvl w:val="0"/>
          <w:numId w:val="57"/>
        </w:numPr>
        <w:jc w:val="both"/>
        <w:rPr>
          <w:rFonts w:ascii="Calibri" w:hAnsi="Calibri"/>
          <w:b w:val="0"/>
          <w:sz w:val="20"/>
        </w:rPr>
      </w:pPr>
      <w:r w:rsidRPr="00417E77">
        <w:rPr>
          <w:rFonts w:ascii="Calibri" w:hAnsi="Calibri"/>
          <w:b w:val="0"/>
          <w:sz w:val="20"/>
        </w:rPr>
        <w:t>Każda ze Stron zobowiązuje się wykonać Umowę zgodnie z obowiązującymi przepisami i treścią Umowy.</w:t>
      </w:r>
    </w:p>
    <w:p w14:paraId="6908510A" w14:textId="77777777" w:rsidR="004347A2" w:rsidRPr="00417E77" w:rsidRDefault="004347A2" w:rsidP="004347A2">
      <w:pPr>
        <w:pStyle w:val="Tekstpodstawowy31"/>
        <w:numPr>
          <w:ilvl w:val="0"/>
          <w:numId w:val="57"/>
        </w:numPr>
        <w:jc w:val="both"/>
        <w:rPr>
          <w:rFonts w:ascii="Calibri" w:hAnsi="Calibri"/>
          <w:b w:val="0"/>
          <w:sz w:val="20"/>
        </w:rPr>
      </w:pPr>
      <w:r w:rsidRPr="00417E77">
        <w:rPr>
          <w:rFonts w:ascii="Calibri" w:hAnsi="Calibri"/>
          <w:b w:val="0"/>
          <w:sz w:val="20"/>
        </w:rPr>
        <w:t>Zamawiający na wniosek Wykonawcy w terminach właściwych dla realizacji zadań, udzieli Wykonawcy wszelkich informacji i danych będących w posiadaniu Zamawiającego koniecznych dla prawidłowego zrealizowania przez Wykonawcę przedmiotu Umowy.</w:t>
      </w:r>
    </w:p>
    <w:p w14:paraId="7F19E989" w14:textId="77777777" w:rsidR="004347A2" w:rsidRDefault="004347A2" w:rsidP="004347A2">
      <w:pPr>
        <w:pStyle w:val="Tekstpodstawowy31"/>
        <w:numPr>
          <w:ilvl w:val="0"/>
          <w:numId w:val="57"/>
        </w:numPr>
        <w:jc w:val="both"/>
        <w:rPr>
          <w:rFonts w:ascii="Calibri" w:hAnsi="Calibri"/>
          <w:b w:val="0"/>
          <w:sz w:val="20"/>
        </w:rPr>
      </w:pPr>
      <w:r w:rsidRPr="00417E77">
        <w:rPr>
          <w:rFonts w:ascii="Calibri" w:hAnsi="Calibri"/>
          <w:b w:val="0"/>
          <w:sz w:val="20"/>
        </w:rPr>
        <w:lastRenderedPageBreak/>
        <w:t xml:space="preserve">Wykonawca będzie realizował przedmiot Umowy z najwyższą starannością, przy zachowaniu zasad współczesnej wiedzy technicznej i zgodnie z obowiązującymi w tym zakresie przepisami, warunkami Umowy, w tym </w:t>
      </w:r>
      <w:r>
        <w:rPr>
          <w:rFonts w:ascii="Calibri" w:hAnsi="Calibri"/>
          <w:b w:val="0"/>
          <w:sz w:val="20"/>
        </w:rPr>
        <w:t xml:space="preserve">OPZ </w:t>
      </w:r>
      <w:r w:rsidRPr="00417E77">
        <w:rPr>
          <w:rFonts w:ascii="Calibri" w:hAnsi="Calibri"/>
          <w:b w:val="0"/>
          <w:sz w:val="20"/>
        </w:rPr>
        <w:t>stanowiącym Załącznik nr 1 do Umowy; zgodnie z Formularzem ofertowym Wykonawcy - załącznik nr 2 do Umowy</w:t>
      </w:r>
      <w:r>
        <w:rPr>
          <w:rFonts w:ascii="Calibri" w:hAnsi="Calibri"/>
          <w:b w:val="0"/>
          <w:sz w:val="20"/>
        </w:rPr>
        <w:t>.</w:t>
      </w:r>
    </w:p>
    <w:p w14:paraId="2021251B" w14:textId="77777777" w:rsidR="004347A2" w:rsidRPr="00417E77" w:rsidRDefault="004347A2" w:rsidP="004347A2">
      <w:pPr>
        <w:pStyle w:val="Tekstpodstawowy31"/>
        <w:numPr>
          <w:ilvl w:val="0"/>
          <w:numId w:val="57"/>
        </w:numPr>
        <w:jc w:val="both"/>
        <w:rPr>
          <w:rFonts w:ascii="Calibri" w:hAnsi="Calibri"/>
          <w:b w:val="0"/>
          <w:sz w:val="20"/>
        </w:rPr>
      </w:pPr>
      <w:r w:rsidRPr="00417E77">
        <w:rPr>
          <w:rFonts w:ascii="Calibri" w:hAnsi="Calibri"/>
          <w:b w:val="0"/>
          <w:sz w:val="20"/>
        </w:rPr>
        <w:t>Wykonawca zobowiązuje się do umożliwienia Zamawiającemu lub działającej na jego rzecz osobie trzeciej, bieżącej kontroli realizacji przedmiotu Umowy, w formie i terminach określonych przez Zamawiającego.</w:t>
      </w:r>
    </w:p>
    <w:p w14:paraId="32994BDC" w14:textId="77777777" w:rsidR="004347A2" w:rsidRPr="00417E77" w:rsidRDefault="004347A2" w:rsidP="004347A2">
      <w:pPr>
        <w:pStyle w:val="Tekstpodstawowy31"/>
        <w:numPr>
          <w:ilvl w:val="0"/>
          <w:numId w:val="57"/>
        </w:numPr>
        <w:jc w:val="both"/>
        <w:rPr>
          <w:rFonts w:ascii="Calibri" w:hAnsi="Calibri"/>
          <w:b w:val="0"/>
          <w:sz w:val="20"/>
        </w:rPr>
      </w:pPr>
      <w:r w:rsidRPr="00417E77">
        <w:rPr>
          <w:rFonts w:ascii="Calibri" w:hAnsi="Calibri"/>
          <w:b w:val="0"/>
          <w:sz w:val="20"/>
        </w:rPr>
        <w:t>Wykonawca zobowiązuje się do przekazywania Zamawiającemu wszelkich informacji mających wpływ na realizację Umowy oraz do niezwłocznego udzielania odpowiedzi i wyjaśnień dotyczących postępu realizacji prac w formie pisemnej na zgłaszane przez Zamawiającego uwagi dotyczące realizacji przedmiotu Umowy. Udzielanie informacji, odpowiedzi i wyjaśnień, o których mowa w zdaniu pierwszym będzie odbywało się w terminie nie dłuższym niż 2 dni robocze od dnia otrzymania przez Wykonawcę pisma od Zamawiającego.</w:t>
      </w:r>
    </w:p>
    <w:p w14:paraId="3E00029A" w14:textId="77777777" w:rsidR="004347A2" w:rsidRPr="00417E77" w:rsidRDefault="004347A2" w:rsidP="004347A2">
      <w:pPr>
        <w:pStyle w:val="Tekstpodstawowy31"/>
        <w:numPr>
          <w:ilvl w:val="0"/>
          <w:numId w:val="57"/>
        </w:numPr>
        <w:jc w:val="both"/>
        <w:rPr>
          <w:rFonts w:ascii="Calibri" w:hAnsi="Calibri"/>
          <w:b w:val="0"/>
          <w:sz w:val="20"/>
        </w:rPr>
      </w:pPr>
      <w:r w:rsidRPr="00417E77">
        <w:rPr>
          <w:rFonts w:ascii="Calibri" w:hAnsi="Calibri"/>
          <w:b w:val="0"/>
          <w:sz w:val="20"/>
        </w:rPr>
        <w:t>Wykonawca zobowiązany jest do ścisłej współpracy z Zamawiającym i niezwłocznego informowania Zamawiającego o wszelkich okolicznościach mogących mieć wpływ na prawidłowość lub terminowość realizacji Umowy.</w:t>
      </w:r>
    </w:p>
    <w:p w14:paraId="217092F5" w14:textId="77777777" w:rsidR="004347A2" w:rsidRPr="00417E77" w:rsidRDefault="004347A2" w:rsidP="004347A2">
      <w:pPr>
        <w:pStyle w:val="Tekstpodstawowy31"/>
        <w:numPr>
          <w:ilvl w:val="0"/>
          <w:numId w:val="57"/>
        </w:numPr>
        <w:jc w:val="both"/>
        <w:rPr>
          <w:rFonts w:ascii="Calibri" w:hAnsi="Calibri"/>
          <w:b w:val="0"/>
          <w:sz w:val="20"/>
        </w:rPr>
      </w:pPr>
      <w:r w:rsidRPr="00417E77">
        <w:rPr>
          <w:rFonts w:ascii="Calibri" w:hAnsi="Calibri"/>
          <w:b w:val="0"/>
          <w:sz w:val="20"/>
        </w:rPr>
        <w:t>Wykonawca oświadcza, iż:</w:t>
      </w:r>
    </w:p>
    <w:p w14:paraId="76C27FA4" w14:textId="77777777" w:rsidR="004347A2" w:rsidRPr="00417E77" w:rsidRDefault="004347A2" w:rsidP="004347A2">
      <w:pPr>
        <w:pStyle w:val="Tekstpodstawowy31"/>
        <w:numPr>
          <w:ilvl w:val="0"/>
          <w:numId w:val="62"/>
        </w:numPr>
        <w:jc w:val="both"/>
        <w:rPr>
          <w:rFonts w:ascii="Calibri" w:hAnsi="Calibri"/>
          <w:b w:val="0"/>
          <w:sz w:val="20"/>
        </w:rPr>
      </w:pPr>
      <w:r w:rsidRPr="00417E77">
        <w:rPr>
          <w:rFonts w:ascii="Calibri" w:hAnsi="Calibri"/>
          <w:b w:val="0"/>
          <w:sz w:val="20"/>
        </w:rPr>
        <w:t>posiada wiedzę, doświadczenie, urządzenia i narzędzia niezbędne do prawidłowego wykonania Umowy;</w:t>
      </w:r>
    </w:p>
    <w:p w14:paraId="1EA7B117" w14:textId="77777777" w:rsidR="004347A2" w:rsidRPr="00417E77" w:rsidRDefault="004347A2" w:rsidP="004347A2">
      <w:pPr>
        <w:pStyle w:val="Tekstpodstawowy31"/>
        <w:numPr>
          <w:ilvl w:val="0"/>
          <w:numId w:val="62"/>
        </w:numPr>
        <w:jc w:val="both"/>
        <w:rPr>
          <w:rFonts w:ascii="Calibri" w:hAnsi="Calibri"/>
          <w:b w:val="0"/>
          <w:sz w:val="20"/>
        </w:rPr>
      </w:pPr>
      <w:r w:rsidRPr="00417E77">
        <w:rPr>
          <w:rFonts w:ascii="Calibri" w:hAnsi="Calibri"/>
          <w:b w:val="0"/>
          <w:sz w:val="20"/>
        </w:rPr>
        <w:t>personel Wykonawcy wykonujący prace w ramach realizacji Umowy posiada doświadczenie i kwalifikacje niezbędne do prawidłowego wykonania Umowy.</w:t>
      </w:r>
    </w:p>
    <w:p w14:paraId="2241723C" w14:textId="77777777" w:rsidR="004347A2" w:rsidRPr="00417E77" w:rsidRDefault="004347A2" w:rsidP="004347A2">
      <w:pPr>
        <w:pStyle w:val="Tekstpodstawowy31"/>
        <w:numPr>
          <w:ilvl w:val="0"/>
          <w:numId w:val="57"/>
        </w:numPr>
        <w:jc w:val="both"/>
        <w:rPr>
          <w:rFonts w:ascii="Calibri" w:hAnsi="Calibri"/>
          <w:b w:val="0"/>
          <w:sz w:val="20"/>
        </w:rPr>
      </w:pPr>
      <w:r w:rsidRPr="00417E77">
        <w:rPr>
          <w:rFonts w:ascii="Calibri" w:hAnsi="Calibri"/>
          <w:b w:val="0"/>
          <w:sz w:val="20"/>
        </w:rPr>
        <w:t>Wykonawca gwarantuje, iż:</w:t>
      </w:r>
    </w:p>
    <w:p w14:paraId="43C82816" w14:textId="77777777" w:rsidR="004347A2" w:rsidRPr="00417E77" w:rsidRDefault="004347A2" w:rsidP="004347A2">
      <w:pPr>
        <w:pStyle w:val="Tekstpodstawowy31"/>
        <w:numPr>
          <w:ilvl w:val="0"/>
          <w:numId w:val="63"/>
        </w:numPr>
        <w:jc w:val="both"/>
        <w:rPr>
          <w:rFonts w:ascii="Calibri" w:hAnsi="Calibri"/>
          <w:b w:val="0"/>
          <w:sz w:val="20"/>
        </w:rPr>
      </w:pPr>
      <w:r>
        <w:rPr>
          <w:rFonts w:ascii="Calibri" w:hAnsi="Calibri"/>
          <w:b w:val="0"/>
          <w:sz w:val="20"/>
        </w:rPr>
        <w:t>dostarczone wyroby oraz sprzęt będą zgodne</w:t>
      </w:r>
      <w:r w:rsidRPr="00417E77">
        <w:rPr>
          <w:rFonts w:ascii="Calibri" w:hAnsi="Calibri"/>
          <w:b w:val="0"/>
          <w:sz w:val="20"/>
        </w:rPr>
        <w:t xml:space="preserve"> z Umową i będ</w:t>
      </w:r>
      <w:r>
        <w:rPr>
          <w:rFonts w:ascii="Calibri" w:hAnsi="Calibri"/>
          <w:b w:val="0"/>
          <w:sz w:val="20"/>
        </w:rPr>
        <w:t>ą</w:t>
      </w:r>
      <w:r w:rsidRPr="00417E77">
        <w:rPr>
          <w:rFonts w:ascii="Calibri" w:hAnsi="Calibri"/>
          <w:b w:val="0"/>
          <w:sz w:val="20"/>
        </w:rPr>
        <w:t xml:space="preserve"> realizował</w:t>
      </w:r>
      <w:r>
        <w:rPr>
          <w:rFonts w:ascii="Calibri" w:hAnsi="Calibri"/>
          <w:b w:val="0"/>
          <w:sz w:val="20"/>
        </w:rPr>
        <w:t>y</w:t>
      </w:r>
      <w:r w:rsidRPr="00417E77">
        <w:rPr>
          <w:rFonts w:ascii="Calibri" w:hAnsi="Calibri"/>
          <w:b w:val="0"/>
          <w:sz w:val="20"/>
        </w:rPr>
        <w:t xml:space="preserve"> wszystkie funkcjonalności opisane w </w:t>
      </w:r>
      <w:r>
        <w:rPr>
          <w:rFonts w:ascii="Calibri" w:hAnsi="Calibri"/>
          <w:b w:val="0"/>
          <w:sz w:val="20"/>
        </w:rPr>
        <w:t>OPZ</w:t>
      </w:r>
      <w:r w:rsidRPr="00417E77">
        <w:rPr>
          <w:rFonts w:ascii="Calibri" w:hAnsi="Calibri"/>
          <w:b w:val="0"/>
          <w:sz w:val="20"/>
        </w:rPr>
        <w:t xml:space="preserve">  oraz ofercie Wykonawcy,</w:t>
      </w:r>
    </w:p>
    <w:p w14:paraId="70B6A7FC" w14:textId="77777777" w:rsidR="004347A2" w:rsidRPr="00417E77" w:rsidRDefault="004347A2" w:rsidP="004347A2">
      <w:pPr>
        <w:pStyle w:val="Tekstpodstawowy31"/>
        <w:numPr>
          <w:ilvl w:val="0"/>
          <w:numId w:val="63"/>
        </w:numPr>
        <w:jc w:val="both"/>
        <w:rPr>
          <w:rFonts w:ascii="Calibri" w:hAnsi="Calibri"/>
          <w:b w:val="0"/>
          <w:sz w:val="20"/>
        </w:rPr>
      </w:pPr>
      <w:r>
        <w:rPr>
          <w:rFonts w:ascii="Calibri" w:hAnsi="Calibri"/>
          <w:b w:val="0"/>
          <w:sz w:val="20"/>
        </w:rPr>
        <w:t xml:space="preserve">wyroby oraz </w:t>
      </w:r>
      <w:r w:rsidRPr="00417E77">
        <w:rPr>
          <w:rFonts w:ascii="Calibri" w:hAnsi="Calibri"/>
          <w:b w:val="0"/>
          <w:sz w:val="20"/>
        </w:rPr>
        <w:t>sprzęt wchodzące w skład przedmiotu Umowy dostarczone zostaną wraz z kompletną dokumentacją techniczną, umowami licencyjnymi i zainstalowane na koszt Wykonawcy w lokalizacjach wskazanych przez Zamawiającego</w:t>
      </w:r>
      <w:r>
        <w:rPr>
          <w:rFonts w:ascii="Calibri" w:hAnsi="Calibri"/>
          <w:b w:val="0"/>
          <w:sz w:val="20"/>
        </w:rPr>
        <w:t>.</w:t>
      </w:r>
    </w:p>
    <w:p w14:paraId="2A576024" w14:textId="77777777" w:rsidR="004347A2" w:rsidRPr="00963926" w:rsidRDefault="004347A2" w:rsidP="004347A2">
      <w:pPr>
        <w:pStyle w:val="Tekstpodstawowy31"/>
        <w:numPr>
          <w:ilvl w:val="0"/>
          <w:numId w:val="57"/>
        </w:numPr>
        <w:jc w:val="both"/>
        <w:rPr>
          <w:rFonts w:ascii="Calibri" w:hAnsi="Calibri"/>
          <w:b w:val="0"/>
          <w:sz w:val="20"/>
        </w:rPr>
      </w:pPr>
      <w:r w:rsidRPr="00963926">
        <w:rPr>
          <w:rFonts w:ascii="Calibri" w:hAnsi="Calibri"/>
          <w:b w:val="0"/>
          <w:sz w:val="20"/>
        </w:rPr>
        <w:t>Wykonawca oświadcza, że dostarczony Przedmiot Umowy będzie wolny od wad fizycznych i prawnych oraz, że nie toczy się żadne postępowanie, którego przedmiotem jest dostarczony przez niego Przedmiot Umowy oraz że nie jest obciążony zastawem, zastawem rejestrowym, ani zastawem skarbowym, ani żadnymi innymi o</w:t>
      </w:r>
      <w:r>
        <w:rPr>
          <w:rFonts w:ascii="Calibri" w:hAnsi="Calibri"/>
          <w:b w:val="0"/>
          <w:sz w:val="20"/>
        </w:rPr>
        <w:t>graniczonymi prawami rzeczowymi.</w:t>
      </w:r>
    </w:p>
    <w:p w14:paraId="751006A3" w14:textId="77777777" w:rsidR="004347A2" w:rsidRPr="00417E77" w:rsidRDefault="004347A2" w:rsidP="004347A2">
      <w:pPr>
        <w:pStyle w:val="Tekstpodstawowy31"/>
        <w:numPr>
          <w:ilvl w:val="0"/>
          <w:numId w:val="57"/>
        </w:numPr>
        <w:jc w:val="both"/>
        <w:rPr>
          <w:rFonts w:ascii="Calibri" w:hAnsi="Calibri"/>
          <w:b w:val="0"/>
          <w:sz w:val="20"/>
        </w:rPr>
      </w:pPr>
      <w:r w:rsidRPr="00417E77">
        <w:rPr>
          <w:rFonts w:ascii="Calibri" w:hAnsi="Calibri"/>
          <w:b w:val="0"/>
          <w:sz w:val="20"/>
        </w:rPr>
        <w:t>W zakresie wykonywania Umowy Wykonawca zobowiązuje s</w:t>
      </w:r>
      <w:r>
        <w:rPr>
          <w:rFonts w:ascii="Calibri" w:hAnsi="Calibri"/>
          <w:b w:val="0"/>
          <w:sz w:val="20"/>
        </w:rPr>
        <w:t>ię do należytego zrealizowania Przedmiotu u</w:t>
      </w:r>
      <w:r w:rsidRPr="00417E77">
        <w:rPr>
          <w:rFonts w:ascii="Calibri" w:hAnsi="Calibri"/>
          <w:b w:val="0"/>
          <w:sz w:val="20"/>
        </w:rPr>
        <w:t>mowy, w szczególności do:</w:t>
      </w:r>
    </w:p>
    <w:p w14:paraId="02DB98F3" w14:textId="77777777" w:rsidR="004347A2" w:rsidRPr="00417E77" w:rsidRDefault="004347A2" w:rsidP="004347A2">
      <w:pPr>
        <w:pStyle w:val="Tekstpodstawowy31"/>
        <w:numPr>
          <w:ilvl w:val="0"/>
          <w:numId w:val="64"/>
        </w:numPr>
        <w:jc w:val="both"/>
        <w:rPr>
          <w:rFonts w:ascii="Calibri" w:hAnsi="Calibri"/>
          <w:b w:val="0"/>
          <w:sz w:val="20"/>
        </w:rPr>
      </w:pPr>
      <w:r>
        <w:rPr>
          <w:rFonts w:ascii="Calibri" w:hAnsi="Calibri"/>
          <w:b w:val="0"/>
          <w:sz w:val="20"/>
        </w:rPr>
        <w:t>zrealizowania Przedmiotu u</w:t>
      </w:r>
      <w:r w:rsidRPr="00417E77">
        <w:rPr>
          <w:rFonts w:ascii="Calibri" w:hAnsi="Calibri"/>
          <w:b w:val="0"/>
          <w:sz w:val="20"/>
        </w:rPr>
        <w:t xml:space="preserve">mowy w terminach określonych w Umowie, </w:t>
      </w:r>
      <w:r>
        <w:rPr>
          <w:rFonts w:ascii="Calibri" w:hAnsi="Calibri"/>
          <w:b w:val="0"/>
          <w:sz w:val="20"/>
        </w:rPr>
        <w:t>OPZ</w:t>
      </w:r>
      <w:r w:rsidRPr="00417E77">
        <w:rPr>
          <w:rFonts w:ascii="Calibri" w:hAnsi="Calibri"/>
          <w:b w:val="0"/>
          <w:sz w:val="20"/>
        </w:rPr>
        <w:t xml:space="preserve"> oraz </w:t>
      </w:r>
      <w:r w:rsidRPr="00EC2858">
        <w:rPr>
          <w:rFonts w:ascii="Calibri" w:hAnsi="Calibri"/>
          <w:b w:val="0"/>
          <w:sz w:val="20"/>
        </w:rPr>
        <w:t>ofercie Wyko</w:t>
      </w:r>
      <w:r w:rsidRPr="00417E77">
        <w:rPr>
          <w:rFonts w:ascii="Calibri" w:hAnsi="Calibri"/>
          <w:b w:val="0"/>
          <w:sz w:val="20"/>
        </w:rPr>
        <w:t>nawcy</w:t>
      </w:r>
      <w:r>
        <w:rPr>
          <w:rFonts w:ascii="Calibri" w:hAnsi="Calibri"/>
          <w:b w:val="0"/>
          <w:sz w:val="20"/>
        </w:rPr>
        <w:t>;</w:t>
      </w:r>
    </w:p>
    <w:p w14:paraId="3D874DF6" w14:textId="77777777" w:rsidR="004347A2" w:rsidRPr="00417E77" w:rsidRDefault="004347A2" w:rsidP="004347A2">
      <w:pPr>
        <w:pStyle w:val="Tekstpodstawowy31"/>
        <w:numPr>
          <w:ilvl w:val="0"/>
          <w:numId w:val="64"/>
        </w:numPr>
        <w:jc w:val="both"/>
        <w:rPr>
          <w:rFonts w:ascii="Calibri" w:hAnsi="Calibri"/>
          <w:b w:val="0"/>
          <w:sz w:val="20"/>
        </w:rPr>
      </w:pPr>
      <w:r w:rsidRPr="00417E77">
        <w:rPr>
          <w:rFonts w:ascii="Calibri" w:hAnsi="Calibri"/>
          <w:b w:val="0"/>
          <w:sz w:val="20"/>
        </w:rPr>
        <w:t>przestrzegania obowiązujących przepisów o ochronie danych osobowych oraz przepisów wewnętrznych o ochronie informacji.</w:t>
      </w:r>
    </w:p>
    <w:p w14:paraId="0AC6AC3E" w14:textId="77777777" w:rsidR="004347A2" w:rsidRPr="00417E77" w:rsidRDefault="004347A2" w:rsidP="004347A2">
      <w:pPr>
        <w:pStyle w:val="Tekstpodstawowy31"/>
        <w:numPr>
          <w:ilvl w:val="0"/>
          <w:numId w:val="57"/>
        </w:numPr>
        <w:jc w:val="both"/>
        <w:rPr>
          <w:rFonts w:ascii="Calibri" w:hAnsi="Calibri"/>
          <w:b w:val="0"/>
          <w:sz w:val="20"/>
        </w:rPr>
      </w:pPr>
      <w:r w:rsidRPr="00417E77">
        <w:rPr>
          <w:rFonts w:ascii="Calibri" w:hAnsi="Calibri"/>
          <w:b w:val="0"/>
          <w:sz w:val="20"/>
        </w:rPr>
        <w:t>Wykonawca będzie archiwizował wszelką dokumentację związaną z realizacją Umowy przez okres pięciu lat liczony od dnia podpisania bez zastrzeżeń Protokołu Odbioru Przedmiotu Zamówienia w sposób zapewniający dostępność, poufność i bezpieczeństwo. Zamawiający będzie miał prawo wglądu do dokumentów Wykonawcy związanych z realizacją niniejszej Umowy.</w:t>
      </w:r>
    </w:p>
    <w:p w14:paraId="02CA70C9" w14:textId="77777777" w:rsidR="004347A2" w:rsidRPr="00417E77" w:rsidRDefault="004347A2" w:rsidP="004347A2">
      <w:pPr>
        <w:pStyle w:val="Tekstpodstawowy31"/>
        <w:numPr>
          <w:ilvl w:val="0"/>
          <w:numId w:val="57"/>
        </w:numPr>
        <w:jc w:val="both"/>
        <w:rPr>
          <w:rFonts w:ascii="Calibri" w:hAnsi="Calibri"/>
          <w:b w:val="0"/>
          <w:sz w:val="20"/>
        </w:rPr>
      </w:pPr>
      <w:r w:rsidRPr="00417E77">
        <w:rPr>
          <w:rFonts w:ascii="Calibri" w:hAnsi="Calibri"/>
          <w:b w:val="0"/>
          <w:sz w:val="20"/>
        </w:rPr>
        <w:t>Wykonawca zobowiązuje się do świadczenia usług, wchodzą</w:t>
      </w:r>
      <w:r>
        <w:rPr>
          <w:rFonts w:ascii="Calibri" w:hAnsi="Calibri"/>
          <w:b w:val="0"/>
          <w:sz w:val="20"/>
        </w:rPr>
        <w:t xml:space="preserve">cych w zakres przedmiotu Umowy </w:t>
      </w:r>
      <w:r w:rsidRPr="00417E77">
        <w:rPr>
          <w:rFonts w:ascii="Calibri" w:hAnsi="Calibri"/>
          <w:b w:val="0"/>
          <w:sz w:val="20"/>
        </w:rPr>
        <w:t>oraz wykonania i dostarczenia dokumentacji (instrukcje) związanej z realizacją Umowy w języku polskim.</w:t>
      </w:r>
    </w:p>
    <w:p w14:paraId="2B559395" w14:textId="77777777" w:rsidR="004347A2" w:rsidRPr="00417E77" w:rsidRDefault="004347A2" w:rsidP="004347A2">
      <w:pPr>
        <w:pStyle w:val="Tekstpodstawowy31"/>
        <w:numPr>
          <w:ilvl w:val="0"/>
          <w:numId w:val="57"/>
        </w:numPr>
        <w:jc w:val="both"/>
        <w:rPr>
          <w:rFonts w:ascii="Calibri" w:hAnsi="Calibri"/>
          <w:b w:val="0"/>
          <w:sz w:val="20"/>
        </w:rPr>
      </w:pPr>
      <w:r w:rsidRPr="00417E77">
        <w:rPr>
          <w:rFonts w:ascii="Calibri" w:hAnsi="Calibri"/>
          <w:b w:val="0"/>
          <w:sz w:val="20"/>
        </w:rPr>
        <w:t>W przypadku konieczności dostępu Wykonawcy do danych zawierających dane osobowe, w rozumieniu przepisów o ochronie danych osobowych:</w:t>
      </w:r>
    </w:p>
    <w:p w14:paraId="0D0B7654" w14:textId="77777777" w:rsidR="004347A2" w:rsidRPr="00417E77" w:rsidRDefault="004347A2" w:rsidP="004347A2">
      <w:pPr>
        <w:pStyle w:val="Tekstpodstawowy31"/>
        <w:numPr>
          <w:ilvl w:val="0"/>
          <w:numId w:val="65"/>
        </w:numPr>
        <w:jc w:val="both"/>
        <w:rPr>
          <w:rFonts w:ascii="Calibri" w:hAnsi="Calibri"/>
          <w:b w:val="0"/>
          <w:sz w:val="20"/>
        </w:rPr>
      </w:pPr>
      <w:r w:rsidRPr="00417E77">
        <w:rPr>
          <w:rFonts w:ascii="Calibri" w:hAnsi="Calibri"/>
          <w:b w:val="0"/>
          <w:sz w:val="20"/>
        </w:rPr>
        <w:t>Wykonawca zobowiązuje się do przekazania Zamawiającemu imiennej listy osób skierowanych przez Wykonawcę do wykonania prac wymagających dostępu do danych osobowych, zawierającej dane niezbędne do jednoznacznej identyfikacji każdej z osób, która będzie miała dostęp do danych osobowych, z określeniem zakresu ich czynności oraz pisemnych oświadczeń tych osób, że nie toczy się przeciwko nim postępowanie karne lub dyscyplinarne, ani nie były one karane za przestępstwa związane z ochroną danych osobowych.</w:t>
      </w:r>
    </w:p>
    <w:p w14:paraId="0BC72BAB" w14:textId="77777777" w:rsidR="004347A2" w:rsidRPr="00963926" w:rsidRDefault="004347A2" w:rsidP="004347A2">
      <w:pPr>
        <w:pStyle w:val="Tekstpodstawowy31"/>
        <w:numPr>
          <w:ilvl w:val="0"/>
          <w:numId w:val="65"/>
        </w:numPr>
        <w:jc w:val="both"/>
        <w:rPr>
          <w:rFonts w:ascii="Calibri" w:hAnsi="Calibri"/>
          <w:b w:val="0"/>
          <w:sz w:val="20"/>
        </w:rPr>
      </w:pPr>
      <w:r w:rsidRPr="00417E77">
        <w:rPr>
          <w:rFonts w:ascii="Calibri" w:hAnsi="Calibri"/>
          <w:b w:val="0"/>
          <w:sz w:val="20"/>
        </w:rPr>
        <w:t xml:space="preserve">Zamawiający upoważni wskazane przez Wykonawcę osoby do dostępu do tych danych w zakresie </w:t>
      </w:r>
      <w:r w:rsidRPr="00963926">
        <w:rPr>
          <w:rFonts w:ascii="Calibri" w:hAnsi="Calibri"/>
          <w:b w:val="0"/>
          <w:sz w:val="20"/>
        </w:rPr>
        <w:t>niezbędnym do realizacji Umowy.</w:t>
      </w:r>
    </w:p>
    <w:p w14:paraId="72E2E69B" w14:textId="77777777" w:rsidR="004347A2" w:rsidRPr="00963926" w:rsidRDefault="004347A2" w:rsidP="004347A2">
      <w:pPr>
        <w:pStyle w:val="Tekstpodstawowy31"/>
        <w:numPr>
          <w:ilvl w:val="0"/>
          <w:numId w:val="57"/>
        </w:numPr>
        <w:jc w:val="both"/>
        <w:rPr>
          <w:rFonts w:ascii="Calibri" w:hAnsi="Calibri"/>
          <w:b w:val="0"/>
          <w:sz w:val="20"/>
        </w:rPr>
      </w:pPr>
      <w:r w:rsidRPr="00963926">
        <w:rPr>
          <w:rFonts w:ascii="Calibri" w:hAnsi="Calibri"/>
          <w:b w:val="0"/>
          <w:sz w:val="20"/>
        </w:rPr>
        <w:t>Jeśli okaże się niezbędnym – Strony doprowadzą do zawarcia Umowy w zakresie powierzenia przetwarzania danych osobowych. Wzór umowy powierzenia przetwarzania danych osobowych został określony w załączniku nr 5 do Umowy.</w:t>
      </w:r>
    </w:p>
    <w:p w14:paraId="05B5BDF3" w14:textId="77777777" w:rsidR="004347A2" w:rsidRPr="00417E77" w:rsidRDefault="004347A2" w:rsidP="004347A2">
      <w:pPr>
        <w:pStyle w:val="Tekstpodstawowy31"/>
        <w:numPr>
          <w:ilvl w:val="0"/>
          <w:numId w:val="57"/>
        </w:numPr>
        <w:jc w:val="both"/>
        <w:rPr>
          <w:rFonts w:ascii="Calibri" w:hAnsi="Calibri"/>
          <w:b w:val="0"/>
          <w:sz w:val="20"/>
        </w:rPr>
      </w:pPr>
      <w:r w:rsidRPr="00417E77">
        <w:rPr>
          <w:rFonts w:ascii="Calibri" w:hAnsi="Calibri"/>
          <w:b w:val="0"/>
          <w:sz w:val="20"/>
        </w:rPr>
        <w:lastRenderedPageBreak/>
        <w:t xml:space="preserve">Ewentualna zmiana osoby w składzie zespołu Wykonawcy jest dopuszczalna pod warunkiem zastąpienia dotychczasowej osoby osobą, o co najmniej takich samych kwalifikacjach, doświadczeniu oraz wiedzy, jakie posiadała osoba dotychczas wchodząca w skład zespołu Wykonawcy. </w:t>
      </w:r>
    </w:p>
    <w:p w14:paraId="2844CDA6" w14:textId="77777777" w:rsidR="004347A2" w:rsidRPr="00417E77" w:rsidRDefault="004347A2" w:rsidP="004347A2">
      <w:pPr>
        <w:pStyle w:val="Tekstpodstawowy31"/>
        <w:numPr>
          <w:ilvl w:val="0"/>
          <w:numId w:val="57"/>
        </w:numPr>
        <w:jc w:val="both"/>
        <w:rPr>
          <w:rFonts w:ascii="Calibri" w:hAnsi="Calibri"/>
          <w:b w:val="0"/>
          <w:sz w:val="20"/>
        </w:rPr>
      </w:pPr>
      <w:r w:rsidRPr="00417E77">
        <w:rPr>
          <w:rFonts w:ascii="Calibri" w:hAnsi="Calibri"/>
          <w:b w:val="0"/>
          <w:sz w:val="20"/>
        </w:rPr>
        <w:t xml:space="preserve">Zmiana w składzie zespołu Wykonawcy nie wymaga zmiany Umowy – będzie uznana za skuteczną po pisemnym poinformowaniu o tym fakcie Zamawiającego, nie później niż w terminie 7 (siedmiu) dni przed planowaną datą dokonania zmiany i uzyskaniu akceptacji Zamawiającego. </w:t>
      </w:r>
    </w:p>
    <w:p w14:paraId="72921FE2" w14:textId="77777777" w:rsidR="004347A2" w:rsidRPr="00417E77" w:rsidRDefault="004347A2" w:rsidP="004347A2">
      <w:pPr>
        <w:pStyle w:val="Tekstpodstawowy31"/>
        <w:numPr>
          <w:ilvl w:val="0"/>
          <w:numId w:val="57"/>
        </w:numPr>
        <w:jc w:val="both"/>
        <w:rPr>
          <w:rFonts w:ascii="Calibri" w:hAnsi="Calibri"/>
          <w:b w:val="0"/>
          <w:sz w:val="20"/>
        </w:rPr>
      </w:pPr>
      <w:r w:rsidRPr="00417E77">
        <w:rPr>
          <w:rFonts w:ascii="Calibri" w:hAnsi="Calibri"/>
          <w:b w:val="0"/>
          <w:sz w:val="20"/>
        </w:rPr>
        <w:t>W ramach Umowy Zamawiający zobowiązuje się do:</w:t>
      </w:r>
    </w:p>
    <w:p w14:paraId="6ADE2559" w14:textId="77777777" w:rsidR="004347A2" w:rsidRPr="00417E77" w:rsidRDefault="004347A2" w:rsidP="004347A2">
      <w:pPr>
        <w:pStyle w:val="Tekstpodstawowy31"/>
        <w:numPr>
          <w:ilvl w:val="0"/>
          <w:numId w:val="66"/>
        </w:numPr>
        <w:jc w:val="both"/>
        <w:rPr>
          <w:rFonts w:ascii="Calibri" w:hAnsi="Calibri"/>
          <w:b w:val="0"/>
          <w:sz w:val="20"/>
        </w:rPr>
      </w:pPr>
      <w:r>
        <w:rPr>
          <w:rFonts w:ascii="Calibri" w:hAnsi="Calibri"/>
          <w:b w:val="0"/>
          <w:sz w:val="20"/>
        </w:rPr>
        <w:t>P</w:t>
      </w:r>
      <w:r w:rsidRPr="00417E77">
        <w:rPr>
          <w:rFonts w:ascii="Calibri" w:hAnsi="Calibri"/>
          <w:b w:val="0"/>
          <w:sz w:val="20"/>
        </w:rPr>
        <w:t>rzedstawienia na piśmie wytycznych</w:t>
      </w:r>
      <w:r>
        <w:rPr>
          <w:rFonts w:ascii="Calibri" w:hAnsi="Calibri"/>
          <w:b w:val="0"/>
          <w:sz w:val="20"/>
        </w:rPr>
        <w:t xml:space="preserve"> (jeśli będą</w:t>
      </w:r>
      <w:r w:rsidRPr="00676E07">
        <w:t xml:space="preserve"> </w:t>
      </w:r>
      <w:r>
        <w:rPr>
          <w:rFonts w:ascii="Calibri" w:hAnsi="Calibri"/>
          <w:b w:val="0"/>
          <w:sz w:val="20"/>
        </w:rPr>
        <w:t xml:space="preserve">wymagane) </w:t>
      </w:r>
      <w:r w:rsidRPr="00417E77">
        <w:rPr>
          <w:rFonts w:ascii="Calibri" w:hAnsi="Calibri"/>
          <w:b w:val="0"/>
          <w:sz w:val="20"/>
        </w:rPr>
        <w:t xml:space="preserve"> dotyczących realizacji wymagań określonych w umowie oraz niezbędnych dla Wykonawcy dokumentów i informacji celem wykonania przedmiotu Umowy.</w:t>
      </w:r>
    </w:p>
    <w:p w14:paraId="674BB819" w14:textId="77777777" w:rsidR="004347A2" w:rsidRPr="00417E77" w:rsidRDefault="004347A2" w:rsidP="004347A2">
      <w:pPr>
        <w:pStyle w:val="Tekstpodstawowy31"/>
        <w:numPr>
          <w:ilvl w:val="0"/>
          <w:numId w:val="66"/>
        </w:numPr>
        <w:jc w:val="both"/>
        <w:rPr>
          <w:rFonts w:ascii="Calibri" w:hAnsi="Calibri"/>
          <w:b w:val="0"/>
          <w:sz w:val="20"/>
        </w:rPr>
      </w:pPr>
      <w:r w:rsidRPr="00417E77">
        <w:rPr>
          <w:rFonts w:ascii="Calibri" w:hAnsi="Calibri"/>
          <w:b w:val="0"/>
          <w:sz w:val="20"/>
        </w:rPr>
        <w:t>Przekazywania danych do importu w plikach i formacie określonych przez Wykonawcę.</w:t>
      </w:r>
    </w:p>
    <w:p w14:paraId="5EE27F28" w14:textId="77777777" w:rsidR="004347A2" w:rsidRPr="00417E77" w:rsidRDefault="004347A2" w:rsidP="004347A2">
      <w:pPr>
        <w:pStyle w:val="Tekstpodstawowy31"/>
        <w:numPr>
          <w:ilvl w:val="0"/>
          <w:numId w:val="66"/>
        </w:numPr>
        <w:jc w:val="both"/>
        <w:rPr>
          <w:rFonts w:ascii="Calibri" w:hAnsi="Calibri"/>
          <w:b w:val="0"/>
          <w:sz w:val="20"/>
        </w:rPr>
      </w:pPr>
      <w:r w:rsidRPr="00417E77">
        <w:rPr>
          <w:rFonts w:ascii="Calibri" w:hAnsi="Calibri"/>
          <w:b w:val="0"/>
          <w:sz w:val="20"/>
        </w:rPr>
        <w:t>Udzielenia Wykonawcy niezbędnych informacji w przypadku wątpliwości dotyczących interpretacji przepisów prawa i procedur mających wpływ na wykonywany przedmiot Umowy.</w:t>
      </w:r>
    </w:p>
    <w:p w14:paraId="323506D6" w14:textId="77777777" w:rsidR="004347A2" w:rsidRPr="00417E77" w:rsidRDefault="004347A2" w:rsidP="004347A2">
      <w:pPr>
        <w:pStyle w:val="Tekstpodstawowy31"/>
        <w:numPr>
          <w:ilvl w:val="0"/>
          <w:numId w:val="57"/>
        </w:numPr>
        <w:jc w:val="both"/>
        <w:rPr>
          <w:rFonts w:ascii="Calibri" w:hAnsi="Calibri"/>
          <w:b w:val="0"/>
          <w:sz w:val="20"/>
        </w:rPr>
      </w:pPr>
      <w:r w:rsidRPr="00417E77">
        <w:rPr>
          <w:rFonts w:ascii="Calibri" w:hAnsi="Calibri"/>
          <w:b w:val="0"/>
          <w:sz w:val="20"/>
        </w:rPr>
        <w:t xml:space="preserve">Strony zobowiązują się do ścisłego współdziałania w okresie obowiązywania Umowy. W tym celu obydwie Strony wyznaczą osoby odpowiedzialne za właściwą realizację zobowiązań Stron wynikających z Umowy i zapewnienie zgodnego współdziałania, a Zamawiający zobowiązuje się, iż na bieżąco będzie utrzymywać z Wykonawcą kontakt w sprawach związanych z wykonaniem niniejszej Umowy, w tym przekazywał będzie Wykonawcy wszelkie informacje niezbędne do jej należytego wykonania. </w:t>
      </w:r>
    </w:p>
    <w:p w14:paraId="37540966" w14:textId="77777777" w:rsidR="004347A2" w:rsidRPr="00417E77" w:rsidRDefault="004347A2" w:rsidP="004347A2">
      <w:pPr>
        <w:pStyle w:val="Tekstpodstawowy31"/>
        <w:numPr>
          <w:ilvl w:val="0"/>
          <w:numId w:val="57"/>
        </w:numPr>
        <w:jc w:val="both"/>
        <w:rPr>
          <w:rFonts w:ascii="Calibri" w:hAnsi="Calibri"/>
          <w:b w:val="0"/>
          <w:sz w:val="20"/>
        </w:rPr>
      </w:pPr>
      <w:r w:rsidRPr="00417E77">
        <w:rPr>
          <w:rFonts w:ascii="Calibri" w:hAnsi="Calibri"/>
          <w:b w:val="0"/>
          <w:sz w:val="20"/>
        </w:rPr>
        <w:t xml:space="preserve">Wykonawca zwolniony jest z odpowiedzialności z tytułu nienależytego wykonania Umowy lub niewykonania Umowy w przypadkach i w zakresie, gdy nienależyte wykonanie przez Wykonawcę Umowy lub niewykonanie Umowy, spowodowane jest brakiem współpracy ze strony Zamawiającego. </w:t>
      </w:r>
    </w:p>
    <w:p w14:paraId="2DF956BD" w14:textId="77777777" w:rsidR="004347A2" w:rsidRPr="00417E77" w:rsidRDefault="004347A2" w:rsidP="004347A2">
      <w:pPr>
        <w:pStyle w:val="Tekstpodstawowy31"/>
        <w:numPr>
          <w:ilvl w:val="0"/>
          <w:numId w:val="57"/>
        </w:numPr>
        <w:jc w:val="both"/>
        <w:rPr>
          <w:rFonts w:ascii="Calibri" w:hAnsi="Calibri"/>
          <w:b w:val="0"/>
          <w:sz w:val="20"/>
        </w:rPr>
      </w:pPr>
      <w:r w:rsidRPr="00417E77">
        <w:rPr>
          <w:rFonts w:ascii="Calibri" w:hAnsi="Calibri"/>
          <w:b w:val="0"/>
          <w:sz w:val="20"/>
        </w:rPr>
        <w:t xml:space="preserve"> Termin wykonania przedmiotu Umowy zostanie dotrzymany pod warunkiem realizacji przez Zamawiającego w wymaganych terminach wszystkich zadań określonych niniejszą Umową. Jeżeli Zamawiający nie będzie wykonywać terminowo powołanych zobowiązań, termin realizacji przedmiotu Umowy może ulec wydłużeniu, jednakże nie więcej niż o okres opóźnienia w realizacji przez Zamawiającego wykonania zobowiązań określonych niniejszą Umową.</w:t>
      </w:r>
    </w:p>
    <w:p w14:paraId="51814B7A" w14:textId="77777777" w:rsidR="004347A2" w:rsidRPr="00417E77" w:rsidRDefault="004347A2" w:rsidP="004347A2">
      <w:pPr>
        <w:pStyle w:val="Tekstpodstawowy31"/>
        <w:numPr>
          <w:ilvl w:val="0"/>
          <w:numId w:val="57"/>
        </w:numPr>
        <w:jc w:val="both"/>
        <w:rPr>
          <w:rFonts w:ascii="Calibri" w:hAnsi="Calibri"/>
          <w:b w:val="0"/>
          <w:sz w:val="20"/>
        </w:rPr>
      </w:pPr>
      <w:r w:rsidRPr="00417E77">
        <w:rPr>
          <w:rFonts w:ascii="Calibri" w:hAnsi="Calibri"/>
          <w:b w:val="0"/>
          <w:sz w:val="20"/>
        </w:rPr>
        <w:t>Ograniczenie odpowiedzialności Wykonawcy lub prolongata terminów umownych w zakresie wynikającym z braku współdziałania ze strony Zamawiającego mogą nastąpić wyłącznie pod warunkiem, że Wykonawca poinformował uprzednio w formie pisemnej Zamawiającego o braku wymaganego współdziałania niezwłocznie po wykryciu takiego faktu, precyzując zakres stwierdzonych uchybień i wyznaczył dodatkowy, stosowny termin, nie krótszy niż 5 dni roboczych, na usunięcie uchybień, który nie został dochowany przez Zamawiającego.</w:t>
      </w:r>
    </w:p>
    <w:p w14:paraId="683977B6" w14:textId="77777777" w:rsidR="004347A2" w:rsidRPr="00417E77" w:rsidRDefault="004347A2" w:rsidP="004347A2">
      <w:pPr>
        <w:pStyle w:val="Tekstpodstawowy31"/>
        <w:numPr>
          <w:ilvl w:val="0"/>
          <w:numId w:val="57"/>
        </w:numPr>
        <w:jc w:val="both"/>
        <w:rPr>
          <w:rFonts w:ascii="Calibri" w:hAnsi="Calibri"/>
          <w:b w:val="0"/>
          <w:sz w:val="20"/>
        </w:rPr>
      </w:pPr>
      <w:r w:rsidRPr="00417E77">
        <w:rPr>
          <w:rFonts w:ascii="Calibri" w:hAnsi="Calibri"/>
          <w:b w:val="0"/>
          <w:sz w:val="20"/>
        </w:rPr>
        <w:t xml:space="preserve"> Wykonawca jest uważany za profesjonalistę w zakresie Przedmiotu Umowy.  Niezależnie od zakresu wiedzy informatycznej i organizacyjnej, którą dysponuje Zamawiający</w:t>
      </w:r>
      <w:r>
        <w:rPr>
          <w:rFonts w:ascii="Calibri" w:hAnsi="Calibri"/>
          <w:b w:val="0"/>
          <w:sz w:val="20"/>
        </w:rPr>
        <w:t>,</w:t>
      </w:r>
      <w:r w:rsidRPr="00417E77">
        <w:rPr>
          <w:rFonts w:ascii="Calibri" w:hAnsi="Calibri"/>
          <w:b w:val="0"/>
          <w:sz w:val="20"/>
        </w:rPr>
        <w:t xml:space="preserve"> Zamawiający nie jest uważany za profesjonalistę w dziedzinie Przedmiotu Umowy o poziomie porównywalnym do Wykonawcy.  Strony ustalają, że Wykonawca nie może powoływać się na oświadczenia Zamawiającego w zakresie wskazanym w zdaniu poprzednim, w celu ograniczenia odpowiedzialności Wykonawcy, chyba że Wykonawca poinformuje Zamawiającego na piśmie o swoich zaleceniach oraz o ryzykach niezastosowania się do nich, a Zamawiający mimo to podejmie decyzję pozostającą w sprzeczności z tymi zaleceniami.  Powyższe ograniczenie nie wyłącza możliwości powoływania się przez Wykonawcę, w celu ograniczenia odpowiedzialności, na treść oświadczeń Zamawiającego w zakresie wiedzy informatycznej i organizacyjnej znajdującej się w wyłącznej dyspozycji Zamawiającego, niezbędnej dla należytego wykonania obowiązków przez Wykonawcę.</w:t>
      </w:r>
      <w:r w:rsidRPr="00417E77">
        <w:rPr>
          <w:rFonts w:ascii="Calibri" w:hAnsi="Calibri"/>
          <w:b w:val="0"/>
          <w:sz w:val="20"/>
        </w:rPr>
        <w:tab/>
      </w:r>
    </w:p>
    <w:p w14:paraId="7FB26CA3" w14:textId="77777777" w:rsidR="004347A2" w:rsidRPr="006A63A5" w:rsidRDefault="004347A2" w:rsidP="004347A2">
      <w:pPr>
        <w:pStyle w:val="Tekstpodstawowy31"/>
        <w:numPr>
          <w:ilvl w:val="0"/>
          <w:numId w:val="57"/>
        </w:numPr>
        <w:jc w:val="both"/>
        <w:rPr>
          <w:rFonts w:ascii="Calibri" w:hAnsi="Calibri"/>
          <w:b w:val="0"/>
          <w:sz w:val="20"/>
        </w:rPr>
      </w:pPr>
      <w:r w:rsidRPr="006A63A5">
        <w:rPr>
          <w:rFonts w:ascii="Calibri" w:hAnsi="Calibri"/>
          <w:b w:val="0"/>
          <w:sz w:val="20"/>
        </w:rPr>
        <w:t>Zamawiający utworzy i utrzyma przez cały okres ważności Umowy stanowisko Kierownika Projektu. Obowiązki Kierownika Projektu pełnić będzie: ……………………….</w:t>
      </w:r>
    </w:p>
    <w:p w14:paraId="7AFE9C27" w14:textId="77777777" w:rsidR="004347A2" w:rsidRPr="006A63A5" w:rsidRDefault="004347A2" w:rsidP="004347A2">
      <w:pPr>
        <w:pStyle w:val="Tekstpodstawowy31"/>
        <w:numPr>
          <w:ilvl w:val="0"/>
          <w:numId w:val="57"/>
        </w:numPr>
        <w:jc w:val="both"/>
        <w:rPr>
          <w:rFonts w:ascii="Calibri" w:hAnsi="Calibri"/>
          <w:b w:val="0"/>
          <w:sz w:val="20"/>
        </w:rPr>
      </w:pPr>
      <w:r w:rsidRPr="006A63A5">
        <w:rPr>
          <w:rFonts w:ascii="Calibri" w:hAnsi="Calibri"/>
          <w:b w:val="0"/>
          <w:sz w:val="20"/>
        </w:rPr>
        <w:t>Wykonawca utworzy i utrzyma przez cały okres ważności Umowy stanowisko Kierownika Wdrożenia. Obowiązki Kierownika wdrożenia pełnić będzie: ………………………...</w:t>
      </w:r>
    </w:p>
    <w:p w14:paraId="14B97696" w14:textId="77777777" w:rsidR="004347A2" w:rsidRPr="006A63A5" w:rsidRDefault="004347A2" w:rsidP="004347A2">
      <w:pPr>
        <w:pStyle w:val="Tekstpodstawowy31"/>
        <w:jc w:val="both"/>
        <w:rPr>
          <w:rFonts w:ascii="Calibri" w:hAnsi="Calibri" w:cs="Calibri"/>
          <w:b w:val="0"/>
          <w:sz w:val="20"/>
        </w:rPr>
      </w:pPr>
    </w:p>
    <w:p w14:paraId="2A071A0E" w14:textId="77777777" w:rsidR="004347A2" w:rsidRDefault="004347A2" w:rsidP="004347A2">
      <w:pPr>
        <w:jc w:val="center"/>
        <w:rPr>
          <w:rFonts w:ascii="Calibri" w:hAnsi="Calibri" w:cs="Calibri"/>
          <w:b/>
          <w:bCs/>
          <w:color w:val="000000"/>
          <w:sz w:val="20"/>
          <w:szCs w:val="20"/>
        </w:rPr>
      </w:pPr>
      <w:r>
        <w:rPr>
          <w:rFonts w:ascii="Calibri" w:hAnsi="Calibri" w:cs="Calibri"/>
          <w:b/>
          <w:bCs/>
          <w:color w:val="000000"/>
          <w:sz w:val="20"/>
          <w:szCs w:val="20"/>
        </w:rPr>
        <w:t>§ 5</w:t>
      </w:r>
    </w:p>
    <w:p w14:paraId="6D7F6273" w14:textId="77777777" w:rsidR="004347A2" w:rsidRPr="006D724D" w:rsidRDefault="004347A2" w:rsidP="004347A2">
      <w:pPr>
        <w:jc w:val="center"/>
        <w:rPr>
          <w:rFonts w:ascii="Calibri" w:hAnsi="Calibri" w:cs="Calibri"/>
          <w:b/>
          <w:bCs/>
          <w:color w:val="000000"/>
          <w:sz w:val="20"/>
          <w:szCs w:val="20"/>
        </w:rPr>
      </w:pPr>
      <w:r>
        <w:rPr>
          <w:rFonts w:ascii="Calibri" w:hAnsi="Calibri" w:cs="Calibri"/>
          <w:b/>
          <w:bCs/>
          <w:color w:val="000000"/>
          <w:sz w:val="20"/>
          <w:szCs w:val="20"/>
        </w:rPr>
        <w:t xml:space="preserve">Wykonanie Przedmiotu Umowy </w:t>
      </w:r>
    </w:p>
    <w:p w14:paraId="4AF0CE09" w14:textId="77777777" w:rsidR="004347A2" w:rsidRDefault="004347A2" w:rsidP="004347A2">
      <w:pPr>
        <w:pStyle w:val="ListParagraph1"/>
        <w:numPr>
          <w:ilvl w:val="0"/>
          <w:numId w:val="74"/>
        </w:numPr>
        <w:tabs>
          <w:tab w:val="clear" w:pos="754"/>
          <w:tab w:val="num" w:pos="426"/>
        </w:tabs>
        <w:spacing w:after="0" w:line="240" w:lineRule="auto"/>
        <w:ind w:left="426" w:hanging="426"/>
        <w:jc w:val="both"/>
        <w:rPr>
          <w:color w:val="000000"/>
          <w:sz w:val="20"/>
          <w:szCs w:val="20"/>
        </w:rPr>
      </w:pPr>
      <w:r>
        <w:rPr>
          <w:color w:val="000000"/>
          <w:sz w:val="20"/>
          <w:szCs w:val="20"/>
        </w:rPr>
        <w:t>Roboty budowlane przewidziane do wykonania w ramach przedmiotu umowy Wykonawca zrealizuje przy zastosowaniu formuły „zaprojektuj i wybuduj”.</w:t>
      </w:r>
    </w:p>
    <w:p w14:paraId="131D1DA4" w14:textId="77777777" w:rsidR="004347A2" w:rsidRDefault="004347A2" w:rsidP="004347A2">
      <w:pPr>
        <w:pStyle w:val="ListParagraph1"/>
        <w:numPr>
          <w:ilvl w:val="0"/>
          <w:numId w:val="74"/>
        </w:numPr>
        <w:tabs>
          <w:tab w:val="clear" w:pos="754"/>
          <w:tab w:val="num" w:pos="0"/>
        </w:tabs>
        <w:spacing w:after="0" w:line="240" w:lineRule="auto"/>
        <w:ind w:left="567" w:hanging="567"/>
        <w:jc w:val="both"/>
        <w:rPr>
          <w:color w:val="000000"/>
          <w:sz w:val="20"/>
          <w:szCs w:val="20"/>
        </w:rPr>
      </w:pPr>
      <w:r>
        <w:rPr>
          <w:color w:val="000000"/>
          <w:sz w:val="20"/>
          <w:szCs w:val="20"/>
        </w:rPr>
        <w:t>Warunki wykonania robót budowlanych:</w:t>
      </w:r>
    </w:p>
    <w:p w14:paraId="5F06E568" w14:textId="77777777" w:rsidR="004347A2" w:rsidRDefault="004347A2" w:rsidP="004347A2">
      <w:pPr>
        <w:ind w:left="567" w:hanging="283"/>
        <w:jc w:val="both"/>
        <w:rPr>
          <w:rFonts w:ascii="Calibri" w:hAnsi="Calibri"/>
          <w:sz w:val="20"/>
          <w:szCs w:val="20"/>
        </w:rPr>
      </w:pPr>
      <w:r>
        <w:rPr>
          <w:rFonts w:ascii="Calibri" w:hAnsi="Calibri"/>
          <w:sz w:val="20"/>
          <w:szCs w:val="20"/>
        </w:rPr>
        <w:t xml:space="preserve">2.1 </w:t>
      </w:r>
      <w:r w:rsidRPr="009C392A">
        <w:rPr>
          <w:rFonts w:ascii="Calibri" w:hAnsi="Calibri"/>
          <w:sz w:val="20"/>
          <w:szCs w:val="20"/>
        </w:rPr>
        <w:t>Roboty budowlane polegające na dostosowaniu pomieszczeń określonych w</w:t>
      </w:r>
      <w:r>
        <w:rPr>
          <w:rFonts w:ascii="Calibri" w:hAnsi="Calibri"/>
          <w:sz w:val="20"/>
          <w:szCs w:val="20"/>
        </w:rPr>
        <w:t xml:space="preserve"> PFU </w:t>
      </w:r>
      <w:r w:rsidRPr="009C392A">
        <w:rPr>
          <w:rFonts w:ascii="Calibri" w:hAnsi="Calibri"/>
          <w:sz w:val="20"/>
          <w:szCs w:val="20"/>
        </w:rPr>
        <w:t xml:space="preserve">oraz montaż sprzętu </w:t>
      </w:r>
      <w:r w:rsidRPr="009C392A">
        <w:rPr>
          <w:rFonts w:ascii="Calibri" w:hAnsi="Calibri"/>
          <w:sz w:val="20"/>
          <w:szCs w:val="20"/>
        </w:rPr>
        <w:lastRenderedPageBreak/>
        <w:t xml:space="preserve">określonego w </w:t>
      </w:r>
      <w:r>
        <w:rPr>
          <w:rFonts w:ascii="Calibri" w:hAnsi="Calibri"/>
          <w:sz w:val="20"/>
          <w:szCs w:val="20"/>
        </w:rPr>
        <w:t>PFU</w:t>
      </w:r>
      <w:r w:rsidRPr="009C392A">
        <w:rPr>
          <w:rFonts w:ascii="Calibri" w:hAnsi="Calibri"/>
          <w:sz w:val="20"/>
          <w:szCs w:val="20"/>
        </w:rPr>
        <w:t>, będą realizowane na czynnym obiekcie Szpitala. Wszelkie prace adaptacyjne winny być prowadzone w sposób uwzględniający konieczn</w:t>
      </w:r>
      <w:r>
        <w:rPr>
          <w:rFonts w:ascii="Calibri" w:hAnsi="Calibri"/>
          <w:sz w:val="20"/>
          <w:szCs w:val="20"/>
        </w:rPr>
        <w:t>ość zachowania ciągłości pracy S</w:t>
      </w:r>
      <w:r w:rsidRPr="009C392A">
        <w:rPr>
          <w:rFonts w:ascii="Calibri" w:hAnsi="Calibri"/>
          <w:sz w:val="20"/>
          <w:szCs w:val="20"/>
        </w:rPr>
        <w:t>zpitala. Wykonawca w cenie ofertowej uwzględnił wszelkie roboty tymczasowe, w tym prace w godzinach popołudniowych oraz np. przegrody szczelne, osłony, utrzymanie czystości oraz przestrzeganie warunków przebywania na terenie czynnego obiektu szpitalnego, zabezpieczenie placu budowy, ubezpieczenie OC itp.</w:t>
      </w:r>
    </w:p>
    <w:p w14:paraId="269BB5E7" w14:textId="77777777" w:rsidR="004347A2" w:rsidRDefault="004347A2" w:rsidP="004347A2">
      <w:pPr>
        <w:ind w:left="567" w:hanging="283"/>
        <w:jc w:val="both"/>
        <w:rPr>
          <w:rFonts w:ascii="Calibri" w:hAnsi="Calibri"/>
          <w:sz w:val="20"/>
          <w:szCs w:val="20"/>
        </w:rPr>
      </w:pPr>
      <w:r>
        <w:rPr>
          <w:rFonts w:ascii="Calibri" w:hAnsi="Calibri"/>
          <w:sz w:val="20"/>
          <w:szCs w:val="20"/>
        </w:rPr>
        <w:t xml:space="preserve">2.2. </w:t>
      </w:r>
      <w:r w:rsidRPr="009C392A">
        <w:rPr>
          <w:rFonts w:ascii="Calibri" w:hAnsi="Calibri"/>
          <w:sz w:val="20"/>
          <w:szCs w:val="20"/>
        </w:rPr>
        <w:t xml:space="preserve">Wykonawca oświadcza, że zapoznał się z pomieszczeniami, w których będą realizowane roboty adaptacyjne, zakresem oraz wszelkimi ograniczeniami i utrudnieniami związanymi z realizacją robót budowlanych, określonych w </w:t>
      </w:r>
      <w:r>
        <w:rPr>
          <w:rFonts w:ascii="Calibri" w:hAnsi="Calibri"/>
          <w:sz w:val="20"/>
          <w:szCs w:val="20"/>
        </w:rPr>
        <w:t>PFU</w:t>
      </w:r>
      <w:r w:rsidRPr="009C392A">
        <w:rPr>
          <w:rFonts w:ascii="Calibri" w:hAnsi="Calibri"/>
          <w:sz w:val="20"/>
          <w:szCs w:val="20"/>
        </w:rPr>
        <w:t xml:space="preserve"> i otrzymał od Zamawiającego wszelkie informacje niezbędne do wykonania przedmiotu umowy, mogące mieć wpływ na ryzyko i okoliczności realizacji przedmiotu niniejszej umowy i że nie będzie rościł w przyszłości żadnych pretensji z tego tytułu wobec Zamawiającego oraz, że zdobył wszelkie informacje niezbędne do prawidłowej realizacji przedmiotu niniejszej umowy.</w:t>
      </w:r>
    </w:p>
    <w:p w14:paraId="3E9E20B5" w14:textId="77777777" w:rsidR="004347A2" w:rsidRPr="009C392A" w:rsidRDefault="004347A2" w:rsidP="004347A2">
      <w:pPr>
        <w:ind w:left="567" w:hanging="283"/>
        <w:jc w:val="both"/>
        <w:rPr>
          <w:rFonts w:ascii="Calibri" w:hAnsi="Calibri"/>
          <w:sz w:val="20"/>
          <w:szCs w:val="20"/>
        </w:rPr>
      </w:pPr>
      <w:r>
        <w:rPr>
          <w:rFonts w:ascii="Calibri" w:hAnsi="Calibri"/>
          <w:sz w:val="20"/>
          <w:szCs w:val="20"/>
        </w:rPr>
        <w:t xml:space="preserve">2.3. </w:t>
      </w:r>
      <w:r w:rsidRPr="009C392A">
        <w:rPr>
          <w:rFonts w:ascii="Calibri" w:hAnsi="Calibri"/>
          <w:sz w:val="20"/>
          <w:szCs w:val="20"/>
        </w:rPr>
        <w:t xml:space="preserve">Opracowana dokumentacja projektowo-techniczna oraz roboty budowlane polegające na przebudowie </w:t>
      </w:r>
      <w:r w:rsidRPr="009C392A">
        <w:rPr>
          <w:rFonts w:ascii="Calibri" w:hAnsi="Calibri"/>
          <w:sz w:val="20"/>
          <w:szCs w:val="20"/>
        </w:rPr>
        <w:br/>
        <w:t>i dostosowaniu pomieszczeń muszą uwzględniać wszelkie prace potrzebne do wypełnienia wymagań Zamawiającego wynikających ze Specyfikacji Istotnych Warunków Zamówienia i PFU.</w:t>
      </w:r>
    </w:p>
    <w:p w14:paraId="535985A9" w14:textId="77777777" w:rsidR="004347A2" w:rsidRPr="009C392A" w:rsidRDefault="004347A2" w:rsidP="004347A2">
      <w:pPr>
        <w:ind w:left="567" w:hanging="283"/>
        <w:jc w:val="both"/>
        <w:rPr>
          <w:rFonts w:ascii="Calibri" w:hAnsi="Calibri"/>
          <w:sz w:val="20"/>
          <w:szCs w:val="20"/>
        </w:rPr>
      </w:pPr>
      <w:r>
        <w:rPr>
          <w:rFonts w:ascii="Calibri" w:hAnsi="Calibri"/>
          <w:sz w:val="20"/>
          <w:szCs w:val="20"/>
        </w:rPr>
        <w:t xml:space="preserve">2.4. </w:t>
      </w:r>
      <w:r w:rsidRPr="009C392A">
        <w:rPr>
          <w:rFonts w:ascii="Calibri" w:hAnsi="Calibri"/>
          <w:sz w:val="20"/>
          <w:szCs w:val="20"/>
        </w:rPr>
        <w:t xml:space="preserve">Wykonawca jest odpowiedzialny za prawidłowe przeanalizowanie </w:t>
      </w:r>
      <w:r>
        <w:rPr>
          <w:rFonts w:ascii="Calibri" w:hAnsi="Calibri"/>
          <w:sz w:val="20"/>
          <w:szCs w:val="20"/>
        </w:rPr>
        <w:t>PFU</w:t>
      </w:r>
      <w:r w:rsidRPr="009C392A">
        <w:rPr>
          <w:rFonts w:ascii="Calibri" w:hAnsi="Calibri"/>
          <w:sz w:val="20"/>
          <w:szCs w:val="20"/>
        </w:rPr>
        <w:t>. W przypadku jakichkolwiek niezgodności lub wątpliwości dotyczących interpretacji jego zapisów Wykonawca powiadomi niezwłocznie na piśmie Zamawiającego w celu uzyskania niezbędnych wyjaśnień.</w:t>
      </w:r>
    </w:p>
    <w:p w14:paraId="2C69904B" w14:textId="77777777" w:rsidR="004347A2" w:rsidRPr="009C392A" w:rsidRDefault="004347A2" w:rsidP="004347A2">
      <w:pPr>
        <w:ind w:left="567" w:hanging="283"/>
        <w:jc w:val="both"/>
        <w:rPr>
          <w:rFonts w:ascii="Calibri" w:hAnsi="Calibri"/>
          <w:sz w:val="20"/>
          <w:szCs w:val="20"/>
        </w:rPr>
      </w:pPr>
      <w:r>
        <w:rPr>
          <w:rFonts w:ascii="Calibri" w:hAnsi="Calibri"/>
          <w:sz w:val="20"/>
          <w:szCs w:val="20"/>
        </w:rPr>
        <w:t xml:space="preserve">2.5. </w:t>
      </w:r>
      <w:r w:rsidRPr="009C392A">
        <w:rPr>
          <w:rFonts w:ascii="Calibri" w:hAnsi="Calibri"/>
          <w:sz w:val="20"/>
          <w:szCs w:val="20"/>
        </w:rPr>
        <w:t>Wszystkie roboty budowlane muszą być prowadzone pod nadzorem Zamawiającego.</w:t>
      </w:r>
    </w:p>
    <w:p w14:paraId="68D1564D" w14:textId="77777777" w:rsidR="004347A2" w:rsidRPr="009C392A" w:rsidRDefault="004347A2" w:rsidP="004347A2">
      <w:pPr>
        <w:ind w:left="567" w:hanging="283"/>
        <w:jc w:val="both"/>
        <w:rPr>
          <w:rFonts w:ascii="Calibri" w:hAnsi="Calibri"/>
          <w:sz w:val="20"/>
          <w:szCs w:val="20"/>
        </w:rPr>
      </w:pPr>
      <w:r>
        <w:rPr>
          <w:rFonts w:ascii="Calibri" w:hAnsi="Calibri"/>
          <w:sz w:val="20"/>
          <w:szCs w:val="20"/>
        </w:rPr>
        <w:t xml:space="preserve">2.6. </w:t>
      </w:r>
      <w:r w:rsidRPr="00FA1FCB">
        <w:rPr>
          <w:rFonts w:ascii="Calibri" w:hAnsi="Calibri"/>
          <w:sz w:val="20"/>
          <w:szCs w:val="20"/>
        </w:rPr>
        <w:t>Przed podpisaniem umowy Wykonawca przedłoży Zamawiającemu polisę potwierdzającą zawarcie umowy ubezpieczenia od odpowiedzialności cywilnej w zakresie prowadzonej działalności związanej z przedmiotem zamówienia na sumę nie niższą niż 500.000 PLN.</w:t>
      </w:r>
    </w:p>
    <w:p w14:paraId="41E8A5A2" w14:textId="77777777" w:rsidR="004347A2" w:rsidRPr="009C392A" w:rsidRDefault="004347A2" w:rsidP="004347A2">
      <w:pPr>
        <w:ind w:left="567" w:hanging="283"/>
        <w:jc w:val="both"/>
        <w:rPr>
          <w:rFonts w:ascii="Calibri" w:hAnsi="Calibri"/>
          <w:sz w:val="20"/>
          <w:szCs w:val="20"/>
        </w:rPr>
      </w:pPr>
      <w:r>
        <w:rPr>
          <w:rFonts w:ascii="Calibri" w:hAnsi="Calibri"/>
          <w:sz w:val="20"/>
          <w:szCs w:val="20"/>
        </w:rPr>
        <w:t xml:space="preserve">2.7. </w:t>
      </w:r>
      <w:r w:rsidRPr="009C392A">
        <w:rPr>
          <w:rFonts w:ascii="Calibri" w:hAnsi="Calibri"/>
          <w:sz w:val="20"/>
          <w:szCs w:val="20"/>
        </w:rPr>
        <w:t xml:space="preserve">Wykonawca poniesie wszelkie koszty związane z realizacją przedmiotu Umowy w tym: organizacji i utrzymania zaplecza dla potrzeb wykonawstwa robót oraz związane z wygrodzeniem, zabezpieczeniem i oznakowaniem terenu budowy. </w:t>
      </w:r>
    </w:p>
    <w:p w14:paraId="152713A4" w14:textId="77777777" w:rsidR="004347A2" w:rsidRPr="009C392A" w:rsidRDefault="004347A2" w:rsidP="004347A2">
      <w:pPr>
        <w:ind w:left="567" w:hanging="283"/>
        <w:jc w:val="both"/>
        <w:rPr>
          <w:rFonts w:ascii="Calibri" w:hAnsi="Calibri"/>
          <w:sz w:val="20"/>
          <w:szCs w:val="20"/>
        </w:rPr>
      </w:pPr>
      <w:r>
        <w:rPr>
          <w:rFonts w:ascii="Calibri" w:hAnsi="Calibri"/>
          <w:sz w:val="20"/>
          <w:szCs w:val="20"/>
        </w:rPr>
        <w:t xml:space="preserve">2.8. </w:t>
      </w:r>
      <w:r w:rsidRPr="009C392A">
        <w:rPr>
          <w:rFonts w:ascii="Calibri" w:hAnsi="Calibri"/>
          <w:sz w:val="20"/>
          <w:szCs w:val="20"/>
        </w:rPr>
        <w:t xml:space="preserve">Wszystkie odpady powstałe w związku z realizacją prac stanowią własność Wykonawcy, który jest zobowiązany do ich zagospodarowania na własny koszt i ryzyko. Wykonawca zobowiązuje się do postępowania z odpadami w sposób zgodny z zasadami gospodarowania odpadami określonymi w ustawie z dnia 14.12.2012 r., o odpadach oraz wymaganiami ochrony środowiska także do przedstawienia Zamawiającemu dokumentu potwierdzającego ich utylizację jeśli obowiązek uzyskania takiego dokumentu wynika z przepisów prawa.   </w:t>
      </w:r>
    </w:p>
    <w:p w14:paraId="1729419D" w14:textId="77777777" w:rsidR="004347A2" w:rsidRDefault="004347A2" w:rsidP="004347A2">
      <w:pPr>
        <w:pStyle w:val="ListParagraph1"/>
        <w:numPr>
          <w:ilvl w:val="0"/>
          <w:numId w:val="74"/>
        </w:numPr>
        <w:tabs>
          <w:tab w:val="clear" w:pos="754"/>
          <w:tab w:val="num" w:pos="0"/>
        </w:tabs>
        <w:spacing w:after="0" w:line="240" w:lineRule="auto"/>
        <w:ind w:left="284" w:hanging="284"/>
        <w:jc w:val="both"/>
        <w:rPr>
          <w:color w:val="000000"/>
          <w:sz w:val="20"/>
          <w:szCs w:val="20"/>
        </w:rPr>
      </w:pPr>
      <w:r>
        <w:rPr>
          <w:sz w:val="20"/>
          <w:szCs w:val="20"/>
        </w:rPr>
        <w:t>Obowiązki Wykonawcy:</w:t>
      </w:r>
    </w:p>
    <w:p w14:paraId="24C6DF01" w14:textId="77777777" w:rsidR="004347A2" w:rsidRDefault="004347A2" w:rsidP="004347A2">
      <w:pPr>
        <w:ind w:left="567" w:hanging="283"/>
        <w:jc w:val="both"/>
        <w:rPr>
          <w:rFonts w:ascii="Calibri" w:hAnsi="Calibri"/>
          <w:sz w:val="20"/>
          <w:szCs w:val="20"/>
        </w:rPr>
      </w:pPr>
      <w:r>
        <w:rPr>
          <w:rFonts w:ascii="Calibri" w:hAnsi="Calibri"/>
          <w:sz w:val="20"/>
          <w:szCs w:val="20"/>
        </w:rPr>
        <w:t xml:space="preserve">3.1. </w:t>
      </w:r>
      <w:r w:rsidRPr="009C392A">
        <w:rPr>
          <w:rFonts w:ascii="Calibri" w:hAnsi="Calibri"/>
          <w:sz w:val="20"/>
          <w:szCs w:val="20"/>
        </w:rPr>
        <w:t>Wykonawca jest odpowiedzialny za prawidłowe opracowanie dokumentacji projektowo-</w:t>
      </w:r>
      <w:proofErr w:type="spellStart"/>
      <w:r w:rsidRPr="009C392A">
        <w:rPr>
          <w:rFonts w:ascii="Calibri" w:hAnsi="Calibri"/>
          <w:sz w:val="20"/>
          <w:szCs w:val="20"/>
        </w:rPr>
        <w:t>technicznejj</w:t>
      </w:r>
      <w:proofErr w:type="spellEnd"/>
      <w:r w:rsidRPr="009C392A">
        <w:rPr>
          <w:rFonts w:ascii="Calibri" w:hAnsi="Calibri"/>
          <w:sz w:val="20"/>
          <w:szCs w:val="20"/>
        </w:rPr>
        <w:t xml:space="preserve"> robót we współpracy i w uzgodnieniu z wyznaczonym pracownikiem Zamawiającego, wykonanie robót budowlanych, wyposażenie oraz uzyskanie wszelkich wymaganych opinii, uzgodnień i pozwoleń, niezbędnych</w:t>
      </w:r>
      <w:r>
        <w:rPr>
          <w:rFonts w:ascii="Calibri" w:hAnsi="Calibri"/>
          <w:sz w:val="20"/>
          <w:szCs w:val="20"/>
        </w:rPr>
        <w:t xml:space="preserve"> do realizacji niniejszej umowy</w:t>
      </w:r>
      <w:r w:rsidRPr="009C392A">
        <w:rPr>
          <w:rFonts w:ascii="Calibri" w:hAnsi="Calibri"/>
          <w:sz w:val="20"/>
          <w:szCs w:val="20"/>
        </w:rPr>
        <w:t xml:space="preserve">. Powyższe opracowania, roboty budowlane i czynności muszą być zgodne z warunkami określonymi w </w:t>
      </w:r>
      <w:r>
        <w:rPr>
          <w:rFonts w:ascii="Calibri" w:hAnsi="Calibri"/>
          <w:sz w:val="20"/>
          <w:szCs w:val="20"/>
        </w:rPr>
        <w:t xml:space="preserve">PFU i umowie, poleceniami nadzoru </w:t>
      </w:r>
      <w:r w:rsidRPr="009C392A">
        <w:rPr>
          <w:rFonts w:ascii="Calibri" w:hAnsi="Calibri"/>
          <w:sz w:val="20"/>
          <w:szCs w:val="20"/>
        </w:rPr>
        <w:t xml:space="preserve"> inwestorskiego, zgodnie z obowiązującymi przepisami prawa ze wszystkimi uwarunkowaniami wynikającymi z funkcjonowania czynnie działającego obiektu. Dokumentacja projektowa musi być uzgodniona z Zamawiającym oraz z właściwymi rzeczoznawcami branż (np. p.poż. lub ds. higieniczno-sanitarnych) </w:t>
      </w:r>
    </w:p>
    <w:p w14:paraId="7C660153" w14:textId="77777777" w:rsidR="004347A2" w:rsidRPr="009C392A" w:rsidRDefault="004347A2" w:rsidP="004347A2">
      <w:pPr>
        <w:ind w:left="567" w:hanging="283"/>
        <w:jc w:val="both"/>
        <w:rPr>
          <w:rFonts w:ascii="Calibri" w:hAnsi="Calibri"/>
          <w:sz w:val="20"/>
          <w:szCs w:val="20"/>
        </w:rPr>
      </w:pPr>
      <w:r>
        <w:rPr>
          <w:rFonts w:ascii="Calibri" w:hAnsi="Calibri"/>
          <w:sz w:val="20"/>
          <w:szCs w:val="20"/>
        </w:rPr>
        <w:t xml:space="preserve">3.2. </w:t>
      </w:r>
      <w:r w:rsidRPr="009C392A">
        <w:rPr>
          <w:rFonts w:ascii="Calibri" w:hAnsi="Calibri"/>
          <w:sz w:val="20"/>
          <w:szCs w:val="20"/>
        </w:rPr>
        <w:t>Wykonawca zobowiązany jest do:</w:t>
      </w:r>
    </w:p>
    <w:p w14:paraId="704DD6CB" w14:textId="77777777" w:rsidR="004347A2" w:rsidRPr="009C392A" w:rsidRDefault="004347A2" w:rsidP="004347A2">
      <w:pPr>
        <w:numPr>
          <w:ilvl w:val="0"/>
          <w:numId w:val="75"/>
        </w:numPr>
        <w:ind w:left="993"/>
        <w:jc w:val="both"/>
        <w:rPr>
          <w:rFonts w:ascii="Calibri" w:hAnsi="Calibri"/>
          <w:sz w:val="20"/>
          <w:szCs w:val="20"/>
        </w:rPr>
      </w:pPr>
      <w:r w:rsidRPr="009C392A">
        <w:rPr>
          <w:rFonts w:ascii="Calibri" w:hAnsi="Calibri"/>
          <w:sz w:val="20"/>
          <w:szCs w:val="20"/>
        </w:rPr>
        <w:t>Przejęcia terenu budowy w terminie umownym, przebudowy i dostosowania pomieszczeń oraz montażu sprzętu.</w:t>
      </w:r>
    </w:p>
    <w:p w14:paraId="75361D82" w14:textId="77777777" w:rsidR="004347A2" w:rsidRPr="009C392A" w:rsidRDefault="004347A2" w:rsidP="004347A2">
      <w:pPr>
        <w:numPr>
          <w:ilvl w:val="0"/>
          <w:numId w:val="75"/>
        </w:numPr>
        <w:ind w:left="993"/>
        <w:jc w:val="both"/>
        <w:rPr>
          <w:rFonts w:ascii="Calibri" w:hAnsi="Calibri"/>
          <w:sz w:val="20"/>
          <w:szCs w:val="20"/>
        </w:rPr>
      </w:pPr>
      <w:r w:rsidRPr="009C392A">
        <w:rPr>
          <w:rFonts w:ascii="Calibri" w:hAnsi="Calibri"/>
          <w:sz w:val="20"/>
          <w:szCs w:val="20"/>
        </w:rPr>
        <w:t>Wykonawca zobowiązany jest do</w:t>
      </w:r>
      <w:r>
        <w:rPr>
          <w:rFonts w:ascii="Calibri" w:hAnsi="Calibri"/>
          <w:sz w:val="20"/>
          <w:szCs w:val="20"/>
        </w:rPr>
        <w:t xml:space="preserve"> sporządzenia</w:t>
      </w:r>
      <w:r w:rsidRPr="009C392A">
        <w:rPr>
          <w:rFonts w:ascii="Calibri" w:hAnsi="Calibri"/>
          <w:sz w:val="20"/>
          <w:szCs w:val="20"/>
        </w:rPr>
        <w:t xml:space="preserve"> harmonogramu wykonania prac </w:t>
      </w:r>
      <w:r w:rsidRPr="009C392A">
        <w:rPr>
          <w:rFonts w:ascii="Calibri" w:hAnsi="Calibri"/>
          <w:sz w:val="20"/>
          <w:szCs w:val="20"/>
        </w:rPr>
        <w:br/>
        <w:t>i przedłożenia ich do akceptacji Zamawiającemu oraz ma obowiązek uzgodnić z Zamawiającym dobór technologii, materiałów budowlanych oraz standardu wykończenia w rozwiązaniach projektowych</w:t>
      </w:r>
      <w:r>
        <w:rPr>
          <w:rFonts w:ascii="Calibri" w:hAnsi="Calibri"/>
          <w:strike/>
          <w:color w:val="FF0000"/>
          <w:sz w:val="20"/>
          <w:szCs w:val="20"/>
        </w:rPr>
        <w:t xml:space="preserve">. </w:t>
      </w:r>
      <w:r w:rsidRPr="009C392A">
        <w:rPr>
          <w:rFonts w:ascii="Calibri" w:hAnsi="Calibri"/>
          <w:sz w:val="20"/>
          <w:szCs w:val="20"/>
        </w:rPr>
        <w:t xml:space="preserve">Zamawiający zastrzega sobie prawo do wyboru materiałów budowlano – montażowych. </w:t>
      </w:r>
    </w:p>
    <w:p w14:paraId="3816F67E" w14:textId="77777777" w:rsidR="004347A2" w:rsidRPr="009C392A" w:rsidRDefault="004347A2" w:rsidP="004347A2">
      <w:pPr>
        <w:numPr>
          <w:ilvl w:val="0"/>
          <w:numId w:val="75"/>
        </w:numPr>
        <w:ind w:left="993"/>
        <w:jc w:val="both"/>
        <w:rPr>
          <w:rFonts w:ascii="Calibri" w:hAnsi="Calibri"/>
          <w:sz w:val="20"/>
          <w:szCs w:val="20"/>
        </w:rPr>
      </w:pPr>
      <w:r w:rsidRPr="009C392A">
        <w:rPr>
          <w:rFonts w:ascii="Calibri" w:hAnsi="Calibri"/>
          <w:sz w:val="20"/>
          <w:szCs w:val="20"/>
        </w:rPr>
        <w:t xml:space="preserve">Opracowania dokumentacji techniczno-projektowej i wykonania przebudowy oraz dostosowania pomieszczeń pod instalację sprzętu zapewniając wszystkie parametry budowlane, technologiczne,  sanitarno-epidemiologiczne niezbędne do prawidłowego funkcjonowania sprzętu. W szczególności sporządzenie </w:t>
      </w:r>
      <w:proofErr w:type="spellStart"/>
      <w:r w:rsidRPr="009C392A">
        <w:rPr>
          <w:rFonts w:ascii="Calibri" w:hAnsi="Calibri"/>
          <w:sz w:val="20"/>
          <w:szCs w:val="20"/>
        </w:rPr>
        <w:t>pełnobranżowego</w:t>
      </w:r>
      <w:proofErr w:type="spellEnd"/>
      <w:r w:rsidRPr="009C392A">
        <w:rPr>
          <w:rFonts w:ascii="Calibri" w:hAnsi="Calibri"/>
          <w:sz w:val="20"/>
          <w:szCs w:val="20"/>
        </w:rPr>
        <w:t xml:space="preserve"> projektu przebudowy pomieszczeń w osobnych tomach dla każdej branży wraz z uzyskaniem wszelkich wymaganych uzgodnień, opinii itp. Powyższą dokumentację Wykonawca powinien sporządzić zgodnie z </w:t>
      </w:r>
      <w:r>
        <w:rPr>
          <w:rFonts w:ascii="Calibri" w:hAnsi="Calibri"/>
          <w:sz w:val="20"/>
          <w:szCs w:val="20"/>
        </w:rPr>
        <w:t>PFU</w:t>
      </w:r>
      <w:r w:rsidRPr="009C392A">
        <w:rPr>
          <w:rFonts w:ascii="Calibri" w:hAnsi="Calibri"/>
          <w:sz w:val="20"/>
          <w:szCs w:val="20"/>
        </w:rPr>
        <w:t xml:space="preserve"> wraz z załącznikami w uzgodnieniu z Zamawiającym </w:t>
      </w:r>
      <w:r w:rsidRPr="009C392A">
        <w:rPr>
          <w:rFonts w:ascii="Calibri" w:hAnsi="Calibri"/>
          <w:sz w:val="20"/>
          <w:szCs w:val="20"/>
        </w:rPr>
        <w:lastRenderedPageBreak/>
        <w:t>oraz przedłożyć do zatwierdzenia przedstawicielowi Zamawiającego. Wszelką wymaganą dokumentację oraz niezbędne ekspertyzy, pomiary i badania Wykonawca wykona na swój koszt.</w:t>
      </w:r>
    </w:p>
    <w:p w14:paraId="63FB19C3" w14:textId="77777777" w:rsidR="004347A2" w:rsidRPr="00400A68" w:rsidRDefault="004347A2" w:rsidP="004347A2">
      <w:pPr>
        <w:numPr>
          <w:ilvl w:val="0"/>
          <w:numId w:val="75"/>
        </w:numPr>
        <w:ind w:left="993"/>
        <w:jc w:val="both"/>
        <w:rPr>
          <w:rFonts w:ascii="Calibri" w:hAnsi="Calibri"/>
          <w:sz w:val="20"/>
          <w:szCs w:val="20"/>
        </w:rPr>
      </w:pPr>
      <w:r w:rsidRPr="00400A68">
        <w:rPr>
          <w:rFonts w:ascii="Calibri" w:hAnsi="Calibri"/>
          <w:sz w:val="20"/>
          <w:szCs w:val="20"/>
        </w:rPr>
        <w:t xml:space="preserve">Do wykonania robót budowlanych polegających na modernizacji  pomieszczeń Zakładu Patomorfologii, zgodnie z wytycznymi zawartymi w </w:t>
      </w:r>
      <w:r>
        <w:rPr>
          <w:rFonts w:ascii="Calibri" w:hAnsi="Calibri"/>
          <w:sz w:val="20"/>
          <w:szCs w:val="20"/>
        </w:rPr>
        <w:t>PFU</w:t>
      </w:r>
      <w:r w:rsidRPr="00400A68">
        <w:rPr>
          <w:rFonts w:ascii="Calibri" w:hAnsi="Calibri"/>
          <w:sz w:val="20"/>
          <w:szCs w:val="20"/>
        </w:rPr>
        <w:t>, zaleceniami producenta sprzętu, wymogami Wojewódzkiego Inspektora Sanitarnego lub Państwowego Powiatowego Inspektora Sanitarnego przewidzianymi dla</w:t>
      </w:r>
      <w:r>
        <w:rPr>
          <w:rFonts w:ascii="Calibri" w:hAnsi="Calibri"/>
          <w:sz w:val="20"/>
          <w:szCs w:val="20"/>
        </w:rPr>
        <w:t xml:space="preserve"> podmiotów leczniczych</w:t>
      </w:r>
      <w:r w:rsidRPr="00400A68">
        <w:rPr>
          <w:rFonts w:ascii="Calibri" w:hAnsi="Calibri"/>
          <w:sz w:val="20"/>
          <w:szCs w:val="20"/>
        </w:rPr>
        <w:t xml:space="preserve"> na podstawie opracowanej i zatwierdzonej dokumentacji projektowej.</w:t>
      </w:r>
    </w:p>
    <w:p w14:paraId="33182D73" w14:textId="77777777" w:rsidR="004347A2" w:rsidRDefault="004347A2" w:rsidP="004347A2">
      <w:pPr>
        <w:numPr>
          <w:ilvl w:val="0"/>
          <w:numId w:val="75"/>
        </w:numPr>
        <w:ind w:left="993"/>
        <w:jc w:val="both"/>
        <w:rPr>
          <w:rFonts w:ascii="Calibri" w:hAnsi="Calibri"/>
          <w:sz w:val="20"/>
          <w:szCs w:val="20"/>
        </w:rPr>
      </w:pPr>
      <w:r w:rsidRPr="009C392A">
        <w:rPr>
          <w:rFonts w:ascii="Calibri" w:hAnsi="Calibri"/>
          <w:sz w:val="20"/>
          <w:szCs w:val="20"/>
        </w:rPr>
        <w:t>Dostawy i montażu wyposażenia wynikającego z technologii</w:t>
      </w:r>
      <w:r>
        <w:rPr>
          <w:rFonts w:ascii="Calibri" w:hAnsi="Calibri"/>
          <w:sz w:val="20"/>
          <w:szCs w:val="20"/>
        </w:rPr>
        <w:t xml:space="preserve"> prac opisanego w PFU,</w:t>
      </w:r>
      <w:r w:rsidRPr="009C392A">
        <w:rPr>
          <w:rFonts w:ascii="Calibri" w:hAnsi="Calibri"/>
          <w:sz w:val="20"/>
          <w:szCs w:val="20"/>
        </w:rPr>
        <w:t xml:space="preserve"> </w:t>
      </w:r>
    </w:p>
    <w:p w14:paraId="419465ED" w14:textId="77777777" w:rsidR="004347A2" w:rsidRPr="009C392A" w:rsidRDefault="004347A2" w:rsidP="004347A2">
      <w:pPr>
        <w:numPr>
          <w:ilvl w:val="0"/>
          <w:numId w:val="75"/>
        </w:numPr>
        <w:ind w:left="993"/>
        <w:jc w:val="both"/>
        <w:rPr>
          <w:rFonts w:ascii="Calibri" w:hAnsi="Calibri"/>
          <w:sz w:val="20"/>
          <w:szCs w:val="20"/>
        </w:rPr>
      </w:pPr>
      <w:r w:rsidRPr="009C392A">
        <w:rPr>
          <w:rFonts w:ascii="Calibri" w:hAnsi="Calibri"/>
          <w:sz w:val="20"/>
          <w:szCs w:val="20"/>
        </w:rPr>
        <w:t>Wykonawca gwarantuje, że dostarczane materiały spełniają wymagania atestów i wymogi przepisów,</w:t>
      </w:r>
      <w:r>
        <w:rPr>
          <w:rFonts w:ascii="Calibri" w:hAnsi="Calibri"/>
          <w:sz w:val="20"/>
          <w:szCs w:val="20"/>
        </w:rPr>
        <w:t xml:space="preserve"> dopuszczające ich stosowanie</w:t>
      </w:r>
      <w:r w:rsidRPr="009C392A">
        <w:rPr>
          <w:rFonts w:ascii="Calibri" w:hAnsi="Calibri"/>
          <w:sz w:val="20"/>
          <w:szCs w:val="20"/>
        </w:rPr>
        <w:t>. Przed dostawą danego materiału Wykonawca dostarcza kartę materiałową do akceptacji przez Zamawiającego stosowne atesty, deklaracje zgodności, karty charakterystyk substancji niebezpiecznych itp.</w:t>
      </w:r>
    </w:p>
    <w:p w14:paraId="75170412" w14:textId="77777777" w:rsidR="004347A2" w:rsidRPr="009C392A" w:rsidRDefault="004347A2" w:rsidP="004347A2">
      <w:pPr>
        <w:numPr>
          <w:ilvl w:val="0"/>
          <w:numId w:val="75"/>
        </w:numPr>
        <w:ind w:left="993"/>
        <w:jc w:val="both"/>
        <w:rPr>
          <w:rFonts w:ascii="Calibri" w:hAnsi="Calibri"/>
          <w:sz w:val="20"/>
          <w:szCs w:val="20"/>
        </w:rPr>
      </w:pPr>
      <w:r w:rsidRPr="009C392A">
        <w:rPr>
          <w:rFonts w:ascii="Calibri" w:hAnsi="Calibri"/>
          <w:sz w:val="20"/>
          <w:szCs w:val="20"/>
        </w:rPr>
        <w:t>Wykonawca jest odpowiedzialny za przestrzeganie przepisów BHP i ppoż. w rejonie prac objętych Umową, w tym zabezpieczenie terenu budowy przed dostępem osób trzecich i oznakowanie stref niebezpiecznych. Obowiązujące szkolenie BHP i ppoż. Pracowników Wykonawcy i Podwykonawców leży po stronie Wykonawcy.</w:t>
      </w:r>
    </w:p>
    <w:p w14:paraId="0F04119D" w14:textId="77777777" w:rsidR="004347A2" w:rsidRPr="009C392A" w:rsidRDefault="004347A2" w:rsidP="004347A2">
      <w:pPr>
        <w:numPr>
          <w:ilvl w:val="0"/>
          <w:numId w:val="75"/>
        </w:numPr>
        <w:ind w:left="993"/>
        <w:jc w:val="both"/>
        <w:rPr>
          <w:rFonts w:ascii="Calibri" w:hAnsi="Calibri"/>
          <w:sz w:val="20"/>
          <w:szCs w:val="20"/>
        </w:rPr>
      </w:pPr>
      <w:r w:rsidRPr="009C392A">
        <w:rPr>
          <w:rFonts w:ascii="Calibri" w:hAnsi="Calibri"/>
          <w:sz w:val="20"/>
          <w:szCs w:val="20"/>
        </w:rPr>
        <w:t>Wykonawca zobowiązany jest do podpisania oświadczenia zgodnie z załącznikiem do instrukcji bezpieczeństwa pożarowego i ponosi odpowiedzialność za ewentualne wygenerowanie alarmów pożarowych oraz skutki prawno-finansowe zdarzeń.</w:t>
      </w:r>
    </w:p>
    <w:p w14:paraId="2A247D3E" w14:textId="77777777" w:rsidR="004347A2" w:rsidRPr="00AA3821" w:rsidRDefault="004347A2" w:rsidP="004347A2">
      <w:pPr>
        <w:numPr>
          <w:ilvl w:val="0"/>
          <w:numId w:val="75"/>
        </w:numPr>
        <w:ind w:left="993"/>
        <w:jc w:val="both"/>
        <w:rPr>
          <w:rFonts w:ascii="Calibri" w:hAnsi="Calibri"/>
          <w:sz w:val="20"/>
          <w:szCs w:val="20"/>
        </w:rPr>
      </w:pPr>
      <w:r w:rsidRPr="00AA3821">
        <w:rPr>
          <w:rFonts w:ascii="Calibri" w:hAnsi="Calibri"/>
          <w:sz w:val="20"/>
          <w:szCs w:val="20"/>
        </w:rPr>
        <w:t>Wykonawca ponosi pełną odpowiedzialność za właściwe wykonanie robót i jest zobowiązany do każdorazowego zgłoszenia robót zanikowych. Dalsze prace mogą być prowadzone po podpisaniu przez wyznaczonego pracownika Zamawiającego oraz Inspektora Nadzoru</w:t>
      </w:r>
      <w:r>
        <w:rPr>
          <w:rFonts w:ascii="Calibri" w:hAnsi="Calibri"/>
          <w:sz w:val="20"/>
          <w:szCs w:val="20"/>
        </w:rPr>
        <w:t>, w przypadku jego wyznaczenia,</w:t>
      </w:r>
      <w:r w:rsidRPr="00AA3821">
        <w:rPr>
          <w:rFonts w:ascii="Calibri" w:hAnsi="Calibri"/>
          <w:sz w:val="20"/>
          <w:szCs w:val="20"/>
        </w:rPr>
        <w:t xml:space="preserve"> protokołu odbioru robót zanikowych potwierdzającym prawidłowe wykonanie prac.</w:t>
      </w:r>
    </w:p>
    <w:p w14:paraId="54E578C2" w14:textId="77777777" w:rsidR="004347A2" w:rsidRPr="009C392A" w:rsidRDefault="004347A2" w:rsidP="004347A2">
      <w:pPr>
        <w:numPr>
          <w:ilvl w:val="0"/>
          <w:numId w:val="75"/>
        </w:numPr>
        <w:ind w:left="993"/>
        <w:jc w:val="both"/>
        <w:rPr>
          <w:rFonts w:ascii="Calibri" w:hAnsi="Calibri"/>
          <w:sz w:val="20"/>
          <w:szCs w:val="20"/>
        </w:rPr>
      </w:pPr>
      <w:r w:rsidRPr="009C392A">
        <w:rPr>
          <w:rFonts w:ascii="Calibri" w:hAnsi="Calibri"/>
          <w:sz w:val="20"/>
          <w:szCs w:val="20"/>
        </w:rPr>
        <w:t>Po wykonaniu dostawy, montażu oraz robót budowlanych Wykonawca zobowiązany jest niezwłocznie do zgłoszenia Zamawiającemu w formie pisemnej gotowości przystąpienia do odbioru końcowego.</w:t>
      </w:r>
    </w:p>
    <w:p w14:paraId="02567E07" w14:textId="77777777" w:rsidR="004347A2" w:rsidRPr="009C392A" w:rsidRDefault="004347A2" w:rsidP="004347A2">
      <w:pPr>
        <w:numPr>
          <w:ilvl w:val="0"/>
          <w:numId w:val="75"/>
        </w:numPr>
        <w:ind w:left="993"/>
        <w:jc w:val="both"/>
        <w:rPr>
          <w:rFonts w:ascii="Calibri" w:hAnsi="Calibri"/>
          <w:sz w:val="20"/>
          <w:szCs w:val="20"/>
        </w:rPr>
      </w:pPr>
      <w:r w:rsidRPr="009C392A">
        <w:rPr>
          <w:rFonts w:ascii="Calibri" w:hAnsi="Calibri"/>
          <w:sz w:val="20"/>
          <w:szCs w:val="20"/>
        </w:rPr>
        <w:t xml:space="preserve">Wraz ze zgłoszeniem gotowości do odbioru końcowego Wykonawca dostarczy: </w:t>
      </w:r>
    </w:p>
    <w:p w14:paraId="4B2D73F6" w14:textId="77777777" w:rsidR="004347A2" w:rsidRDefault="004347A2" w:rsidP="004347A2">
      <w:pPr>
        <w:widowControl/>
        <w:numPr>
          <w:ilvl w:val="0"/>
          <w:numId w:val="76"/>
        </w:numPr>
        <w:ind w:left="1418"/>
        <w:jc w:val="both"/>
        <w:rPr>
          <w:rFonts w:ascii="Calibri" w:hAnsi="Calibri" w:cs="Calibri"/>
          <w:color w:val="000000"/>
          <w:sz w:val="20"/>
          <w:szCs w:val="20"/>
        </w:rPr>
      </w:pPr>
      <w:r>
        <w:rPr>
          <w:rFonts w:ascii="Calibri" w:hAnsi="Calibri" w:cs="Calibri"/>
          <w:color w:val="000000"/>
          <w:sz w:val="20"/>
          <w:szCs w:val="20"/>
        </w:rPr>
        <w:t>wymagane protokoły badań, pomiary i atesty związane z przedmiotem umowy,</w:t>
      </w:r>
    </w:p>
    <w:p w14:paraId="29C67EA9" w14:textId="77777777" w:rsidR="004347A2" w:rsidRDefault="004347A2" w:rsidP="004347A2">
      <w:pPr>
        <w:widowControl/>
        <w:numPr>
          <w:ilvl w:val="0"/>
          <w:numId w:val="76"/>
        </w:numPr>
        <w:ind w:left="1418"/>
        <w:jc w:val="both"/>
        <w:rPr>
          <w:rFonts w:ascii="Calibri" w:hAnsi="Calibri" w:cs="Calibri"/>
          <w:color w:val="000000"/>
          <w:sz w:val="20"/>
          <w:szCs w:val="20"/>
        </w:rPr>
      </w:pPr>
      <w:r>
        <w:rPr>
          <w:rFonts w:ascii="Calibri" w:hAnsi="Calibri" w:cs="Calibri"/>
          <w:color w:val="000000"/>
          <w:sz w:val="20"/>
          <w:szCs w:val="20"/>
        </w:rPr>
        <w:t>świadectwa materiałowe i inne certyfikaty konstrukcji i urządzeń,</w:t>
      </w:r>
    </w:p>
    <w:p w14:paraId="3EF5DF27" w14:textId="77777777" w:rsidR="004347A2" w:rsidRDefault="004347A2" w:rsidP="004347A2">
      <w:pPr>
        <w:widowControl/>
        <w:numPr>
          <w:ilvl w:val="0"/>
          <w:numId w:val="76"/>
        </w:numPr>
        <w:ind w:left="1418"/>
        <w:jc w:val="both"/>
        <w:rPr>
          <w:color w:val="000000"/>
          <w:sz w:val="20"/>
          <w:szCs w:val="20"/>
        </w:rPr>
      </w:pPr>
      <w:r>
        <w:rPr>
          <w:rFonts w:ascii="Calibri" w:hAnsi="Calibri" w:cs="Calibri"/>
          <w:color w:val="000000"/>
          <w:sz w:val="20"/>
          <w:szCs w:val="20"/>
        </w:rPr>
        <w:t>dokumentację powykonawczą.</w:t>
      </w:r>
    </w:p>
    <w:p w14:paraId="797EB920" w14:textId="77777777" w:rsidR="004347A2" w:rsidRDefault="004347A2" w:rsidP="004347A2">
      <w:pPr>
        <w:pStyle w:val="ListParagraph1"/>
        <w:numPr>
          <w:ilvl w:val="0"/>
          <w:numId w:val="74"/>
        </w:numPr>
        <w:tabs>
          <w:tab w:val="clear" w:pos="754"/>
          <w:tab w:val="num" w:pos="0"/>
        </w:tabs>
        <w:spacing w:after="0" w:line="240" w:lineRule="auto"/>
        <w:ind w:left="284" w:hanging="284"/>
        <w:jc w:val="both"/>
        <w:rPr>
          <w:color w:val="000000"/>
          <w:sz w:val="20"/>
          <w:szCs w:val="20"/>
        </w:rPr>
      </w:pPr>
      <w:r>
        <w:rPr>
          <w:color w:val="000000"/>
          <w:sz w:val="20"/>
          <w:szCs w:val="20"/>
        </w:rPr>
        <w:t>Terminy :</w:t>
      </w:r>
    </w:p>
    <w:p w14:paraId="0D90F84A" w14:textId="77777777" w:rsidR="004347A2" w:rsidRDefault="004347A2" w:rsidP="004347A2">
      <w:pPr>
        <w:ind w:left="567" w:hanging="283"/>
        <w:jc w:val="both"/>
        <w:rPr>
          <w:rFonts w:ascii="Calibri" w:hAnsi="Calibri"/>
          <w:sz w:val="20"/>
          <w:szCs w:val="20"/>
        </w:rPr>
      </w:pPr>
      <w:r>
        <w:rPr>
          <w:rFonts w:ascii="Calibri" w:hAnsi="Calibri"/>
          <w:sz w:val="20"/>
          <w:szCs w:val="20"/>
        </w:rPr>
        <w:t xml:space="preserve">4.1. </w:t>
      </w:r>
      <w:r w:rsidRPr="00F23F5F">
        <w:rPr>
          <w:rFonts w:ascii="Calibri" w:hAnsi="Calibri"/>
          <w:sz w:val="20"/>
          <w:szCs w:val="20"/>
        </w:rPr>
        <w:t xml:space="preserve">Zamawiający protokolarnie przekaże Wykonawcy, a Wykonawca przejmie pomieszczenia objęte zakresem przebudowy nie później niż </w:t>
      </w:r>
      <w:bookmarkStart w:id="16" w:name="_Hlk528315383"/>
      <w:r w:rsidRPr="00F23F5F">
        <w:rPr>
          <w:rFonts w:ascii="Calibri" w:hAnsi="Calibri"/>
          <w:sz w:val="20"/>
          <w:szCs w:val="20"/>
        </w:rPr>
        <w:t>w ciągu 5 dni od daty podpisania umowy</w:t>
      </w:r>
      <w:bookmarkEnd w:id="16"/>
      <w:r w:rsidRPr="00F23F5F">
        <w:rPr>
          <w:rFonts w:ascii="Calibri" w:hAnsi="Calibri"/>
          <w:sz w:val="20"/>
          <w:szCs w:val="20"/>
        </w:rPr>
        <w:t>.</w:t>
      </w:r>
    </w:p>
    <w:p w14:paraId="0D91E582" w14:textId="77777777" w:rsidR="004347A2" w:rsidRPr="00F23F5F" w:rsidRDefault="004347A2" w:rsidP="004347A2">
      <w:pPr>
        <w:ind w:left="567" w:hanging="283"/>
        <w:jc w:val="both"/>
        <w:rPr>
          <w:rFonts w:ascii="Calibri" w:hAnsi="Calibri"/>
          <w:sz w:val="20"/>
          <w:szCs w:val="20"/>
        </w:rPr>
      </w:pPr>
      <w:r>
        <w:rPr>
          <w:rFonts w:ascii="Calibri" w:hAnsi="Calibri"/>
          <w:sz w:val="20"/>
          <w:szCs w:val="20"/>
        </w:rPr>
        <w:t xml:space="preserve">4.2. Wykonawca w terminie </w:t>
      </w:r>
      <w:r w:rsidRPr="00F23F5F">
        <w:rPr>
          <w:rFonts w:ascii="Calibri" w:hAnsi="Calibri"/>
          <w:sz w:val="20"/>
          <w:szCs w:val="20"/>
        </w:rPr>
        <w:t>w ciągu 5 dni od daty podpisania umowy</w:t>
      </w:r>
      <w:r>
        <w:rPr>
          <w:rFonts w:ascii="Calibri" w:hAnsi="Calibri"/>
          <w:sz w:val="20"/>
          <w:szCs w:val="20"/>
        </w:rPr>
        <w:t xml:space="preserve"> przedstawi do akceptacji  Zamawiającego szczegółowy harmonogram realizacji przedmiotu umowy. </w:t>
      </w:r>
    </w:p>
    <w:p w14:paraId="311E6FAA" w14:textId="77777777" w:rsidR="004347A2" w:rsidRPr="00F23F5F" w:rsidRDefault="004347A2" w:rsidP="004347A2">
      <w:pPr>
        <w:ind w:left="567" w:hanging="283"/>
        <w:jc w:val="both"/>
        <w:rPr>
          <w:rFonts w:ascii="Calibri" w:hAnsi="Calibri"/>
          <w:sz w:val="20"/>
          <w:szCs w:val="20"/>
        </w:rPr>
      </w:pPr>
      <w:r>
        <w:rPr>
          <w:rFonts w:ascii="Calibri" w:hAnsi="Calibri"/>
          <w:sz w:val="20"/>
          <w:szCs w:val="20"/>
        </w:rPr>
        <w:t>4.3.</w:t>
      </w:r>
      <w:r w:rsidRPr="00F23F5F">
        <w:rPr>
          <w:rFonts w:ascii="Calibri" w:hAnsi="Calibri"/>
          <w:sz w:val="20"/>
          <w:szCs w:val="20"/>
        </w:rPr>
        <w:t xml:space="preserve">Wykonawca opracuje wspólnie z wyznaczonym pracownikiem Zamawiającego i przedłoży do akceptacji Zamawiającego </w:t>
      </w:r>
      <w:proofErr w:type="spellStart"/>
      <w:r w:rsidRPr="00F23F5F">
        <w:rPr>
          <w:rFonts w:ascii="Calibri" w:hAnsi="Calibri"/>
          <w:sz w:val="20"/>
          <w:szCs w:val="20"/>
        </w:rPr>
        <w:t>pełnobranżowy</w:t>
      </w:r>
      <w:proofErr w:type="spellEnd"/>
      <w:r w:rsidRPr="00F23F5F">
        <w:rPr>
          <w:rFonts w:ascii="Calibri" w:hAnsi="Calibri"/>
          <w:sz w:val="20"/>
          <w:szCs w:val="20"/>
        </w:rPr>
        <w:t xml:space="preserve"> projekt wykonawczy </w:t>
      </w:r>
      <w:r>
        <w:rPr>
          <w:rFonts w:ascii="Calibri" w:hAnsi="Calibri"/>
          <w:sz w:val="20"/>
          <w:szCs w:val="20"/>
        </w:rPr>
        <w:t>modernizacji pomieszczeń.</w:t>
      </w:r>
      <w:r w:rsidRPr="00F23F5F">
        <w:rPr>
          <w:rFonts w:ascii="Calibri" w:hAnsi="Calibri"/>
          <w:sz w:val="20"/>
          <w:szCs w:val="20"/>
        </w:rPr>
        <w:t xml:space="preserve"> Przedmiotowa dokumentacja zostanie przez Zamawiającego zweryfikowana z wniesieniem ewentualnych uwag w terminie 3 dni od jej otrzymania. </w:t>
      </w:r>
    </w:p>
    <w:p w14:paraId="77AE9283" w14:textId="77777777" w:rsidR="004347A2" w:rsidRPr="00F23F5F" w:rsidRDefault="004347A2" w:rsidP="004347A2">
      <w:pPr>
        <w:ind w:left="567" w:hanging="283"/>
        <w:jc w:val="both"/>
        <w:rPr>
          <w:rFonts w:ascii="Calibri" w:hAnsi="Calibri"/>
          <w:sz w:val="20"/>
          <w:szCs w:val="20"/>
        </w:rPr>
      </w:pPr>
      <w:r>
        <w:rPr>
          <w:rFonts w:ascii="Calibri" w:hAnsi="Calibri"/>
          <w:sz w:val="20"/>
          <w:szCs w:val="20"/>
        </w:rPr>
        <w:t xml:space="preserve">4.4. </w:t>
      </w:r>
      <w:r w:rsidRPr="00F23F5F">
        <w:rPr>
          <w:rFonts w:ascii="Calibri" w:hAnsi="Calibri"/>
          <w:sz w:val="20"/>
          <w:szCs w:val="20"/>
        </w:rPr>
        <w:t>Wykonawca jest zobowiązany w terminie 5 dni od dnia otrzymania ewentualnych uwag Zamawiającego do ich wprowadzenia.</w:t>
      </w:r>
    </w:p>
    <w:p w14:paraId="7F37AFE9" w14:textId="77777777" w:rsidR="004347A2" w:rsidRPr="007A25D4" w:rsidRDefault="004347A2" w:rsidP="004347A2">
      <w:pPr>
        <w:pStyle w:val="ListParagraph1"/>
        <w:numPr>
          <w:ilvl w:val="0"/>
          <w:numId w:val="74"/>
        </w:numPr>
        <w:tabs>
          <w:tab w:val="clear" w:pos="754"/>
          <w:tab w:val="num" w:pos="0"/>
        </w:tabs>
        <w:spacing w:after="0" w:line="240" w:lineRule="auto"/>
        <w:ind w:left="284" w:hanging="284"/>
        <w:jc w:val="both"/>
        <w:rPr>
          <w:b/>
          <w:color w:val="000000"/>
          <w:sz w:val="20"/>
          <w:szCs w:val="20"/>
        </w:rPr>
      </w:pPr>
      <w:r w:rsidRPr="007A25D4">
        <w:rPr>
          <w:b/>
          <w:color w:val="000000"/>
          <w:sz w:val="20"/>
          <w:szCs w:val="20"/>
        </w:rPr>
        <w:t>Gwarancja:</w:t>
      </w:r>
    </w:p>
    <w:p w14:paraId="16647575" w14:textId="77777777" w:rsidR="004347A2" w:rsidRPr="00CB18FC" w:rsidRDefault="004347A2" w:rsidP="004347A2">
      <w:pPr>
        <w:ind w:left="709" w:hanging="425"/>
        <w:jc w:val="both"/>
        <w:rPr>
          <w:rFonts w:ascii="Calibri" w:hAnsi="Calibri"/>
          <w:sz w:val="20"/>
          <w:szCs w:val="20"/>
        </w:rPr>
      </w:pPr>
      <w:r>
        <w:rPr>
          <w:rFonts w:ascii="Calibri" w:hAnsi="Calibri"/>
          <w:sz w:val="20"/>
          <w:szCs w:val="20"/>
        </w:rPr>
        <w:t xml:space="preserve">5.1. </w:t>
      </w:r>
      <w:r w:rsidRPr="00CB18FC">
        <w:rPr>
          <w:rFonts w:ascii="Calibri" w:hAnsi="Calibri"/>
          <w:sz w:val="20"/>
          <w:szCs w:val="20"/>
        </w:rPr>
        <w:t>Wykonawca udziela gwarancji na dokumentację projektową i techniczną z tytułu gwarancji i rękojmi przysługujących w stosunku do wykonanych robót budowlanych realizowanych na podstawie przedmiotowej dokumentacji projektowej i technicznej.</w:t>
      </w:r>
    </w:p>
    <w:p w14:paraId="26FACE11" w14:textId="77777777" w:rsidR="004347A2" w:rsidRPr="00CB18FC" w:rsidRDefault="004347A2" w:rsidP="004347A2">
      <w:pPr>
        <w:ind w:left="709" w:hanging="425"/>
        <w:jc w:val="both"/>
        <w:rPr>
          <w:rFonts w:ascii="Calibri" w:hAnsi="Calibri"/>
          <w:sz w:val="20"/>
          <w:szCs w:val="20"/>
        </w:rPr>
      </w:pPr>
      <w:r>
        <w:rPr>
          <w:rFonts w:ascii="Calibri" w:hAnsi="Calibri"/>
          <w:sz w:val="20"/>
          <w:szCs w:val="20"/>
        </w:rPr>
        <w:t xml:space="preserve">5.2. </w:t>
      </w:r>
      <w:r w:rsidRPr="00CB18FC">
        <w:rPr>
          <w:rFonts w:ascii="Calibri" w:hAnsi="Calibri"/>
          <w:sz w:val="20"/>
          <w:szCs w:val="20"/>
        </w:rPr>
        <w:t>Zamawiającemu przysługują uprawnienia z tytułu rękojmi za wady dokumentacji projektowej i technicznej.</w:t>
      </w:r>
    </w:p>
    <w:p w14:paraId="7EC01D5E" w14:textId="77777777" w:rsidR="004347A2" w:rsidRPr="00CB18FC" w:rsidRDefault="004347A2" w:rsidP="004347A2">
      <w:pPr>
        <w:ind w:left="709" w:hanging="425"/>
        <w:jc w:val="both"/>
        <w:rPr>
          <w:rFonts w:ascii="Calibri" w:hAnsi="Calibri"/>
          <w:sz w:val="20"/>
          <w:szCs w:val="20"/>
        </w:rPr>
      </w:pPr>
      <w:r>
        <w:rPr>
          <w:rFonts w:ascii="Calibri" w:hAnsi="Calibri"/>
          <w:sz w:val="20"/>
          <w:szCs w:val="20"/>
        </w:rPr>
        <w:t xml:space="preserve">5.3. </w:t>
      </w:r>
      <w:r w:rsidRPr="00CB18FC">
        <w:rPr>
          <w:rFonts w:ascii="Calibri" w:hAnsi="Calibri"/>
          <w:sz w:val="20"/>
          <w:szCs w:val="20"/>
        </w:rPr>
        <w:t>Wykonawca udzieli rękojmi za wady w dokumentacji projektowej lub technicznej, która wygaśnie wobec niego wraz z wygaśnięciem odpowiedzialności ostatniego wykonawcy robót budowlanych z tytułu rękojmi za wady obiektów i robót wykonanych na podstawie przedmiotowych opracowań projektowych.</w:t>
      </w:r>
    </w:p>
    <w:p w14:paraId="2B338C05" w14:textId="77777777" w:rsidR="004347A2" w:rsidRPr="00CB18FC" w:rsidRDefault="004347A2" w:rsidP="004347A2">
      <w:pPr>
        <w:ind w:left="709" w:hanging="425"/>
        <w:jc w:val="both"/>
        <w:rPr>
          <w:rFonts w:ascii="Calibri" w:hAnsi="Calibri"/>
          <w:sz w:val="20"/>
          <w:szCs w:val="20"/>
        </w:rPr>
      </w:pPr>
      <w:r>
        <w:rPr>
          <w:rFonts w:ascii="Calibri" w:hAnsi="Calibri"/>
          <w:sz w:val="20"/>
          <w:szCs w:val="20"/>
        </w:rPr>
        <w:t xml:space="preserve">5.4. </w:t>
      </w:r>
      <w:r w:rsidRPr="00CB18FC">
        <w:rPr>
          <w:rFonts w:ascii="Calibri" w:hAnsi="Calibri"/>
          <w:sz w:val="20"/>
          <w:szCs w:val="20"/>
        </w:rPr>
        <w:t xml:space="preserve">Wykonawca zobowiązuje się do usunięcia wad dokumentacji projektowej lub technicznej niezwłocznie, </w:t>
      </w:r>
      <w:r w:rsidRPr="00CB18FC">
        <w:rPr>
          <w:rFonts w:ascii="Calibri" w:hAnsi="Calibri"/>
          <w:sz w:val="20"/>
          <w:szCs w:val="20"/>
        </w:rPr>
        <w:br/>
        <w:t>a w przypadku, gdy ich nie usunie, poniesie koszty powstałej szkody.</w:t>
      </w:r>
    </w:p>
    <w:p w14:paraId="738F72CE" w14:textId="77777777" w:rsidR="004347A2" w:rsidRPr="00CB18FC" w:rsidRDefault="004347A2" w:rsidP="004347A2">
      <w:pPr>
        <w:ind w:left="709" w:hanging="425"/>
        <w:jc w:val="both"/>
        <w:rPr>
          <w:rFonts w:ascii="Calibri" w:hAnsi="Calibri"/>
          <w:sz w:val="20"/>
          <w:szCs w:val="20"/>
        </w:rPr>
      </w:pPr>
      <w:r>
        <w:rPr>
          <w:rFonts w:ascii="Calibri" w:hAnsi="Calibri"/>
          <w:sz w:val="20"/>
          <w:szCs w:val="20"/>
        </w:rPr>
        <w:lastRenderedPageBreak/>
        <w:t xml:space="preserve">5.5. </w:t>
      </w:r>
      <w:r w:rsidRPr="00CB18FC">
        <w:rPr>
          <w:rFonts w:ascii="Calibri" w:hAnsi="Calibri"/>
          <w:sz w:val="20"/>
          <w:szCs w:val="20"/>
        </w:rPr>
        <w:t>Wykonawca gwarantuje Zamawiającemu, że roboty budowlane będą wykonane zgodnie z niniejszą umową, z zachowaniem zasad wynikających z ustawy Prawo budowlane i obowiązujących norm oraz są wolne od jakichkolwiek wad i usterek.</w:t>
      </w:r>
    </w:p>
    <w:p w14:paraId="6134449E" w14:textId="77777777" w:rsidR="004347A2" w:rsidRPr="0062130D" w:rsidRDefault="004347A2" w:rsidP="004347A2">
      <w:pPr>
        <w:ind w:left="709" w:hanging="425"/>
        <w:jc w:val="both"/>
        <w:rPr>
          <w:rFonts w:ascii="Calibri" w:hAnsi="Calibri"/>
          <w:sz w:val="20"/>
          <w:szCs w:val="20"/>
        </w:rPr>
      </w:pPr>
      <w:r>
        <w:rPr>
          <w:rFonts w:ascii="Calibri" w:hAnsi="Calibri"/>
          <w:sz w:val="20"/>
          <w:szCs w:val="20"/>
        </w:rPr>
        <w:t>5.6</w:t>
      </w:r>
      <w:r w:rsidRPr="0062130D">
        <w:rPr>
          <w:rFonts w:ascii="Calibri" w:hAnsi="Calibri"/>
          <w:sz w:val="20"/>
          <w:szCs w:val="20"/>
        </w:rPr>
        <w:t>. Wykonawca udziela Zamawiającemu ………… (min.60) miesięcznej gwarancji jakości na wykonane roboty budowlane i instalacyjne oraz 25 letniej gwarancji systemowej producenta na system okablowania strukturalnego. Strony postanawiają, że bieg terminu gwarancji oraz odpowiedzialności z tytułu rękojmi za wady rozpoczyna się od dnia podpisania protokołu odbioru końcowego.</w:t>
      </w:r>
    </w:p>
    <w:p w14:paraId="2D393DF0" w14:textId="77777777" w:rsidR="004347A2" w:rsidRPr="00CB18FC" w:rsidRDefault="004347A2" w:rsidP="004347A2">
      <w:pPr>
        <w:ind w:left="709" w:hanging="425"/>
        <w:jc w:val="both"/>
        <w:rPr>
          <w:rFonts w:ascii="Calibri" w:hAnsi="Calibri"/>
          <w:sz w:val="20"/>
          <w:szCs w:val="20"/>
        </w:rPr>
      </w:pPr>
      <w:r>
        <w:rPr>
          <w:rFonts w:ascii="Calibri" w:hAnsi="Calibri"/>
          <w:sz w:val="20"/>
          <w:szCs w:val="20"/>
        </w:rPr>
        <w:t xml:space="preserve">5.7. </w:t>
      </w:r>
      <w:r w:rsidRPr="00CB18FC">
        <w:rPr>
          <w:rFonts w:ascii="Calibri" w:hAnsi="Calibri"/>
          <w:sz w:val="20"/>
          <w:szCs w:val="20"/>
        </w:rPr>
        <w:t>Wykonawca odpowiada wobec Zamawiającego z tytułu gwarancji i rękojmi za cały przedmiot niniejszej umowy oraz za realizację wszystkich zobowiązań z niej wnikających, w tym także za części robót realizowane przez podwykonawców i dalszych podwykonawców.</w:t>
      </w:r>
    </w:p>
    <w:p w14:paraId="0809E02E" w14:textId="77777777" w:rsidR="004347A2" w:rsidRPr="00CB18FC" w:rsidRDefault="004347A2" w:rsidP="004347A2">
      <w:pPr>
        <w:ind w:left="709" w:hanging="425"/>
        <w:jc w:val="both"/>
        <w:rPr>
          <w:rFonts w:ascii="Calibri" w:hAnsi="Calibri"/>
          <w:sz w:val="20"/>
          <w:szCs w:val="20"/>
        </w:rPr>
      </w:pPr>
      <w:r>
        <w:rPr>
          <w:rFonts w:ascii="Calibri" w:hAnsi="Calibri"/>
          <w:sz w:val="20"/>
          <w:szCs w:val="20"/>
        </w:rPr>
        <w:t xml:space="preserve">5.8. </w:t>
      </w:r>
      <w:r w:rsidRPr="00CB18FC">
        <w:rPr>
          <w:rFonts w:ascii="Calibri" w:hAnsi="Calibri"/>
          <w:sz w:val="20"/>
          <w:szCs w:val="20"/>
        </w:rPr>
        <w:t>W okresie gwarancji Wykonawca będzie zobowiązany do organizowania i wykonywania wszelkich przeglądów okresowych i czynności w zakresie konserwacji urządzeń i instalacji, zgodnie z wymaganiami ich producentów lub dostawców - na własny koszt i własnym staraniem.</w:t>
      </w:r>
    </w:p>
    <w:p w14:paraId="7DE9FCD4" w14:textId="77777777" w:rsidR="004347A2" w:rsidRPr="00CB18FC" w:rsidRDefault="004347A2" w:rsidP="004347A2">
      <w:pPr>
        <w:ind w:left="709" w:hanging="425"/>
        <w:jc w:val="both"/>
        <w:rPr>
          <w:rFonts w:ascii="Calibri" w:hAnsi="Calibri"/>
          <w:sz w:val="20"/>
          <w:szCs w:val="20"/>
        </w:rPr>
      </w:pPr>
      <w:r>
        <w:rPr>
          <w:rFonts w:ascii="Calibri" w:hAnsi="Calibri"/>
          <w:sz w:val="20"/>
          <w:szCs w:val="20"/>
        </w:rPr>
        <w:t xml:space="preserve">5.9. </w:t>
      </w:r>
      <w:r w:rsidRPr="00CB18FC">
        <w:rPr>
          <w:rFonts w:ascii="Calibri" w:hAnsi="Calibri"/>
          <w:sz w:val="20"/>
          <w:szCs w:val="20"/>
        </w:rPr>
        <w:t xml:space="preserve">W okresie gwarancji Wykonawca jest zobowiązany do nieodpłatnego usunięcia wszelkich wad i usterek: </w:t>
      </w:r>
    </w:p>
    <w:p w14:paraId="14955318" w14:textId="77777777" w:rsidR="004347A2" w:rsidRDefault="004347A2" w:rsidP="004347A2">
      <w:pPr>
        <w:pStyle w:val="ListParagraph1"/>
        <w:numPr>
          <w:ilvl w:val="0"/>
          <w:numId w:val="72"/>
        </w:numPr>
        <w:tabs>
          <w:tab w:val="clear" w:pos="720"/>
        </w:tabs>
        <w:spacing w:after="0" w:line="240" w:lineRule="auto"/>
        <w:ind w:left="993"/>
        <w:jc w:val="both"/>
        <w:rPr>
          <w:color w:val="000000"/>
          <w:sz w:val="20"/>
          <w:szCs w:val="20"/>
        </w:rPr>
      </w:pPr>
      <w:r>
        <w:rPr>
          <w:color w:val="000000"/>
          <w:sz w:val="20"/>
          <w:szCs w:val="20"/>
        </w:rPr>
        <w:t xml:space="preserve">„w trybie awaryjnym” w przypadku, kiedy ujawniona wada ogranicza lub uniemożliwia działanie części lub całości Przedmiotu Umowy, a także, gdy ujawniona wada może skutkować zagrożeniem dla życia lub zdrowia ludzi, wystąpieniem niepowetowanej szkody dla Zamawiającego lub osób trzecich, jak również w innych przypadkach nie cierpiących zwłoki – niezwłocznie, jednak nie później niż w terminie 24 godzin po otrzymaniu zawiadomienia o jej wystąpieniu lub od daty sporządzenia protokołu odbioru prac z usunięcia wad i usterek, o którym mowa w ust. 5.11 poniżej; </w:t>
      </w:r>
    </w:p>
    <w:p w14:paraId="3FA17FC8" w14:textId="77777777" w:rsidR="004347A2" w:rsidRDefault="004347A2" w:rsidP="004347A2">
      <w:pPr>
        <w:pStyle w:val="ListParagraph1"/>
        <w:numPr>
          <w:ilvl w:val="0"/>
          <w:numId w:val="72"/>
        </w:numPr>
        <w:tabs>
          <w:tab w:val="clear" w:pos="720"/>
        </w:tabs>
        <w:spacing w:after="0" w:line="240" w:lineRule="auto"/>
        <w:ind w:left="993"/>
        <w:jc w:val="both"/>
        <w:rPr>
          <w:color w:val="000000"/>
          <w:sz w:val="20"/>
          <w:szCs w:val="20"/>
        </w:rPr>
      </w:pPr>
      <w:r>
        <w:rPr>
          <w:color w:val="000000"/>
          <w:sz w:val="20"/>
          <w:szCs w:val="20"/>
        </w:rPr>
        <w:t>„w trybie zwykłym” w terminie do 7 dni od daty otrzymania wezwania od Zamawiającego lub od daty sporządzenia protokołu odbioru prac z usunięcia wad i usterek, o którym mowa w ust. 5.11 poniżej, licząc od dnia powiadomienia Wykonawcy o ich powstaniu lub też w przypadku niemożności wykonania naprawy z przyczyn technicznych (np. konieczność sprowadzenia części z zagranicy) lub innych, niezależnych od Wykonawcy w innym technicznie uzasadnionym terminie, o ile zostanie uzgodniony przez strony niniejszej umowy, ale nie dłuższym niż 10 dni.</w:t>
      </w:r>
    </w:p>
    <w:p w14:paraId="31B0011C" w14:textId="77777777" w:rsidR="004347A2" w:rsidRDefault="004347A2" w:rsidP="004347A2">
      <w:pPr>
        <w:pStyle w:val="ListParagraph1"/>
        <w:numPr>
          <w:ilvl w:val="0"/>
          <w:numId w:val="72"/>
        </w:numPr>
        <w:tabs>
          <w:tab w:val="clear" w:pos="720"/>
        </w:tabs>
        <w:spacing w:after="0" w:line="240" w:lineRule="auto"/>
        <w:ind w:left="993"/>
        <w:jc w:val="both"/>
        <w:rPr>
          <w:color w:val="000000"/>
          <w:sz w:val="20"/>
          <w:szCs w:val="20"/>
        </w:rPr>
      </w:pPr>
      <w:r>
        <w:rPr>
          <w:color w:val="000000"/>
          <w:sz w:val="20"/>
          <w:szCs w:val="20"/>
        </w:rPr>
        <w:t xml:space="preserve">w przypadku przedłużania się naprawy na czas powyżej dni 7, Zamawiający ma prawo zlecić badania w innej jednostce na koszt Wykonawcy w okresie trwania naprawy. </w:t>
      </w:r>
    </w:p>
    <w:p w14:paraId="482766C3" w14:textId="77777777" w:rsidR="004347A2" w:rsidRPr="006F04C5" w:rsidRDefault="004347A2" w:rsidP="004347A2">
      <w:pPr>
        <w:ind w:left="709" w:hanging="425"/>
        <w:jc w:val="both"/>
        <w:rPr>
          <w:rFonts w:ascii="Calibri" w:hAnsi="Calibri"/>
          <w:sz w:val="20"/>
          <w:szCs w:val="20"/>
        </w:rPr>
      </w:pPr>
      <w:r>
        <w:rPr>
          <w:rFonts w:ascii="Calibri" w:hAnsi="Calibri"/>
          <w:sz w:val="20"/>
          <w:szCs w:val="20"/>
        </w:rPr>
        <w:t xml:space="preserve">5.10. </w:t>
      </w:r>
      <w:r w:rsidRPr="006F04C5">
        <w:rPr>
          <w:rFonts w:ascii="Calibri" w:hAnsi="Calibri"/>
          <w:sz w:val="20"/>
          <w:szCs w:val="20"/>
        </w:rPr>
        <w:t>Zgłoszenia wad i usterek będą dokonywane przez</w:t>
      </w:r>
      <w:r>
        <w:rPr>
          <w:rFonts w:ascii="Calibri" w:hAnsi="Calibri"/>
          <w:sz w:val="20"/>
          <w:szCs w:val="20"/>
        </w:rPr>
        <w:t xml:space="preserve"> wyznaczonego  przedstawiciela Zamawiającego </w:t>
      </w:r>
      <w:r w:rsidRPr="006F04C5">
        <w:rPr>
          <w:rFonts w:ascii="Calibri" w:hAnsi="Calibri"/>
          <w:sz w:val="20"/>
          <w:szCs w:val="20"/>
        </w:rPr>
        <w:t>faksem na nr ………………………… lub drogą elektroniczną na adres …………………. Potwierdzenie prawidłowości transmisji faksu lub wysłania wiadomości za pośrednictwem poczty elektronicznej jest dowodem na dokonanie zgłoszenia. W przypadku trybu awaryjnego dopuszcza się powiadomienie Wykonawcy drogą telefoniczną na nr …………………………</w:t>
      </w:r>
    </w:p>
    <w:p w14:paraId="2A9E2DA5" w14:textId="77777777" w:rsidR="004347A2" w:rsidRPr="00596DB5" w:rsidRDefault="004347A2" w:rsidP="004347A2">
      <w:pPr>
        <w:ind w:left="709" w:hanging="425"/>
        <w:jc w:val="both"/>
        <w:rPr>
          <w:rFonts w:ascii="Calibri" w:hAnsi="Calibri"/>
          <w:sz w:val="20"/>
          <w:szCs w:val="20"/>
        </w:rPr>
      </w:pPr>
      <w:r>
        <w:rPr>
          <w:rFonts w:ascii="Calibri" w:hAnsi="Calibri"/>
          <w:sz w:val="20"/>
          <w:szCs w:val="20"/>
        </w:rPr>
        <w:t xml:space="preserve">5.11. </w:t>
      </w:r>
      <w:r w:rsidRPr="006F04C5">
        <w:rPr>
          <w:rFonts w:ascii="Calibri" w:hAnsi="Calibri"/>
          <w:sz w:val="20"/>
          <w:szCs w:val="20"/>
        </w:rPr>
        <w:t xml:space="preserve">Istnienie wad i usterek strony potwierdzą protokolarnie, uzgadniając sposób i termin ich usunięcia zgodnie z </w:t>
      </w:r>
      <w:r>
        <w:rPr>
          <w:rFonts w:ascii="Calibri" w:hAnsi="Calibri"/>
          <w:sz w:val="20"/>
          <w:szCs w:val="20"/>
        </w:rPr>
        <w:t>ust. 5.9 pkt. 1) i 2).</w:t>
      </w:r>
    </w:p>
    <w:p w14:paraId="1149CE83" w14:textId="77777777" w:rsidR="004347A2" w:rsidRPr="006F04C5" w:rsidRDefault="004347A2" w:rsidP="004347A2">
      <w:pPr>
        <w:ind w:left="709" w:hanging="425"/>
        <w:jc w:val="both"/>
        <w:rPr>
          <w:rFonts w:ascii="Calibri" w:hAnsi="Calibri"/>
          <w:sz w:val="20"/>
          <w:szCs w:val="20"/>
        </w:rPr>
      </w:pPr>
      <w:r>
        <w:rPr>
          <w:rFonts w:ascii="Calibri" w:hAnsi="Calibri"/>
          <w:sz w:val="20"/>
          <w:szCs w:val="20"/>
        </w:rPr>
        <w:t xml:space="preserve">5.12. </w:t>
      </w:r>
      <w:r w:rsidRPr="006F04C5">
        <w:rPr>
          <w:rFonts w:ascii="Calibri" w:hAnsi="Calibri"/>
          <w:sz w:val="20"/>
          <w:szCs w:val="20"/>
        </w:rPr>
        <w:t>W razie braku porozumienia co do sposobu i terminu usunięcia wad i usterek Zamawiający wyznaczy jednostronnie Wykonawcy sposób i termin usunięcia wad i usterek lub zleci ich usunięcie innemu podmiotowi na koszt i ryzyko Wykonawcy bez utraty praw gwarancyjnych.</w:t>
      </w:r>
    </w:p>
    <w:p w14:paraId="57843A93" w14:textId="77777777" w:rsidR="004347A2" w:rsidRPr="006F04C5" w:rsidRDefault="004347A2" w:rsidP="004347A2">
      <w:pPr>
        <w:ind w:left="709" w:hanging="425"/>
        <w:jc w:val="both"/>
        <w:rPr>
          <w:rFonts w:ascii="Calibri" w:hAnsi="Calibri"/>
          <w:sz w:val="20"/>
          <w:szCs w:val="20"/>
        </w:rPr>
      </w:pPr>
      <w:r>
        <w:rPr>
          <w:rFonts w:ascii="Calibri" w:hAnsi="Calibri"/>
          <w:sz w:val="20"/>
          <w:szCs w:val="20"/>
        </w:rPr>
        <w:t xml:space="preserve">5.13. </w:t>
      </w:r>
      <w:r w:rsidRPr="006F04C5">
        <w:rPr>
          <w:rFonts w:ascii="Calibri" w:hAnsi="Calibri"/>
          <w:sz w:val="20"/>
          <w:szCs w:val="20"/>
        </w:rPr>
        <w:t>W przypadku bezskutecznego upływu wyznaczonego stosownie do ust. 5.8 lub 5.9 powyżej terminu usunięcia stwierdzonych wad i usterek Zamawiający ma prawo, bez utraty praw gwarancyjnych, usunąć je we własnym zakresie lub zlecić ich usunięcie innemu podmiotowi, na koszt i ryzyko Wykonawcy.</w:t>
      </w:r>
    </w:p>
    <w:p w14:paraId="06C80215" w14:textId="77777777" w:rsidR="004347A2" w:rsidRPr="006F04C5" w:rsidRDefault="004347A2" w:rsidP="004347A2">
      <w:pPr>
        <w:ind w:left="709" w:hanging="425"/>
        <w:jc w:val="both"/>
        <w:rPr>
          <w:rFonts w:ascii="Calibri" w:hAnsi="Calibri"/>
          <w:sz w:val="20"/>
          <w:szCs w:val="20"/>
        </w:rPr>
      </w:pPr>
      <w:r>
        <w:rPr>
          <w:rFonts w:ascii="Calibri" w:hAnsi="Calibri"/>
          <w:sz w:val="20"/>
          <w:szCs w:val="20"/>
        </w:rPr>
        <w:t xml:space="preserve">5.14. </w:t>
      </w:r>
      <w:r w:rsidRPr="006F04C5">
        <w:rPr>
          <w:rFonts w:ascii="Calibri" w:hAnsi="Calibri"/>
          <w:sz w:val="20"/>
          <w:szCs w:val="20"/>
        </w:rPr>
        <w:t>Wszelkie koszty związane ze świadczeniem usług gwarancyjnych obciążają Wykonawcę, w szczególności koszty przejazdów, transportu, zużytych materiałów i robocizny, w tym materiałów eksploatacyjnych.</w:t>
      </w:r>
    </w:p>
    <w:p w14:paraId="42048997" w14:textId="77777777" w:rsidR="004347A2" w:rsidRPr="006F04C5" w:rsidRDefault="004347A2" w:rsidP="004347A2">
      <w:pPr>
        <w:ind w:left="709" w:hanging="425"/>
        <w:jc w:val="both"/>
        <w:rPr>
          <w:rFonts w:ascii="Calibri" w:hAnsi="Calibri"/>
          <w:sz w:val="20"/>
          <w:szCs w:val="20"/>
        </w:rPr>
      </w:pPr>
      <w:r>
        <w:rPr>
          <w:rFonts w:ascii="Calibri" w:hAnsi="Calibri"/>
          <w:sz w:val="20"/>
          <w:szCs w:val="20"/>
        </w:rPr>
        <w:t xml:space="preserve">5.15. </w:t>
      </w:r>
      <w:r w:rsidRPr="006F04C5">
        <w:rPr>
          <w:rFonts w:ascii="Calibri" w:hAnsi="Calibri"/>
          <w:sz w:val="20"/>
          <w:szCs w:val="20"/>
        </w:rPr>
        <w:t>Usunięcia wad i usterek uważa się za skuteczne z chwilą podpisania przez obie strony protokołu odbioru prac z usunięcia wad i usterek. Protokół będzie potwierdzał datę rzeczywistego usunięcia wad i usterek.</w:t>
      </w:r>
    </w:p>
    <w:p w14:paraId="431F34E8" w14:textId="77777777" w:rsidR="004347A2" w:rsidRPr="006F04C5" w:rsidRDefault="004347A2" w:rsidP="004347A2">
      <w:pPr>
        <w:ind w:left="709" w:hanging="425"/>
        <w:jc w:val="both"/>
        <w:rPr>
          <w:rFonts w:ascii="Calibri" w:hAnsi="Calibri"/>
          <w:sz w:val="20"/>
          <w:szCs w:val="20"/>
        </w:rPr>
      </w:pPr>
      <w:r>
        <w:rPr>
          <w:rFonts w:ascii="Calibri" w:hAnsi="Calibri"/>
          <w:sz w:val="20"/>
          <w:szCs w:val="20"/>
        </w:rPr>
        <w:t xml:space="preserve">5.16. </w:t>
      </w:r>
      <w:r w:rsidRPr="006F04C5">
        <w:rPr>
          <w:rFonts w:ascii="Calibri" w:hAnsi="Calibri"/>
          <w:sz w:val="20"/>
          <w:szCs w:val="20"/>
        </w:rPr>
        <w:t>Zamawiający może wykonywać uprawnienia z tytułu rękojmi niezależnie od uprawnień z tytułu gwarancji. Do odpowiedzialności z tytułu rękojmi stosuje się przepisy Kodeksu cywilnego z zastrzeżeniem, że Zamawiający może zawiadomić Wykonawcę o wadzie w ciągu miesiąca od dnia jej wykrycia.</w:t>
      </w:r>
    </w:p>
    <w:p w14:paraId="1F3D73F6" w14:textId="77777777" w:rsidR="004347A2" w:rsidRPr="006F04C5" w:rsidRDefault="004347A2" w:rsidP="004347A2">
      <w:pPr>
        <w:ind w:left="709" w:hanging="425"/>
        <w:jc w:val="both"/>
        <w:rPr>
          <w:rFonts w:ascii="Calibri" w:hAnsi="Calibri"/>
          <w:sz w:val="20"/>
          <w:szCs w:val="20"/>
        </w:rPr>
      </w:pPr>
      <w:r>
        <w:rPr>
          <w:rFonts w:ascii="Calibri" w:hAnsi="Calibri"/>
          <w:sz w:val="20"/>
          <w:szCs w:val="20"/>
        </w:rPr>
        <w:t xml:space="preserve">5.17. </w:t>
      </w:r>
      <w:r w:rsidRPr="006F04C5">
        <w:rPr>
          <w:rFonts w:ascii="Calibri" w:hAnsi="Calibri"/>
          <w:sz w:val="20"/>
          <w:szCs w:val="20"/>
        </w:rPr>
        <w:t xml:space="preserve">W okresie usuwania wad i usterek Wykonawca będzie mógł używać w uzgodnieniu z Zamawiającym tylko taką część </w:t>
      </w:r>
      <w:r>
        <w:rPr>
          <w:rFonts w:ascii="Calibri" w:hAnsi="Calibri"/>
          <w:sz w:val="20"/>
          <w:szCs w:val="20"/>
        </w:rPr>
        <w:t>pomieszczeń Zamawiającego</w:t>
      </w:r>
      <w:r w:rsidRPr="006F04C5">
        <w:rPr>
          <w:rFonts w:ascii="Calibri" w:hAnsi="Calibri"/>
          <w:sz w:val="20"/>
          <w:szCs w:val="20"/>
        </w:rPr>
        <w:t>, która będzie mu potrzebna do prawidłowego wywiązywania się z postanowień niniejszej umowy.</w:t>
      </w:r>
    </w:p>
    <w:p w14:paraId="13966961" w14:textId="77777777" w:rsidR="004347A2" w:rsidRDefault="004347A2" w:rsidP="004347A2">
      <w:pPr>
        <w:ind w:left="709" w:hanging="425"/>
        <w:jc w:val="both"/>
        <w:rPr>
          <w:rFonts w:ascii="Calibri" w:hAnsi="Calibri"/>
          <w:sz w:val="20"/>
          <w:szCs w:val="20"/>
        </w:rPr>
      </w:pPr>
      <w:r>
        <w:rPr>
          <w:rFonts w:ascii="Calibri" w:hAnsi="Calibri"/>
          <w:sz w:val="20"/>
          <w:szCs w:val="20"/>
        </w:rPr>
        <w:t xml:space="preserve">5.18. </w:t>
      </w:r>
      <w:r w:rsidRPr="006F04C5">
        <w:rPr>
          <w:rFonts w:ascii="Calibri" w:hAnsi="Calibri"/>
          <w:sz w:val="20"/>
          <w:szCs w:val="20"/>
        </w:rPr>
        <w:t xml:space="preserve">Strony mogą zawrzeć w formie pisemnej pod rygorem nieważności odrębne porozumienie w zakresie </w:t>
      </w:r>
      <w:r w:rsidRPr="006F04C5">
        <w:rPr>
          <w:rFonts w:ascii="Calibri" w:hAnsi="Calibri"/>
          <w:sz w:val="20"/>
          <w:szCs w:val="20"/>
        </w:rPr>
        <w:lastRenderedPageBreak/>
        <w:t>usuwania wad w trybie awaryjnym przez inny podmiot na koszt i ryzyko Wykonawcy.</w:t>
      </w:r>
    </w:p>
    <w:p w14:paraId="0C556CE2" w14:textId="77777777" w:rsidR="004347A2" w:rsidRPr="006F04C5" w:rsidRDefault="004347A2" w:rsidP="004347A2">
      <w:pPr>
        <w:ind w:left="709" w:hanging="425"/>
        <w:jc w:val="both"/>
        <w:rPr>
          <w:rFonts w:ascii="Calibri" w:hAnsi="Calibri"/>
          <w:sz w:val="20"/>
          <w:szCs w:val="20"/>
        </w:rPr>
      </w:pPr>
      <w:r>
        <w:rPr>
          <w:rFonts w:ascii="Calibri" w:hAnsi="Calibri"/>
          <w:sz w:val="20"/>
          <w:szCs w:val="20"/>
        </w:rPr>
        <w:t xml:space="preserve">5.19. </w:t>
      </w:r>
      <w:r w:rsidRPr="00BB3A6B">
        <w:rPr>
          <w:rFonts w:ascii="Calibri" w:hAnsi="Calibri"/>
          <w:sz w:val="20"/>
          <w:szCs w:val="20"/>
        </w:rPr>
        <w:t>W ramach  wynagrodzenia określonego w § 8 ust. 1  Umowy Wykonawca zobowiązany jest przy realizacji Przedmiotu Umowy do pełnienia nadzoru autorskiego zgo</w:t>
      </w:r>
      <w:r>
        <w:rPr>
          <w:rFonts w:ascii="Calibri" w:hAnsi="Calibri"/>
          <w:sz w:val="20"/>
          <w:szCs w:val="20"/>
        </w:rPr>
        <w:t>dnie z przepisami ustawy Prawo b</w:t>
      </w:r>
      <w:r w:rsidRPr="00BB3A6B">
        <w:rPr>
          <w:rFonts w:ascii="Calibri" w:hAnsi="Calibri"/>
          <w:sz w:val="20"/>
          <w:szCs w:val="20"/>
        </w:rPr>
        <w:t>udowlane.</w:t>
      </w:r>
    </w:p>
    <w:p w14:paraId="443EC7E2" w14:textId="77777777" w:rsidR="004347A2" w:rsidRDefault="004347A2" w:rsidP="004347A2">
      <w:pPr>
        <w:pStyle w:val="Tekstpodstawowy31"/>
        <w:jc w:val="left"/>
        <w:rPr>
          <w:rFonts w:ascii="Calibri" w:hAnsi="Calibri" w:cs="Calibri"/>
          <w:sz w:val="20"/>
        </w:rPr>
      </w:pPr>
    </w:p>
    <w:p w14:paraId="37870244" w14:textId="77777777" w:rsidR="004347A2" w:rsidRDefault="004347A2" w:rsidP="004347A2">
      <w:pPr>
        <w:pStyle w:val="Tekstpodstawowy31"/>
        <w:jc w:val="left"/>
        <w:rPr>
          <w:rFonts w:ascii="Calibri" w:hAnsi="Calibri" w:cs="Calibri"/>
          <w:sz w:val="20"/>
        </w:rPr>
      </w:pPr>
    </w:p>
    <w:p w14:paraId="516ECA63" w14:textId="77777777" w:rsidR="004347A2" w:rsidRDefault="004347A2" w:rsidP="004347A2">
      <w:pPr>
        <w:pStyle w:val="ListParagraph1"/>
        <w:spacing w:after="0" w:line="240" w:lineRule="auto"/>
        <w:ind w:left="0"/>
        <w:jc w:val="center"/>
        <w:rPr>
          <w:b/>
          <w:bCs/>
          <w:color w:val="000000"/>
          <w:sz w:val="20"/>
          <w:szCs w:val="20"/>
        </w:rPr>
      </w:pPr>
      <w:r>
        <w:rPr>
          <w:b/>
          <w:bCs/>
          <w:color w:val="000000"/>
          <w:sz w:val="20"/>
          <w:szCs w:val="20"/>
        </w:rPr>
        <w:t>§6</w:t>
      </w:r>
    </w:p>
    <w:p w14:paraId="22571015" w14:textId="77777777" w:rsidR="004347A2" w:rsidRDefault="004347A2" w:rsidP="004347A2">
      <w:pPr>
        <w:pStyle w:val="ListParagraph1"/>
        <w:spacing w:after="0" w:line="240" w:lineRule="auto"/>
        <w:ind w:left="0"/>
        <w:jc w:val="center"/>
        <w:rPr>
          <w:color w:val="000000"/>
          <w:sz w:val="20"/>
          <w:szCs w:val="20"/>
        </w:rPr>
      </w:pPr>
      <w:r>
        <w:rPr>
          <w:b/>
          <w:bCs/>
          <w:color w:val="000000"/>
          <w:sz w:val="20"/>
          <w:szCs w:val="20"/>
        </w:rPr>
        <w:t>Zatrudnienie na podstawie umowy o pracę</w:t>
      </w:r>
    </w:p>
    <w:p w14:paraId="0110C07D" w14:textId="77777777" w:rsidR="004347A2" w:rsidRDefault="004347A2" w:rsidP="004347A2">
      <w:pPr>
        <w:pStyle w:val="ListParagraph1"/>
        <w:spacing w:after="0" w:line="240" w:lineRule="auto"/>
        <w:ind w:left="0"/>
        <w:jc w:val="both"/>
        <w:rPr>
          <w:color w:val="000000"/>
          <w:sz w:val="20"/>
          <w:szCs w:val="20"/>
        </w:rPr>
      </w:pPr>
    </w:p>
    <w:p w14:paraId="7AB51A21" w14:textId="77777777" w:rsidR="004347A2" w:rsidRPr="00FA00E9" w:rsidRDefault="004347A2" w:rsidP="004347A2">
      <w:pPr>
        <w:pStyle w:val="ListParagraph1"/>
        <w:numPr>
          <w:ilvl w:val="1"/>
          <w:numId w:val="72"/>
        </w:numPr>
        <w:tabs>
          <w:tab w:val="clear" w:pos="1080"/>
          <w:tab w:val="num" w:pos="720"/>
        </w:tabs>
        <w:spacing w:after="0" w:line="240" w:lineRule="auto"/>
        <w:ind w:left="567" w:hanging="567"/>
        <w:jc w:val="both"/>
        <w:rPr>
          <w:color w:val="000000"/>
          <w:sz w:val="20"/>
          <w:szCs w:val="20"/>
        </w:rPr>
      </w:pPr>
      <w:r>
        <w:rPr>
          <w:color w:val="000000"/>
          <w:sz w:val="20"/>
          <w:szCs w:val="20"/>
        </w:rPr>
        <w:t>Wykonawca zobowiązuje się</w:t>
      </w:r>
      <w:r w:rsidRPr="00FA00E9">
        <w:rPr>
          <w:color w:val="000000"/>
          <w:sz w:val="20"/>
          <w:szCs w:val="20"/>
        </w:rPr>
        <w:t xml:space="preserve"> do zatrudnienia na podstawie umowy o pracę w rozumieniu przepisów ustawy z dnia 26 czerwca 1974 r. - Kodeks pra</w:t>
      </w:r>
      <w:r>
        <w:rPr>
          <w:color w:val="000000"/>
          <w:sz w:val="20"/>
          <w:szCs w:val="20"/>
        </w:rPr>
        <w:t>cy</w:t>
      </w:r>
      <w:r w:rsidRPr="00FA00E9">
        <w:rPr>
          <w:color w:val="000000"/>
          <w:sz w:val="20"/>
          <w:szCs w:val="20"/>
        </w:rPr>
        <w:t xml:space="preserve"> wszystkich osób wykonujących bezpośrednio czynności w zakresie realizacji </w:t>
      </w:r>
      <w:r>
        <w:rPr>
          <w:color w:val="000000"/>
          <w:sz w:val="20"/>
          <w:szCs w:val="20"/>
        </w:rPr>
        <w:t>Przedmiotu Umowy</w:t>
      </w:r>
      <w:r w:rsidRPr="00FA00E9">
        <w:rPr>
          <w:color w:val="000000"/>
          <w:sz w:val="20"/>
          <w:szCs w:val="20"/>
        </w:rPr>
        <w:t>, związane z wykonywaniem robót budowlano-</w:t>
      </w:r>
      <w:r>
        <w:rPr>
          <w:color w:val="000000"/>
          <w:sz w:val="20"/>
          <w:szCs w:val="20"/>
        </w:rPr>
        <w:t xml:space="preserve"> instalacyjnych </w:t>
      </w:r>
      <w:r w:rsidRPr="00FA00E9">
        <w:rPr>
          <w:color w:val="000000"/>
          <w:sz w:val="20"/>
          <w:szCs w:val="20"/>
        </w:rPr>
        <w:t>i sprzątania - z wyłączeniem osób, pełniących samodzielne funkcje techniczne w budownictwie w rozumieniu ustawy Prawo budowla</w:t>
      </w:r>
      <w:r>
        <w:rPr>
          <w:color w:val="000000"/>
          <w:sz w:val="20"/>
          <w:szCs w:val="20"/>
        </w:rPr>
        <w:t xml:space="preserve">ne. </w:t>
      </w:r>
      <w:r w:rsidRPr="00FA00E9">
        <w:rPr>
          <w:color w:val="000000"/>
          <w:sz w:val="20"/>
          <w:szCs w:val="20"/>
        </w:rPr>
        <w:t xml:space="preserve"> Powyższy zapis dotyczy również podwykonawców. </w:t>
      </w:r>
    </w:p>
    <w:p w14:paraId="10B84FF7" w14:textId="77777777" w:rsidR="004347A2" w:rsidRPr="00FA00E9" w:rsidRDefault="004347A2" w:rsidP="004347A2">
      <w:pPr>
        <w:pStyle w:val="ListParagraph1"/>
        <w:numPr>
          <w:ilvl w:val="1"/>
          <w:numId w:val="72"/>
        </w:numPr>
        <w:tabs>
          <w:tab w:val="clear" w:pos="1080"/>
          <w:tab w:val="num" w:pos="720"/>
        </w:tabs>
        <w:spacing w:after="0" w:line="240" w:lineRule="auto"/>
        <w:ind w:left="567" w:hanging="567"/>
        <w:jc w:val="both"/>
        <w:rPr>
          <w:color w:val="000000"/>
          <w:sz w:val="20"/>
          <w:szCs w:val="20"/>
        </w:rPr>
      </w:pPr>
      <w:r w:rsidRPr="00FA00E9">
        <w:rPr>
          <w:color w:val="000000"/>
          <w:sz w:val="20"/>
          <w:szCs w:val="20"/>
        </w:rPr>
        <w:t xml:space="preserve">W trakcie realizacji zamówienia Zamawiający uprawniony jest do wykonywania czynności kontrolnych wobec Wykonawcy odnośnie spełniania przez Wykonawcę lub podwykonawców wymogu zatrudnienia na podstawie umowy o pracę osób wykonujących czynności w zakresie realizacji zamówienia. Zamawiający uprawniony jest w szczególności do: </w:t>
      </w:r>
    </w:p>
    <w:p w14:paraId="09E06C02" w14:textId="77777777" w:rsidR="004347A2" w:rsidRDefault="004347A2" w:rsidP="004347A2">
      <w:pPr>
        <w:pStyle w:val="ListParagraph1"/>
        <w:numPr>
          <w:ilvl w:val="5"/>
          <w:numId w:val="22"/>
        </w:numPr>
        <w:tabs>
          <w:tab w:val="left" w:pos="851"/>
        </w:tabs>
        <w:spacing w:after="0" w:line="240" w:lineRule="auto"/>
        <w:ind w:left="850" w:hanging="283"/>
        <w:jc w:val="both"/>
        <w:rPr>
          <w:color w:val="000000"/>
          <w:sz w:val="20"/>
          <w:szCs w:val="20"/>
        </w:rPr>
      </w:pPr>
      <w:r w:rsidRPr="00FA00E9">
        <w:rPr>
          <w:color w:val="000000"/>
          <w:sz w:val="20"/>
          <w:szCs w:val="20"/>
        </w:rPr>
        <w:t>żądania oświadczeń i dokumentów w zakresie potwierdzenia spełniania ww. wymogów i dokonywania ich oceny,</w:t>
      </w:r>
    </w:p>
    <w:p w14:paraId="019C41D3" w14:textId="77777777" w:rsidR="004347A2" w:rsidRDefault="004347A2" w:rsidP="004347A2">
      <w:pPr>
        <w:pStyle w:val="ListParagraph1"/>
        <w:numPr>
          <w:ilvl w:val="5"/>
          <w:numId w:val="22"/>
        </w:numPr>
        <w:tabs>
          <w:tab w:val="left" w:pos="851"/>
        </w:tabs>
        <w:spacing w:after="0" w:line="240" w:lineRule="auto"/>
        <w:ind w:left="850" w:hanging="283"/>
        <w:jc w:val="both"/>
        <w:rPr>
          <w:color w:val="000000"/>
          <w:sz w:val="20"/>
          <w:szCs w:val="20"/>
        </w:rPr>
      </w:pPr>
      <w:r w:rsidRPr="00FA00E9">
        <w:rPr>
          <w:color w:val="000000"/>
          <w:sz w:val="20"/>
          <w:szCs w:val="20"/>
        </w:rPr>
        <w:t xml:space="preserve"> żądania wyjaśnień w przypadku wątpliwości w zakresie potwierdzenia spełniania ww. wymogów,</w:t>
      </w:r>
    </w:p>
    <w:p w14:paraId="6295FEDC" w14:textId="77777777" w:rsidR="004347A2" w:rsidRPr="00FA00E9" w:rsidRDefault="004347A2" w:rsidP="004347A2">
      <w:pPr>
        <w:pStyle w:val="ListParagraph1"/>
        <w:numPr>
          <w:ilvl w:val="5"/>
          <w:numId w:val="22"/>
        </w:numPr>
        <w:tabs>
          <w:tab w:val="left" w:pos="851"/>
        </w:tabs>
        <w:spacing w:after="0" w:line="240" w:lineRule="auto"/>
        <w:ind w:left="993" w:hanging="426"/>
        <w:jc w:val="both"/>
        <w:rPr>
          <w:color w:val="000000"/>
          <w:sz w:val="20"/>
          <w:szCs w:val="20"/>
        </w:rPr>
      </w:pPr>
      <w:r>
        <w:rPr>
          <w:color w:val="000000"/>
          <w:sz w:val="20"/>
          <w:szCs w:val="20"/>
        </w:rPr>
        <w:t xml:space="preserve"> </w:t>
      </w:r>
      <w:r w:rsidRPr="00FA00E9">
        <w:rPr>
          <w:color w:val="000000"/>
          <w:sz w:val="20"/>
          <w:szCs w:val="20"/>
        </w:rPr>
        <w:t xml:space="preserve">przeprowadzania kontroli na miejscu wykonywania świadczenia. </w:t>
      </w:r>
    </w:p>
    <w:p w14:paraId="2F5F3B81" w14:textId="77777777" w:rsidR="004347A2" w:rsidRPr="00FA00E9" w:rsidRDefault="004347A2" w:rsidP="004347A2">
      <w:pPr>
        <w:pStyle w:val="ListParagraph1"/>
        <w:numPr>
          <w:ilvl w:val="1"/>
          <w:numId w:val="72"/>
        </w:numPr>
        <w:tabs>
          <w:tab w:val="clear" w:pos="1080"/>
          <w:tab w:val="num" w:pos="720"/>
        </w:tabs>
        <w:spacing w:after="0" w:line="240" w:lineRule="auto"/>
        <w:ind w:left="567" w:hanging="567"/>
        <w:jc w:val="both"/>
        <w:rPr>
          <w:color w:val="000000"/>
          <w:sz w:val="20"/>
          <w:szCs w:val="20"/>
        </w:rPr>
      </w:pPr>
      <w:r w:rsidRPr="00FA00E9">
        <w:rPr>
          <w:color w:val="000000"/>
          <w:sz w:val="20"/>
          <w:szCs w:val="20"/>
        </w:rPr>
        <w:t>W trakcie realizacji zamówienia na każde wezwanie Zamawiającego, w wyznaczonym w tym wezwaniu terminie</w:t>
      </w:r>
      <w:r>
        <w:rPr>
          <w:color w:val="000000"/>
          <w:sz w:val="20"/>
          <w:szCs w:val="20"/>
        </w:rPr>
        <w:t xml:space="preserve"> nie krótszym niż 5 dni robocze</w:t>
      </w:r>
      <w:r w:rsidRPr="00FA00E9">
        <w:rPr>
          <w:color w:val="000000"/>
          <w:sz w:val="20"/>
          <w:szCs w:val="20"/>
        </w:rPr>
        <w:t xml:space="preserve">, Wykonawca przedłoży Zamawiającemu wskazane poniżej dowody w celu potwierdzenia spełnienia wymogu zatrudnienia na podstawie umowy o pracę przez Wykonawcę lub podwykonawców osób wykonujących czynności w zakresie realizacji zamówienia: </w:t>
      </w:r>
    </w:p>
    <w:p w14:paraId="737A9349" w14:textId="77777777" w:rsidR="004347A2" w:rsidRDefault="004347A2" w:rsidP="004347A2">
      <w:pPr>
        <w:pStyle w:val="ListParagraph1"/>
        <w:numPr>
          <w:ilvl w:val="5"/>
          <w:numId w:val="72"/>
        </w:numPr>
        <w:tabs>
          <w:tab w:val="clear" w:pos="2520"/>
          <w:tab w:val="num" w:pos="851"/>
        </w:tabs>
        <w:spacing w:after="0" w:line="240" w:lineRule="auto"/>
        <w:ind w:left="851"/>
        <w:jc w:val="both"/>
        <w:rPr>
          <w:color w:val="000000"/>
          <w:sz w:val="20"/>
          <w:szCs w:val="20"/>
        </w:rPr>
      </w:pPr>
      <w:r w:rsidRPr="00FA00E9">
        <w:rPr>
          <w:color w:val="000000"/>
          <w:sz w:val="20"/>
          <w:szCs w:val="20"/>
        </w:rPr>
        <w:t>oświadczenie Wykonawcy lub podwykonawców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4071460A" w14:textId="77777777" w:rsidR="004347A2" w:rsidRDefault="004347A2" w:rsidP="004347A2">
      <w:pPr>
        <w:pStyle w:val="ListParagraph1"/>
        <w:numPr>
          <w:ilvl w:val="5"/>
          <w:numId w:val="72"/>
        </w:numPr>
        <w:tabs>
          <w:tab w:val="clear" w:pos="2520"/>
          <w:tab w:val="num" w:pos="851"/>
        </w:tabs>
        <w:spacing w:after="0" w:line="240" w:lineRule="auto"/>
        <w:ind w:left="851"/>
        <w:jc w:val="both"/>
        <w:rPr>
          <w:color w:val="000000"/>
          <w:sz w:val="20"/>
          <w:szCs w:val="20"/>
        </w:rPr>
      </w:pPr>
      <w:r w:rsidRPr="00FA00E9">
        <w:rPr>
          <w:color w:val="000000"/>
          <w:sz w:val="20"/>
          <w:szCs w:val="20"/>
        </w:rPr>
        <w:t xml:space="preserve"> poświadczoną za zgodność z oryginałem odpowiednio przez Wykonawcę lub podwykonawców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10 maja 2018 r. o ochronie danych osobowych (tj. w szczególności bez imion, nazwisk, adresów, nr PESEL pracowników). Informacje takie jak: nazwa pracodawcy, data zawarcia umowy, rodzaj umowy o pracę i wymiar etatu powinny być możliwe do zidentyfikowania;</w:t>
      </w:r>
    </w:p>
    <w:p w14:paraId="5498C479" w14:textId="77777777" w:rsidR="004347A2" w:rsidRDefault="004347A2" w:rsidP="004347A2">
      <w:pPr>
        <w:pStyle w:val="ListParagraph1"/>
        <w:numPr>
          <w:ilvl w:val="5"/>
          <w:numId w:val="72"/>
        </w:numPr>
        <w:tabs>
          <w:tab w:val="clear" w:pos="2520"/>
          <w:tab w:val="num" w:pos="851"/>
        </w:tabs>
        <w:spacing w:after="0" w:line="240" w:lineRule="auto"/>
        <w:ind w:left="851"/>
        <w:jc w:val="both"/>
        <w:rPr>
          <w:color w:val="000000"/>
          <w:sz w:val="20"/>
          <w:szCs w:val="20"/>
        </w:rPr>
      </w:pPr>
      <w:r w:rsidRPr="00FA00E9">
        <w:rPr>
          <w:color w:val="000000"/>
          <w:sz w:val="20"/>
          <w:szCs w:val="20"/>
        </w:rPr>
        <w:t xml:space="preserve"> zaświadczenie właściwego oddziału ZUS, potwierdzające opłacanie przez Wykonawcę lub podwykonawców składek na ubezpieczenia społeczne i zdrowotne z tytułu zatrudnienia na podstawie umów o pracę za ostatni okres rozliczeniowy;</w:t>
      </w:r>
    </w:p>
    <w:p w14:paraId="03B643CE" w14:textId="77777777" w:rsidR="004347A2" w:rsidRDefault="004347A2" w:rsidP="004347A2">
      <w:pPr>
        <w:pStyle w:val="ListParagraph1"/>
        <w:numPr>
          <w:ilvl w:val="5"/>
          <w:numId w:val="72"/>
        </w:numPr>
        <w:tabs>
          <w:tab w:val="clear" w:pos="2520"/>
          <w:tab w:val="num" w:pos="851"/>
        </w:tabs>
        <w:spacing w:after="0" w:line="240" w:lineRule="auto"/>
        <w:ind w:left="851"/>
        <w:jc w:val="both"/>
        <w:rPr>
          <w:color w:val="000000"/>
          <w:sz w:val="20"/>
          <w:szCs w:val="20"/>
        </w:rPr>
      </w:pPr>
      <w:r w:rsidRPr="00FA00E9">
        <w:rPr>
          <w:color w:val="000000"/>
          <w:sz w:val="20"/>
          <w:szCs w:val="20"/>
        </w:rPr>
        <w:t xml:space="preserve"> </w:t>
      </w:r>
      <w:r w:rsidRPr="005F1C0B">
        <w:rPr>
          <w:color w:val="000000"/>
          <w:sz w:val="20"/>
          <w:szCs w:val="20"/>
        </w:rPr>
        <w:t>poświadczoną za zgodność z oryginałem odpowiednio przez Wykonawcę lub podwykonawców kopię dowodu potwierdzającego zgłoszenie pracownika przez pracodawcę do ubezpieczeń, zanonimizowaną w sposób zapewniający ochronę danych osobowych pracowników, zgodnie z przepisami ustawy z dnia 10 maja 2018 r. o ochronie danych osobowych.</w:t>
      </w:r>
    </w:p>
    <w:p w14:paraId="0253F441" w14:textId="77777777" w:rsidR="004347A2" w:rsidRPr="005F1C0B" w:rsidRDefault="004347A2" w:rsidP="004347A2">
      <w:pPr>
        <w:pStyle w:val="ListParagraph1"/>
        <w:spacing w:after="0" w:line="240" w:lineRule="auto"/>
        <w:ind w:left="567"/>
        <w:jc w:val="both"/>
        <w:rPr>
          <w:color w:val="000000"/>
          <w:sz w:val="20"/>
          <w:szCs w:val="20"/>
        </w:rPr>
      </w:pPr>
      <w:r>
        <w:rPr>
          <w:color w:val="000000"/>
          <w:sz w:val="20"/>
          <w:szCs w:val="20"/>
        </w:rPr>
        <w:t xml:space="preserve">Powyższe </w:t>
      </w:r>
      <w:r w:rsidRPr="00350C7C">
        <w:rPr>
          <w:color w:val="000000"/>
          <w:sz w:val="20"/>
          <w:szCs w:val="20"/>
        </w:rPr>
        <w:t>dokumenty zostaną przedłożone Kierownikowi Działu Zamówień Publicznych</w:t>
      </w:r>
      <w:r>
        <w:rPr>
          <w:color w:val="000000"/>
          <w:sz w:val="20"/>
          <w:szCs w:val="20"/>
        </w:rPr>
        <w:t xml:space="preserve"> Zamawiającego</w:t>
      </w:r>
      <w:r w:rsidRPr="00350C7C">
        <w:rPr>
          <w:color w:val="000000"/>
          <w:sz w:val="20"/>
          <w:szCs w:val="20"/>
        </w:rPr>
        <w:t>.</w:t>
      </w:r>
    </w:p>
    <w:p w14:paraId="69CE20DA" w14:textId="77777777" w:rsidR="004347A2" w:rsidRDefault="004347A2" w:rsidP="004347A2">
      <w:pPr>
        <w:pStyle w:val="ListParagraph1"/>
        <w:numPr>
          <w:ilvl w:val="1"/>
          <w:numId w:val="72"/>
        </w:numPr>
        <w:spacing w:after="0" w:line="240" w:lineRule="auto"/>
        <w:ind w:left="567" w:hanging="567"/>
        <w:jc w:val="both"/>
        <w:rPr>
          <w:color w:val="000000"/>
          <w:sz w:val="20"/>
          <w:szCs w:val="20"/>
        </w:rPr>
      </w:pPr>
      <w:r w:rsidRPr="00FA00E9">
        <w:rPr>
          <w:color w:val="000000"/>
          <w:sz w:val="20"/>
          <w:szCs w:val="20"/>
        </w:rPr>
        <w:t>Nieprzedłożenie przez Wykonawcę</w:t>
      </w:r>
      <w:r>
        <w:rPr>
          <w:color w:val="000000"/>
          <w:sz w:val="20"/>
          <w:szCs w:val="20"/>
        </w:rPr>
        <w:t xml:space="preserve"> dokumentów określonych w ust. 3</w:t>
      </w:r>
      <w:r w:rsidRPr="00FA00E9">
        <w:rPr>
          <w:color w:val="000000"/>
          <w:sz w:val="20"/>
          <w:szCs w:val="20"/>
        </w:rPr>
        <w:t>, będzie traktowane jako niewypełnianie obowiązku zatrudniania Pracowników wykonujących roboty budow</w:t>
      </w:r>
      <w:r>
        <w:rPr>
          <w:color w:val="000000"/>
          <w:sz w:val="20"/>
          <w:szCs w:val="20"/>
        </w:rPr>
        <w:t xml:space="preserve">lane na podstawie umowy o pracę </w:t>
      </w:r>
      <w:r w:rsidRPr="00350C7C">
        <w:rPr>
          <w:color w:val="000000"/>
          <w:sz w:val="20"/>
          <w:szCs w:val="20"/>
        </w:rPr>
        <w:t xml:space="preserve">i </w:t>
      </w:r>
      <w:r>
        <w:rPr>
          <w:color w:val="000000"/>
          <w:sz w:val="20"/>
          <w:szCs w:val="20"/>
        </w:rPr>
        <w:t xml:space="preserve">objęte </w:t>
      </w:r>
      <w:r w:rsidRPr="00350C7C">
        <w:rPr>
          <w:color w:val="000000"/>
          <w:sz w:val="20"/>
          <w:szCs w:val="20"/>
        </w:rPr>
        <w:t xml:space="preserve">sankcją w postaci obowiązku zapłaty przez Wykonawcę kary umownej, wskazanej przez Zamawiającego </w:t>
      </w:r>
      <w:r w:rsidRPr="00EB48AB">
        <w:rPr>
          <w:sz w:val="20"/>
          <w:szCs w:val="20"/>
        </w:rPr>
        <w:t xml:space="preserve">w § 13 ust. 1 pkt 7 </w:t>
      </w:r>
      <w:r>
        <w:rPr>
          <w:color w:val="000000"/>
          <w:sz w:val="20"/>
          <w:szCs w:val="20"/>
        </w:rPr>
        <w:t>umowy.</w:t>
      </w:r>
      <w:r w:rsidRPr="00350C7C">
        <w:rPr>
          <w:color w:val="000000"/>
          <w:sz w:val="20"/>
          <w:szCs w:val="20"/>
        </w:rPr>
        <w:t xml:space="preserve"> </w:t>
      </w:r>
    </w:p>
    <w:p w14:paraId="23CF30BA" w14:textId="77777777" w:rsidR="004347A2" w:rsidRPr="000262AE" w:rsidRDefault="004347A2" w:rsidP="004347A2">
      <w:pPr>
        <w:pStyle w:val="ListParagraph1"/>
        <w:numPr>
          <w:ilvl w:val="1"/>
          <w:numId w:val="72"/>
        </w:numPr>
        <w:spacing w:after="0" w:line="240" w:lineRule="auto"/>
        <w:ind w:left="567" w:hanging="567"/>
        <w:jc w:val="both"/>
        <w:rPr>
          <w:color w:val="000000"/>
          <w:sz w:val="20"/>
          <w:szCs w:val="20"/>
        </w:rPr>
      </w:pPr>
      <w:r w:rsidRPr="000262AE">
        <w:rPr>
          <w:sz w:val="20"/>
          <w:szCs w:val="20"/>
        </w:rPr>
        <w:lastRenderedPageBreak/>
        <w:t>Z</w:t>
      </w:r>
      <w:r>
        <w:rPr>
          <w:sz w:val="20"/>
          <w:szCs w:val="20"/>
        </w:rPr>
        <w:t>a działania lub zaniechania p</w:t>
      </w:r>
      <w:r w:rsidRPr="000262AE">
        <w:rPr>
          <w:sz w:val="20"/>
          <w:szCs w:val="20"/>
        </w:rPr>
        <w:t>odwykonawcy</w:t>
      </w:r>
      <w:r>
        <w:rPr>
          <w:sz w:val="20"/>
          <w:szCs w:val="20"/>
        </w:rPr>
        <w:t>/podwykonawców</w:t>
      </w:r>
      <w:r w:rsidRPr="000262AE">
        <w:rPr>
          <w:sz w:val="20"/>
          <w:szCs w:val="20"/>
        </w:rPr>
        <w:t xml:space="preserve"> w tym przedmiocie odpowiada Wykonawca, względem którego Zamawiający może wystąpić z żądaniem zapłaty kary umownej, wskazanej przez Zamawiającego </w:t>
      </w:r>
      <w:r w:rsidRPr="00EB48AB">
        <w:rPr>
          <w:sz w:val="20"/>
          <w:szCs w:val="20"/>
        </w:rPr>
        <w:t xml:space="preserve">w  § 13 ust. 1 pkt. 7 </w:t>
      </w:r>
      <w:r w:rsidRPr="000262AE">
        <w:rPr>
          <w:sz w:val="20"/>
          <w:szCs w:val="20"/>
        </w:rPr>
        <w:t>umowy.</w:t>
      </w:r>
    </w:p>
    <w:p w14:paraId="5E8D1EC5" w14:textId="77777777" w:rsidR="004347A2" w:rsidRPr="000262AE" w:rsidRDefault="004347A2" w:rsidP="004347A2">
      <w:pPr>
        <w:pStyle w:val="ListParagraph1"/>
        <w:numPr>
          <w:ilvl w:val="1"/>
          <w:numId w:val="72"/>
        </w:numPr>
        <w:spacing w:after="0" w:line="240" w:lineRule="auto"/>
        <w:ind w:left="567" w:hanging="567"/>
        <w:jc w:val="both"/>
        <w:rPr>
          <w:color w:val="000000"/>
          <w:sz w:val="20"/>
          <w:szCs w:val="20"/>
        </w:rPr>
      </w:pPr>
      <w:r w:rsidRPr="000262AE">
        <w:rPr>
          <w:sz w:val="20"/>
          <w:szCs w:val="20"/>
        </w:rPr>
        <w:t xml:space="preserve">W celu zapewnienia zachowania zasady uczciwej konkurencji, przewidzianym w umowie mechanizmom kontrolnym, oprócz towarzyszących sankcji za nieprzestrzeganie zobowiązań ustanowionych na podstawie art. 29 ust. 3a </w:t>
      </w:r>
      <w:proofErr w:type="spellStart"/>
      <w:r w:rsidRPr="000262AE">
        <w:rPr>
          <w:sz w:val="20"/>
          <w:szCs w:val="20"/>
        </w:rPr>
        <w:t>p.z.p</w:t>
      </w:r>
      <w:proofErr w:type="spellEnd"/>
      <w:r w:rsidRPr="000262AE">
        <w:rPr>
          <w:sz w:val="20"/>
          <w:szCs w:val="20"/>
        </w:rPr>
        <w:t>.  w postaci kar umownych - w przypadku powtarzających</w:t>
      </w:r>
      <w:r>
        <w:rPr>
          <w:sz w:val="20"/>
          <w:szCs w:val="20"/>
        </w:rPr>
        <w:t xml:space="preserve"> się naruszeń tych obowiązków, Z</w:t>
      </w:r>
      <w:r w:rsidRPr="000262AE">
        <w:rPr>
          <w:sz w:val="20"/>
          <w:szCs w:val="20"/>
        </w:rPr>
        <w:t>amawia</w:t>
      </w:r>
      <w:r>
        <w:rPr>
          <w:sz w:val="20"/>
          <w:szCs w:val="20"/>
        </w:rPr>
        <w:t>jący będzie miał prawo do odstąpienia od</w:t>
      </w:r>
      <w:r w:rsidRPr="000262AE">
        <w:rPr>
          <w:sz w:val="20"/>
          <w:szCs w:val="20"/>
        </w:rPr>
        <w:t xml:space="preserve">  umowy </w:t>
      </w:r>
      <w:r>
        <w:rPr>
          <w:sz w:val="20"/>
          <w:szCs w:val="20"/>
        </w:rPr>
        <w:t>z winy Wykonawcy</w:t>
      </w:r>
      <w:r w:rsidRPr="00BB0CEF">
        <w:rPr>
          <w:color w:val="C00000"/>
          <w:sz w:val="20"/>
          <w:szCs w:val="20"/>
        </w:rPr>
        <w:t>.</w:t>
      </w:r>
    </w:p>
    <w:p w14:paraId="66E2452E" w14:textId="77777777" w:rsidR="004347A2" w:rsidRPr="000262AE" w:rsidRDefault="004347A2" w:rsidP="004347A2">
      <w:pPr>
        <w:pStyle w:val="ListParagraph1"/>
        <w:numPr>
          <w:ilvl w:val="1"/>
          <w:numId w:val="72"/>
        </w:numPr>
        <w:spacing w:after="0" w:line="240" w:lineRule="auto"/>
        <w:ind w:left="567" w:hanging="567"/>
        <w:jc w:val="both"/>
        <w:rPr>
          <w:color w:val="000000"/>
          <w:sz w:val="20"/>
          <w:szCs w:val="20"/>
        </w:rPr>
      </w:pPr>
      <w:r w:rsidRPr="000262AE">
        <w:rPr>
          <w:sz w:val="20"/>
          <w:szCs w:val="20"/>
        </w:rPr>
        <w:t xml:space="preserve">Zamawiający jest uprawniony do kontroli spełniania przez Wykonawcę wymagań, o których mowa w artykule 29 ust 3a </w:t>
      </w:r>
      <w:proofErr w:type="spellStart"/>
      <w:r w:rsidRPr="000262AE">
        <w:rPr>
          <w:sz w:val="20"/>
          <w:szCs w:val="20"/>
        </w:rPr>
        <w:t>p.z.p</w:t>
      </w:r>
      <w:proofErr w:type="spellEnd"/>
      <w:r w:rsidRPr="000262AE">
        <w:rPr>
          <w:sz w:val="20"/>
          <w:szCs w:val="20"/>
        </w:rPr>
        <w:t>. oraz za pośrednictwem Wykonawcy, Zamawiający przeprowadzi stosowna kontrole, dotyczącą pracowników podwykonawców, wykonujących czynności na rzecz Zamawiającego.</w:t>
      </w:r>
    </w:p>
    <w:p w14:paraId="1184D8D8" w14:textId="77777777" w:rsidR="004347A2" w:rsidRPr="000262AE" w:rsidRDefault="004347A2" w:rsidP="004347A2">
      <w:pPr>
        <w:pStyle w:val="ListParagraph1"/>
        <w:numPr>
          <w:ilvl w:val="1"/>
          <w:numId w:val="72"/>
        </w:numPr>
        <w:spacing w:after="0" w:line="240" w:lineRule="auto"/>
        <w:ind w:left="567" w:hanging="567"/>
        <w:jc w:val="both"/>
        <w:rPr>
          <w:color w:val="000000"/>
          <w:sz w:val="20"/>
          <w:szCs w:val="20"/>
        </w:rPr>
      </w:pPr>
      <w:r w:rsidRPr="000262AE">
        <w:rPr>
          <w:sz w:val="20"/>
          <w:szCs w:val="20"/>
        </w:rPr>
        <w:t>W przypadku uzasadnionych wątpliwości co do przestrzegania prawa pracy przez Wykonawcę</w:t>
      </w:r>
      <w:r w:rsidRPr="000262AE">
        <w:rPr>
          <w:color w:val="000000"/>
          <w:sz w:val="20"/>
          <w:szCs w:val="20"/>
        </w:rPr>
        <w:t xml:space="preserve"> lub Podwykonawcę, Zamawiający może zwrócić się o przeprowadzenie kontroli przez Państwową Inspekcję Pracy.</w:t>
      </w:r>
    </w:p>
    <w:p w14:paraId="307F95DC" w14:textId="77777777" w:rsidR="004347A2" w:rsidRDefault="004347A2" w:rsidP="004347A2">
      <w:pPr>
        <w:pStyle w:val="Tekstpodstawowy31"/>
        <w:rPr>
          <w:rFonts w:ascii="Calibri" w:hAnsi="Calibri" w:cs="Calibri"/>
          <w:sz w:val="20"/>
        </w:rPr>
      </w:pPr>
    </w:p>
    <w:p w14:paraId="29A4E606" w14:textId="77777777" w:rsidR="004347A2" w:rsidRDefault="004347A2" w:rsidP="004347A2">
      <w:pPr>
        <w:pStyle w:val="ListParagraph1"/>
        <w:spacing w:after="0" w:line="240" w:lineRule="auto"/>
        <w:ind w:left="0"/>
        <w:jc w:val="center"/>
        <w:rPr>
          <w:b/>
          <w:bCs/>
          <w:color w:val="000000"/>
          <w:sz w:val="20"/>
          <w:szCs w:val="20"/>
        </w:rPr>
      </w:pPr>
      <w:r>
        <w:rPr>
          <w:b/>
          <w:bCs/>
          <w:color w:val="000000"/>
          <w:sz w:val="20"/>
          <w:szCs w:val="20"/>
        </w:rPr>
        <w:t>§ 7</w:t>
      </w:r>
    </w:p>
    <w:p w14:paraId="36194A7F" w14:textId="77777777" w:rsidR="004347A2" w:rsidRDefault="004347A2" w:rsidP="004347A2">
      <w:pPr>
        <w:pStyle w:val="ListParagraph1"/>
        <w:spacing w:after="0" w:line="240" w:lineRule="auto"/>
        <w:ind w:left="0"/>
        <w:jc w:val="center"/>
        <w:rPr>
          <w:rFonts w:cs="Arial"/>
        </w:rPr>
      </w:pPr>
      <w:r>
        <w:rPr>
          <w:b/>
          <w:bCs/>
          <w:color w:val="000000"/>
          <w:sz w:val="20"/>
          <w:szCs w:val="20"/>
        </w:rPr>
        <w:t>Podwykonawstwo</w:t>
      </w:r>
    </w:p>
    <w:p w14:paraId="034BCD92" w14:textId="77777777" w:rsidR="004347A2" w:rsidRPr="00054409" w:rsidRDefault="004347A2" w:rsidP="004347A2">
      <w:pPr>
        <w:pStyle w:val="Zwykytekst1"/>
        <w:widowControl/>
        <w:suppressAutoHyphens w:val="0"/>
        <w:jc w:val="both"/>
        <w:rPr>
          <w:rFonts w:ascii="Calibri" w:hAnsi="Calibri" w:cs="Calibri"/>
          <w:lang w:val="pl-PL"/>
        </w:rPr>
      </w:pPr>
    </w:p>
    <w:p w14:paraId="0E1A0EF1" w14:textId="77777777" w:rsidR="004347A2" w:rsidRPr="006F04C5" w:rsidRDefault="004347A2" w:rsidP="004347A2">
      <w:pPr>
        <w:pStyle w:val="Zwykytekst1"/>
        <w:widowControl/>
        <w:numPr>
          <w:ilvl w:val="0"/>
          <w:numId w:val="73"/>
        </w:numPr>
        <w:suppressAutoHyphens w:val="0"/>
        <w:jc w:val="both"/>
        <w:rPr>
          <w:rFonts w:ascii="Calibri" w:hAnsi="Calibri" w:cs="Calibri"/>
          <w:lang w:val="pl-PL"/>
        </w:rPr>
      </w:pPr>
      <w:r w:rsidRPr="006F04C5">
        <w:rPr>
          <w:rFonts w:ascii="Calibri" w:hAnsi="Calibri" w:cs="Arial"/>
          <w:lang w:val="pl-PL"/>
        </w:rPr>
        <w:t>Wykonawca może powierzyć wykonanie części zamówienia Podwykonawcy, który posiada kwalifikacje, umiejętności oraz potencjał zapewniający prawidłowe wykonanie umowy. Wykonawca ponosi jednak pełną odpowiedzialność za działania Podwykonawców, którym zadanie powierzył.</w:t>
      </w:r>
    </w:p>
    <w:p w14:paraId="18BBF02C" w14:textId="77777777" w:rsidR="004347A2" w:rsidRPr="006F04C5" w:rsidRDefault="004347A2" w:rsidP="004347A2">
      <w:pPr>
        <w:pStyle w:val="Zwykytekst1"/>
        <w:widowControl/>
        <w:numPr>
          <w:ilvl w:val="0"/>
          <w:numId w:val="73"/>
        </w:numPr>
        <w:suppressAutoHyphens w:val="0"/>
        <w:jc w:val="both"/>
        <w:rPr>
          <w:rFonts w:ascii="Calibri" w:hAnsi="Calibri" w:cs="Calibri"/>
          <w:lang w:val="pl-PL"/>
        </w:rPr>
      </w:pPr>
      <w:r w:rsidRPr="006F04C5">
        <w:rPr>
          <w:rFonts w:ascii="Calibri" w:hAnsi="Calibri"/>
          <w:lang w:val="pl-PL"/>
        </w:rPr>
        <w:t>Przed powierzeniem części zamówienia Podwykonawcy, Wykonawca każdorazowo musi uzyskać pisemną zgodę  Zamawiającego oraz przedłożyć do zatwierdzenia projekt umowy z Podwykonawcą.</w:t>
      </w:r>
    </w:p>
    <w:p w14:paraId="7CF99070" w14:textId="77777777" w:rsidR="004347A2" w:rsidRPr="006F04C5" w:rsidRDefault="004347A2" w:rsidP="004347A2">
      <w:pPr>
        <w:pStyle w:val="Zwykytekst1"/>
        <w:widowControl/>
        <w:numPr>
          <w:ilvl w:val="0"/>
          <w:numId w:val="73"/>
        </w:numPr>
        <w:suppressAutoHyphens w:val="0"/>
        <w:jc w:val="both"/>
        <w:rPr>
          <w:rFonts w:ascii="Calibri" w:hAnsi="Calibri" w:cs="Calibri"/>
          <w:lang w:val="pl-PL"/>
        </w:rPr>
      </w:pPr>
      <w:r w:rsidRPr="006F04C5">
        <w:rPr>
          <w:rFonts w:ascii="Calibri" w:hAnsi="Calibri"/>
          <w:lang w:val="pl-PL"/>
        </w:rPr>
        <w:t>Zamawiający w terminie 3 dni roboczych od przedłożenia projektu umowy o podwykonawstwo na roboty budowlane może złożyć zastrzeżenia do projektu</w:t>
      </w:r>
      <w:r>
        <w:rPr>
          <w:rFonts w:ascii="Calibri" w:hAnsi="Calibri"/>
          <w:lang w:val="pl-PL"/>
        </w:rPr>
        <w:t xml:space="preserve"> umowy zgodnie z ust. 143b </w:t>
      </w:r>
      <w:proofErr w:type="spellStart"/>
      <w:r>
        <w:rPr>
          <w:rFonts w:ascii="Calibri" w:hAnsi="Calibri"/>
          <w:lang w:val="pl-PL"/>
        </w:rPr>
        <w:t>Pzp</w:t>
      </w:r>
      <w:proofErr w:type="spellEnd"/>
      <w:r w:rsidRPr="006F04C5">
        <w:rPr>
          <w:rFonts w:ascii="Calibri" w:hAnsi="Calibri"/>
          <w:lang w:val="pl-PL"/>
        </w:rPr>
        <w:t>.</w:t>
      </w:r>
    </w:p>
    <w:p w14:paraId="0D270B55" w14:textId="77777777" w:rsidR="004347A2" w:rsidRPr="006F04C5" w:rsidRDefault="004347A2" w:rsidP="004347A2">
      <w:pPr>
        <w:pStyle w:val="Zwykytekst1"/>
        <w:widowControl/>
        <w:numPr>
          <w:ilvl w:val="0"/>
          <w:numId w:val="73"/>
        </w:numPr>
        <w:suppressAutoHyphens w:val="0"/>
        <w:jc w:val="both"/>
        <w:rPr>
          <w:rFonts w:ascii="Calibri" w:hAnsi="Calibri" w:cs="Calibri"/>
          <w:lang w:val="pl-PL"/>
        </w:rPr>
      </w:pPr>
      <w:r w:rsidRPr="006F04C5">
        <w:rPr>
          <w:rFonts w:ascii="Calibri" w:hAnsi="Calibri"/>
          <w:lang w:val="pl-PL"/>
        </w:rPr>
        <w:t>Wykonawca będzie w pełni odpowiedzialny za swoich Podwykonawców tak jak za swoje działanie.</w:t>
      </w:r>
    </w:p>
    <w:p w14:paraId="2DEA6C0F" w14:textId="77777777" w:rsidR="004347A2" w:rsidRPr="006F04C5" w:rsidRDefault="004347A2" w:rsidP="004347A2">
      <w:pPr>
        <w:pStyle w:val="Zwykytekst1"/>
        <w:widowControl/>
        <w:numPr>
          <w:ilvl w:val="0"/>
          <w:numId w:val="73"/>
        </w:numPr>
        <w:suppressAutoHyphens w:val="0"/>
        <w:jc w:val="both"/>
        <w:rPr>
          <w:rFonts w:ascii="Calibri" w:hAnsi="Calibri" w:cs="Calibri"/>
          <w:lang w:val="pl-PL"/>
        </w:rPr>
      </w:pPr>
      <w:r w:rsidRPr="006F04C5">
        <w:rPr>
          <w:rFonts w:ascii="Calibri" w:hAnsi="Calibri"/>
          <w:lang w:val="pl-PL"/>
        </w:rPr>
        <w:t>Umowa Wykonawcy z Podwykonawcą musi być zawarta w formie pisemnej pod rygorem nieważności.</w:t>
      </w:r>
    </w:p>
    <w:p w14:paraId="15404D6C" w14:textId="77777777" w:rsidR="004347A2" w:rsidRPr="006F04C5" w:rsidRDefault="004347A2" w:rsidP="004347A2">
      <w:pPr>
        <w:pStyle w:val="Zwykytekst1"/>
        <w:widowControl/>
        <w:numPr>
          <w:ilvl w:val="0"/>
          <w:numId w:val="73"/>
        </w:numPr>
        <w:suppressAutoHyphens w:val="0"/>
        <w:jc w:val="both"/>
        <w:rPr>
          <w:rFonts w:ascii="Calibri" w:hAnsi="Calibri" w:cs="Calibri"/>
          <w:lang w:val="pl-PL"/>
        </w:rPr>
      </w:pPr>
      <w:r w:rsidRPr="006F04C5">
        <w:rPr>
          <w:rFonts w:ascii="Calibri" w:hAnsi="Calibri"/>
          <w:lang w:val="pl-PL"/>
        </w:rPr>
        <w:t>Wykonawca jest obowiązany w terminie 7 dni od dnia podpisania umowy z podwykonawcą o roboty budowlane do przedłożenia Zamawiającemu kopii umowy poświadczonej za zgodność z oryginałem. Zamawiający w terminie 3 dni roboczych może wnieść sprzeciw do takiej umowy w przypadku, o którym mowa w ust. 3.</w:t>
      </w:r>
    </w:p>
    <w:p w14:paraId="5EE6F722" w14:textId="77777777" w:rsidR="004347A2" w:rsidRPr="006F04C5" w:rsidRDefault="004347A2" w:rsidP="004347A2">
      <w:pPr>
        <w:pStyle w:val="Zwykytekst1"/>
        <w:widowControl/>
        <w:numPr>
          <w:ilvl w:val="0"/>
          <w:numId w:val="73"/>
        </w:numPr>
        <w:suppressAutoHyphens w:val="0"/>
        <w:jc w:val="both"/>
        <w:rPr>
          <w:rFonts w:ascii="Calibri" w:hAnsi="Calibri" w:cs="Calibri"/>
          <w:lang w:val="pl-PL"/>
        </w:rPr>
      </w:pPr>
      <w:r w:rsidRPr="006F04C5">
        <w:rPr>
          <w:rFonts w:ascii="Calibri" w:hAnsi="Calibri"/>
          <w:lang w:val="pl-PL"/>
        </w:rPr>
        <w:t xml:space="preserve">Wykonawca jest obowiązany powiadomić Zamawiającego na piśmie, o rozpoczęciu wykonywania Robót przez każdego Podwykonawcę i o jego wejściu na </w:t>
      </w:r>
      <w:r>
        <w:rPr>
          <w:rFonts w:ascii="Calibri" w:hAnsi="Calibri"/>
          <w:lang w:val="pl-PL"/>
        </w:rPr>
        <w:t>teren prac budowlanych</w:t>
      </w:r>
      <w:r w:rsidRPr="006F04C5">
        <w:rPr>
          <w:rFonts w:ascii="Calibri" w:hAnsi="Calibri"/>
          <w:lang w:val="pl-PL"/>
        </w:rPr>
        <w:t xml:space="preserve"> pod rygorem jego usunięcia z </w:t>
      </w:r>
      <w:r>
        <w:rPr>
          <w:rFonts w:ascii="Calibri" w:hAnsi="Calibri"/>
          <w:lang w:val="pl-PL"/>
        </w:rPr>
        <w:t>terenu budowy</w:t>
      </w:r>
      <w:r w:rsidRPr="006F04C5">
        <w:rPr>
          <w:rFonts w:ascii="Calibri" w:hAnsi="Calibri"/>
          <w:lang w:val="pl-PL"/>
        </w:rPr>
        <w:t>.</w:t>
      </w:r>
    </w:p>
    <w:p w14:paraId="5DA3B774" w14:textId="77777777" w:rsidR="004347A2" w:rsidRPr="006F04C5" w:rsidRDefault="004347A2" w:rsidP="004347A2">
      <w:pPr>
        <w:pStyle w:val="Zwykytekst1"/>
        <w:widowControl/>
        <w:numPr>
          <w:ilvl w:val="0"/>
          <w:numId w:val="73"/>
        </w:numPr>
        <w:suppressAutoHyphens w:val="0"/>
        <w:jc w:val="both"/>
        <w:rPr>
          <w:rFonts w:ascii="Calibri" w:hAnsi="Calibri" w:cs="Calibri"/>
          <w:lang w:val="pl-PL"/>
        </w:rPr>
      </w:pPr>
      <w:r w:rsidRPr="006F04C5">
        <w:rPr>
          <w:rFonts w:ascii="Calibri" w:hAnsi="Calibri"/>
          <w:lang w:val="pl-PL"/>
        </w:rPr>
        <w:t>Na 14 (czternaście) dni roboczych przed terminem zapłaty każdej faktury, Wykonawca przedłoży Zamawiającemu oświadczenia Podwykonawców o nie zaleganiu przez Wykonawcę wobec nich z wymagalnymi płatnościami z tytułu re</w:t>
      </w:r>
      <w:r>
        <w:rPr>
          <w:rFonts w:ascii="Calibri" w:hAnsi="Calibri"/>
          <w:lang w:val="pl-PL"/>
        </w:rPr>
        <w:t>alizacji powierzonej im części r</w:t>
      </w:r>
      <w:r w:rsidRPr="006F04C5">
        <w:rPr>
          <w:rFonts w:ascii="Calibri" w:hAnsi="Calibri"/>
          <w:lang w:val="pl-PL"/>
        </w:rPr>
        <w:t>obót pod rygorem wstrzymania płatności przez Zamawiającego bez możliwości wystąpienia przez Wykonawcę z jakimkolwiek roszczeniem do Zamawiającego.</w:t>
      </w:r>
    </w:p>
    <w:p w14:paraId="6CC1D0C1" w14:textId="77777777" w:rsidR="004347A2" w:rsidRPr="00AB60DB" w:rsidRDefault="004347A2" w:rsidP="004347A2">
      <w:pPr>
        <w:pStyle w:val="Zwykytekst1"/>
        <w:widowControl/>
        <w:numPr>
          <w:ilvl w:val="0"/>
          <w:numId w:val="73"/>
        </w:numPr>
        <w:suppressAutoHyphens w:val="0"/>
        <w:jc w:val="both"/>
        <w:rPr>
          <w:rFonts w:ascii="Calibri" w:hAnsi="Calibri" w:cs="Calibri"/>
          <w:lang w:val="pl-PL"/>
        </w:rPr>
      </w:pPr>
      <w:r w:rsidRPr="006F04C5">
        <w:rPr>
          <w:rFonts w:ascii="Calibri" w:hAnsi="Calibri"/>
          <w:lang w:val="pl-PL"/>
        </w:rPr>
        <w:t>W przypadku niedostarczenia oświadcze</w:t>
      </w:r>
      <w:r w:rsidRPr="006F04C5">
        <w:rPr>
          <w:rFonts w:ascii="Calibri" w:eastAsia="SimSun" w:hAnsi="Calibri"/>
          <w:lang w:val="pl-PL"/>
        </w:rPr>
        <w:t>ń, o których mowa w ust. 8 powyżej, płatność faktury dla Wykonawcy zostaje wstrzymana do czasu przedłożenia tych oświadczeń.</w:t>
      </w:r>
      <w:r w:rsidRPr="006F04C5">
        <w:rPr>
          <w:rFonts w:ascii="Calibri" w:hAnsi="Calibri"/>
          <w:i/>
          <w:iCs/>
          <w:lang w:val="pl-PL"/>
        </w:rPr>
        <w:t xml:space="preserve"> </w:t>
      </w:r>
      <w:r w:rsidRPr="006F04C5">
        <w:rPr>
          <w:rFonts w:ascii="Calibri" w:hAnsi="Calibri"/>
          <w:iCs/>
          <w:lang w:val="pl-PL"/>
        </w:rPr>
        <w:t xml:space="preserve">W przypadku jednak, gdy Wykonawca pozostaje w sporze z Podwykonawcą co do zapłaty za wykonane </w:t>
      </w:r>
      <w:r>
        <w:rPr>
          <w:rFonts w:ascii="Calibri" w:hAnsi="Calibri"/>
          <w:iCs/>
          <w:lang w:val="pl-PL"/>
        </w:rPr>
        <w:t>przez tego Podwykonawcę części r</w:t>
      </w:r>
      <w:r w:rsidRPr="006F04C5">
        <w:rPr>
          <w:rFonts w:ascii="Calibri" w:hAnsi="Calibri"/>
          <w:iCs/>
          <w:lang w:val="pl-PL"/>
        </w:rPr>
        <w:t>obót i nie może uzyskać od Podwykonawcy oświadczeń, o którym mowa w ust. 8 powyżej, Wykonawca jest uprawniony do przedstawienia Zamawiającemu oświadczenia osób uprawnionych do reprezentacji Wykonawcy potwierdzającego wysokość spornej należności wraz z dokumentami poświadczającymi wysokość tej należności. Po dostarczeniu takiego oświadczenia Wykonawcy, Zamawiający uprawniony jest do ograniczenia wstrzymania płatności powyżej opisanej faktury jedynie do kwoty odpowiadającej spornej należności Wykonawcy z Podwykonawcą, określonej w oświadczeniu osób uprawnionych do reprezentacji Wykonawcy, o którym mowa w zdaniu poprzedzającym, chyba że załączone dokumenty budzą istotne wątpliwości lub są sprzeczne z wiedzą Zamawiającego o danym sporze.</w:t>
      </w:r>
    </w:p>
    <w:p w14:paraId="6272605E" w14:textId="77777777" w:rsidR="004347A2" w:rsidRPr="00AB60DB" w:rsidRDefault="004347A2" w:rsidP="004347A2">
      <w:pPr>
        <w:pStyle w:val="Zwykytekst1"/>
        <w:widowControl/>
        <w:numPr>
          <w:ilvl w:val="0"/>
          <w:numId w:val="73"/>
        </w:numPr>
        <w:suppressAutoHyphens w:val="0"/>
        <w:jc w:val="both"/>
        <w:rPr>
          <w:rFonts w:ascii="Calibri" w:hAnsi="Calibri" w:cs="Calibri"/>
          <w:lang w:val="pl-PL"/>
        </w:rPr>
      </w:pPr>
      <w:r w:rsidRPr="00AB60DB">
        <w:rPr>
          <w:rFonts w:ascii="Calibri" w:eastAsia="SimSun" w:hAnsi="Calibri"/>
          <w:lang w:val="pl-PL"/>
        </w:rPr>
        <w:t xml:space="preserve">W przypadku powstania wymagalnych wierzytelności Podwykonawców w stosunku do Wykonawcy, </w:t>
      </w:r>
      <w:r w:rsidRPr="00AB60DB">
        <w:rPr>
          <w:rFonts w:ascii="Calibri" w:eastAsia="SimSun" w:hAnsi="Calibri"/>
          <w:lang w:val="pl-PL"/>
        </w:rPr>
        <w:br/>
        <w:t xml:space="preserve">a niezapłaconych przez Wykonawcę, Zamawiający będzie uprawniony do dokonania zapłaty należności bezpośrednio na rzecz Podwykonawców z należnego Wykonawcy wynagrodzenia, o którym mowa w § </w:t>
      </w:r>
      <w:r w:rsidRPr="002D47C1">
        <w:rPr>
          <w:rFonts w:ascii="Calibri" w:eastAsia="SimSun" w:hAnsi="Calibri"/>
          <w:lang w:val="pl-PL"/>
        </w:rPr>
        <w:t>9</w:t>
      </w:r>
      <w:r w:rsidRPr="00AB60DB">
        <w:rPr>
          <w:rFonts w:ascii="Calibri" w:eastAsia="SimSun" w:hAnsi="Calibri"/>
          <w:lang w:val="pl-PL"/>
        </w:rPr>
        <w:t xml:space="preserve"> </w:t>
      </w:r>
      <w:r w:rsidRPr="00AB60DB">
        <w:rPr>
          <w:rFonts w:ascii="Calibri" w:eastAsia="SimSun" w:hAnsi="Calibri"/>
          <w:lang w:val="pl-PL"/>
        </w:rPr>
        <w:lastRenderedPageBreak/>
        <w:t>Umowy, przy czym przed dokonaniem płatności Zamawiający winien zachować następujący tryb postępowania:</w:t>
      </w:r>
    </w:p>
    <w:p w14:paraId="58E7D17C" w14:textId="77777777" w:rsidR="004347A2" w:rsidRDefault="004347A2" w:rsidP="004347A2">
      <w:pPr>
        <w:pStyle w:val="Zwykytekst1"/>
        <w:widowControl/>
        <w:numPr>
          <w:ilvl w:val="5"/>
          <w:numId w:val="72"/>
        </w:numPr>
        <w:suppressAutoHyphens w:val="0"/>
        <w:ind w:left="709"/>
        <w:jc w:val="both"/>
        <w:rPr>
          <w:rFonts w:ascii="Calibri" w:eastAsia="SimSun" w:hAnsi="Calibri"/>
          <w:lang w:val="pl-PL"/>
        </w:rPr>
      </w:pPr>
      <w:r w:rsidRPr="00AB60DB">
        <w:rPr>
          <w:rFonts w:ascii="Calibri" w:eastAsia="SimSun" w:hAnsi="Calibri"/>
          <w:lang w:val="pl-PL"/>
        </w:rPr>
        <w:t>Zamawiający dokona uprzedniego pisemnego powiadomienia Wykonawcy i wskaże Podwykonawców, na których rzecz zamierza dokonać płatności;</w:t>
      </w:r>
    </w:p>
    <w:p w14:paraId="505C6BFF" w14:textId="77777777" w:rsidR="004347A2" w:rsidRDefault="004347A2" w:rsidP="004347A2">
      <w:pPr>
        <w:pStyle w:val="Zwykytekst1"/>
        <w:widowControl/>
        <w:numPr>
          <w:ilvl w:val="5"/>
          <w:numId w:val="72"/>
        </w:numPr>
        <w:suppressAutoHyphens w:val="0"/>
        <w:ind w:left="709"/>
        <w:jc w:val="both"/>
        <w:rPr>
          <w:rFonts w:ascii="Calibri" w:eastAsia="SimSun" w:hAnsi="Calibri"/>
          <w:lang w:val="pl-PL"/>
        </w:rPr>
      </w:pPr>
      <w:r w:rsidRPr="00AB60DB">
        <w:rPr>
          <w:rFonts w:ascii="Calibri" w:eastAsia="SimSun" w:hAnsi="Calibri"/>
          <w:lang w:val="pl-PL"/>
        </w:rPr>
        <w:t>Wykonawca powinien w terminie 7 (siedmiu) dni od dnia powiadomienia poinformować Zamawiającego, czy kwestionuje czy też uznaje wierzytelność Podwykonawcy, a w przypadku kwestionowania należności szczegółowo uzasadnić swoje stanowisko i przedstawić Zamawiającemu niezbędną dokumentację w tym zakresie;</w:t>
      </w:r>
    </w:p>
    <w:p w14:paraId="04A7E956" w14:textId="77777777" w:rsidR="004347A2" w:rsidRPr="00AB60DB" w:rsidRDefault="004347A2" w:rsidP="004347A2">
      <w:pPr>
        <w:pStyle w:val="Zwykytekst1"/>
        <w:widowControl/>
        <w:numPr>
          <w:ilvl w:val="5"/>
          <w:numId w:val="72"/>
        </w:numPr>
        <w:suppressAutoHyphens w:val="0"/>
        <w:ind w:left="709"/>
        <w:jc w:val="both"/>
        <w:rPr>
          <w:rFonts w:ascii="Calibri" w:hAnsi="Calibri" w:cs="Calibri"/>
          <w:lang w:val="pl-PL"/>
        </w:rPr>
      </w:pPr>
      <w:r w:rsidRPr="00AB60DB">
        <w:rPr>
          <w:rFonts w:ascii="Calibri" w:eastAsia="SimSun" w:hAnsi="Calibri"/>
          <w:lang w:val="pl-PL"/>
        </w:rPr>
        <w:t>w przypadku, gdy Wykonawca uchybi obowiązkowi określonemu w pkt 2  powyżej, uznaje się, iż zaakceptował zapłatę na rzecz Podwykonawcy.</w:t>
      </w:r>
    </w:p>
    <w:p w14:paraId="38AF3799" w14:textId="77777777" w:rsidR="004347A2" w:rsidRPr="00AB60DB" w:rsidRDefault="004347A2" w:rsidP="004347A2">
      <w:pPr>
        <w:pStyle w:val="Akapitzlist"/>
        <w:numPr>
          <w:ilvl w:val="0"/>
          <w:numId w:val="73"/>
        </w:numPr>
        <w:rPr>
          <w:rFonts w:cs="Calibri"/>
          <w:kern w:val="1"/>
          <w:lang w:eastAsia="zh-CN"/>
        </w:rPr>
      </w:pPr>
      <w:r w:rsidRPr="00AB60DB">
        <w:rPr>
          <w:rFonts w:cs="Calibri"/>
          <w:kern w:val="1"/>
          <w:lang w:eastAsia="zh-CN"/>
        </w:rPr>
        <w:t>Zapłata zrealizowana w powyższym trybie dla Podwykonawcy zwalnia Zamawiającego z zapłaty Ceny Umowy Wykonawcy w części zapłaconej Podwykonawcy.</w:t>
      </w:r>
    </w:p>
    <w:p w14:paraId="34F4BAA1" w14:textId="77777777" w:rsidR="004347A2" w:rsidRDefault="004347A2" w:rsidP="004347A2">
      <w:pPr>
        <w:pStyle w:val="Zwykytekst1"/>
        <w:widowControl/>
        <w:numPr>
          <w:ilvl w:val="0"/>
          <w:numId w:val="73"/>
        </w:numPr>
        <w:suppressAutoHyphens w:val="0"/>
        <w:jc w:val="both"/>
        <w:rPr>
          <w:rFonts w:ascii="Calibri" w:hAnsi="Calibri" w:cs="Calibri"/>
          <w:lang w:val="pl-PL"/>
        </w:rPr>
      </w:pPr>
      <w:r w:rsidRPr="00AB60DB">
        <w:rPr>
          <w:rFonts w:ascii="Calibri" w:hAnsi="Calibri" w:cs="Calibri"/>
          <w:lang w:val="pl-PL"/>
        </w:rPr>
        <w:t>Wykonawca zobowiązuje się wobec Zamawiającego, że będzie dokonywał terminowo wymagalnych płatności na rzecz Podwykonawców i nie narazi Zamawiającego na odpowiedzialność wynikającą z art. 6471 Kodeksu cywilnego.</w:t>
      </w:r>
    </w:p>
    <w:p w14:paraId="2BA8885C" w14:textId="77777777" w:rsidR="004347A2" w:rsidRDefault="004347A2" w:rsidP="004347A2">
      <w:pPr>
        <w:pStyle w:val="Zwykytekst1"/>
        <w:widowControl/>
        <w:numPr>
          <w:ilvl w:val="0"/>
          <w:numId w:val="73"/>
        </w:numPr>
        <w:suppressAutoHyphens w:val="0"/>
        <w:jc w:val="both"/>
        <w:rPr>
          <w:rFonts w:ascii="Calibri" w:hAnsi="Calibri" w:cs="Calibri"/>
          <w:lang w:val="pl-PL"/>
        </w:rPr>
      </w:pPr>
      <w:r w:rsidRPr="00AB60DB">
        <w:rPr>
          <w:rFonts w:ascii="Calibri" w:hAnsi="Calibri" w:cs="Calibri"/>
          <w:lang w:val="pl-PL"/>
        </w:rPr>
        <w:t>Wykonawca zapewni ustalenie w umowach z Podwykonawcami takiego zakresu i okresu odpowiedzialności za Wady wykonanych przez nich Robót, przez zamieszczenie klauzul dotyczących gwarancji jakości i rękojmi, aby nie były one węższe lub krótsze od okresu odpowiedzialności za Wady Wykonawcy wobec Zamawiającego z tytułu gwarancji i rękojmi.</w:t>
      </w:r>
    </w:p>
    <w:p w14:paraId="7B83EB0A" w14:textId="77777777" w:rsidR="004347A2" w:rsidRDefault="004347A2" w:rsidP="004347A2">
      <w:pPr>
        <w:pStyle w:val="Zwykytekst1"/>
        <w:widowControl/>
        <w:numPr>
          <w:ilvl w:val="0"/>
          <w:numId w:val="73"/>
        </w:numPr>
        <w:suppressAutoHyphens w:val="0"/>
        <w:jc w:val="both"/>
        <w:rPr>
          <w:rFonts w:ascii="Calibri" w:hAnsi="Calibri" w:cs="Calibri"/>
          <w:lang w:val="pl-PL"/>
        </w:rPr>
      </w:pPr>
      <w:r w:rsidRPr="00AB60DB">
        <w:rPr>
          <w:rFonts w:ascii="Calibri" w:hAnsi="Calibri" w:cs="Calibri"/>
          <w:lang w:val="pl-PL"/>
        </w:rPr>
        <w:t>Zamawiający może nie wyrazić zgody na udzielenie zamówienia konkretnemu Podwykonawcy zgłoszonemu przez Wykonawcę, w szczególności, w przypadku podjęcia uzasadnionych podejrzeń, że kwalifikacje Podwykonawcy lub jego wyposażenie w sprzęt nie gwarantują od</w:t>
      </w:r>
      <w:r>
        <w:rPr>
          <w:rFonts w:ascii="Calibri" w:hAnsi="Calibri" w:cs="Calibri"/>
          <w:lang w:val="pl-PL"/>
        </w:rPr>
        <w:t>powiedniej jakości zamówionych r</w:t>
      </w:r>
      <w:r w:rsidRPr="00AB60DB">
        <w:rPr>
          <w:rFonts w:ascii="Calibri" w:hAnsi="Calibri" w:cs="Calibri"/>
          <w:lang w:val="pl-PL"/>
        </w:rPr>
        <w:t>obót lub dotrzymania terminów i żądać od</w:t>
      </w:r>
      <w:r>
        <w:rPr>
          <w:rFonts w:ascii="Calibri" w:hAnsi="Calibri" w:cs="Calibri"/>
          <w:lang w:val="pl-PL"/>
        </w:rPr>
        <w:t xml:space="preserve"> Wykonawcy zamiany Podwykonawcy.</w:t>
      </w:r>
    </w:p>
    <w:p w14:paraId="0EDCD2A0" w14:textId="77777777" w:rsidR="004347A2" w:rsidRDefault="004347A2" w:rsidP="004347A2">
      <w:pPr>
        <w:pStyle w:val="Zwykytekst1"/>
        <w:widowControl/>
        <w:numPr>
          <w:ilvl w:val="0"/>
          <w:numId w:val="73"/>
        </w:numPr>
        <w:suppressAutoHyphens w:val="0"/>
        <w:jc w:val="both"/>
        <w:rPr>
          <w:rFonts w:ascii="Calibri" w:hAnsi="Calibri" w:cs="Calibri"/>
          <w:lang w:val="pl-PL"/>
        </w:rPr>
      </w:pPr>
      <w:r w:rsidRPr="00AB60DB">
        <w:rPr>
          <w:rFonts w:ascii="Calibri" w:hAnsi="Calibri" w:cs="Calibri"/>
          <w:lang w:val="pl-PL"/>
        </w:rPr>
        <w:t>W przypadku powzięcia przez Zamawiającego wiadomości o tym, iż Roboty wykonywane są przez Podwykonawcę, na którego nie udzielił on zgody Wykonawcy, jest on uprawniony do żądania natychmiastowego usunięcia tego Podwykonawcy z Placu Budowy.</w:t>
      </w:r>
    </w:p>
    <w:p w14:paraId="4888FE7E" w14:textId="77777777" w:rsidR="004347A2" w:rsidRPr="00AB60DB" w:rsidRDefault="004347A2" w:rsidP="004347A2">
      <w:pPr>
        <w:pStyle w:val="Zwykytekst1"/>
        <w:widowControl/>
        <w:numPr>
          <w:ilvl w:val="0"/>
          <w:numId w:val="73"/>
        </w:numPr>
        <w:suppressAutoHyphens w:val="0"/>
        <w:jc w:val="both"/>
        <w:rPr>
          <w:rFonts w:ascii="Calibri" w:hAnsi="Calibri" w:cs="Calibri"/>
          <w:lang w:val="pl-PL"/>
        </w:rPr>
      </w:pPr>
      <w:r w:rsidRPr="00AB60DB">
        <w:rPr>
          <w:rFonts w:ascii="Calibri" w:hAnsi="Calibri" w:cs="Calibri"/>
          <w:lang w:val="pl-PL"/>
        </w:rPr>
        <w:t xml:space="preserve">Wykonawca zobowiązuje się do przeznaczania środków finansowych przekazywanych mu przez Zamawiającego na poczet </w:t>
      </w:r>
      <w:r>
        <w:rPr>
          <w:rFonts w:ascii="Calibri" w:hAnsi="Calibri" w:cs="Calibri"/>
          <w:lang w:val="pl-PL"/>
        </w:rPr>
        <w:t>wynagrodzenia umownego</w:t>
      </w:r>
      <w:r w:rsidRPr="00AB60DB">
        <w:rPr>
          <w:rFonts w:ascii="Calibri" w:hAnsi="Calibri" w:cs="Calibri"/>
          <w:lang w:val="pl-PL"/>
        </w:rPr>
        <w:t xml:space="preserve">, w pierwszym rzędzie na cele związane z wykonaniem Umowy, w tym na opłacenie Podwykonawców, zaangażowanych </w:t>
      </w:r>
      <w:r>
        <w:rPr>
          <w:rFonts w:ascii="Calibri" w:hAnsi="Calibri" w:cs="Calibri"/>
          <w:lang w:val="pl-PL"/>
        </w:rPr>
        <w:t>przezeń do wykonywania r</w:t>
      </w:r>
      <w:r w:rsidRPr="00AB60DB">
        <w:rPr>
          <w:rFonts w:ascii="Calibri" w:hAnsi="Calibri" w:cs="Calibri"/>
          <w:lang w:val="pl-PL"/>
        </w:rPr>
        <w:t>obót.</w:t>
      </w:r>
    </w:p>
    <w:p w14:paraId="4A9814B8" w14:textId="77777777" w:rsidR="004347A2" w:rsidRDefault="004347A2" w:rsidP="004347A2">
      <w:pPr>
        <w:pStyle w:val="Tekstpodstawowy31"/>
        <w:rPr>
          <w:rFonts w:ascii="Calibri" w:hAnsi="Calibri" w:cs="Calibri"/>
          <w:sz w:val="20"/>
        </w:rPr>
      </w:pPr>
    </w:p>
    <w:p w14:paraId="475FB4BB" w14:textId="77777777" w:rsidR="004347A2" w:rsidRDefault="004347A2" w:rsidP="004347A2">
      <w:pPr>
        <w:pStyle w:val="Tekstpodstawowy31"/>
        <w:rPr>
          <w:rFonts w:ascii="Calibri" w:hAnsi="Calibri" w:cs="Calibri"/>
          <w:sz w:val="20"/>
        </w:rPr>
      </w:pPr>
    </w:p>
    <w:p w14:paraId="3DA53443" w14:textId="77777777" w:rsidR="004347A2" w:rsidRPr="000636B2" w:rsidRDefault="004347A2" w:rsidP="004347A2">
      <w:pPr>
        <w:pStyle w:val="Tekstpodstawowy31"/>
        <w:rPr>
          <w:rFonts w:ascii="Calibri" w:hAnsi="Calibri"/>
          <w:sz w:val="20"/>
        </w:rPr>
      </w:pPr>
      <w:r w:rsidRPr="000636B2">
        <w:rPr>
          <w:rFonts w:ascii="Calibri" w:hAnsi="Calibri" w:cs="Calibri"/>
          <w:sz w:val="20"/>
        </w:rPr>
        <w:t xml:space="preserve">§ </w:t>
      </w:r>
      <w:r>
        <w:rPr>
          <w:rFonts w:ascii="Calibri" w:hAnsi="Calibri" w:cs="Calibri"/>
          <w:sz w:val="20"/>
        </w:rPr>
        <w:t>8</w:t>
      </w:r>
      <w:r w:rsidRPr="000636B2">
        <w:rPr>
          <w:rFonts w:ascii="Calibri" w:hAnsi="Calibri" w:cs="Calibri"/>
          <w:sz w:val="20"/>
        </w:rPr>
        <w:t>.</w:t>
      </w:r>
    </w:p>
    <w:p w14:paraId="05D2CF60" w14:textId="77777777" w:rsidR="004347A2" w:rsidRDefault="004347A2" w:rsidP="004347A2">
      <w:pPr>
        <w:pStyle w:val="Tekstpodstawowy31"/>
        <w:rPr>
          <w:rFonts w:ascii="Calibri" w:hAnsi="Calibri" w:cs="Calibri"/>
          <w:sz w:val="20"/>
        </w:rPr>
      </w:pPr>
      <w:r w:rsidRPr="000636B2">
        <w:rPr>
          <w:rFonts w:ascii="Calibri" w:hAnsi="Calibri" w:cs="Calibri"/>
          <w:sz w:val="20"/>
        </w:rPr>
        <w:t xml:space="preserve">Termin wykonania Umowy </w:t>
      </w:r>
    </w:p>
    <w:p w14:paraId="036A51F9" w14:textId="77777777" w:rsidR="004347A2" w:rsidRPr="000636B2" w:rsidRDefault="004347A2" w:rsidP="004347A2">
      <w:pPr>
        <w:pStyle w:val="Tekstpodstawowy31"/>
        <w:jc w:val="left"/>
        <w:rPr>
          <w:rFonts w:ascii="Calibri" w:hAnsi="Calibri"/>
          <w:sz w:val="20"/>
        </w:rPr>
      </w:pPr>
    </w:p>
    <w:p w14:paraId="20D7647F" w14:textId="77777777" w:rsidR="004347A2" w:rsidRPr="00A40AF8" w:rsidRDefault="004347A2" w:rsidP="004347A2">
      <w:pPr>
        <w:pStyle w:val="Tekstpodstawowy31"/>
        <w:numPr>
          <w:ilvl w:val="0"/>
          <w:numId w:val="58"/>
        </w:numPr>
        <w:jc w:val="both"/>
        <w:rPr>
          <w:rFonts w:ascii="Calibri" w:hAnsi="Calibri"/>
          <w:b w:val="0"/>
          <w:sz w:val="20"/>
        </w:rPr>
      </w:pPr>
      <w:r w:rsidRPr="00A40AF8">
        <w:rPr>
          <w:rFonts w:ascii="Calibri" w:hAnsi="Calibri"/>
          <w:b w:val="0"/>
          <w:sz w:val="20"/>
        </w:rPr>
        <w:t xml:space="preserve">Realizacja Przedmiotu Umowy </w:t>
      </w:r>
      <w:r>
        <w:rPr>
          <w:rFonts w:ascii="Calibri" w:hAnsi="Calibri"/>
          <w:b w:val="0"/>
          <w:sz w:val="20"/>
        </w:rPr>
        <w:t>nastąpi</w:t>
      </w:r>
      <w:r w:rsidRPr="00A40AF8">
        <w:rPr>
          <w:rFonts w:ascii="Calibri" w:hAnsi="Calibri"/>
          <w:b w:val="0"/>
          <w:sz w:val="20"/>
        </w:rPr>
        <w:t xml:space="preserve"> w terminie</w:t>
      </w:r>
      <w:r>
        <w:rPr>
          <w:rFonts w:ascii="Calibri" w:hAnsi="Calibri"/>
          <w:b w:val="0"/>
          <w:sz w:val="20"/>
        </w:rPr>
        <w:t xml:space="preserve"> …………. dni</w:t>
      </w:r>
      <w:r w:rsidRPr="00A40AF8">
        <w:rPr>
          <w:rFonts w:ascii="Calibri" w:hAnsi="Calibri"/>
          <w:b w:val="0"/>
          <w:sz w:val="20"/>
        </w:rPr>
        <w:t xml:space="preserve"> od dnia zawarcia niniejszej umowy tj. do dnia: ................................. </w:t>
      </w:r>
    </w:p>
    <w:p w14:paraId="023727F8" w14:textId="77777777" w:rsidR="004347A2" w:rsidRPr="00A40AF8" w:rsidRDefault="004347A2" w:rsidP="004347A2">
      <w:pPr>
        <w:pStyle w:val="Tekstpodstawowy31"/>
        <w:numPr>
          <w:ilvl w:val="0"/>
          <w:numId w:val="58"/>
        </w:numPr>
        <w:jc w:val="both"/>
        <w:rPr>
          <w:rFonts w:ascii="Calibri" w:hAnsi="Calibri"/>
          <w:b w:val="0"/>
          <w:sz w:val="20"/>
        </w:rPr>
      </w:pPr>
      <w:r w:rsidRPr="00A40AF8">
        <w:rPr>
          <w:rFonts w:ascii="Calibri" w:hAnsi="Calibri"/>
          <w:b w:val="0"/>
          <w:sz w:val="20"/>
        </w:rPr>
        <w:t>Strony ustalają Harmonogram realizacji Przedmiotu Umowy:</w:t>
      </w:r>
    </w:p>
    <w:p w14:paraId="190501AE" w14:textId="77777777" w:rsidR="004347A2" w:rsidRDefault="004347A2" w:rsidP="004347A2">
      <w:pPr>
        <w:pStyle w:val="Tekstpodstawowy31"/>
        <w:jc w:val="both"/>
        <w:rPr>
          <w:rFonts w:ascii="Calibri" w:hAnsi="Calibri"/>
          <w:b w:val="0"/>
          <w:sz w:val="20"/>
        </w:rPr>
      </w:pPr>
    </w:p>
    <w:tbl>
      <w:tblPr>
        <w:tblW w:w="84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1140"/>
        <w:gridCol w:w="4383"/>
        <w:gridCol w:w="2915"/>
      </w:tblGrid>
      <w:tr w:rsidR="004347A2" w:rsidRPr="00C944BB" w14:paraId="7BC6A260" w14:textId="77777777" w:rsidTr="00895E06">
        <w:trPr>
          <w:cantSplit/>
          <w:trHeight w:val="402"/>
          <w:jc w:val="center"/>
        </w:trPr>
        <w:tc>
          <w:tcPr>
            <w:tcW w:w="1140" w:type="dxa"/>
            <w:shd w:val="clear" w:color="auto" w:fill="D9D9D9"/>
            <w:noWrap/>
            <w:tcMar>
              <w:top w:w="0" w:type="dxa"/>
              <w:left w:w="70" w:type="dxa"/>
              <w:bottom w:w="0" w:type="dxa"/>
              <w:right w:w="70" w:type="dxa"/>
            </w:tcMar>
            <w:vAlign w:val="center"/>
          </w:tcPr>
          <w:p w14:paraId="701E269C" w14:textId="77777777" w:rsidR="004347A2" w:rsidRPr="00C944BB" w:rsidRDefault="004347A2" w:rsidP="00895E06">
            <w:pPr>
              <w:jc w:val="center"/>
              <w:rPr>
                <w:rFonts w:ascii="Calibri" w:hAnsi="Calibri" w:cs="Times New Roman"/>
                <w:b/>
                <w:bCs/>
                <w:sz w:val="18"/>
                <w:szCs w:val="18"/>
              </w:rPr>
            </w:pPr>
            <w:r>
              <w:rPr>
                <w:rFonts w:ascii="Calibri" w:hAnsi="Calibri" w:cs="Times New Roman"/>
                <w:b/>
                <w:bCs/>
                <w:sz w:val="18"/>
                <w:szCs w:val="18"/>
              </w:rPr>
              <w:t>Zadanie/Etap</w:t>
            </w:r>
          </w:p>
        </w:tc>
        <w:tc>
          <w:tcPr>
            <w:tcW w:w="4383" w:type="dxa"/>
            <w:shd w:val="clear" w:color="auto" w:fill="D9D9D9"/>
            <w:tcMar>
              <w:top w:w="0" w:type="dxa"/>
              <w:left w:w="70" w:type="dxa"/>
              <w:bottom w:w="0" w:type="dxa"/>
              <w:right w:w="70" w:type="dxa"/>
            </w:tcMar>
            <w:vAlign w:val="center"/>
          </w:tcPr>
          <w:p w14:paraId="4FBC1A91" w14:textId="77777777" w:rsidR="004347A2" w:rsidRPr="00C944BB" w:rsidRDefault="004347A2" w:rsidP="00895E06">
            <w:pPr>
              <w:jc w:val="center"/>
              <w:rPr>
                <w:rFonts w:ascii="Calibri" w:hAnsi="Calibri" w:cs="Times New Roman"/>
                <w:b/>
                <w:bCs/>
                <w:sz w:val="18"/>
                <w:szCs w:val="18"/>
              </w:rPr>
            </w:pPr>
            <w:r w:rsidRPr="00C944BB">
              <w:rPr>
                <w:rFonts w:ascii="Calibri" w:hAnsi="Calibri" w:cs="Times New Roman"/>
                <w:b/>
                <w:bCs/>
                <w:sz w:val="18"/>
                <w:szCs w:val="18"/>
              </w:rPr>
              <w:t>Zakres prac</w:t>
            </w:r>
          </w:p>
        </w:tc>
        <w:tc>
          <w:tcPr>
            <w:tcW w:w="2915" w:type="dxa"/>
            <w:shd w:val="clear" w:color="auto" w:fill="D9D9D9"/>
            <w:tcMar>
              <w:top w:w="0" w:type="dxa"/>
              <w:left w:w="70" w:type="dxa"/>
              <w:bottom w:w="0" w:type="dxa"/>
              <w:right w:w="70" w:type="dxa"/>
            </w:tcMar>
            <w:vAlign w:val="center"/>
          </w:tcPr>
          <w:p w14:paraId="7E541C17" w14:textId="77777777" w:rsidR="004347A2" w:rsidRPr="00C944BB" w:rsidRDefault="004347A2" w:rsidP="00895E06">
            <w:pPr>
              <w:jc w:val="center"/>
              <w:rPr>
                <w:rFonts w:ascii="Calibri" w:hAnsi="Calibri" w:cs="Times New Roman"/>
                <w:b/>
                <w:bCs/>
                <w:sz w:val="18"/>
                <w:szCs w:val="18"/>
              </w:rPr>
            </w:pPr>
            <w:r w:rsidRPr="00C944BB">
              <w:rPr>
                <w:rFonts w:ascii="Calibri" w:hAnsi="Calibri" w:cs="Times New Roman"/>
                <w:b/>
                <w:bCs/>
                <w:sz w:val="18"/>
                <w:szCs w:val="18"/>
              </w:rPr>
              <w:t xml:space="preserve">Termin zakończenia </w:t>
            </w:r>
            <w:r>
              <w:rPr>
                <w:rFonts w:ascii="Calibri" w:hAnsi="Calibri" w:cs="Times New Roman"/>
                <w:b/>
                <w:bCs/>
                <w:sz w:val="18"/>
                <w:szCs w:val="18"/>
              </w:rPr>
              <w:t>zadania/etapu</w:t>
            </w:r>
          </w:p>
        </w:tc>
      </w:tr>
      <w:tr w:rsidR="004347A2" w:rsidRPr="00C944BB" w14:paraId="5F913C8F" w14:textId="77777777" w:rsidTr="00895E06">
        <w:trPr>
          <w:cantSplit/>
          <w:trHeight w:val="255"/>
          <w:jc w:val="center"/>
        </w:trPr>
        <w:tc>
          <w:tcPr>
            <w:tcW w:w="1140" w:type="dxa"/>
            <w:noWrap/>
            <w:tcMar>
              <w:top w:w="0" w:type="dxa"/>
              <w:left w:w="70" w:type="dxa"/>
              <w:bottom w:w="0" w:type="dxa"/>
              <w:right w:w="70" w:type="dxa"/>
            </w:tcMar>
            <w:vAlign w:val="center"/>
          </w:tcPr>
          <w:p w14:paraId="0E503F2E" w14:textId="77777777" w:rsidR="004347A2" w:rsidRPr="00EC2858" w:rsidRDefault="004347A2" w:rsidP="00895E06">
            <w:pPr>
              <w:jc w:val="center"/>
              <w:rPr>
                <w:rFonts w:ascii="Calibri" w:hAnsi="Calibri" w:cs="Times New Roman"/>
                <w:sz w:val="18"/>
                <w:szCs w:val="18"/>
              </w:rPr>
            </w:pPr>
            <w:r w:rsidRPr="00EC2858">
              <w:rPr>
                <w:rFonts w:ascii="Calibri" w:hAnsi="Calibri" w:cs="Times New Roman"/>
                <w:sz w:val="18"/>
                <w:szCs w:val="18"/>
              </w:rPr>
              <w:t>I</w:t>
            </w:r>
          </w:p>
        </w:tc>
        <w:tc>
          <w:tcPr>
            <w:tcW w:w="4383" w:type="dxa"/>
            <w:tcMar>
              <w:top w:w="0" w:type="dxa"/>
              <w:left w:w="70" w:type="dxa"/>
              <w:bottom w:w="0" w:type="dxa"/>
              <w:right w:w="70" w:type="dxa"/>
            </w:tcMar>
            <w:vAlign w:val="center"/>
          </w:tcPr>
          <w:p w14:paraId="37947664" w14:textId="77777777" w:rsidR="004347A2" w:rsidRPr="00EC2858" w:rsidRDefault="004347A2" w:rsidP="00895E06">
            <w:pPr>
              <w:rPr>
                <w:rFonts w:ascii="Calibri" w:hAnsi="Calibri" w:cs="Times New Roman"/>
                <w:strike/>
                <w:sz w:val="18"/>
                <w:szCs w:val="18"/>
              </w:rPr>
            </w:pPr>
            <w:r w:rsidRPr="003A6994">
              <w:rPr>
                <w:rFonts w:ascii="Calibri" w:hAnsi="Calibri"/>
                <w:sz w:val="18"/>
                <w:szCs w:val="18"/>
              </w:rPr>
              <w:t>Przystosowanie pomieszczeń Zakładu Patomorfologii celem zapewnienia właściwych warunków pracy</w:t>
            </w:r>
          </w:p>
        </w:tc>
        <w:tc>
          <w:tcPr>
            <w:tcW w:w="2915" w:type="dxa"/>
            <w:tcMar>
              <w:top w:w="0" w:type="dxa"/>
              <w:left w:w="70" w:type="dxa"/>
              <w:bottom w:w="0" w:type="dxa"/>
              <w:right w:w="70" w:type="dxa"/>
            </w:tcMar>
            <w:vAlign w:val="center"/>
          </w:tcPr>
          <w:p w14:paraId="558EBA63" w14:textId="77777777" w:rsidR="004347A2" w:rsidRPr="006A63A5" w:rsidRDefault="004347A2" w:rsidP="00895E06">
            <w:pPr>
              <w:rPr>
                <w:rFonts w:ascii="Calibri" w:hAnsi="Calibri" w:cs="Times New Roman"/>
                <w:sz w:val="18"/>
                <w:szCs w:val="18"/>
              </w:rPr>
            </w:pPr>
            <w:r w:rsidRPr="006A63A5">
              <w:rPr>
                <w:rFonts w:ascii="Calibri" w:hAnsi="Calibri" w:cs="Times New Roman"/>
                <w:sz w:val="18"/>
                <w:szCs w:val="18"/>
              </w:rPr>
              <w:t>Do  90  dni od podpisania umowy</w:t>
            </w:r>
          </w:p>
        </w:tc>
      </w:tr>
      <w:tr w:rsidR="004347A2" w:rsidRPr="00C944BB" w14:paraId="382A060C" w14:textId="77777777" w:rsidTr="00895E06">
        <w:trPr>
          <w:cantSplit/>
          <w:trHeight w:val="271"/>
          <w:jc w:val="center"/>
        </w:trPr>
        <w:tc>
          <w:tcPr>
            <w:tcW w:w="1140" w:type="dxa"/>
            <w:noWrap/>
            <w:tcMar>
              <w:top w:w="0" w:type="dxa"/>
              <w:left w:w="70" w:type="dxa"/>
              <w:bottom w:w="0" w:type="dxa"/>
              <w:right w:w="70" w:type="dxa"/>
            </w:tcMar>
            <w:vAlign w:val="center"/>
          </w:tcPr>
          <w:p w14:paraId="61CD168F" w14:textId="77777777" w:rsidR="004347A2" w:rsidRPr="00EC2858" w:rsidRDefault="004347A2" w:rsidP="00895E06">
            <w:pPr>
              <w:jc w:val="center"/>
              <w:rPr>
                <w:rFonts w:ascii="Calibri" w:hAnsi="Calibri" w:cs="Times New Roman"/>
                <w:sz w:val="18"/>
                <w:szCs w:val="18"/>
              </w:rPr>
            </w:pPr>
            <w:r w:rsidRPr="00EC2858">
              <w:rPr>
                <w:rFonts w:ascii="Calibri" w:hAnsi="Calibri" w:cs="Times New Roman"/>
                <w:sz w:val="18"/>
                <w:szCs w:val="18"/>
              </w:rPr>
              <w:t>II</w:t>
            </w:r>
          </w:p>
        </w:tc>
        <w:tc>
          <w:tcPr>
            <w:tcW w:w="4383" w:type="dxa"/>
            <w:tcMar>
              <w:top w:w="0" w:type="dxa"/>
              <w:left w:w="70" w:type="dxa"/>
              <w:bottom w:w="0" w:type="dxa"/>
              <w:right w:w="70" w:type="dxa"/>
            </w:tcMar>
            <w:vAlign w:val="center"/>
          </w:tcPr>
          <w:p w14:paraId="13E75946" w14:textId="77777777" w:rsidR="004347A2" w:rsidRPr="00EC2858" w:rsidRDefault="004347A2" w:rsidP="00895E06">
            <w:pPr>
              <w:rPr>
                <w:rFonts w:ascii="Calibri" w:hAnsi="Calibri" w:cs="Times New Roman"/>
                <w:sz w:val="18"/>
                <w:szCs w:val="18"/>
              </w:rPr>
            </w:pPr>
            <w:r>
              <w:rPr>
                <w:rFonts w:ascii="Calibri" w:hAnsi="Calibri"/>
                <w:sz w:val="18"/>
                <w:szCs w:val="18"/>
              </w:rPr>
              <w:t>R</w:t>
            </w:r>
            <w:r w:rsidRPr="003A6994">
              <w:rPr>
                <w:rFonts w:ascii="Calibri" w:hAnsi="Calibri"/>
                <w:sz w:val="18"/>
                <w:szCs w:val="18"/>
              </w:rPr>
              <w:t>ozbudow</w:t>
            </w:r>
            <w:r>
              <w:rPr>
                <w:rFonts w:ascii="Calibri" w:hAnsi="Calibri"/>
                <w:sz w:val="18"/>
                <w:szCs w:val="18"/>
              </w:rPr>
              <w:t>a</w:t>
            </w:r>
            <w:r w:rsidRPr="003A6994">
              <w:rPr>
                <w:rFonts w:ascii="Calibri" w:hAnsi="Calibri"/>
                <w:sz w:val="18"/>
                <w:szCs w:val="18"/>
              </w:rPr>
              <w:t xml:space="preserve"> infrastruktury teleinformatycznej</w:t>
            </w:r>
          </w:p>
        </w:tc>
        <w:tc>
          <w:tcPr>
            <w:tcW w:w="2915" w:type="dxa"/>
            <w:tcMar>
              <w:top w:w="0" w:type="dxa"/>
              <w:left w:w="70" w:type="dxa"/>
              <w:bottom w:w="0" w:type="dxa"/>
              <w:right w:w="70" w:type="dxa"/>
            </w:tcMar>
            <w:vAlign w:val="center"/>
          </w:tcPr>
          <w:p w14:paraId="2D58866E" w14:textId="77777777" w:rsidR="004347A2" w:rsidRPr="006A63A5" w:rsidRDefault="004347A2" w:rsidP="00895E06">
            <w:pPr>
              <w:rPr>
                <w:rFonts w:ascii="Calibri" w:hAnsi="Calibri" w:cs="Times New Roman"/>
                <w:sz w:val="18"/>
                <w:szCs w:val="18"/>
              </w:rPr>
            </w:pPr>
            <w:r w:rsidRPr="006A63A5">
              <w:rPr>
                <w:rFonts w:ascii="Calibri" w:hAnsi="Calibri" w:cs="Times New Roman"/>
                <w:sz w:val="18"/>
                <w:szCs w:val="18"/>
              </w:rPr>
              <w:t>Do 90 dni od podpisania umowy</w:t>
            </w:r>
          </w:p>
        </w:tc>
      </w:tr>
    </w:tbl>
    <w:p w14:paraId="3F36DD44" w14:textId="77777777" w:rsidR="004347A2" w:rsidRPr="00A40AF8" w:rsidRDefault="004347A2" w:rsidP="004347A2">
      <w:pPr>
        <w:pStyle w:val="Tekstpodstawowy31"/>
        <w:jc w:val="both"/>
        <w:rPr>
          <w:rFonts w:ascii="Calibri" w:hAnsi="Calibri"/>
          <w:b w:val="0"/>
          <w:sz w:val="20"/>
        </w:rPr>
      </w:pPr>
    </w:p>
    <w:p w14:paraId="36D34A8D" w14:textId="77777777" w:rsidR="004347A2" w:rsidRPr="000636B2" w:rsidRDefault="004347A2" w:rsidP="004347A2">
      <w:pPr>
        <w:pStyle w:val="Tekstpodstawowy31"/>
        <w:numPr>
          <w:ilvl w:val="0"/>
          <w:numId w:val="58"/>
        </w:numPr>
        <w:jc w:val="both"/>
        <w:rPr>
          <w:rFonts w:ascii="Calibri" w:hAnsi="Calibri"/>
          <w:sz w:val="20"/>
        </w:rPr>
      </w:pPr>
      <w:r w:rsidRPr="000636B2">
        <w:rPr>
          <w:rFonts w:ascii="Calibri" w:hAnsi="Calibri" w:cs="Calibri"/>
          <w:b w:val="0"/>
          <w:sz w:val="20"/>
        </w:rPr>
        <w:t>Strony oświadczają, iż protokolarny odbiór wszystkich elementów składających się na Przedmiot Umowy, z zastrzeżeniem usług serwisowych i gwarancyjnych, stanowi dowód  wykonania Umowy.</w:t>
      </w:r>
    </w:p>
    <w:p w14:paraId="62DFDCAF" w14:textId="77777777" w:rsidR="004347A2" w:rsidRPr="000636B2" w:rsidRDefault="004347A2" w:rsidP="004347A2">
      <w:pPr>
        <w:pStyle w:val="Tekstpodstawowy31"/>
        <w:numPr>
          <w:ilvl w:val="0"/>
          <w:numId w:val="58"/>
        </w:numPr>
        <w:jc w:val="both"/>
        <w:rPr>
          <w:rFonts w:ascii="Calibri" w:hAnsi="Calibri"/>
          <w:sz w:val="20"/>
        </w:rPr>
      </w:pPr>
      <w:r w:rsidRPr="000636B2">
        <w:rPr>
          <w:rFonts w:ascii="Calibri" w:hAnsi="Calibri" w:cs="Calibri"/>
          <w:b w:val="0"/>
          <w:sz w:val="20"/>
        </w:rPr>
        <w:t xml:space="preserve">Za dzień wykonania Umowy przyjmuje się  dzień podpisania Protokołu Odbioru Przedmiotu Umowy, z zastrzeżeniem usług serwisowych i gwarancyjnych określonych w Umowie. </w:t>
      </w:r>
    </w:p>
    <w:p w14:paraId="41222122" w14:textId="77777777" w:rsidR="004347A2" w:rsidRPr="00B2370D" w:rsidRDefault="004347A2" w:rsidP="004347A2">
      <w:pPr>
        <w:pStyle w:val="Default"/>
        <w:autoSpaceDN w:val="0"/>
        <w:jc w:val="both"/>
        <w:textAlignment w:val="baseline"/>
        <w:rPr>
          <w:rFonts w:ascii="Calibri" w:hAnsi="Calibri"/>
          <w:color w:val="FF0000"/>
          <w:kern w:val="1"/>
          <w:sz w:val="20"/>
          <w:szCs w:val="20"/>
        </w:rPr>
      </w:pPr>
    </w:p>
    <w:p w14:paraId="555DDCFB" w14:textId="77777777" w:rsidR="004347A2" w:rsidRPr="000636B2" w:rsidRDefault="004347A2" w:rsidP="004347A2">
      <w:pPr>
        <w:pStyle w:val="Tekstpodstawowy31"/>
        <w:rPr>
          <w:rFonts w:ascii="Calibri" w:hAnsi="Calibri" w:cs="Calibri"/>
          <w:sz w:val="20"/>
        </w:rPr>
      </w:pPr>
    </w:p>
    <w:p w14:paraId="0CF37BE7" w14:textId="77777777" w:rsidR="004347A2" w:rsidRPr="000636B2" w:rsidRDefault="004347A2" w:rsidP="004347A2">
      <w:pPr>
        <w:pStyle w:val="Tekstpodstawowy31"/>
        <w:rPr>
          <w:rFonts w:ascii="Calibri" w:hAnsi="Calibri"/>
          <w:sz w:val="20"/>
        </w:rPr>
      </w:pPr>
      <w:r>
        <w:rPr>
          <w:rFonts w:ascii="Calibri" w:hAnsi="Calibri" w:cs="Calibri"/>
          <w:sz w:val="20"/>
        </w:rPr>
        <w:t>§ 9</w:t>
      </w:r>
      <w:r w:rsidRPr="000636B2">
        <w:rPr>
          <w:rFonts w:ascii="Calibri" w:hAnsi="Calibri" w:cs="Calibri"/>
          <w:sz w:val="20"/>
        </w:rPr>
        <w:t>.</w:t>
      </w:r>
    </w:p>
    <w:p w14:paraId="73E503EA" w14:textId="77777777" w:rsidR="004347A2" w:rsidRPr="000636B2" w:rsidRDefault="004347A2" w:rsidP="004347A2">
      <w:pPr>
        <w:pStyle w:val="Tekstpodstawowy31"/>
        <w:rPr>
          <w:rFonts w:ascii="Calibri" w:hAnsi="Calibri"/>
          <w:sz w:val="20"/>
        </w:rPr>
      </w:pPr>
      <w:r w:rsidRPr="000636B2">
        <w:rPr>
          <w:rFonts w:ascii="Calibri" w:hAnsi="Calibri" w:cs="Calibri"/>
          <w:sz w:val="20"/>
        </w:rPr>
        <w:t>Wynagrodzenie</w:t>
      </w:r>
    </w:p>
    <w:p w14:paraId="33D40E49" w14:textId="77777777" w:rsidR="004347A2" w:rsidRPr="00281964" w:rsidRDefault="004347A2" w:rsidP="004347A2">
      <w:pPr>
        <w:pStyle w:val="Tekstpodstawowy"/>
        <w:widowControl/>
        <w:suppressAutoHyphens w:val="0"/>
        <w:ind w:left="426" w:hanging="426"/>
        <w:rPr>
          <w:rFonts w:ascii="Calibri" w:hAnsi="Calibri"/>
          <w:b w:val="0"/>
          <w:sz w:val="20"/>
        </w:rPr>
      </w:pPr>
      <w:r w:rsidRPr="00281964">
        <w:rPr>
          <w:rFonts w:ascii="Calibri" w:hAnsi="Calibri"/>
          <w:b w:val="0"/>
          <w:sz w:val="20"/>
        </w:rPr>
        <w:lastRenderedPageBreak/>
        <w:t>1.</w:t>
      </w:r>
      <w:r w:rsidRPr="00281964">
        <w:rPr>
          <w:rFonts w:ascii="Calibri" w:hAnsi="Calibri"/>
          <w:b w:val="0"/>
          <w:sz w:val="20"/>
        </w:rPr>
        <w:tab/>
        <w:t xml:space="preserve">Z tytułu realizacji Przedmiotu Umowy zgodnie z jej postanowieniami Zamawiający zapłaci Wykonawcy </w:t>
      </w:r>
      <w:r w:rsidRPr="006A63A5">
        <w:rPr>
          <w:rFonts w:ascii="Calibri" w:hAnsi="Calibri"/>
          <w:b w:val="0"/>
          <w:sz w:val="20"/>
        </w:rPr>
        <w:t xml:space="preserve">ryczałtowe wynagrodzenie </w:t>
      </w:r>
      <w:r w:rsidRPr="00281964">
        <w:rPr>
          <w:rFonts w:ascii="Calibri" w:hAnsi="Calibri"/>
          <w:b w:val="0"/>
          <w:sz w:val="20"/>
        </w:rPr>
        <w:t xml:space="preserve">netto w łącznej kwocie ...................PLN (słownie: […]), zgodne z cenami określonymi w  </w:t>
      </w:r>
      <w:r w:rsidRPr="00417E77">
        <w:rPr>
          <w:rFonts w:ascii="Calibri" w:hAnsi="Calibri"/>
          <w:b w:val="0"/>
          <w:sz w:val="20"/>
        </w:rPr>
        <w:t>z Formularzem ofertowym Wykonawcy - załącznik nr 2 do Umowy</w:t>
      </w:r>
      <w:r w:rsidRPr="00281964">
        <w:rPr>
          <w:rFonts w:ascii="Calibri" w:hAnsi="Calibri"/>
          <w:b w:val="0"/>
          <w:sz w:val="20"/>
        </w:rPr>
        <w:t>.</w:t>
      </w:r>
    </w:p>
    <w:p w14:paraId="6934DE1C" w14:textId="77777777" w:rsidR="004347A2" w:rsidRPr="00281964" w:rsidRDefault="004347A2" w:rsidP="004347A2">
      <w:pPr>
        <w:pStyle w:val="Tekstpodstawowy"/>
        <w:widowControl/>
        <w:suppressAutoHyphens w:val="0"/>
        <w:ind w:left="426" w:hanging="426"/>
        <w:rPr>
          <w:rFonts w:ascii="Calibri" w:hAnsi="Calibri"/>
          <w:b w:val="0"/>
          <w:sz w:val="20"/>
        </w:rPr>
      </w:pPr>
      <w:r w:rsidRPr="00281964">
        <w:rPr>
          <w:rFonts w:ascii="Calibri" w:hAnsi="Calibri"/>
          <w:b w:val="0"/>
          <w:sz w:val="20"/>
        </w:rPr>
        <w:t>2.</w:t>
      </w:r>
      <w:r w:rsidRPr="00281964">
        <w:rPr>
          <w:rFonts w:ascii="Calibri" w:hAnsi="Calibri"/>
          <w:b w:val="0"/>
          <w:sz w:val="20"/>
        </w:rPr>
        <w:tab/>
        <w:t xml:space="preserve">Wynagrodzenie określone w § </w:t>
      </w:r>
      <w:r>
        <w:rPr>
          <w:rFonts w:ascii="Calibri" w:hAnsi="Calibri"/>
          <w:b w:val="0"/>
          <w:sz w:val="20"/>
        </w:rPr>
        <w:t>9</w:t>
      </w:r>
      <w:r w:rsidRPr="00281964">
        <w:rPr>
          <w:rFonts w:ascii="Calibri" w:hAnsi="Calibri"/>
          <w:b w:val="0"/>
          <w:sz w:val="20"/>
        </w:rPr>
        <w:t xml:space="preserve"> ust. 1  Umowy zostanie powiększone o należny podatek VAT, w wysokości obowiązującej w dniu wystawienia faktury.</w:t>
      </w:r>
    </w:p>
    <w:p w14:paraId="2C39BEFA" w14:textId="77777777" w:rsidR="004347A2" w:rsidRPr="00281964" w:rsidRDefault="004347A2" w:rsidP="004347A2">
      <w:pPr>
        <w:pStyle w:val="Tekstpodstawowy"/>
        <w:widowControl/>
        <w:suppressAutoHyphens w:val="0"/>
        <w:ind w:left="426" w:hanging="426"/>
        <w:rPr>
          <w:rFonts w:ascii="Calibri" w:hAnsi="Calibri"/>
          <w:b w:val="0"/>
          <w:sz w:val="20"/>
        </w:rPr>
      </w:pPr>
      <w:r w:rsidRPr="00281964">
        <w:rPr>
          <w:rFonts w:ascii="Calibri" w:hAnsi="Calibri"/>
          <w:b w:val="0"/>
          <w:sz w:val="20"/>
        </w:rPr>
        <w:t>3.</w:t>
      </w:r>
      <w:r w:rsidRPr="00281964">
        <w:rPr>
          <w:rFonts w:ascii="Calibri" w:hAnsi="Calibri"/>
          <w:b w:val="0"/>
          <w:sz w:val="20"/>
        </w:rPr>
        <w:tab/>
        <w:t>Łączna wysokość wynagrodzenia brutto wynosi [………………………] PLN (słownie: […])</w:t>
      </w:r>
    </w:p>
    <w:p w14:paraId="3E603864" w14:textId="77777777" w:rsidR="004347A2" w:rsidRPr="00281964" w:rsidRDefault="004347A2" w:rsidP="004347A2">
      <w:pPr>
        <w:pStyle w:val="Tekstpodstawowy"/>
        <w:widowControl/>
        <w:suppressAutoHyphens w:val="0"/>
        <w:ind w:left="426" w:hanging="426"/>
        <w:rPr>
          <w:rFonts w:ascii="Calibri" w:hAnsi="Calibri"/>
          <w:b w:val="0"/>
          <w:sz w:val="20"/>
        </w:rPr>
      </w:pPr>
      <w:r w:rsidRPr="00281964">
        <w:rPr>
          <w:rFonts w:ascii="Calibri" w:hAnsi="Calibri"/>
          <w:b w:val="0"/>
          <w:sz w:val="20"/>
        </w:rPr>
        <w:t>4.</w:t>
      </w:r>
      <w:r w:rsidRPr="00281964">
        <w:rPr>
          <w:rFonts w:ascii="Calibri" w:hAnsi="Calibri"/>
          <w:b w:val="0"/>
          <w:sz w:val="20"/>
        </w:rPr>
        <w:tab/>
        <w:t xml:space="preserve">Wynagrodzenie określone w Umowie jest wynagrodzeniem niezmiennym przez cały okres realizacji Umowy, z wyjątkiem szczegółowo określonych w Umowie odstępstw od tej reguły. </w:t>
      </w:r>
    </w:p>
    <w:p w14:paraId="0C601751" w14:textId="77777777" w:rsidR="004347A2" w:rsidRPr="00281964" w:rsidRDefault="004347A2" w:rsidP="004347A2">
      <w:pPr>
        <w:pStyle w:val="Tekstpodstawowy"/>
        <w:widowControl/>
        <w:suppressAutoHyphens w:val="0"/>
        <w:ind w:left="426" w:hanging="426"/>
        <w:rPr>
          <w:rFonts w:ascii="Calibri" w:hAnsi="Calibri"/>
          <w:b w:val="0"/>
          <w:sz w:val="20"/>
        </w:rPr>
      </w:pPr>
      <w:r w:rsidRPr="00281964">
        <w:rPr>
          <w:rFonts w:ascii="Calibri" w:hAnsi="Calibri"/>
          <w:b w:val="0"/>
          <w:sz w:val="20"/>
        </w:rPr>
        <w:t>5.</w:t>
      </w:r>
      <w:r w:rsidRPr="00281964">
        <w:rPr>
          <w:rFonts w:ascii="Calibri" w:hAnsi="Calibri"/>
          <w:b w:val="0"/>
          <w:sz w:val="20"/>
        </w:rPr>
        <w:tab/>
        <w:t>Wynagrodzenie określone w Umowie obejmuje wszelkie koszty poniesione przez Wykonawcę w celu prawidłowego i terminowego zrealizowania Przedmiotu Umowy, w tym w szczególności koszty dostawy, transportu, serwisu gwarancyjnego</w:t>
      </w:r>
      <w:r>
        <w:rPr>
          <w:rFonts w:ascii="Calibri" w:hAnsi="Calibri"/>
          <w:b w:val="0"/>
          <w:sz w:val="20"/>
        </w:rPr>
        <w:t xml:space="preserve"> oraz nadzoru autorskiego.</w:t>
      </w:r>
    </w:p>
    <w:p w14:paraId="5D6B40BC" w14:textId="77777777" w:rsidR="004347A2" w:rsidRPr="00281964" w:rsidRDefault="004347A2" w:rsidP="004347A2">
      <w:pPr>
        <w:pStyle w:val="Tekstpodstawowy"/>
        <w:widowControl/>
        <w:suppressAutoHyphens w:val="0"/>
        <w:ind w:left="426" w:hanging="426"/>
        <w:rPr>
          <w:rFonts w:ascii="Calibri" w:hAnsi="Calibri"/>
          <w:b w:val="0"/>
          <w:sz w:val="20"/>
        </w:rPr>
      </w:pPr>
      <w:r w:rsidRPr="00281964">
        <w:rPr>
          <w:rFonts w:ascii="Calibri" w:hAnsi="Calibri"/>
          <w:b w:val="0"/>
          <w:sz w:val="20"/>
        </w:rPr>
        <w:t>6.</w:t>
      </w:r>
      <w:r w:rsidRPr="00281964">
        <w:rPr>
          <w:rFonts w:ascii="Calibri" w:hAnsi="Calibri"/>
          <w:b w:val="0"/>
          <w:sz w:val="20"/>
        </w:rPr>
        <w:tab/>
        <w:t xml:space="preserve">Wykonawca nie może żądać podwyższenia wynagrodzenia określonego w § </w:t>
      </w:r>
      <w:r>
        <w:rPr>
          <w:rFonts w:ascii="Calibri" w:hAnsi="Calibri"/>
          <w:b w:val="0"/>
          <w:sz w:val="20"/>
        </w:rPr>
        <w:t>9</w:t>
      </w:r>
      <w:r w:rsidRPr="00281964">
        <w:rPr>
          <w:rFonts w:ascii="Calibri" w:hAnsi="Calibri"/>
          <w:b w:val="0"/>
          <w:sz w:val="20"/>
        </w:rPr>
        <w:t xml:space="preserve"> ust. 1 Umowy nawet, jeżeli w chwili zawarcia Umowy nie przewidział wszystkich kosztów niezbędnych do prawidłowej realizacji Przedmiotu Umowy.</w:t>
      </w:r>
    </w:p>
    <w:p w14:paraId="769F62FB" w14:textId="77777777" w:rsidR="004347A2" w:rsidRPr="00281964" w:rsidRDefault="004347A2" w:rsidP="004347A2">
      <w:pPr>
        <w:pStyle w:val="Tekstpodstawowy"/>
        <w:widowControl/>
        <w:suppressAutoHyphens w:val="0"/>
        <w:ind w:left="426" w:hanging="426"/>
        <w:rPr>
          <w:rFonts w:ascii="Calibri" w:hAnsi="Calibri"/>
          <w:b w:val="0"/>
          <w:sz w:val="20"/>
        </w:rPr>
      </w:pPr>
      <w:r w:rsidRPr="00281964">
        <w:rPr>
          <w:rFonts w:ascii="Calibri" w:hAnsi="Calibri"/>
          <w:b w:val="0"/>
          <w:sz w:val="20"/>
        </w:rPr>
        <w:t>7.</w:t>
      </w:r>
      <w:r w:rsidRPr="00281964">
        <w:rPr>
          <w:rFonts w:ascii="Calibri" w:hAnsi="Calibri"/>
          <w:b w:val="0"/>
          <w:sz w:val="20"/>
        </w:rPr>
        <w:tab/>
        <w:t>W przypadku zmiany stawki podatku VAT w ramach niniejszej umowy, zmianie ulegnie kwota podatku VAT i cena brutto, cena netto pozostanie niezmienna. Zmiana następuje z dniem wejścia w życie aktu prawnego zmieniającego stawkę. Powyższa zmiana nie wymaga sporządzenia aneksu do umowy.</w:t>
      </w:r>
    </w:p>
    <w:p w14:paraId="5BA52C98" w14:textId="77777777" w:rsidR="004347A2" w:rsidRPr="000636B2" w:rsidRDefault="004347A2" w:rsidP="004347A2">
      <w:pPr>
        <w:pStyle w:val="Tekstpodstawowy31"/>
        <w:rPr>
          <w:rFonts w:ascii="Calibri" w:hAnsi="Calibri" w:cs="Calibri"/>
          <w:b w:val="0"/>
          <w:sz w:val="20"/>
        </w:rPr>
      </w:pPr>
    </w:p>
    <w:p w14:paraId="6AACB555" w14:textId="77777777" w:rsidR="004347A2" w:rsidRDefault="004347A2" w:rsidP="004347A2">
      <w:pPr>
        <w:pStyle w:val="Tekstpodstawowy"/>
        <w:jc w:val="center"/>
        <w:rPr>
          <w:rFonts w:ascii="Calibri" w:hAnsi="Calibri" w:cs="Calibri"/>
          <w:sz w:val="20"/>
        </w:rPr>
      </w:pPr>
    </w:p>
    <w:p w14:paraId="7EB57037" w14:textId="77777777" w:rsidR="004347A2" w:rsidRPr="000636B2" w:rsidRDefault="004347A2" w:rsidP="004347A2">
      <w:pPr>
        <w:pStyle w:val="Tekstpodstawowy"/>
        <w:jc w:val="center"/>
        <w:rPr>
          <w:rFonts w:ascii="Calibri" w:hAnsi="Calibri"/>
          <w:sz w:val="20"/>
        </w:rPr>
      </w:pPr>
      <w:r w:rsidRPr="000636B2">
        <w:rPr>
          <w:rFonts w:ascii="Calibri" w:hAnsi="Calibri" w:cs="Calibri"/>
          <w:sz w:val="20"/>
        </w:rPr>
        <w:t xml:space="preserve">§ </w:t>
      </w:r>
      <w:r>
        <w:rPr>
          <w:rFonts w:ascii="Calibri" w:hAnsi="Calibri" w:cs="Calibri"/>
          <w:sz w:val="20"/>
        </w:rPr>
        <w:t>10</w:t>
      </w:r>
      <w:r w:rsidRPr="000636B2">
        <w:rPr>
          <w:rFonts w:ascii="Calibri" w:hAnsi="Calibri" w:cs="Calibri"/>
          <w:sz w:val="20"/>
        </w:rPr>
        <w:t>.</w:t>
      </w:r>
    </w:p>
    <w:p w14:paraId="119EF53B" w14:textId="77777777" w:rsidR="004347A2" w:rsidRPr="000636B2" w:rsidRDefault="004347A2" w:rsidP="004347A2">
      <w:pPr>
        <w:pStyle w:val="Tekstpodstawowy"/>
        <w:jc w:val="center"/>
        <w:rPr>
          <w:rFonts w:ascii="Calibri" w:hAnsi="Calibri"/>
          <w:sz w:val="20"/>
        </w:rPr>
      </w:pPr>
      <w:r w:rsidRPr="000636B2">
        <w:rPr>
          <w:rFonts w:ascii="Calibri" w:hAnsi="Calibri" w:cs="Calibri"/>
          <w:sz w:val="20"/>
        </w:rPr>
        <w:t>Zapłata wynagrodzenie</w:t>
      </w:r>
    </w:p>
    <w:p w14:paraId="1A3286AB" w14:textId="77777777" w:rsidR="004347A2" w:rsidRPr="00E63A26" w:rsidRDefault="004347A2" w:rsidP="004347A2">
      <w:pPr>
        <w:pStyle w:val="Akapitzlist"/>
        <w:numPr>
          <w:ilvl w:val="2"/>
          <w:numId w:val="58"/>
        </w:numPr>
        <w:tabs>
          <w:tab w:val="left" w:pos="426"/>
        </w:tabs>
        <w:ind w:left="426"/>
        <w:jc w:val="both"/>
        <w:rPr>
          <w:strike/>
          <w:color w:val="00B050"/>
        </w:rPr>
      </w:pPr>
      <w:r w:rsidRPr="00281964">
        <w:t xml:space="preserve">Zapłata wynagrodzenia określonego w § </w:t>
      </w:r>
      <w:r>
        <w:t>9</w:t>
      </w:r>
      <w:r w:rsidRPr="00281964">
        <w:t xml:space="preserve"> ust. 1 Umowy nastąpi na podstawie faktury VAT wystawionej przez Wykonawcę. Wynagrodzenie, płatne będzie po odbiorze Przedmiotu Umowy, potwierdzonym podpisanym przez Strony bez zastrzeżeń Protokołem Odbioru</w:t>
      </w:r>
      <w:r>
        <w:t>.</w:t>
      </w:r>
      <w:r w:rsidRPr="00281964">
        <w:t xml:space="preserve"> </w:t>
      </w:r>
    </w:p>
    <w:p w14:paraId="1F65045F" w14:textId="77777777" w:rsidR="004347A2" w:rsidRPr="00281964" w:rsidRDefault="004347A2" w:rsidP="004347A2">
      <w:pPr>
        <w:pStyle w:val="Akapitzlist"/>
        <w:numPr>
          <w:ilvl w:val="2"/>
          <w:numId w:val="58"/>
        </w:numPr>
        <w:tabs>
          <w:tab w:val="left" w:pos="426"/>
        </w:tabs>
        <w:ind w:left="426"/>
        <w:jc w:val="both"/>
      </w:pPr>
      <w:r w:rsidRPr="00281964">
        <w:t>Zamawiający otrzyma od Wykonawcy oryginał faktury VAT,  w terminie do 3 dni od dnia podpisania Protokoł</w:t>
      </w:r>
      <w:r>
        <w:t>u</w:t>
      </w:r>
      <w:r w:rsidRPr="00281964">
        <w:t xml:space="preserve"> </w:t>
      </w:r>
      <w:r w:rsidRPr="00EC2858">
        <w:t xml:space="preserve">Odbioru bez zastrzeżeń. Faktura może </w:t>
      </w:r>
      <w:r w:rsidRPr="00281964">
        <w:t>być, wysłana pocztą tradycyjną (kurierem) lub dostarczona osobiście do kancelarii Zamawiającego. Faktura VAT musi posiadać adnotację powołującą się na niniejszą Umowę .</w:t>
      </w:r>
    </w:p>
    <w:p w14:paraId="01657779" w14:textId="2B326FEA" w:rsidR="004347A2" w:rsidRPr="00281964" w:rsidRDefault="004347A2" w:rsidP="004347A2">
      <w:pPr>
        <w:pStyle w:val="Akapitzlist"/>
        <w:numPr>
          <w:ilvl w:val="2"/>
          <w:numId w:val="58"/>
        </w:numPr>
        <w:tabs>
          <w:tab w:val="left" w:pos="426"/>
        </w:tabs>
        <w:ind w:left="426"/>
        <w:jc w:val="both"/>
      </w:pPr>
      <w:r w:rsidRPr="00281964">
        <w:t xml:space="preserve">Faktury płatne będą przez Zamawiającego przelewem bankowym, na rachunek bankowy Wykonawcy wskazany na fakturze, w ciągu 30 dni licząc od daty </w:t>
      </w:r>
      <w:r w:rsidR="00B17765">
        <w:t>wystawienia</w:t>
      </w:r>
      <w:r w:rsidRPr="00281964">
        <w:t xml:space="preserve"> przez Zamawiającego prawidłowo wystawionej faktury VAT.      </w:t>
      </w:r>
    </w:p>
    <w:p w14:paraId="2CA510F5" w14:textId="77777777" w:rsidR="004347A2" w:rsidRPr="00281964" w:rsidRDefault="004347A2" w:rsidP="004347A2">
      <w:pPr>
        <w:pStyle w:val="Akapitzlist"/>
        <w:numPr>
          <w:ilvl w:val="0"/>
          <w:numId w:val="58"/>
        </w:numPr>
        <w:tabs>
          <w:tab w:val="left" w:pos="426"/>
        </w:tabs>
        <w:ind w:left="426"/>
        <w:jc w:val="both"/>
      </w:pPr>
      <w:r w:rsidRPr="00281964">
        <w:t xml:space="preserve">Dniem zapłaty jest dzień zaksięgowania środków na rachunku bankowym Zamawiającego. </w:t>
      </w:r>
    </w:p>
    <w:p w14:paraId="53886317" w14:textId="77777777" w:rsidR="004347A2" w:rsidRDefault="004347A2" w:rsidP="004347A2">
      <w:pPr>
        <w:widowControl/>
        <w:tabs>
          <w:tab w:val="left" w:pos="426"/>
        </w:tabs>
        <w:suppressAutoHyphens w:val="0"/>
        <w:jc w:val="both"/>
        <w:rPr>
          <w:rFonts w:ascii="Calibri" w:hAnsi="Calibri"/>
          <w:sz w:val="20"/>
          <w:szCs w:val="20"/>
        </w:rPr>
      </w:pPr>
    </w:p>
    <w:p w14:paraId="324E57C3" w14:textId="77777777" w:rsidR="004347A2" w:rsidRPr="000636B2" w:rsidRDefault="004347A2" w:rsidP="004347A2">
      <w:pPr>
        <w:widowControl/>
        <w:tabs>
          <w:tab w:val="left" w:pos="426"/>
        </w:tabs>
        <w:suppressAutoHyphens w:val="0"/>
        <w:jc w:val="both"/>
        <w:rPr>
          <w:rFonts w:ascii="Calibri" w:hAnsi="Calibri"/>
          <w:sz w:val="20"/>
          <w:szCs w:val="20"/>
        </w:rPr>
      </w:pPr>
    </w:p>
    <w:p w14:paraId="0289B34D" w14:textId="77777777" w:rsidR="004347A2" w:rsidRPr="000636B2" w:rsidRDefault="004347A2" w:rsidP="004347A2">
      <w:pPr>
        <w:pStyle w:val="Tekstpodstawowy31"/>
        <w:rPr>
          <w:rFonts w:ascii="Calibri" w:hAnsi="Calibri" w:cs="Calibri"/>
          <w:color w:val="000000"/>
          <w:sz w:val="20"/>
        </w:rPr>
      </w:pPr>
    </w:p>
    <w:p w14:paraId="77B0542E" w14:textId="77777777" w:rsidR="004347A2" w:rsidRPr="000636B2" w:rsidRDefault="004347A2" w:rsidP="004347A2">
      <w:pPr>
        <w:pStyle w:val="Tekstpodstawowy31"/>
        <w:rPr>
          <w:rFonts w:ascii="Calibri" w:hAnsi="Calibri"/>
          <w:sz w:val="20"/>
        </w:rPr>
      </w:pPr>
      <w:r w:rsidRPr="000636B2">
        <w:rPr>
          <w:rFonts w:ascii="Calibri" w:hAnsi="Calibri" w:cs="Calibri"/>
          <w:sz w:val="20"/>
        </w:rPr>
        <w:t xml:space="preserve"> §</w:t>
      </w:r>
      <w:r>
        <w:rPr>
          <w:rFonts w:ascii="Calibri" w:hAnsi="Calibri" w:cs="Calibri"/>
          <w:sz w:val="20"/>
        </w:rPr>
        <w:t xml:space="preserve"> 11 </w:t>
      </w:r>
      <w:r w:rsidRPr="000636B2">
        <w:rPr>
          <w:rFonts w:ascii="Calibri" w:hAnsi="Calibri" w:cs="Calibri"/>
          <w:sz w:val="20"/>
        </w:rPr>
        <w:t xml:space="preserve"> </w:t>
      </w:r>
    </w:p>
    <w:p w14:paraId="429A664B" w14:textId="77777777" w:rsidR="004347A2" w:rsidRPr="000636B2" w:rsidRDefault="004347A2" w:rsidP="004347A2">
      <w:pPr>
        <w:pStyle w:val="Tekstpodstawowy31"/>
        <w:rPr>
          <w:rFonts w:ascii="Calibri" w:hAnsi="Calibri"/>
          <w:sz w:val="20"/>
        </w:rPr>
      </w:pPr>
      <w:r w:rsidRPr="000636B2">
        <w:rPr>
          <w:rFonts w:ascii="Calibri" w:hAnsi="Calibri" w:cs="Calibri"/>
          <w:sz w:val="20"/>
        </w:rPr>
        <w:t>Odbiór Przedmiotu umowy</w:t>
      </w:r>
    </w:p>
    <w:p w14:paraId="38532649" w14:textId="77777777" w:rsidR="004347A2" w:rsidRPr="00EC2858" w:rsidRDefault="004347A2" w:rsidP="004347A2">
      <w:pPr>
        <w:widowControl/>
        <w:suppressAutoHyphens w:val="0"/>
        <w:ind w:left="284" w:hanging="284"/>
        <w:jc w:val="both"/>
        <w:rPr>
          <w:rFonts w:ascii="Calibri" w:hAnsi="Calibri"/>
          <w:sz w:val="20"/>
          <w:szCs w:val="20"/>
        </w:rPr>
      </w:pPr>
      <w:r w:rsidRPr="00A40AF8">
        <w:rPr>
          <w:rFonts w:ascii="Calibri" w:hAnsi="Calibri"/>
          <w:sz w:val="20"/>
          <w:szCs w:val="20"/>
        </w:rPr>
        <w:t>1.</w:t>
      </w:r>
      <w:r w:rsidRPr="00A40AF8">
        <w:rPr>
          <w:rFonts w:ascii="Calibri" w:hAnsi="Calibri"/>
          <w:sz w:val="20"/>
          <w:szCs w:val="20"/>
        </w:rPr>
        <w:tab/>
        <w:t>Wykonanie Zadania/Etapu wyszczególnionych w Harmonogramie oraz wykonanie całości Przedmiotu Umowy kończy się podpisaniem przez przedstawicieli Stron Protokołu Odbioru</w:t>
      </w:r>
      <w:r w:rsidRPr="006A7A98">
        <w:rPr>
          <w:rFonts w:ascii="Calibri" w:hAnsi="Calibri"/>
          <w:color w:val="FF0000"/>
          <w:sz w:val="20"/>
          <w:szCs w:val="20"/>
        </w:rPr>
        <w:t xml:space="preserve">, </w:t>
      </w:r>
      <w:r w:rsidRPr="006A7A98">
        <w:rPr>
          <w:rFonts w:ascii="Calibri" w:hAnsi="Calibri"/>
          <w:sz w:val="20"/>
          <w:szCs w:val="20"/>
        </w:rPr>
        <w:t>n</w:t>
      </w:r>
      <w:r w:rsidRPr="00A40AF8">
        <w:rPr>
          <w:rFonts w:ascii="Calibri" w:hAnsi="Calibri"/>
          <w:sz w:val="20"/>
          <w:szCs w:val="20"/>
        </w:rPr>
        <w:t xml:space="preserve">a zasadach przewidzianych poniżej. Za prawidłowe wykonanie danego Zadania/Etapu uznaje się spełnienie przez dane Zadanie/Etap kryteriów odbioru </w:t>
      </w:r>
      <w:r w:rsidRPr="00EC2858">
        <w:rPr>
          <w:rFonts w:ascii="Calibri" w:hAnsi="Calibri"/>
          <w:sz w:val="20"/>
          <w:szCs w:val="20"/>
        </w:rPr>
        <w:t xml:space="preserve">wskazanych w Umowie oraz </w:t>
      </w:r>
      <w:r w:rsidRPr="00AE7EB2">
        <w:rPr>
          <w:rFonts w:ascii="Calibri" w:hAnsi="Calibri"/>
          <w:sz w:val="20"/>
          <w:szCs w:val="20"/>
        </w:rPr>
        <w:t xml:space="preserve">OPZ.  </w:t>
      </w:r>
    </w:p>
    <w:p w14:paraId="68F08C98" w14:textId="77777777" w:rsidR="004347A2" w:rsidRPr="00A40AF8" w:rsidRDefault="004347A2" w:rsidP="004347A2">
      <w:pPr>
        <w:widowControl/>
        <w:suppressAutoHyphens w:val="0"/>
        <w:ind w:left="284" w:hanging="284"/>
        <w:jc w:val="both"/>
        <w:rPr>
          <w:rFonts w:ascii="Calibri" w:hAnsi="Calibri"/>
          <w:sz w:val="20"/>
          <w:szCs w:val="20"/>
        </w:rPr>
      </w:pPr>
      <w:r w:rsidRPr="00A40AF8">
        <w:rPr>
          <w:rFonts w:ascii="Calibri" w:hAnsi="Calibri"/>
          <w:sz w:val="20"/>
          <w:szCs w:val="20"/>
        </w:rPr>
        <w:t>2.</w:t>
      </w:r>
      <w:r w:rsidRPr="00A40AF8">
        <w:rPr>
          <w:rFonts w:ascii="Calibri" w:hAnsi="Calibri"/>
          <w:sz w:val="20"/>
          <w:szCs w:val="20"/>
        </w:rPr>
        <w:tab/>
        <w:t xml:space="preserve">Przed przystąpieniem do odbioru poszczególnych Zadań/Etapów </w:t>
      </w:r>
      <w:r>
        <w:rPr>
          <w:rFonts w:ascii="Calibri" w:hAnsi="Calibri"/>
          <w:sz w:val="20"/>
          <w:szCs w:val="20"/>
        </w:rPr>
        <w:t>oraz</w:t>
      </w:r>
      <w:r w:rsidRPr="00A40AF8">
        <w:rPr>
          <w:rFonts w:ascii="Calibri" w:hAnsi="Calibri"/>
          <w:sz w:val="20"/>
          <w:szCs w:val="20"/>
        </w:rPr>
        <w:t xml:space="preserve"> całości Przedmiotu Umowy, Wykonawca jest zobowiązany do przesłania Zamawiającemu, nie później niż w terminie 5 dni roboczych przed wskazanym w Harmonogramie terminem zakończenia wykonania Zadania/Etapu pisemnego zawiadomienia o gotowości do przystąpienia do danego odbioru, który powinien zawierać co najmniej wskazanie przedstawionego do odbioru Zadania/Etapu lub całości Przedmiotu Umowy oraz  termin i miejsce rozpoczęcia odbioru. </w:t>
      </w:r>
    </w:p>
    <w:p w14:paraId="6F4E8765" w14:textId="77777777" w:rsidR="004347A2" w:rsidRPr="00A40AF8" w:rsidRDefault="004347A2" w:rsidP="004347A2">
      <w:pPr>
        <w:widowControl/>
        <w:suppressAutoHyphens w:val="0"/>
        <w:ind w:left="284" w:hanging="284"/>
        <w:jc w:val="both"/>
        <w:rPr>
          <w:rFonts w:ascii="Calibri" w:hAnsi="Calibri"/>
          <w:sz w:val="20"/>
          <w:szCs w:val="20"/>
        </w:rPr>
      </w:pPr>
      <w:r w:rsidRPr="00A40AF8">
        <w:rPr>
          <w:rFonts w:ascii="Calibri" w:hAnsi="Calibri"/>
          <w:sz w:val="20"/>
          <w:szCs w:val="20"/>
        </w:rPr>
        <w:t>3.</w:t>
      </w:r>
      <w:r w:rsidRPr="00A40AF8">
        <w:rPr>
          <w:rFonts w:ascii="Calibri" w:hAnsi="Calibri"/>
          <w:sz w:val="20"/>
          <w:szCs w:val="20"/>
        </w:rPr>
        <w:tab/>
        <w:t xml:space="preserve">Zamawiający, w terminie 5 dni roboczych od dnia </w:t>
      </w:r>
      <w:r>
        <w:rPr>
          <w:rFonts w:ascii="Calibri" w:hAnsi="Calibri"/>
          <w:sz w:val="20"/>
          <w:szCs w:val="20"/>
        </w:rPr>
        <w:t xml:space="preserve">przekazania Przedmiotu Umowy </w:t>
      </w:r>
      <w:r w:rsidRPr="00A40AF8">
        <w:rPr>
          <w:rFonts w:ascii="Calibri" w:hAnsi="Calibri"/>
          <w:sz w:val="20"/>
          <w:szCs w:val="20"/>
        </w:rPr>
        <w:t xml:space="preserve">do odbioru, uprawniony jest do zgłaszania zastrzeżeń, jeśli przekazany element Przedmiotu Umowy nie spełniają kryteriów opisanych w </w:t>
      </w:r>
      <w:r w:rsidRPr="00AE7EB2">
        <w:rPr>
          <w:rFonts w:ascii="Calibri" w:hAnsi="Calibri"/>
          <w:sz w:val="20"/>
          <w:szCs w:val="20"/>
        </w:rPr>
        <w:t xml:space="preserve">OPZ. </w:t>
      </w:r>
      <w:r w:rsidRPr="00A40AF8">
        <w:rPr>
          <w:rFonts w:ascii="Calibri" w:hAnsi="Calibri"/>
          <w:sz w:val="20"/>
          <w:szCs w:val="20"/>
        </w:rPr>
        <w:t xml:space="preserve">Niezwłocznie po otrzymaniu pełnej, pisemnej listy uwag od Zamawiającego, Wykonawca usunie nieprawidłowości lub uzupełni braki i ponownie przekaże dany Zadanie/Etap (odpowiednio: całości Przedmiotu Umowy) do odbioru.  </w:t>
      </w:r>
    </w:p>
    <w:p w14:paraId="32AD2846" w14:textId="77777777" w:rsidR="004347A2" w:rsidRPr="00A40AF8" w:rsidRDefault="004347A2" w:rsidP="004347A2">
      <w:pPr>
        <w:widowControl/>
        <w:suppressAutoHyphens w:val="0"/>
        <w:ind w:left="284" w:hanging="284"/>
        <w:jc w:val="both"/>
        <w:rPr>
          <w:rFonts w:ascii="Calibri" w:hAnsi="Calibri"/>
          <w:sz w:val="20"/>
          <w:szCs w:val="20"/>
        </w:rPr>
      </w:pPr>
      <w:r w:rsidRPr="00A40AF8">
        <w:rPr>
          <w:rFonts w:ascii="Calibri" w:hAnsi="Calibri"/>
          <w:sz w:val="20"/>
          <w:szCs w:val="20"/>
        </w:rPr>
        <w:t>4.</w:t>
      </w:r>
      <w:r w:rsidRPr="00A40AF8">
        <w:rPr>
          <w:rFonts w:ascii="Calibri" w:hAnsi="Calibri"/>
          <w:sz w:val="20"/>
          <w:szCs w:val="20"/>
        </w:rPr>
        <w:tab/>
        <w:t>Odbioru, w tym podpisania Protokołu Odbioru dokonują</w:t>
      </w:r>
      <w:r>
        <w:rPr>
          <w:rFonts w:ascii="Calibri" w:hAnsi="Calibri"/>
          <w:sz w:val="20"/>
          <w:szCs w:val="20"/>
        </w:rPr>
        <w:t xml:space="preserve"> wyznaczeni</w:t>
      </w:r>
      <w:r w:rsidRPr="00A40AF8">
        <w:rPr>
          <w:rFonts w:ascii="Calibri" w:hAnsi="Calibri"/>
          <w:sz w:val="20"/>
          <w:szCs w:val="20"/>
        </w:rPr>
        <w:t xml:space="preserve"> </w:t>
      </w:r>
      <w:r>
        <w:rPr>
          <w:rFonts w:ascii="Calibri" w:hAnsi="Calibri"/>
          <w:sz w:val="20"/>
          <w:szCs w:val="20"/>
        </w:rPr>
        <w:t>przedstawiciele</w:t>
      </w:r>
      <w:r w:rsidRPr="00A40AF8">
        <w:rPr>
          <w:rFonts w:ascii="Calibri" w:hAnsi="Calibri"/>
          <w:sz w:val="20"/>
          <w:szCs w:val="20"/>
        </w:rPr>
        <w:t xml:space="preserve"> obu stron.</w:t>
      </w:r>
    </w:p>
    <w:p w14:paraId="37EEE590" w14:textId="77777777" w:rsidR="004347A2" w:rsidRPr="00A40AF8" w:rsidRDefault="004347A2" w:rsidP="004347A2">
      <w:pPr>
        <w:widowControl/>
        <w:suppressAutoHyphens w:val="0"/>
        <w:ind w:left="284" w:hanging="284"/>
        <w:jc w:val="both"/>
        <w:rPr>
          <w:rFonts w:ascii="Calibri" w:hAnsi="Calibri"/>
          <w:sz w:val="20"/>
          <w:szCs w:val="20"/>
        </w:rPr>
      </w:pPr>
      <w:r w:rsidRPr="00A40AF8">
        <w:rPr>
          <w:rFonts w:ascii="Calibri" w:hAnsi="Calibri"/>
          <w:sz w:val="20"/>
          <w:szCs w:val="20"/>
        </w:rPr>
        <w:lastRenderedPageBreak/>
        <w:t>6.</w:t>
      </w:r>
      <w:r w:rsidRPr="00A40AF8">
        <w:rPr>
          <w:rFonts w:ascii="Calibri" w:hAnsi="Calibri"/>
          <w:sz w:val="20"/>
          <w:szCs w:val="20"/>
        </w:rPr>
        <w:tab/>
        <w:t>Ciężary i ryzyka związane ze stanowiącym przedmiot odbioru Przedmiotu Umowy przechodzą na Zamawiającego z chwilą jego przyjęc</w:t>
      </w:r>
      <w:r>
        <w:rPr>
          <w:rFonts w:ascii="Calibri" w:hAnsi="Calibri"/>
          <w:sz w:val="20"/>
          <w:szCs w:val="20"/>
        </w:rPr>
        <w:t>ia od Wykonawcy potwierdzonego Protokołem O</w:t>
      </w:r>
      <w:r w:rsidRPr="00A40AF8">
        <w:rPr>
          <w:rFonts w:ascii="Calibri" w:hAnsi="Calibri"/>
          <w:sz w:val="20"/>
          <w:szCs w:val="20"/>
        </w:rPr>
        <w:t xml:space="preserve">dbioru podpisanym bez zastrzeżeń.  </w:t>
      </w:r>
    </w:p>
    <w:p w14:paraId="62E9A0E0" w14:textId="77777777" w:rsidR="004347A2" w:rsidRPr="00A40AF8" w:rsidRDefault="004347A2" w:rsidP="004347A2">
      <w:pPr>
        <w:widowControl/>
        <w:suppressAutoHyphens w:val="0"/>
        <w:ind w:left="284" w:hanging="284"/>
        <w:jc w:val="both"/>
        <w:rPr>
          <w:rFonts w:ascii="Calibri" w:hAnsi="Calibri"/>
          <w:sz w:val="20"/>
          <w:szCs w:val="20"/>
        </w:rPr>
      </w:pPr>
      <w:r w:rsidRPr="00A40AF8">
        <w:rPr>
          <w:rFonts w:ascii="Calibri" w:hAnsi="Calibri"/>
          <w:sz w:val="20"/>
          <w:szCs w:val="20"/>
        </w:rPr>
        <w:t>7.</w:t>
      </w:r>
      <w:r w:rsidRPr="00A40AF8">
        <w:rPr>
          <w:rFonts w:ascii="Calibri" w:hAnsi="Calibri"/>
          <w:sz w:val="20"/>
          <w:szCs w:val="20"/>
        </w:rPr>
        <w:tab/>
        <w:t xml:space="preserve">Jeżeli z przyczyn niezależnych od stron (siła wyższa) w toku realizacji Przedmiotu Umowy, świadczenie stanie się niemożliwe do wykonania, bądź jedna ze Stron odstąpi od Umowy lub ją rozwiąże (za wypowiedzeniem lub ze skutkiem natychmiastowym) bądź też Umowa zostanie rozwiązana za porozumieniem Stron, Strony zobowiązane są niezwłocznie, nie później jednak niż do 5 dni roboczych od daty wystąpienia takiej przyczyny lub zdarzenia, sporządzić uzgodniony protokół stanu zaawansowania wykonania Przedmiotu Umowy, </w:t>
      </w:r>
    </w:p>
    <w:p w14:paraId="37CD89DE" w14:textId="77777777" w:rsidR="004347A2" w:rsidRPr="00A40AF8" w:rsidRDefault="004347A2" w:rsidP="004347A2">
      <w:pPr>
        <w:widowControl/>
        <w:suppressAutoHyphens w:val="0"/>
        <w:ind w:left="284" w:hanging="284"/>
        <w:jc w:val="both"/>
        <w:rPr>
          <w:rFonts w:ascii="Calibri" w:hAnsi="Calibri"/>
          <w:sz w:val="20"/>
          <w:szCs w:val="20"/>
        </w:rPr>
      </w:pPr>
      <w:r w:rsidRPr="00A40AF8">
        <w:rPr>
          <w:rFonts w:ascii="Calibri" w:hAnsi="Calibri"/>
          <w:sz w:val="20"/>
          <w:szCs w:val="20"/>
        </w:rPr>
        <w:t>8.</w:t>
      </w:r>
      <w:r w:rsidRPr="00A40AF8">
        <w:rPr>
          <w:rFonts w:ascii="Calibri" w:hAnsi="Calibri"/>
          <w:sz w:val="20"/>
          <w:szCs w:val="20"/>
        </w:rPr>
        <w:tab/>
        <w:t xml:space="preserve">Termin sporządzenia protokołu zaawansowania Przedmiotu Umowy proponuje Wykonawca w uzgodnieniu z Zamawiającym, w stosowanym odpowiednio trybie określonym w ust 2 i 3 niniejszego paragrafu. </w:t>
      </w:r>
    </w:p>
    <w:p w14:paraId="632ED0FA" w14:textId="77777777" w:rsidR="004347A2" w:rsidRPr="000636B2" w:rsidRDefault="004347A2" w:rsidP="004347A2">
      <w:pPr>
        <w:widowControl/>
        <w:suppressAutoHyphens w:val="0"/>
        <w:ind w:left="284" w:hanging="284"/>
        <w:jc w:val="both"/>
        <w:rPr>
          <w:rFonts w:ascii="Calibri" w:hAnsi="Calibri"/>
          <w:sz w:val="20"/>
          <w:szCs w:val="20"/>
        </w:rPr>
      </w:pPr>
      <w:r w:rsidRPr="00A40AF8">
        <w:rPr>
          <w:rFonts w:ascii="Calibri" w:hAnsi="Calibri"/>
          <w:sz w:val="20"/>
          <w:szCs w:val="20"/>
        </w:rPr>
        <w:t>9.</w:t>
      </w:r>
      <w:r w:rsidRPr="00A40AF8">
        <w:rPr>
          <w:rFonts w:ascii="Calibri" w:hAnsi="Calibri"/>
          <w:sz w:val="20"/>
          <w:szCs w:val="20"/>
        </w:rPr>
        <w:tab/>
        <w:t xml:space="preserve">W protokole stanu zaawansowania wykonania Przedmiotu Umowy, Strony określą zakres </w:t>
      </w:r>
      <w:r>
        <w:rPr>
          <w:rFonts w:ascii="Calibri" w:hAnsi="Calibri"/>
          <w:sz w:val="20"/>
          <w:szCs w:val="20"/>
        </w:rPr>
        <w:t>prac</w:t>
      </w:r>
      <w:r w:rsidRPr="00A40AF8">
        <w:rPr>
          <w:rFonts w:ascii="Calibri" w:hAnsi="Calibri"/>
          <w:sz w:val="20"/>
          <w:szCs w:val="20"/>
        </w:rPr>
        <w:t xml:space="preserve"> oraz dostaw dotychczas wykonanych oraz – w razie potrzeby - zasady rozliczenia i wynagrodzenia za dostawy oraz </w:t>
      </w:r>
      <w:r>
        <w:rPr>
          <w:rFonts w:ascii="Calibri" w:hAnsi="Calibri"/>
          <w:sz w:val="20"/>
          <w:szCs w:val="20"/>
        </w:rPr>
        <w:t>prace</w:t>
      </w:r>
      <w:r w:rsidRPr="00A40AF8">
        <w:rPr>
          <w:rFonts w:ascii="Calibri" w:hAnsi="Calibri"/>
          <w:sz w:val="20"/>
          <w:szCs w:val="20"/>
        </w:rPr>
        <w:t xml:space="preserve"> wykonane i rozpoczęte, z uwzględnieniem zasad przewidzianych postanowieniami niniejszej Umowy.</w:t>
      </w:r>
    </w:p>
    <w:p w14:paraId="16140407" w14:textId="77777777" w:rsidR="004347A2" w:rsidRDefault="004347A2" w:rsidP="004347A2">
      <w:pPr>
        <w:pStyle w:val="Tekstpodstawowy"/>
        <w:jc w:val="center"/>
        <w:rPr>
          <w:rFonts w:ascii="Calibri" w:hAnsi="Calibri" w:cs="Calibri"/>
          <w:sz w:val="20"/>
        </w:rPr>
      </w:pPr>
    </w:p>
    <w:p w14:paraId="18EB4807" w14:textId="77777777" w:rsidR="004347A2" w:rsidRPr="0038758A" w:rsidRDefault="004347A2" w:rsidP="004347A2">
      <w:pPr>
        <w:pStyle w:val="ListParagraph1"/>
        <w:spacing w:after="0" w:line="240" w:lineRule="auto"/>
        <w:ind w:left="0"/>
        <w:jc w:val="center"/>
        <w:rPr>
          <w:b/>
          <w:bCs/>
          <w:sz w:val="20"/>
          <w:szCs w:val="20"/>
        </w:rPr>
      </w:pPr>
      <w:r w:rsidRPr="0038758A">
        <w:rPr>
          <w:b/>
          <w:bCs/>
          <w:sz w:val="20"/>
          <w:szCs w:val="20"/>
        </w:rPr>
        <w:t>§ 12</w:t>
      </w:r>
    </w:p>
    <w:p w14:paraId="1536F2F6" w14:textId="77777777" w:rsidR="004347A2" w:rsidRPr="0038758A" w:rsidRDefault="004347A2" w:rsidP="004347A2">
      <w:pPr>
        <w:jc w:val="center"/>
        <w:rPr>
          <w:rFonts w:ascii="Calibri" w:hAnsi="Calibri" w:cs="Calibri"/>
          <w:sz w:val="20"/>
          <w:szCs w:val="20"/>
        </w:rPr>
      </w:pPr>
      <w:r w:rsidRPr="0038758A">
        <w:rPr>
          <w:rFonts w:ascii="Calibri" w:hAnsi="Calibri" w:cs="Calibri"/>
          <w:b/>
          <w:bCs/>
          <w:sz w:val="20"/>
          <w:szCs w:val="20"/>
        </w:rPr>
        <w:t>Ochrona danych i prawa autorskie</w:t>
      </w:r>
    </w:p>
    <w:p w14:paraId="7813869B" w14:textId="77777777" w:rsidR="004347A2" w:rsidRPr="0038758A" w:rsidRDefault="004347A2" w:rsidP="004347A2">
      <w:pPr>
        <w:widowControl/>
        <w:numPr>
          <w:ilvl w:val="0"/>
          <w:numId w:val="2"/>
        </w:numPr>
        <w:tabs>
          <w:tab w:val="clear" w:pos="850"/>
          <w:tab w:val="num" w:pos="363"/>
        </w:tabs>
        <w:ind w:left="426" w:hanging="426"/>
        <w:jc w:val="both"/>
        <w:rPr>
          <w:rFonts w:ascii="Calibri" w:hAnsi="Calibri" w:cs="Calibri"/>
          <w:sz w:val="20"/>
          <w:szCs w:val="20"/>
        </w:rPr>
      </w:pPr>
      <w:r w:rsidRPr="0038758A">
        <w:rPr>
          <w:rFonts w:ascii="Calibri" w:hAnsi="Calibri" w:cs="Calibri"/>
          <w:sz w:val="20"/>
          <w:szCs w:val="20"/>
        </w:rPr>
        <w:t xml:space="preserve">Wykonawca oświadcza, że zobowiązuje się do zachowania w tajemnicy i nie ujawniania osobom trzecim, w czasie trwania umowy oraz po jej rozwiązaniu, wszelkich informacji związanych ze świadczeniem usług na podstawie niniejszej umowy oraz pozyskanych tą drogą informacji o funkcjonowaniu Mazowieckiego Szpitala Specjalistycznego </w:t>
      </w:r>
      <w:proofErr w:type="spellStart"/>
      <w:r w:rsidRPr="0038758A">
        <w:rPr>
          <w:rFonts w:ascii="Calibri" w:hAnsi="Calibri" w:cs="Calibri"/>
          <w:sz w:val="20"/>
          <w:szCs w:val="20"/>
        </w:rPr>
        <w:t>Sp</w:t>
      </w:r>
      <w:proofErr w:type="spellEnd"/>
      <w:r w:rsidRPr="0038758A">
        <w:rPr>
          <w:rFonts w:ascii="Calibri" w:hAnsi="Calibri" w:cs="Calibri"/>
          <w:sz w:val="20"/>
          <w:szCs w:val="20"/>
        </w:rPr>
        <w:t xml:space="preserve"> .z o.o. z siedzibą w Radomiu, stanowiących tajemnicę przedsiębiorstwa w rozumieniu ustawy o zwalczaniu nieuczciwej konkurencji z dnia 16 kwietnia 1993 r. </w:t>
      </w:r>
    </w:p>
    <w:p w14:paraId="201FCDD7" w14:textId="77777777" w:rsidR="004347A2" w:rsidRPr="0038758A" w:rsidRDefault="004347A2" w:rsidP="004347A2">
      <w:pPr>
        <w:widowControl/>
        <w:numPr>
          <w:ilvl w:val="0"/>
          <w:numId w:val="2"/>
        </w:numPr>
        <w:tabs>
          <w:tab w:val="clear" w:pos="850"/>
          <w:tab w:val="num" w:pos="363"/>
          <w:tab w:val="left" w:pos="567"/>
          <w:tab w:val="left" w:pos="1440"/>
        </w:tabs>
        <w:ind w:left="426" w:hanging="426"/>
        <w:jc w:val="both"/>
        <w:rPr>
          <w:rFonts w:ascii="Calibri" w:hAnsi="Calibri" w:cs="Calibri"/>
          <w:sz w:val="20"/>
          <w:szCs w:val="20"/>
        </w:rPr>
      </w:pPr>
      <w:r w:rsidRPr="0038758A">
        <w:rPr>
          <w:rFonts w:ascii="Calibri" w:hAnsi="Calibri" w:cs="Calibri"/>
          <w:sz w:val="20"/>
          <w:szCs w:val="20"/>
        </w:rPr>
        <w:t>Wykonawca odpowiada za podjęcie wszelkich niezbędnych środków zapewniających dochowanie w/w zobowiązań, w szczególności przez swoich pracowników i podwykonawców.</w:t>
      </w:r>
    </w:p>
    <w:p w14:paraId="7F286960" w14:textId="77777777" w:rsidR="004347A2" w:rsidRPr="0038758A" w:rsidRDefault="004347A2" w:rsidP="004347A2">
      <w:pPr>
        <w:widowControl/>
        <w:numPr>
          <w:ilvl w:val="0"/>
          <w:numId w:val="2"/>
        </w:numPr>
        <w:tabs>
          <w:tab w:val="clear" w:pos="850"/>
          <w:tab w:val="num" w:pos="363"/>
          <w:tab w:val="left" w:pos="567"/>
          <w:tab w:val="left" w:pos="1440"/>
        </w:tabs>
        <w:ind w:left="426" w:hanging="426"/>
        <w:jc w:val="both"/>
        <w:rPr>
          <w:rFonts w:ascii="Calibri" w:hAnsi="Calibri" w:cs="Calibri"/>
          <w:sz w:val="20"/>
          <w:szCs w:val="20"/>
        </w:rPr>
      </w:pPr>
      <w:r w:rsidRPr="0038758A">
        <w:rPr>
          <w:rFonts w:ascii="Calibri" w:hAnsi="Calibri" w:cs="Calibri"/>
          <w:sz w:val="20"/>
          <w:szCs w:val="20"/>
        </w:rPr>
        <w:t>Wszystkie dokumenty, plany, dane i inne informacje oraz ich nośniki przekazane Wykonawcy przez Zamawiającego w związku z realizacją niniejszej umowy pozostają własnością Zamawiającego i po wykonaniu prac i usług będących przedmiotem umowy lub odstąpieniu od niniejszej umowy lub jej wypowiedzeniu przez którąkolwiek ze stron Wykonawca jest zobowiązany do ich protokolarnego zwrotu.</w:t>
      </w:r>
    </w:p>
    <w:p w14:paraId="4C5F7186" w14:textId="77777777" w:rsidR="004347A2" w:rsidRPr="0038758A" w:rsidRDefault="004347A2" w:rsidP="004347A2">
      <w:pPr>
        <w:widowControl/>
        <w:numPr>
          <w:ilvl w:val="0"/>
          <w:numId w:val="2"/>
        </w:numPr>
        <w:tabs>
          <w:tab w:val="clear" w:pos="850"/>
          <w:tab w:val="num" w:pos="363"/>
          <w:tab w:val="left" w:pos="567"/>
          <w:tab w:val="left" w:pos="1440"/>
        </w:tabs>
        <w:ind w:left="426" w:hanging="426"/>
        <w:jc w:val="both"/>
        <w:rPr>
          <w:rFonts w:ascii="Calibri" w:hAnsi="Calibri" w:cs="Calibri"/>
          <w:sz w:val="20"/>
          <w:szCs w:val="20"/>
        </w:rPr>
      </w:pPr>
      <w:r w:rsidRPr="0038758A">
        <w:rPr>
          <w:rFonts w:ascii="Calibri" w:hAnsi="Calibri" w:cs="Calibri"/>
          <w:sz w:val="20"/>
          <w:szCs w:val="20"/>
        </w:rPr>
        <w:t>Wykonawca, stosownie do ustawy z dnia 4 lutego 1994 roku o prawie autorskim i prawach pokrewnych gwarantuje, że będzie przysługiwać mu całość autorskich praw majątkowych oraz autorskich praw osobistych do: dokumentacji projektowej i powykonawczej oraz innej dokumentacji lub innych rozwiązań stworzonych przez Wykonawcę w związku z realizacją Umowy (zwanych dalej „Utworami").</w:t>
      </w:r>
      <w:r w:rsidRPr="0038758A">
        <w:t xml:space="preserve"> </w:t>
      </w:r>
      <w:r w:rsidRPr="0038758A">
        <w:rPr>
          <w:rFonts w:ascii="Calibri" w:hAnsi="Calibri" w:cs="Calibri"/>
          <w:sz w:val="20"/>
          <w:szCs w:val="20"/>
        </w:rPr>
        <w:t>Wykonawca zapewnia, Utwory wchodzące w zakres Przedmiotu Umowy, nie będą naruszały żadnych praw osób trzecich, w tym w szczególności praw autorskich i innych praw własności intelektualnej. W razie powierzenia wykonania niektórych czynności innym osobom, Wykonawca nabędzie i przeniesie na Zamawiającego prawa do Utworów wykonanych przez te osoby w zakresie określonym w niniejszym paragrafie. W przypadku jakichkolwiek roszczeń skierowanych wobec Zamawiającego przez osoby trzecie z tytułu naruszenia ich praw do Utworów, Wykonawca zobowiązuje się niezwłocznie przystąpić do sporu, zwolnić Zamawiającego w całości z odpowiedzialności i pokryć ewentualne szkody poniesione przez Zamawiającego w wyniku skierowania przeciwko niemu roszczenia.</w:t>
      </w:r>
    </w:p>
    <w:p w14:paraId="04930005" w14:textId="77777777" w:rsidR="004347A2" w:rsidRPr="0038758A" w:rsidRDefault="004347A2" w:rsidP="004347A2">
      <w:pPr>
        <w:widowControl/>
        <w:numPr>
          <w:ilvl w:val="0"/>
          <w:numId w:val="2"/>
        </w:numPr>
        <w:tabs>
          <w:tab w:val="clear" w:pos="850"/>
          <w:tab w:val="num" w:pos="363"/>
          <w:tab w:val="left" w:pos="567"/>
          <w:tab w:val="left" w:pos="1440"/>
        </w:tabs>
        <w:ind w:left="426" w:hanging="426"/>
        <w:jc w:val="both"/>
        <w:rPr>
          <w:rFonts w:ascii="Calibri" w:hAnsi="Calibri" w:cs="Calibri"/>
          <w:sz w:val="20"/>
          <w:szCs w:val="20"/>
        </w:rPr>
      </w:pPr>
      <w:r w:rsidRPr="0038758A">
        <w:rPr>
          <w:rFonts w:ascii="Calibri" w:hAnsi="Calibri" w:cs="Calibri"/>
          <w:sz w:val="20"/>
          <w:szCs w:val="20"/>
        </w:rPr>
        <w:t>Z chwilą odbioru Przedmiotu Umowy przez Zamawiającego, Wykonawca przenosi na Zamawiającego bez ograniczeń czasowych i terytorialnych autorskie prawa majątkowe do Utworów na następujących polach eksploatacji:</w:t>
      </w:r>
    </w:p>
    <w:p w14:paraId="1674673B" w14:textId="77777777" w:rsidR="004347A2" w:rsidRPr="0038758A" w:rsidRDefault="004347A2" w:rsidP="004347A2">
      <w:pPr>
        <w:pStyle w:val="Akapitzlist"/>
        <w:numPr>
          <w:ilvl w:val="0"/>
          <w:numId w:val="77"/>
        </w:numPr>
        <w:shd w:val="clear" w:color="auto" w:fill="FFFFFF"/>
        <w:tabs>
          <w:tab w:val="clear" w:pos="2674"/>
        </w:tabs>
        <w:autoSpaceDE w:val="0"/>
        <w:ind w:left="993"/>
        <w:jc w:val="both"/>
        <w:rPr>
          <w:rFonts w:cs="Calibri"/>
        </w:rPr>
      </w:pPr>
      <w:r w:rsidRPr="0038758A">
        <w:rPr>
          <w:rFonts w:cs="Calibri"/>
        </w:rPr>
        <w:t>utrwalanie na wszelkich znanych nośnikach,</w:t>
      </w:r>
    </w:p>
    <w:p w14:paraId="0AA90ABE" w14:textId="77777777" w:rsidR="004347A2" w:rsidRPr="0038758A" w:rsidRDefault="004347A2" w:rsidP="004347A2">
      <w:pPr>
        <w:numPr>
          <w:ilvl w:val="0"/>
          <w:numId w:val="77"/>
        </w:numPr>
        <w:shd w:val="clear" w:color="auto" w:fill="FFFFFF"/>
        <w:tabs>
          <w:tab w:val="clear" w:pos="2674"/>
          <w:tab w:val="num" w:pos="993"/>
        </w:tabs>
        <w:autoSpaceDE w:val="0"/>
        <w:ind w:left="993"/>
        <w:jc w:val="both"/>
        <w:rPr>
          <w:rFonts w:ascii="Calibri" w:hAnsi="Calibri" w:cs="Calibri"/>
          <w:sz w:val="20"/>
          <w:szCs w:val="20"/>
        </w:rPr>
      </w:pPr>
      <w:r w:rsidRPr="0038758A">
        <w:rPr>
          <w:rFonts w:ascii="Calibri" w:hAnsi="Calibri" w:cs="Calibri"/>
          <w:sz w:val="20"/>
          <w:szCs w:val="20"/>
        </w:rPr>
        <w:t>zwielokrotnianie za pomocą wszystkich znanych technik, w tym techniką drukarską reprograficzną zapisu magnetycznego oraz cyfrową,</w:t>
      </w:r>
    </w:p>
    <w:p w14:paraId="120DD95E" w14:textId="77777777" w:rsidR="004347A2" w:rsidRPr="0038758A" w:rsidRDefault="004347A2" w:rsidP="004347A2">
      <w:pPr>
        <w:numPr>
          <w:ilvl w:val="0"/>
          <w:numId w:val="77"/>
        </w:numPr>
        <w:shd w:val="clear" w:color="auto" w:fill="FFFFFF"/>
        <w:tabs>
          <w:tab w:val="clear" w:pos="2674"/>
          <w:tab w:val="num" w:pos="993"/>
        </w:tabs>
        <w:autoSpaceDE w:val="0"/>
        <w:ind w:left="993"/>
        <w:jc w:val="both"/>
        <w:rPr>
          <w:rFonts w:ascii="Calibri" w:hAnsi="Calibri" w:cs="Calibri"/>
          <w:sz w:val="20"/>
          <w:szCs w:val="20"/>
        </w:rPr>
      </w:pPr>
      <w:r w:rsidRPr="0038758A">
        <w:rPr>
          <w:rFonts w:ascii="Calibri" w:hAnsi="Calibri" w:cs="Calibri"/>
          <w:sz w:val="20"/>
          <w:szCs w:val="20"/>
        </w:rPr>
        <w:t>wprowadzanie do pamięci komputera, w tym także wprowadzanie, przesyłanie i udostępnianie za pomocą sieci komputerowych, w tym sieci Internet,</w:t>
      </w:r>
    </w:p>
    <w:p w14:paraId="3858A36C" w14:textId="77777777" w:rsidR="004347A2" w:rsidRPr="0038758A" w:rsidRDefault="004347A2" w:rsidP="004347A2">
      <w:pPr>
        <w:numPr>
          <w:ilvl w:val="0"/>
          <w:numId w:val="77"/>
        </w:numPr>
        <w:shd w:val="clear" w:color="auto" w:fill="FFFFFF"/>
        <w:tabs>
          <w:tab w:val="clear" w:pos="2674"/>
          <w:tab w:val="num" w:pos="993"/>
        </w:tabs>
        <w:autoSpaceDE w:val="0"/>
        <w:ind w:left="993"/>
        <w:jc w:val="both"/>
        <w:rPr>
          <w:rFonts w:ascii="Calibri" w:hAnsi="Calibri" w:cs="Calibri"/>
          <w:sz w:val="20"/>
          <w:szCs w:val="20"/>
        </w:rPr>
      </w:pPr>
      <w:r w:rsidRPr="0038758A">
        <w:rPr>
          <w:rFonts w:ascii="Calibri" w:hAnsi="Calibri" w:cs="Calibri"/>
          <w:sz w:val="20"/>
          <w:szCs w:val="20"/>
        </w:rPr>
        <w:t>publiczne prezentowanie, odtwarzanie i udostępnianie,</w:t>
      </w:r>
    </w:p>
    <w:p w14:paraId="3B822985" w14:textId="77777777" w:rsidR="004347A2" w:rsidRPr="0038758A" w:rsidRDefault="004347A2" w:rsidP="004347A2">
      <w:pPr>
        <w:numPr>
          <w:ilvl w:val="0"/>
          <w:numId w:val="77"/>
        </w:numPr>
        <w:shd w:val="clear" w:color="auto" w:fill="FFFFFF"/>
        <w:tabs>
          <w:tab w:val="clear" w:pos="2674"/>
          <w:tab w:val="num" w:pos="993"/>
        </w:tabs>
        <w:autoSpaceDE w:val="0"/>
        <w:ind w:left="993"/>
        <w:jc w:val="both"/>
        <w:rPr>
          <w:rFonts w:ascii="Calibri" w:hAnsi="Calibri" w:cs="Calibri"/>
          <w:sz w:val="20"/>
          <w:szCs w:val="20"/>
        </w:rPr>
      </w:pPr>
      <w:r w:rsidRPr="0038758A">
        <w:rPr>
          <w:rFonts w:ascii="Calibri" w:hAnsi="Calibri" w:cs="Calibri"/>
          <w:sz w:val="20"/>
          <w:szCs w:val="20"/>
        </w:rPr>
        <w:t>wykorzystanie do postępowania oraz realizacji przedmiotu umowy,</w:t>
      </w:r>
    </w:p>
    <w:p w14:paraId="0B7FB181" w14:textId="77777777" w:rsidR="004347A2" w:rsidRPr="0038758A" w:rsidRDefault="004347A2" w:rsidP="004347A2">
      <w:pPr>
        <w:numPr>
          <w:ilvl w:val="0"/>
          <w:numId w:val="77"/>
        </w:numPr>
        <w:shd w:val="clear" w:color="auto" w:fill="FFFFFF"/>
        <w:tabs>
          <w:tab w:val="clear" w:pos="2674"/>
          <w:tab w:val="num" w:pos="993"/>
        </w:tabs>
        <w:autoSpaceDE w:val="0"/>
        <w:ind w:left="993"/>
        <w:jc w:val="both"/>
        <w:rPr>
          <w:rFonts w:ascii="Calibri" w:hAnsi="Calibri" w:cs="Calibri"/>
          <w:sz w:val="20"/>
          <w:szCs w:val="20"/>
        </w:rPr>
      </w:pPr>
      <w:r w:rsidRPr="0038758A">
        <w:rPr>
          <w:rFonts w:ascii="Calibri" w:hAnsi="Calibri" w:cs="Calibri"/>
          <w:sz w:val="20"/>
          <w:szCs w:val="20"/>
        </w:rPr>
        <w:t>publiczne prezentowanie, odtwarzanie i udostępnianie;</w:t>
      </w:r>
    </w:p>
    <w:p w14:paraId="3CC961B4" w14:textId="77777777" w:rsidR="004347A2" w:rsidRPr="0038758A" w:rsidRDefault="004347A2" w:rsidP="004347A2">
      <w:pPr>
        <w:widowControl/>
        <w:numPr>
          <w:ilvl w:val="1"/>
          <w:numId w:val="77"/>
        </w:numPr>
        <w:tabs>
          <w:tab w:val="num" w:pos="567"/>
        </w:tabs>
        <w:ind w:left="567" w:hanging="567"/>
        <w:jc w:val="both"/>
        <w:rPr>
          <w:rFonts w:ascii="Calibri" w:hAnsi="Calibri" w:cs="Calibri"/>
          <w:sz w:val="20"/>
          <w:szCs w:val="20"/>
        </w:rPr>
      </w:pPr>
      <w:r w:rsidRPr="0038758A">
        <w:rPr>
          <w:rFonts w:ascii="Calibri" w:hAnsi="Calibri" w:cs="Calibri"/>
          <w:sz w:val="20"/>
          <w:szCs w:val="20"/>
        </w:rPr>
        <w:t>Wykonawca przeniesie na Zamawiającego wyłączne prawo zezwalania na wykonywanie zależnego prawa autorskiego do Utworów na polach eksploatacji określonych w ust.5 powyżej.</w:t>
      </w:r>
    </w:p>
    <w:p w14:paraId="14B606F1" w14:textId="77777777" w:rsidR="004347A2" w:rsidRPr="0038758A" w:rsidRDefault="004347A2" w:rsidP="004347A2">
      <w:pPr>
        <w:widowControl/>
        <w:numPr>
          <w:ilvl w:val="1"/>
          <w:numId w:val="77"/>
        </w:numPr>
        <w:tabs>
          <w:tab w:val="num" w:pos="567"/>
        </w:tabs>
        <w:ind w:left="567" w:hanging="567"/>
        <w:jc w:val="both"/>
        <w:rPr>
          <w:rFonts w:ascii="Calibri" w:hAnsi="Calibri" w:cs="Calibri"/>
          <w:sz w:val="20"/>
          <w:szCs w:val="20"/>
        </w:rPr>
      </w:pPr>
      <w:r w:rsidRPr="0038758A">
        <w:rPr>
          <w:rFonts w:ascii="Calibri" w:hAnsi="Calibri" w:cs="Calibri"/>
          <w:sz w:val="20"/>
          <w:szCs w:val="20"/>
        </w:rPr>
        <w:lastRenderedPageBreak/>
        <w:t>Wykonawca wyraża zgodę na przeniesienie przez Zamawiającego na osoby trzecie w całości lub w części Utworów, jakie Zamawiający nabędzie w wyniku realizacji postanowień Umowy.</w:t>
      </w:r>
    </w:p>
    <w:p w14:paraId="26350925" w14:textId="77777777" w:rsidR="004347A2" w:rsidRPr="0038758A" w:rsidRDefault="004347A2" w:rsidP="004347A2">
      <w:pPr>
        <w:widowControl/>
        <w:numPr>
          <w:ilvl w:val="1"/>
          <w:numId w:val="77"/>
        </w:numPr>
        <w:tabs>
          <w:tab w:val="num" w:pos="567"/>
        </w:tabs>
        <w:ind w:left="567" w:hanging="567"/>
        <w:jc w:val="both"/>
        <w:rPr>
          <w:rFonts w:ascii="Calibri" w:hAnsi="Calibri" w:cs="Calibri"/>
          <w:sz w:val="20"/>
          <w:szCs w:val="20"/>
        </w:rPr>
      </w:pPr>
      <w:r w:rsidRPr="0038758A">
        <w:rPr>
          <w:rFonts w:ascii="Calibri" w:hAnsi="Calibri" w:cs="Calibri"/>
          <w:sz w:val="20"/>
          <w:szCs w:val="20"/>
        </w:rPr>
        <w:t xml:space="preserve">Wykonawca wyraża zgodę na dokonywanie przez Zamawiającego bądź podmioty działające na jego zlecenie zmian w Utworach, bez konieczności uzyskania dodatkowej zgody Wykonawcy. Wykonawca wyraża zgodę na dokonywanie wszelkich opracowań Utworów i ich wykorzystywanie na polach eksploatacji wymienionych w Umowie, a także na rozporządzanie opracowaniami i prawami majątkowymi do wykonanych opracowań. </w:t>
      </w:r>
    </w:p>
    <w:p w14:paraId="5BAC8FC1" w14:textId="77777777" w:rsidR="004347A2" w:rsidRPr="0038758A" w:rsidRDefault="004347A2" w:rsidP="004347A2">
      <w:pPr>
        <w:widowControl/>
        <w:numPr>
          <w:ilvl w:val="1"/>
          <w:numId w:val="77"/>
        </w:numPr>
        <w:tabs>
          <w:tab w:val="num" w:pos="567"/>
        </w:tabs>
        <w:ind w:left="567" w:hanging="567"/>
        <w:jc w:val="both"/>
        <w:rPr>
          <w:rFonts w:ascii="Calibri" w:hAnsi="Calibri" w:cs="Calibri"/>
          <w:sz w:val="20"/>
          <w:szCs w:val="20"/>
        </w:rPr>
      </w:pPr>
      <w:r w:rsidRPr="0038758A">
        <w:rPr>
          <w:rFonts w:ascii="Calibri" w:hAnsi="Calibri" w:cs="Calibri"/>
          <w:sz w:val="20"/>
          <w:szCs w:val="20"/>
        </w:rPr>
        <w:t>Wraz z przeniesieniem autorskich praw majątkowych do Utworów Wykonawca przenosi na Zamawiającego własność wszystkich nośników, na których Utwory zostały utrwalone.</w:t>
      </w:r>
    </w:p>
    <w:p w14:paraId="0613CB9D" w14:textId="77777777" w:rsidR="004347A2" w:rsidRPr="0038758A" w:rsidRDefault="004347A2" w:rsidP="004347A2">
      <w:pPr>
        <w:widowControl/>
        <w:numPr>
          <w:ilvl w:val="1"/>
          <w:numId w:val="77"/>
        </w:numPr>
        <w:tabs>
          <w:tab w:val="num" w:pos="567"/>
        </w:tabs>
        <w:ind w:left="567" w:hanging="567"/>
        <w:jc w:val="both"/>
        <w:rPr>
          <w:rFonts w:ascii="Calibri" w:hAnsi="Calibri" w:cs="Calibri"/>
          <w:sz w:val="20"/>
          <w:szCs w:val="20"/>
        </w:rPr>
      </w:pPr>
      <w:r w:rsidRPr="0038758A">
        <w:rPr>
          <w:rFonts w:ascii="Calibri" w:hAnsi="Calibri" w:cs="Calibri"/>
          <w:sz w:val="20"/>
          <w:szCs w:val="20"/>
        </w:rPr>
        <w:t>Wynagrodzenie Wykonawcy za prawa i zgody określone w niniejszym paragrafie jest wliczone do kwoty wynagrodzenia określonego w § 8 ust. 1  Umowy.</w:t>
      </w:r>
    </w:p>
    <w:p w14:paraId="4076FA1C" w14:textId="77777777" w:rsidR="004347A2" w:rsidRPr="0038758A" w:rsidRDefault="004347A2" w:rsidP="004347A2">
      <w:pPr>
        <w:widowControl/>
        <w:numPr>
          <w:ilvl w:val="1"/>
          <w:numId w:val="77"/>
        </w:numPr>
        <w:tabs>
          <w:tab w:val="clear" w:pos="502"/>
          <w:tab w:val="num" w:pos="426"/>
          <w:tab w:val="num" w:pos="567"/>
        </w:tabs>
        <w:ind w:left="567" w:hanging="567"/>
        <w:jc w:val="both"/>
        <w:rPr>
          <w:rFonts w:ascii="Calibri" w:hAnsi="Calibri" w:cs="Calibri"/>
          <w:b/>
          <w:bCs/>
          <w:sz w:val="20"/>
          <w:szCs w:val="20"/>
        </w:rPr>
      </w:pPr>
      <w:r w:rsidRPr="0038758A">
        <w:rPr>
          <w:rFonts w:ascii="Calibri" w:hAnsi="Calibri" w:cs="Calibri"/>
          <w:sz w:val="20"/>
          <w:szCs w:val="20"/>
        </w:rPr>
        <w:t>Jeżeli którekolwiek z postanowień Umowy okaże się nieważne, nieskuteczne, niewykonalne lub niewystarczające dla zapewnienia Zamawiającemu praw do dokumentacji lub Utworów zgodnie z celem i w zakresie przewidzianym w niniejszej umowie, wówczas Wykonawca zobowiązuje się do podjęcia wszelkich koniecznych czynności w celu przeniesienia na Zamawiającego wspomnianych praw zgodnie z celem i w zakresie przewidzianym w Umowie, bez obowiązku zapłaty jakiekolwiek wynagrodzenia z tego tytułu na rzecz Wykonawcy.</w:t>
      </w:r>
    </w:p>
    <w:p w14:paraId="2F65E73A" w14:textId="77777777" w:rsidR="004347A2" w:rsidRPr="000636B2" w:rsidRDefault="004347A2" w:rsidP="004347A2">
      <w:pPr>
        <w:pStyle w:val="WW-Tekstpodstawowy3"/>
        <w:widowControl/>
        <w:suppressAutoHyphens w:val="0"/>
        <w:jc w:val="left"/>
        <w:rPr>
          <w:rFonts w:ascii="Calibri" w:hAnsi="Calibri" w:cs="Calibri"/>
          <w:sz w:val="20"/>
        </w:rPr>
      </w:pPr>
    </w:p>
    <w:p w14:paraId="73647ADA" w14:textId="77777777" w:rsidR="004347A2" w:rsidRDefault="004347A2" w:rsidP="004347A2">
      <w:pPr>
        <w:pStyle w:val="WW-Tekstpodstawowy3"/>
        <w:widowControl/>
        <w:suppressAutoHyphens w:val="0"/>
        <w:rPr>
          <w:rFonts w:ascii="Calibri" w:hAnsi="Calibri" w:cs="Calibri"/>
          <w:sz w:val="20"/>
        </w:rPr>
      </w:pPr>
    </w:p>
    <w:p w14:paraId="70C9F4C7" w14:textId="77777777" w:rsidR="004347A2" w:rsidRPr="000636B2" w:rsidRDefault="004347A2" w:rsidP="004347A2">
      <w:pPr>
        <w:pStyle w:val="WW-Tekstpodstawowy3"/>
        <w:widowControl/>
        <w:suppressAutoHyphens w:val="0"/>
        <w:rPr>
          <w:rFonts w:ascii="Calibri" w:hAnsi="Calibri"/>
          <w:sz w:val="20"/>
        </w:rPr>
      </w:pPr>
      <w:r w:rsidRPr="000636B2">
        <w:rPr>
          <w:rFonts w:ascii="Calibri" w:hAnsi="Calibri" w:cs="Calibri"/>
          <w:sz w:val="20"/>
        </w:rPr>
        <w:t xml:space="preserve"> § 1</w:t>
      </w:r>
      <w:r>
        <w:rPr>
          <w:rFonts w:ascii="Calibri" w:hAnsi="Calibri" w:cs="Calibri"/>
          <w:sz w:val="20"/>
        </w:rPr>
        <w:t>3</w:t>
      </w:r>
      <w:r w:rsidRPr="000636B2">
        <w:rPr>
          <w:rFonts w:ascii="Calibri" w:hAnsi="Calibri" w:cs="Calibri"/>
          <w:sz w:val="20"/>
        </w:rPr>
        <w:t>.</w:t>
      </w:r>
    </w:p>
    <w:p w14:paraId="0EC0729A" w14:textId="77777777" w:rsidR="004347A2" w:rsidRPr="000636B2" w:rsidRDefault="004347A2" w:rsidP="004347A2">
      <w:pPr>
        <w:pStyle w:val="WW-Tekstpodstawowy3"/>
        <w:widowControl/>
        <w:suppressAutoHyphens w:val="0"/>
        <w:rPr>
          <w:rFonts w:ascii="Calibri" w:hAnsi="Calibri"/>
          <w:sz w:val="20"/>
        </w:rPr>
      </w:pPr>
      <w:r w:rsidRPr="000636B2">
        <w:rPr>
          <w:rFonts w:ascii="Calibri" w:hAnsi="Calibri" w:cs="Calibri"/>
          <w:sz w:val="20"/>
        </w:rPr>
        <w:t>Kary umowne</w:t>
      </w:r>
    </w:p>
    <w:p w14:paraId="07F93E9D" w14:textId="77777777" w:rsidR="004347A2" w:rsidRPr="00417E77" w:rsidRDefault="004347A2" w:rsidP="004347A2">
      <w:pPr>
        <w:widowControl/>
        <w:numPr>
          <w:ilvl w:val="0"/>
          <w:numId w:val="36"/>
        </w:numPr>
        <w:tabs>
          <w:tab w:val="left" w:pos="426"/>
        </w:tabs>
        <w:suppressAutoHyphens w:val="0"/>
        <w:ind w:left="426" w:hanging="426"/>
        <w:jc w:val="both"/>
        <w:rPr>
          <w:rFonts w:ascii="Calibri" w:hAnsi="Calibri"/>
          <w:sz w:val="20"/>
          <w:szCs w:val="20"/>
        </w:rPr>
      </w:pPr>
      <w:r w:rsidRPr="00417E77">
        <w:rPr>
          <w:rFonts w:ascii="Calibri" w:hAnsi="Calibri" w:cs="Calibri"/>
          <w:sz w:val="20"/>
          <w:szCs w:val="20"/>
        </w:rPr>
        <w:t xml:space="preserve">Zamawiający jest uprawniony do domagania się od </w:t>
      </w:r>
      <w:r>
        <w:rPr>
          <w:rFonts w:ascii="Calibri" w:hAnsi="Calibri" w:cs="Calibri"/>
          <w:sz w:val="20"/>
          <w:szCs w:val="20"/>
        </w:rPr>
        <w:t>Wykonawcy zapłaty kar umownych</w:t>
      </w:r>
      <w:r w:rsidRPr="00417E77">
        <w:rPr>
          <w:rFonts w:ascii="Calibri" w:hAnsi="Calibri" w:cs="Calibri"/>
          <w:sz w:val="20"/>
          <w:szCs w:val="20"/>
        </w:rPr>
        <w:t xml:space="preserve">:  </w:t>
      </w:r>
    </w:p>
    <w:p w14:paraId="7FE3B724" w14:textId="77777777" w:rsidR="004347A2" w:rsidRPr="00BB0CEF" w:rsidRDefault="004347A2" w:rsidP="004347A2">
      <w:pPr>
        <w:widowControl/>
        <w:numPr>
          <w:ilvl w:val="0"/>
          <w:numId w:val="70"/>
        </w:numPr>
        <w:tabs>
          <w:tab w:val="left" w:pos="426"/>
        </w:tabs>
        <w:suppressAutoHyphens w:val="0"/>
        <w:jc w:val="both"/>
        <w:rPr>
          <w:rFonts w:ascii="Calibri" w:hAnsi="Calibri" w:cs="Calibri"/>
          <w:sz w:val="20"/>
          <w:szCs w:val="20"/>
        </w:rPr>
      </w:pPr>
      <w:r w:rsidRPr="00417E77">
        <w:rPr>
          <w:rFonts w:ascii="Calibri" w:hAnsi="Calibri" w:cs="Calibri"/>
          <w:sz w:val="20"/>
          <w:szCs w:val="20"/>
        </w:rPr>
        <w:t xml:space="preserve">za każdy rozpoczęty dzień zwłoki w zakończeniu realizacji Zadania/Etapu wykonania Przedmiotu Umowy w stosunku do terminów wskazanych w </w:t>
      </w:r>
      <w:r>
        <w:rPr>
          <w:rFonts w:ascii="Calibri" w:hAnsi="Calibri" w:cs="Calibri"/>
          <w:sz w:val="20"/>
          <w:szCs w:val="20"/>
        </w:rPr>
        <w:t xml:space="preserve">§ 8 ust 2 </w:t>
      </w:r>
      <w:r w:rsidRPr="00EA2C8F">
        <w:rPr>
          <w:rFonts w:asciiTheme="minorHAnsi" w:hAnsiTheme="minorHAnsi"/>
          <w:sz w:val="20"/>
          <w:szCs w:val="20"/>
        </w:rPr>
        <w:t>w wysokości</w:t>
      </w:r>
      <w:r>
        <w:t xml:space="preserve"> </w:t>
      </w:r>
      <w:r>
        <w:rPr>
          <w:rFonts w:ascii="Calibri" w:hAnsi="Calibri" w:cs="Calibri"/>
          <w:sz w:val="20"/>
          <w:szCs w:val="20"/>
        </w:rPr>
        <w:t>0,5</w:t>
      </w:r>
      <w:r w:rsidRPr="00EA2C8F">
        <w:rPr>
          <w:rFonts w:ascii="Calibri" w:hAnsi="Calibri" w:cs="Calibri"/>
          <w:sz w:val="20"/>
          <w:szCs w:val="20"/>
        </w:rPr>
        <w:t>% Wynagrod</w:t>
      </w:r>
      <w:r>
        <w:rPr>
          <w:rFonts w:ascii="Calibri" w:hAnsi="Calibri" w:cs="Calibri"/>
          <w:sz w:val="20"/>
          <w:szCs w:val="20"/>
        </w:rPr>
        <w:t>zenia brutto o którym mowa w § 9</w:t>
      </w:r>
      <w:r w:rsidRPr="00EA2C8F">
        <w:rPr>
          <w:rFonts w:ascii="Calibri" w:hAnsi="Calibri" w:cs="Calibri"/>
          <w:sz w:val="20"/>
          <w:szCs w:val="20"/>
        </w:rPr>
        <w:t xml:space="preserve"> ust.</w:t>
      </w:r>
      <w:r>
        <w:rPr>
          <w:rFonts w:ascii="Calibri" w:hAnsi="Calibri" w:cs="Calibri"/>
          <w:sz w:val="20"/>
          <w:szCs w:val="20"/>
        </w:rPr>
        <w:t>3</w:t>
      </w:r>
      <w:r w:rsidRPr="00EA2C8F">
        <w:rPr>
          <w:rFonts w:ascii="Calibri" w:hAnsi="Calibri" w:cs="Calibri"/>
          <w:sz w:val="20"/>
          <w:szCs w:val="20"/>
        </w:rPr>
        <w:t xml:space="preserve"> Umowy</w:t>
      </w:r>
    </w:p>
    <w:p w14:paraId="5DF5E36D" w14:textId="77777777" w:rsidR="004347A2" w:rsidRPr="00EA2C8F" w:rsidRDefault="004347A2" w:rsidP="004347A2">
      <w:pPr>
        <w:widowControl/>
        <w:numPr>
          <w:ilvl w:val="0"/>
          <w:numId w:val="70"/>
        </w:numPr>
        <w:tabs>
          <w:tab w:val="left" w:pos="426"/>
        </w:tabs>
        <w:suppressAutoHyphens w:val="0"/>
        <w:jc w:val="both"/>
        <w:rPr>
          <w:rFonts w:ascii="Calibri" w:hAnsi="Calibri" w:cs="Calibri"/>
          <w:sz w:val="20"/>
          <w:szCs w:val="20"/>
        </w:rPr>
      </w:pPr>
      <w:r w:rsidRPr="00EA2C8F">
        <w:rPr>
          <w:rFonts w:ascii="Calibri" w:hAnsi="Calibri" w:cs="Calibri"/>
          <w:sz w:val="20"/>
          <w:szCs w:val="20"/>
        </w:rPr>
        <w:t xml:space="preserve">za nieterminowe usuniecie wad stwierdzonych przy odbiorze końcowym lub w okresie rękojmi lub gwarancji w wysokości </w:t>
      </w:r>
      <w:r>
        <w:rPr>
          <w:rFonts w:ascii="Calibri" w:hAnsi="Calibri" w:cs="Calibri"/>
          <w:sz w:val="20"/>
          <w:szCs w:val="20"/>
        </w:rPr>
        <w:t>0,1</w:t>
      </w:r>
      <w:r w:rsidRPr="00EA2C8F">
        <w:rPr>
          <w:rFonts w:ascii="Calibri" w:hAnsi="Calibri" w:cs="Calibri"/>
          <w:sz w:val="20"/>
          <w:szCs w:val="20"/>
        </w:rPr>
        <w:t xml:space="preserve"> % wynagrodzenia brutto określonego w § </w:t>
      </w:r>
      <w:r>
        <w:rPr>
          <w:rFonts w:ascii="Calibri" w:hAnsi="Calibri" w:cs="Calibri"/>
          <w:sz w:val="20"/>
          <w:szCs w:val="20"/>
        </w:rPr>
        <w:t>9</w:t>
      </w:r>
      <w:r w:rsidRPr="00EA2C8F">
        <w:rPr>
          <w:rFonts w:ascii="Calibri" w:hAnsi="Calibri" w:cs="Calibri"/>
          <w:sz w:val="20"/>
          <w:szCs w:val="20"/>
        </w:rPr>
        <w:t xml:space="preserve"> ust. </w:t>
      </w:r>
      <w:r>
        <w:rPr>
          <w:rFonts w:ascii="Calibri" w:hAnsi="Calibri" w:cs="Calibri"/>
          <w:sz w:val="20"/>
          <w:szCs w:val="20"/>
        </w:rPr>
        <w:t>3 umowy za każdy dzień zwłoki</w:t>
      </w:r>
      <w:r w:rsidRPr="00EA2C8F">
        <w:rPr>
          <w:rFonts w:ascii="Calibri" w:hAnsi="Calibri" w:cs="Calibri"/>
          <w:sz w:val="20"/>
          <w:szCs w:val="20"/>
        </w:rPr>
        <w:t xml:space="preserve">, liczone od dnia upływu terminu wyznaczonego na usunięcie wad. </w:t>
      </w:r>
    </w:p>
    <w:p w14:paraId="3D22B679" w14:textId="77777777" w:rsidR="004347A2" w:rsidRPr="00EA2C8F" w:rsidRDefault="004347A2" w:rsidP="004347A2">
      <w:pPr>
        <w:widowControl/>
        <w:numPr>
          <w:ilvl w:val="0"/>
          <w:numId w:val="70"/>
        </w:numPr>
        <w:tabs>
          <w:tab w:val="left" w:pos="426"/>
        </w:tabs>
        <w:suppressAutoHyphens w:val="0"/>
        <w:jc w:val="both"/>
        <w:rPr>
          <w:rFonts w:ascii="Calibri" w:hAnsi="Calibri" w:cs="Calibri"/>
          <w:sz w:val="20"/>
          <w:szCs w:val="20"/>
        </w:rPr>
      </w:pPr>
      <w:r w:rsidRPr="00EA2C8F">
        <w:rPr>
          <w:rFonts w:ascii="Calibri" w:hAnsi="Calibri" w:cs="Calibri"/>
          <w:sz w:val="20"/>
          <w:szCs w:val="20"/>
        </w:rPr>
        <w:t xml:space="preserve">w sytuacji, gdy roboty objęte przedmiotem niniejszej umowy będzie wykonywał podmiot inny niż Wykonawca lub inny niż podwykonawca skierowany do wykonania robót zgodnie z procedurą określoną w § </w:t>
      </w:r>
      <w:r>
        <w:rPr>
          <w:rFonts w:ascii="Calibri" w:hAnsi="Calibri" w:cs="Calibri"/>
          <w:sz w:val="20"/>
          <w:szCs w:val="20"/>
        </w:rPr>
        <w:t>7</w:t>
      </w:r>
      <w:r w:rsidRPr="00EA2C8F">
        <w:rPr>
          <w:rFonts w:ascii="Calibri" w:hAnsi="Calibri" w:cs="Calibri"/>
          <w:sz w:val="20"/>
          <w:szCs w:val="20"/>
        </w:rPr>
        <w:t xml:space="preserve"> umowy – karę w wysokości 0,</w:t>
      </w:r>
      <w:r>
        <w:rPr>
          <w:rFonts w:ascii="Calibri" w:hAnsi="Calibri" w:cs="Calibri"/>
          <w:sz w:val="20"/>
          <w:szCs w:val="20"/>
        </w:rPr>
        <w:t>5</w:t>
      </w:r>
      <w:r w:rsidRPr="00EA2C8F">
        <w:rPr>
          <w:rFonts w:ascii="Calibri" w:hAnsi="Calibri" w:cs="Calibri"/>
          <w:sz w:val="20"/>
          <w:szCs w:val="20"/>
        </w:rPr>
        <w:t xml:space="preserve"> % wynagrodzenia brutto, o którym mowa w § </w:t>
      </w:r>
      <w:r>
        <w:rPr>
          <w:rFonts w:ascii="Calibri" w:hAnsi="Calibri" w:cs="Calibri"/>
          <w:sz w:val="20"/>
          <w:szCs w:val="20"/>
        </w:rPr>
        <w:t xml:space="preserve">9 </w:t>
      </w:r>
      <w:r w:rsidRPr="00EA2C8F">
        <w:rPr>
          <w:rFonts w:ascii="Calibri" w:hAnsi="Calibri" w:cs="Calibri"/>
          <w:sz w:val="20"/>
          <w:szCs w:val="20"/>
        </w:rPr>
        <w:t xml:space="preserve">ust. </w:t>
      </w:r>
      <w:r>
        <w:rPr>
          <w:rFonts w:ascii="Calibri" w:hAnsi="Calibri" w:cs="Calibri"/>
          <w:sz w:val="20"/>
          <w:szCs w:val="20"/>
        </w:rPr>
        <w:t>3</w:t>
      </w:r>
      <w:r w:rsidRPr="00EA2C8F">
        <w:rPr>
          <w:rFonts w:ascii="Calibri" w:hAnsi="Calibri" w:cs="Calibri"/>
          <w:sz w:val="20"/>
          <w:szCs w:val="20"/>
        </w:rPr>
        <w:t xml:space="preserve"> umowy. </w:t>
      </w:r>
    </w:p>
    <w:p w14:paraId="77BF0CAE" w14:textId="77777777" w:rsidR="004347A2" w:rsidRPr="00EA2C8F" w:rsidRDefault="004347A2" w:rsidP="004347A2">
      <w:pPr>
        <w:widowControl/>
        <w:numPr>
          <w:ilvl w:val="0"/>
          <w:numId w:val="70"/>
        </w:numPr>
        <w:tabs>
          <w:tab w:val="left" w:pos="426"/>
        </w:tabs>
        <w:suppressAutoHyphens w:val="0"/>
        <w:jc w:val="both"/>
        <w:rPr>
          <w:rFonts w:ascii="Calibri" w:hAnsi="Calibri" w:cs="Calibri"/>
          <w:sz w:val="20"/>
          <w:szCs w:val="20"/>
        </w:rPr>
      </w:pPr>
      <w:r w:rsidRPr="00EA2C8F">
        <w:rPr>
          <w:rFonts w:ascii="Calibri" w:hAnsi="Calibri" w:cs="Calibri"/>
          <w:sz w:val="20"/>
          <w:szCs w:val="20"/>
        </w:rPr>
        <w:t>z tytułu braku zapłaty lub nieterminowej zapłaty wynagrodzenia należnego odpowiednim podwykonawcom - w wysokości 0,1 % wartości tego wynagro</w:t>
      </w:r>
      <w:r>
        <w:rPr>
          <w:rFonts w:ascii="Calibri" w:hAnsi="Calibri" w:cs="Calibri"/>
          <w:sz w:val="20"/>
          <w:szCs w:val="20"/>
        </w:rPr>
        <w:t>dzenia za każdy dzień zwłoki</w:t>
      </w:r>
      <w:r w:rsidRPr="00EA2C8F">
        <w:rPr>
          <w:rFonts w:ascii="Calibri" w:hAnsi="Calibri" w:cs="Calibri"/>
          <w:sz w:val="20"/>
          <w:szCs w:val="20"/>
        </w:rPr>
        <w:t xml:space="preserve">, </w:t>
      </w:r>
    </w:p>
    <w:p w14:paraId="77566F69" w14:textId="77777777" w:rsidR="004347A2" w:rsidRPr="00EA2C8F" w:rsidRDefault="004347A2" w:rsidP="004347A2">
      <w:pPr>
        <w:widowControl/>
        <w:numPr>
          <w:ilvl w:val="0"/>
          <w:numId w:val="70"/>
        </w:numPr>
        <w:tabs>
          <w:tab w:val="left" w:pos="426"/>
        </w:tabs>
        <w:suppressAutoHyphens w:val="0"/>
        <w:jc w:val="both"/>
        <w:rPr>
          <w:rFonts w:ascii="Calibri" w:hAnsi="Calibri" w:cs="Calibri"/>
          <w:sz w:val="20"/>
          <w:szCs w:val="20"/>
        </w:rPr>
      </w:pPr>
      <w:r w:rsidRPr="00EA2C8F">
        <w:rPr>
          <w:rFonts w:ascii="Calibri" w:hAnsi="Calibri" w:cs="Calibri"/>
          <w:sz w:val="20"/>
          <w:szCs w:val="20"/>
        </w:rPr>
        <w:t>z tytułu nieprzedłożenia do zaakceptowania projektu umowy o podwykonawstwo, której przedmiotem są roboty budowlane lub projektu jej zmiany - w wysokości 0,1 % wynagrodzenia brutto, o którym mowa w §</w:t>
      </w:r>
      <w:r>
        <w:rPr>
          <w:rFonts w:ascii="Calibri" w:hAnsi="Calibri" w:cs="Calibri"/>
          <w:sz w:val="20"/>
          <w:szCs w:val="20"/>
        </w:rPr>
        <w:t xml:space="preserve"> 9</w:t>
      </w:r>
      <w:r w:rsidRPr="00EA2C8F">
        <w:rPr>
          <w:rFonts w:ascii="Calibri" w:hAnsi="Calibri" w:cs="Calibri"/>
          <w:sz w:val="20"/>
          <w:szCs w:val="20"/>
        </w:rPr>
        <w:t xml:space="preserve"> ust. </w:t>
      </w:r>
      <w:r>
        <w:rPr>
          <w:rFonts w:ascii="Calibri" w:hAnsi="Calibri" w:cs="Calibri"/>
          <w:sz w:val="20"/>
          <w:szCs w:val="20"/>
        </w:rPr>
        <w:t>3</w:t>
      </w:r>
      <w:r w:rsidRPr="00EA2C8F">
        <w:rPr>
          <w:rFonts w:ascii="Calibri" w:hAnsi="Calibri" w:cs="Calibri"/>
          <w:sz w:val="20"/>
          <w:szCs w:val="20"/>
        </w:rPr>
        <w:t xml:space="preserve"> umowy, </w:t>
      </w:r>
    </w:p>
    <w:p w14:paraId="49FD0741" w14:textId="77777777" w:rsidR="004347A2" w:rsidRPr="00EA2C8F" w:rsidRDefault="004347A2" w:rsidP="004347A2">
      <w:pPr>
        <w:widowControl/>
        <w:numPr>
          <w:ilvl w:val="0"/>
          <w:numId w:val="70"/>
        </w:numPr>
        <w:tabs>
          <w:tab w:val="left" w:pos="426"/>
        </w:tabs>
        <w:suppressAutoHyphens w:val="0"/>
        <w:jc w:val="both"/>
        <w:rPr>
          <w:rFonts w:ascii="Calibri" w:hAnsi="Calibri" w:cs="Calibri"/>
          <w:sz w:val="20"/>
          <w:szCs w:val="20"/>
        </w:rPr>
      </w:pPr>
      <w:r w:rsidRPr="00EA2C8F">
        <w:rPr>
          <w:rFonts w:ascii="Calibri" w:hAnsi="Calibri" w:cs="Calibri"/>
          <w:sz w:val="20"/>
          <w:szCs w:val="20"/>
        </w:rPr>
        <w:t xml:space="preserve">z tytułu nieprzedłożenia poświadczonej za zgodność z oryginałem kopii umowy o podwykonawstwo, której przedmiotem są roboty budowlane lub jej zmiany w terminie określonym </w:t>
      </w:r>
      <w:r w:rsidRPr="00AE7EB2">
        <w:rPr>
          <w:rFonts w:ascii="Calibri" w:hAnsi="Calibri" w:cs="Calibri"/>
          <w:sz w:val="20"/>
          <w:szCs w:val="20"/>
        </w:rPr>
        <w:t xml:space="preserve">w §7  ust. 6 </w:t>
      </w:r>
      <w:r w:rsidRPr="00EA2C8F">
        <w:rPr>
          <w:rFonts w:ascii="Calibri" w:hAnsi="Calibri" w:cs="Calibri"/>
          <w:sz w:val="20"/>
          <w:szCs w:val="20"/>
        </w:rPr>
        <w:t xml:space="preserve">- w wysokości 0,1 % wynagrodzenia brutto, o którym mowa w § </w:t>
      </w:r>
      <w:r>
        <w:rPr>
          <w:rFonts w:ascii="Calibri" w:hAnsi="Calibri" w:cs="Calibri"/>
          <w:sz w:val="20"/>
          <w:szCs w:val="20"/>
        </w:rPr>
        <w:t xml:space="preserve">9 </w:t>
      </w:r>
      <w:r w:rsidRPr="00EA2C8F">
        <w:rPr>
          <w:rFonts w:ascii="Calibri" w:hAnsi="Calibri" w:cs="Calibri"/>
          <w:sz w:val="20"/>
          <w:szCs w:val="20"/>
        </w:rPr>
        <w:t xml:space="preserve">ust. </w:t>
      </w:r>
      <w:r>
        <w:rPr>
          <w:rFonts w:ascii="Calibri" w:hAnsi="Calibri" w:cs="Calibri"/>
          <w:sz w:val="20"/>
          <w:szCs w:val="20"/>
        </w:rPr>
        <w:t>3 umowy, za każdy dzień zwłoki</w:t>
      </w:r>
      <w:r w:rsidRPr="00EA2C8F">
        <w:rPr>
          <w:rFonts w:ascii="Calibri" w:hAnsi="Calibri" w:cs="Calibri"/>
          <w:sz w:val="20"/>
          <w:szCs w:val="20"/>
        </w:rPr>
        <w:t xml:space="preserve">, </w:t>
      </w:r>
    </w:p>
    <w:p w14:paraId="0B0C290D" w14:textId="77777777" w:rsidR="004347A2" w:rsidRPr="00EA2C8F" w:rsidRDefault="004347A2" w:rsidP="004347A2">
      <w:pPr>
        <w:widowControl/>
        <w:numPr>
          <w:ilvl w:val="0"/>
          <w:numId w:val="70"/>
        </w:numPr>
        <w:tabs>
          <w:tab w:val="left" w:pos="426"/>
        </w:tabs>
        <w:suppressAutoHyphens w:val="0"/>
        <w:jc w:val="both"/>
        <w:rPr>
          <w:rFonts w:ascii="Calibri" w:hAnsi="Calibri" w:cs="Calibri"/>
          <w:sz w:val="20"/>
          <w:szCs w:val="20"/>
        </w:rPr>
      </w:pPr>
      <w:r w:rsidRPr="00EA2C8F">
        <w:rPr>
          <w:rFonts w:ascii="Calibri" w:hAnsi="Calibri" w:cs="Calibri"/>
          <w:sz w:val="20"/>
          <w:szCs w:val="20"/>
        </w:rPr>
        <w:t xml:space="preserve">z tytułu zatrudnienia przez Wykonawcę lub podwykonawcę osób wykonujących bezpośrednio czynności w zakresie realizacji zamówienia, związane z wykonywaniem robót budowlanych, instalacyjnych, w oparciu o inny stosunek prawny niż na podstawie umowy o pracę w rozumieniu przepisów ustawy z dnia 26 czerwca 1974 r. - Kodeks pracy (Dz. U. z 2018 r. poz. 917), Wykonawca zapłaci karę umowną w wysokości dwukrotności kwoty najniższego wynagrodzenia za pracę ustalonego na podstawie przepisów o minimalnym wynagrodzeniu (obowiązującym w chwili stwierdzenia przez Zamawiającego niedopełnienie przez Wykonawcę wymogu zatrudniania pracowników w oparciu o umowę o pracę), za każda osobę zatrudnioną w oparciu o inny stosunek pracy niż umowa o pracę. </w:t>
      </w:r>
    </w:p>
    <w:p w14:paraId="6C8F826E" w14:textId="77777777" w:rsidR="004347A2" w:rsidRPr="00EA2C8F" w:rsidRDefault="004347A2" w:rsidP="004347A2">
      <w:pPr>
        <w:widowControl/>
        <w:numPr>
          <w:ilvl w:val="0"/>
          <w:numId w:val="70"/>
        </w:numPr>
        <w:tabs>
          <w:tab w:val="left" w:pos="426"/>
        </w:tabs>
        <w:suppressAutoHyphens w:val="0"/>
        <w:jc w:val="both"/>
        <w:rPr>
          <w:rFonts w:ascii="Calibri" w:hAnsi="Calibri" w:cs="Calibri"/>
          <w:sz w:val="20"/>
          <w:szCs w:val="20"/>
        </w:rPr>
      </w:pPr>
      <w:r w:rsidRPr="00EA2C8F">
        <w:rPr>
          <w:rFonts w:ascii="Calibri" w:hAnsi="Calibri" w:cs="Calibri"/>
          <w:sz w:val="20"/>
          <w:szCs w:val="20"/>
        </w:rPr>
        <w:t>za odstąpienie od umowy lub rozwiązanie umowy z przyczyn leżących po stronie Wykonawcy – 10 % wynagrodzenia brutto określonego w §</w:t>
      </w:r>
      <w:r>
        <w:rPr>
          <w:rFonts w:ascii="Calibri" w:hAnsi="Calibri" w:cs="Calibri"/>
          <w:sz w:val="20"/>
          <w:szCs w:val="20"/>
        </w:rPr>
        <w:t xml:space="preserve"> 9</w:t>
      </w:r>
      <w:r w:rsidRPr="00EA2C8F">
        <w:rPr>
          <w:rFonts w:ascii="Calibri" w:hAnsi="Calibri" w:cs="Calibri"/>
          <w:sz w:val="20"/>
          <w:szCs w:val="20"/>
        </w:rPr>
        <w:t xml:space="preserve"> ust. </w:t>
      </w:r>
      <w:r>
        <w:rPr>
          <w:rFonts w:ascii="Calibri" w:hAnsi="Calibri" w:cs="Calibri"/>
          <w:sz w:val="20"/>
          <w:szCs w:val="20"/>
        </w:rPr>
        <w:t>3</w:t>
      </w:r>
      <w:r w:rsidRPr="00EA2C8F">
        <w:rPr>
          <w:rFonts w:ascii="Calibri" w:hAnsi="Calibri" w:cs="Calibri"/>
          <w:sz w:val="20"/>
          <w:szCs w:val="20"/>
        </w:rPr>
        <w:t xml:space="preserve"> umowy. </w:t>
      </w:r>
    </w:p>
    <w:p w14:paraId="588BA454" w14:textId="77777777" w:rsidR="004347A2" w:rsidRDefault="004347A2" w:rsidP="004347A2">
      <w:pPr>
        <w:pStyle w:val="Akapitzlist"/>
        <w:numPr>
          <w:ilvl w:val="0"/>
          <w:numId w:val="36"/>
        </w:numPr>
        <w:tabs>
          <w:tab w:val="clear" w:pos="720"/>
          <w:tab w:val="num" w:pos="360"/>
          <w:tab w:val="left" w:pos="426"/>
        </w:tabs>
        <w:ind w:left="426" w:hanging="426"/>
        <w:jc w:val="both"/>
        <w:rPr>
          <w:rFonts w:cs="Calibri"/>
        </w:rPr>
      </w:pPr>
      <w:r w:rsidRPr="00B16CA6">
        <w:rPr>
          <w:rFonts w:cs="Calibri"/>
        </w:rPr>
        <w:t xml:space="preserve"> Należności z tytułu kar umownych i odszkodowań będą płatne na podstawie not obciążeniowych z terminem płatności wynoszącym 14 dni od dnia doręczenia stosownej noty obciążeniowej drugiej Stronie.</w:t>
      </w:r>
    </w:p>
    <w:p w14:paraId="002C19CA" w14:textId="77777777" w:rsidR="004347A2" w:rsidRDefault="004347A2" w:rsidP="004347A2">
      <w:pPr>
        <w:pStyle w:val="Akapitzlist"/>
        <w:numPr>
          <w:ilvl w:val="0"/>
          <w:numId w:val="36"/>
        </w:numPr>
        <w:tabs>
          <w:tab w:val="clear" w:pos="720"/>
          <w:tab w:val="num" w:pos="360"/>
          <w:tab w:val="left" w:pos="426"/>
        </w:tabs>
        <w:ind w:left="426" w:hanging="426"/>
        <w:jc w:val="both"/>
        <w:rPr>
          <w:rFonts w:cs="Calibri"/>
        </w:rPr>
      </w:pPr>
      <w:r w:rsidRPr="00B16CA6">
        <w:rPr>
          <w:rFonts w:cs="Calibri"/>
        </w:rPr>
        <w:lastRenderedPageBreak/>
        <w:t>Strony zgodnie postanawiają, iż Zamawiający jest uprawniony do naliczenia kary umownej również w przypadku, gdy podstawy do jej naliczenia zaistniały w czasie obowiązywania niniejszej Umowy, a ujawniły się po jej zakończeniu.</w:t>
      </w:r>
    </w:p>
    <w:p w14:paraId="36E603BE" w14:textId="77777777" w:rsidR="004347A2" w:rsidRDefault="004347A2" w:rsidP="004347A2">
      <w:pPr>
        <w:pStyle w:val="Akapitzlist"/>
        <w:numPr>
          <w:ilvl w:val="0"/>
          <w:numId w:val="36"/>
        </w:numPr>
        <w:tabs>
          <w:tab w:val="clear" w:pos="720"/>
          <w:tab w:val="num" w:pos="360"/>
          <w:tab w:val="left" w:pos="426"/>
        </w:tabs>
        <w:ind w:left="426" w:hanging="426"/>
        <w:jc w:val="both"/>
        <w:rPr>
          <w:rFonts w:cs="Calibri"/>
        </w:rPr>
      </w:pPr>
      <w:r w:rsidRPr="00B16CA6">
        <w:rPr>
          <w:rFonts w:cs="Calibri"/>
        </w:rPr>
        <w:t>Strony zastrzegają prawo do dochodzenia odszkodowania przenoszącego wysokość zastrzeżonych kar umownych.</w:t>
      </w:r>
    </w:p>
    <w:p w14:paraId="312A740E" w14:textId="77777777" w:rsidR="004347A2" w:rsidRDefault="004347A2" w:rsidP="004347A2">
      <w:pPr>
        <w:pStyle w:val="Akapitzlist"/>
        <w:numPr>
          <w:ilvl w:val="0"/>
          <w:numId w:val="36"/>
        </w:numPr>
        <w:tabs>
          <w:tab w:val="clear" w:pos="720"/>
          <w:tab w:val="num" w:pos="360"/>
          <w:tab w:val="left" w:pos="426"/>
        </w:tabs>
        <w:ind w:left="426" w:hanging="426"/>
        <w:jc w:val="both"/>
        <w:rPr>
          <w:rFonts w:cs="Calibri"/>
        </w:rPr>
      </w:pPr>
      <w:r w:rsidRPr="00B16CA6">
        <w:rPr>
          <w:rFonts w:cs="Calibri"/>
        </w:rPr>
        <w:t>Strony przewidują możliwość potrącenia kar umownych z należnego wynagrodzenia na podstawie not obciążeniowych płatnych w terminie 14 dni od dnia otrzymania noty obciążeniowej.</w:t>
      </w:r>
    </w:p>
    <w:p w14:paraId="44B311C1" w14:textId="77777777" w:rsidR="004347A2" w:rsidRPr="00B16CA6" w:rsidRDefault="004347A2" w:rsidP="004347A2">
      <w:pPr>
        <w:pStyle w:val="Akapitzlist"/>
        <w:numPr>
          <w:ilvl w:val="0"/>
          <w:numId w:val="36"/>
        </w:numPr>
        <w:tabs>
          <w:tab w:val="clear" w:pos="720"/>
          <w:tab w:val="num" w:pos="360"/>
          <w:tab w:val="left" w:pos="426"/>
        </w:tabs>
        <w:ind w:left="426" w:hanging="426"/>
        <w:jc w:val="both"/>
        <w:rPr>
          <w:rFonts w:cs="Calibri"/>
        </w:rPr>
      </w:pPr>
      <w:r w:rsidRPr="00B16CA6">
        <w:rPr>
          <w:rFonts w:cs="Calibri"/>
        </w:rPr>
        <w:t xml:space="preserve">W przypadku, w którym na skutek przyczyn leżących po stronie Wykonawcy dojdzie do utraty dofinansowania przez Zamawiającego, Zamawiający uprawniony będzie do dochodzenia od Wykonawcy na zasadach ogólnych odszkodowania w wysokości odpowiadającej wysokości utraconej części dofinansowania.   </w:t>
      </w:r>
    </w:p>
    <w:p w14:paraId="24BCFCB2" w14:textId="77777777" w:rsidR="004347A2" w:rsidRPr="00417E77" w:rsidRDefault="004347A2" w:rsidP="004347A2">
      <w:pPr>
        <w:widowControl/>
        <w:tabs>
          <w:tab w:val="left" w:pos="426"/>
        </w:tabs>
        <w:suppressAutoHyphens w:val="0"/>
        <w:rPr>
          <w:rFonts w:ascii="Calibri" w:hAnsi="Calibri"/>
          <w:sz w:val="20"/>
          <w:szCs w:val="20"/>
        </w:rPr>
      </w:pPr>
    </w:p>
    <w:p w14:paraId="0136FB81" w14:textId="77777777" w:rsidR="004347A2" w:rsidRPr="000636B2" w:rsidRDefault="004347A2" w:rsidP="004347A2">
      <w:pPr>
        <w:pStyle w:val="WW-Tekstpodstawowy3"/>
        <w:rPr>
          <w:rFonts w:ascii="Calibri" w:hAnsi="Calibri"/>
          <w:sz w:val="20"/>
        </w:rPr>
      </w:pPr>
      <w:r w:rsidRPr="000636B2">
        <w:rPr>
          <w:rFonts w:ascii="Calibri" w:hAnsi="Calibri" w:cs="Calibri"/>
          <w:sz w:val="20"/>
        </w:rPr>
        <w:t>§ 1</w:t>
      </w:r>
      <w:r>
        <w:rPr>
          <w:rFonts w:ascii="Calibri" w:hAnsi="Calibri" w:cs="Calibri"/>
          <w:sz w:val="20"/>
        </w:rPr>
        <w:t>4</w:t>
      </w:r>
    </w:p>
    <w:p w14:paraId="355B383D" w14:textId="77777777" w:rsidR="004347A2" w:rsidRPr="000636B2" w:rsidRDefault="004347A2" w:rsidP="004347A2">
      <w:pPr>
        <w:pStyle w:val="WW-Tekstpodstawowy3"/>
        <w:rPr>
          <w:rFonts w:ascii="Calibri" w:hAnsi="Calibri"/>
          <w:sz w:val="20"/>
        </w:rPr>
      </w:pPr>
      <w:r w:rsidRPr="000636B2">
        <w:rPr>
          <w:rFonts w:ascii="Calibri" w:hAnsi="Calibri" w:cs="Calibri"/>
          <w:sz w:val="20"/>
        </w:rPr>
        <w:t>Siła wyższa</w:t>
      </w:r>
    </w:p>
    <w:p w14:paraId="078954BB" w14:textId="77777777" w:rsidR="004347A2" w:rsidRPr="000636B2" w:rsidRDefault="004347A2" w:rsidP="004347A2">
      <w:pPr>
        <w:pStyle w:val="Zwykytekst1"/>
        <w:numPr>
          <w:ilvl w:val="0"/>
          <w:numId w:val="59"/>
        </w:numPr>
        <w:tabs>
          <w:tab w:val="clear" w:pos="720"/>
          <w:tab w:val="num" w:pos="0"/>
        </w:tabs>
        <w:spacing w:line="280" w:lineRule="atLeast"/>
        <w:ind w:left="360"/>
        <w:jc w:val="both"/>
        <w:rPr>
          <w:rFonts w:ascii="Calibri" w:hAnsi="Calibri"/>
          <w:lang w:val="pl-PL"/>
        </w:rPr>
      </w:pPr>
      <w:r w:rsidRPr="000636B2">
        <w:rPr>
          <w:rFonts w:ascii="Calibri" w:hAnsi="Calibri" w:cs="Calibri"/>
          <w:lang w:val="pl-PL"/>
        </w:rPr>
        <w:t xml:space="preserve">Strony ustalają, że pojęcie siły wyższej oznacza wszelkie wydarzenia, istniejące lub mogące zaistnieć </w:t>
      </w:r>
      <w:r w:rsidRPr="000636B2">
        <w:rPr>
          <w:rFonts w:ascii="Calibri" w:hAnsi="Calibri" w:cs="Calibri"/>
          <w:lang w:val="pl-PL"/>
        </w:rPr>
        <w:br/>
        <w:t>w przyszłości, które mają wpływ na realizację Umowy, a pozostają poza kontrolą Stron i których nie można było przewidzieć lub, które choć przewidywalne były nieuniknione, nawet po przedsięwzięciu przez Strony wszelkich uzasadnionych czynności zmierzających do  uniknięcia takich wydarzeń.</w:t>
      </w:r>
    </w:p>
    <w:p w14:paraId="3A843D5F" w14:textId="77777777" w:rsidR="004347A2" w:rsidRPr="000636B2" w:rsidRDefault="004347A2" w:rsidP="004347A2">
      <w:pPr>
        <w:pStyle w:val="Zwykytekst1"/>
        <w:numPr>
          <w:ilvl w:val="0"/>
          <w:numId w:val="59"/>
        </w:numPr>
        <w:tabs>
          <w:tab w:val="clear" w:pos="720"/>
          <w:tab w:val="num" w:pos="0"/>
        </w:tabs>
        <w:spacing w:line="280" w:lineRule="atLeast"/>
        <w:ind w:left="360"/>
        <w:jc w:val="both"/>
        <w:rPr>
          <w:rFonts w:ascii="Calibri" w:hAnsi="Calibri"/>
          <w:lang w:val="pl-PL"/>
        </w:rPr>
      </w:pPr>
      <w:r w:rsidRPr="000636B2">
        <w:rPr>
          <w:rFonts w:ascii="Calibri" w:hAnsi="Calibri" w:cs="Calibri"/>
          <w:lang w:val="pl-PL"/>
        </w:rPr>
        <w:t>W przypadku, gdy siła wyższa stanie na przeszkodzie w dotrzymaniu lub wypełnieniu przez jedną ze Stron całości lub części swych zobowiązań, Strona ta będzie z nich zwolniona przez taki czas i w takim zakresie, w jakim realizacja danego zobowiązania nie jest możliwa, jednakże pod warunkiem niezwłocznego   powiadomienia drugiej Strony o zaistniałej sytuacji i udowodnieniu niemożności spełnienia świadczenia.</w:t>
      </w:r>
    </w:p>
    <w:p w14:paraId="7E3346E1" w14:textId="77777777" w:rsidR="004347A2" w:rsidRPr="000636B2" w:rsidRDefault="004347A2" w:rsidP="004347A2">
      <w:pPr>
        <w:pStyle w:val="Zwykytekst1"/>
        <w:numPr>
          <w:ilvl w:val="0"/>
          <w:numId w:val="59"/>
        </w:numPr>
        <w:tabs>
          <w:tab w:val="clear" w:pos="720"/>
          <w:tab w:val="num" w:pos="0"/>
        </w:tabs>
        <w:spacing w:line="280" w:lineRule="atLeast"/>
        <w:ind w:left="360"/>
        <w:jc w:val="both"/>
        <w:rPr>
          <w:rFonts w:ascii="Calibri" w:hAnsi="Calibri"/>
          <w:lang w:val="pl-PL"/>
        </w:rPr>
      </w:pPr>
      <w:r w:rsidRPr="000636B2">
        <w:rPr>
          <w:rFonts w:ascii="Calibri" w:hAnsi="Calibri" w:cs="Calibri"/>
          <w:lang w:val="pl-PL"/>
        </w:rPr>
        <w:t xml:space="preserve">W przypadku wstrzymania realizacji Umowy z powodu Siły Wyższej, każda ze Stron ma  prawo do odstąpienia od Umowy. </w:t>
      </w:r>
    </w:p>
    <w:p w14:paraId="10331456" w14:textId="77777777" w:rsidR="004347A2" w:rsidRDefault="004347A2" w:rsidP="004347A2">
      <w:pPr>
        <w:pStyle w:val="WW-Tekstpodstawowy3"/>
        <w:rPr>
          <w:rFonts w:ascii="Calibri" w:hAnsi="Calibri" w:cs="Calibri"/>
          <w:sz w:val="20"/>
          <w:lang w:eastAsia="pl-PL"/>
        </w:rPr>
      </w:pPr>
    </w:p>
    <w:p w14:paraId="129FDE9E" w14:textId="77777777" w:rsidR="004347A2" w:rsidRDefault="004347A2" w:rsidP="004347A2">
      <w:pPr>
        <w:pStyle w:val="WW-Tekstpodstawowy3"/>
        <w:rPr>
          <w:rFonts w:ascii="Calibri" w:hAnsi="Calibri" w:cs="Calibri"/>
          <w:sz w:val="20"/>
          <w:lang w:eastAsia="pl-PL"/>
        </w:rPr>
      </w:pPr>
      <w:r w:rsidRPr="00DC4B22">
        <w:rPr>
          <w:rFonts w:ascii="Calibri" w:hAnsi="Calibri" w:cs="Calibri"/>
          <w:sz w:val="20"/>
          <w:lang w:eastAsia="pl-PL"/>
        </w:rPr>
        <w:t>§ 1</w:t>
      </w:r>
      <w:r>
        <w:rPr>
          <w:rFonts w:ascii="Calibri" w:hAnsi="Calibri" w:cs="Calibri"/>
          <w:sz w:val="20"/>
          <w:lang w:eastAsia="pl-PL"/>
        </w:rPr>
        <w:t>5</w:t>
      </w:r>
    </w:p>
    <w:p w14:paraId="1A2C0FCB" w14:textId="77777777" w:rsidR="004347A2" w:rsidRPr="00DC4B22" w:rsidRDefault="004347A2" w:rsidP="004347A2">
      <w:pPr>
        <w:pStyle w:val="WW-Tekstpodstawowy3"/>
        <w:rPr>
          <w:rFonts w:ascii="Calibri" w:hAnsi="Calibri" w:cs="Calibri"/>
          <w:sz w:val="20"/>
          <w:lang w:eastAsia="pl-PL"/>
        </w:rPr>
      </w:pPr>
      <w:r w:rsidRPr="00DC4B22">
        <w:rPr>
          <w:rFonts w:ascii="Calibri" w:hAnsi="Calibri" w:cs="Calibri"/>
          <w:sz w:val="20"/>
          <w:lang w:eastAsia="pl-PL"/>
        </w:rPr>
        <w:t>Poufność danych i informacji</w:t>
      </w:r>
    </w:p>
    <w:p w14:paraId="2766A1A9" w14:textId="77777777" w:rsidR="004347A2" w:rsidRPr="00DC4B22" w:rsidRDefault="004347A2" w:rsidP="004347A2">
      <w:pPr>
        <w:pStyle w:val="WW-Tekstpodstawowy3"/>
        <w:numPr>
          <w:ilvl w:val="1"/>
          <w:numId w:val="59"/>
        </w:numPr>
        <w:tabs>
          <w:tab w:val="clear" w:pos="1080"/>
          <w:tab w:val="num" w:pos="426"/>
        </w:tabs>
        <w:ind w:left="426"/>
        <w:jc w:val="both"/>
        <w:rPr>
          <w:rFonts w:ascii="Calibri" w:hAnsi="Calibri" w:cs="Calibri"/>
          <w:b w:val="0"/>
          <w:sz w:val="20"/>
          <w:lang w:eastAsia="pl-PL"/>
        </w:rPr>
      </w:pPr>
      <w:r w:rsidRPr="00DC4B22">
        <w:rPr>
          <w:rFonts w:ascii="Calibri" w:hAnsi="Calibri" w:cs="Calibri"/>
          <w:b w:val="0"/>
          <w:sz w:val="20"/>
          <w:lang w:eastAsia="pl-PL"/>
        </w:rPr>
        <w:t xml:space="preserve">Wykonawca zobowiązuje się do zachowania w poufności wszystkich informacji dotyczących Zamawiającego oraz Jego pracowników, współpracowników i podmiotów z Zamawiającym współpracujących, jakie Wykonawca uzyska w toku realizacji niniejszej Umowy. </w:t>
      </w:r>
    </w:p>
    <w:p w14:paraId="27548BBD" w14:textId="77777777" w:rsidR="004347A2" w:rsidRPr="00DC4B22" w:rsidRDefault="004347A2" w:rsidP="004347A2">
      <w:pPr>
        <w:pStyle w:val="WW-Tekstpodstawowy3"/>
        <w:numPr>
          <w:ilvl w:val="1"/>
          <w:numId w:val="59"/>
        </w:numPr>
        <w:tabs>
          <w:tab w:val="clear" w:pos="1080"/>
          <w:tab w:val="num" w:pos="426"/>
        </w:tabs>
        <w:ind w:left="426"/>
        <w:jc w:val="both"/>
        <w:rPr>
          <w:rFonts w:ascii="Calibri" w:hAnsi="Calibri" w:cs="Calibri"/>
          <w:b w:val="0"/>
          <w:sz w:val="20"/>
          <w:lang w:eastAsia="pl-PL"/>
        </w:rPr>
      </w:pPr>
      <w:r w:rsidRPr="00DC4B22">
        <w:rPr>
          <w:rFonts w:ascii="Calibri" w:hAnsi="Calibri" w:cs="Calibri"/>
          <w:b w:val="0"/>
          <w:sz w:val="20"/>
          <w:lang w:eastAsia="pl-PL"/>
        </w:rPr>
        <w:t>Wykonawcy nie wolno, bez uprzedniej pisemnej zgody Zamawiającego, ujawnić treści Umowy ani jakiejkolwiek specyfikacji, planu, rysunku, wzoru, lub informacji dostarczonej przez Zamawiającego lub na jego rzecz w związku z tą Umową, jakiejkolwiek osobie trzeciej.</w:t>
      </w:r>
    </w:p>
    <w:p w14:paraId="7181A61A" w14:textId="77777777" w:rsidR="004347A2" w:rsidRPr="00DC4B22" w:rsidRDefault="004347A2" w:rsidP="004347A2">
      <w:pPr>
        <w:pStyle w:val="WW-Tekstpodstawowy3"/>
        <w:numPr>
          <w:ilvl w:val="0"/>
          <w:numId w:val="59"/>
        </w:numPr>
        <w:tabs>
          <w:tab w:val="clear" w:pos="720"/>
          <w:tab w:val="num" w:pos="426"/>
        </w:tabs>
        <w:ind w:left="426"/>
        <w:jc w:val="both"/>
        <w:rPr>
          <w:rFonts w:ascii="Calibri" w:hAnsi="Calibri" w:cs="Calibri"/>
          <w:b w:val="0"/>
          <w:sz w:val="20"/>
          <w:lang w:eastAsia="pl-PL"/>
        </w:rPr>
      </w:pPr>
      <w:r w:rsidRPr="00DC4B22">
        <w:rPr>
          <w:rFonts w:ascii="Calibri" w:hAnsi="Calibri" w:cs="Calibri"/>
          <w:b w:val="0"/>
          <w:sz w:val="20"/>
          <w:lang w:eastAsia="pl-PL"/>
        </w:rPr>
        <w:t>Wykonawcy nie wolno, bez uprzedniej pisemnej zgody Zamawiającego, wykorzystywać jakichkolwiek dokumentów, do których ma dostęp w wyniku realizacji Umowy, w innych celach niż do jej realizacji.</w:t>
      </w:r>
    </w:p>
    <w:p w14:paraId="15CE287C" w14:textId="77777777" w:rsidR="004347A2" w:rsidRPr="00DC4B22" w:rsidRDefault="004347A2" w:rsidP="004347A2">
      <w:pPr>
        <w:pStyle w:val="WW-Tekstpodstawowy3"/>
        <w:numPr>
          <w:ilvl w:val="0"/>
          <w:numId w:val="59"/>
        </w:numPr>
        <w:tabs>
          <w:tab w:val="clear" w:pos="720"/>
          <w:tab w:val="num" w:pos="426"/>
        </w:tabs>
        <w:ind w:left="426"/>
        <w:jc w:val="both"/>
        <w:rPr>
          <w:rFonts w:ascii="Calibri" w:hAnsi="Calibri" w:cs="Calibri"/>
          <w:b w:val="0"/>
          <w:sz w:val="20"/>
          <w:lang w:eastAsia="pl-PL"/>
        </w:rPr>
      </w:pPr>
      <w:r w:rsidRPr="00DC4B22">
        <w:rPr>
          <w:rFonts w:ascii="Calibri" w:hAnsi="Calibri" w:cs="Calibri"/>
          <w:b w:val="0"/>
          <w:sz w:val="20"/>
          <w:lang w:eastAsia="pl-PL"/>
        </w:rPr>
        <w:t xml:space="preserve">Obowiązek określony w ust. 1 i w ust. 2 nie dotyczy: </w:t>
      </w:r>
    </w:p>
    <w:p w14:paraId="20F3EC66" w14:textId="77777777" w:rsidR="004347A2" w:rsidRPr="00DC4B22" w:rsidRDefault="004347A2" w:rsidP="004347A2">
      <w:pPr>
        <w:pStyle w:val="WW-Tekstpodstawowy3"/>
        <w:numPr>
          <w:ilvl w:val="0"/>
          <w:numId w:val="67"/>
        </w:numPr>
        <w:tabs>
          <w:tab w:val="num" w:pos="709"/>
        </w:tabs>
        <w:ind w:left="709" w:hanging="283"/>
        <w:jc w:val="both"/>
        <w:rPr>
          <w:rFonts w:ascii="Calibri" w:hAnsi="Calibri" w:cs="Calibri"/>
          <w:b w:val="0"/>
          <w:sz w:val="20"/>
          <w:lang w:eastAsia="pl-PL"/>
        </w:rPr>
      </w:pPr>
      <w:r w:rsidRPr="00DC4B22">
        <w:rPr>
          <w:rFonts w:ascii="Calibri" w:hAnsi="Calibri" w:cs="Calibri"/>
          <w:b w:val="0"/>
          <w:sz w:val="20"/>
          <w:lang w:eastAsia="pl-PL"/>
        </w:rPr>
        <w:t>informacji publicznie dostępnych,</w:t>
      </w:r>
    </w:p>
    <w:p w14:paraId="48C0C63E" w14:textId="77777777" w:rsidR="004347A2" w:rsidRPr="00DC4B22" w:rsidRDefault="004347A2" w:rsidP="004347A2">
      <w:pPr>
        <w:pStyle w:val="WW-Tekstpodstawowy3"/>
        <w:numPr>
          <w:ilvl w:val="0"/>
          <w:numId w:val="67"/>
        </w:numPr>
        <w:tabs>
          <w:tab w:val="num" w:pos="709"/>
        </w:tabs>
        <w:ind w:left="709" w:hanging="283"/>
        <w:jc w:val="both"/>
        <w:rPr>
          <w:rFonts w:ascii="Calibri" w:hAnsi="Calibri" w:cs="Calibri"/>
          <w:b w:val="0"/>
          <w:sz w:val="20"/>
          <w:lang w:eastAsia="pl-PL"/>
        </w:rPr>
      </w:pPr>
      <w:r w:rsidRPr="00DC4B22">
        <w:rPr>
          <w:rFonts w:ascii="Calibri" w:hAnsi="Calibri" w:cs="Calibri"/>
          <w:b w:val="0"/>
          <w:sz w:val="20"/>
          <w:lang w:eastAsia="pl-PL"/>
        </w:rPr>
        <w:t>informacji, które były znane Stronie przed otrzymaniem od drugiej Strony i nie były objęte zobowiązaniem do poufności względem jakiegokolwiek podmiotu,</w:t>
      </w:r>
    </w:p>
    <w:p w14:paraId="2682136A" w14:textId="77777777" w:rsidR="004347A2" w:rsidRPr="00DC4B22" w:rsidRDefault="004347A2" w:rsidP="004347A2">
      <w:pPr>
        <w:pStyle w:val="WW-Tekstpodstawowy3"/>
        <w:numPr>
          <w:ilvl w:val="0"/>
          <w:numId w:val="67"/>
        </w:numPr>
        <w:tabs>
          <w:tab w:val="num" w:pos="709"/>
        </w:tabs>
        <w:ind w:left="709" w:hanging="283"/>
        <w:jc w:val="both"/>
        <w:rPr>
          <w:rFonts w:ascii="Calibri" w:hAnsi="Calibri" w:cs="Calibri"/>
          <w:b w:val="0"/>
          <w:sz w:val="20"/>
          <w:lang w:eastAsia="pl-PL"/>
        </w:rPr>
      </w:pPr>
      <w:r w:rsidRPr="00DC4B22">
        <w:rPr>
          <w:rFonts w:ascii="Calibri" w:hAnsi="Calibri" w:cs="Calibri"/>
          <w:b w:val="0"/>
          <w:sz w:val="20"/>
          <w:lang w:eastAsia="pl-PL"/>
        </w:rPr>
        <w:t xml:space="preserve">obowiązku ujawnienia wynikającego z ustaw i rozporządzeń. </w:t>
      </w:r>
    </w:p>
    <w:p w14:paraId="672F89A5" w14:textId="77777777" w:rsidR="004347A2" w:rsidRPr="00DC4B22" w:rsidRDefault="004347A2" w:rsidP="004347A2">
      <w:pPr>
        <w:pStyle w:val="WW-Tekstpodstawowy3"/>
        <w:numPr>
          <w:ilvl w:val="0"/>
          <w:numId w:val="59"/>
        </w:numPr>
        <w:tabs>
          <w:tab w:val="clear" w:pos="720"/>
          <w:tab w:val="num" w:pos="426"/>
        </w:tabs>
        <w:ind w:left="426"/>
        <w:jc w:val="both"/>
        <w:rPr>
          <w:rFonts w:ascii="Calibri" w:hAnsi="Calibri" w:cs="Calibri"/>
          <w:b w:val="0"/>
          <w:sz w:val="20"/>
          <w:lang w:eastAsia="pl-PL"/>
        </w:rPr>
      </w:pPr>
      <w:r w:rsidRPr="00DC4B22">
        <w:rPr>
          <w:rFonts w:ascii="Calibri" w:hAnsi="Calibri" w:cs="Calibri"/>
          <w:b w:val="0"/>
          <w:sz w:val="20"/>
          <w:lang w:eastAsia="pl-PL"/>
        </w:rPr>
        <w:t xml:space="preserve">Zobowiązanie do zachowania poufności nie stoi na przeszkodzie ujawnieniu informacji na uprawnione żądanie sądu lub organu administracji oraz w postępowaniu sądowym lub administracyjnym, jeżeli jest to potrzebne dla jego rozstrzygnięcia i przy zachowaniu możliwych środków ochrony ujawnianych informacji przed ich publicznym rozpowszechnieniem – po uprzednim pisemnym poinformowaniu drugiej Strony o żądaniu ujawnienia. </w:t>
      </w:r>
    </w:p>
    <w:p w14:paraId="25C06B5D" w14:textId="77777777" w:rsidR="004347A2" w:rsidRPr="00DC4B22" w:rsidRDefault="004347A2" w:rsidP="004347A2">
      <w:pPr>
        <w:pStyle w:val="WW-Tekstpodstawowy3"/>
        <w:numPr>
          <w:ilvl w:val="0"/>
          <w:numId w:val="59"/>
        </w:numPr>
        <w:tabs>
          <w:tab w:val="clear" w:pos="720"/>
          <w:tab w:val="num" w:pos="426"/>
        </w:tabs>
        <w:ind w:left="426"/>
        <w:jc w:val="both"/>
        <w:rPr>
          <w:rFonts w:ascii="Calibri" w:hAnsi="Calibri" w:cs="Calibri"/>
          <w:b w:val="0"/>
          <w:sz w:val="20"/>
          <w:lang w:eastAsia="pl-PL"/>
        </w:rPr>
      </w:pPr>
      <w:r w:rsidRPr="00DC4B22">
        <w:rPr>
          <w:rFonts w:ascii="Calibri" w:hAnsi="Calibri" w:cs="Calibri"/>
          <w:b w:val="0"/>
          <w:sz w:val="20"/>
          <w:lang w:eastAsia="pl-PL"/>
        </w:rPr>
        <w:t xml:space="preserve">Wykonawca odpowiada za podjęcie i zapewnienie wszelkich niezbędnych środków zapewniających dochowanie zasady poufności, określonej w ust. 1 - 3, przez swoich pracowników i podwykonawców. </w:t>
      </w:r>
    </w:p>
    <w:p w14:paraId="61E3A241" w14:textId="77777777" w:rsidR="004347A2" w:rsidRPr="00DC4B22" w:rsidRDefault="004347A2" w:rsidP="004347A2">
      <w:pPr>
        <w:pStyle w:val="WW-Tekstpodstawowy3"/>
        <w:numPr>
          <w:ilvl w:val="0"/>
          <w:numId w:val="59"/>
        </w:numPr>
        <w:tabs>
          <w:tab w:val="clear" w:pos="720"/>
          <w:tab w:val="num" w:pos="426"/>
        </w:tabs>
        <w:ind w:left="426"/>
        <w:jc w:val="both"/>
        <w:rPr>
          <w:rFonts w:ascii="Calibri" w:hAnsi="Calibri" w:cs="Calibri"/>
          <w:b w:val="0"/>
          <w:sz w:val="20"/>
          <w:lang w:eastAsia="pl-PL"/>
        </w:rPr>
      </w:pPr>
      <w:r w:rsidRPr="00DC4B22">
        <w:rPr>
          <w:rFonts w:ascii="Calibri" w:hAnsi="Calibri" w:cs="Calibri"/>
          <w:b w:val="0"/>
          <w:sz w:val="20"/>
          <w:lang w:eastAsia="pl-PL"/>
        </w:rPr>
        <w:t>Wykonawca zobowiązuje się do przestrzegania zapisów zgodnych z rozporządzeniem Parlamentu Europejskiego i Rady (UE) 2016/679 z 27.04.2016 r. w sprawie ochrony osób fizycznych w związku z przetwarzaniem danych osobowych i w sprawie swobodnego przepływu takich danych oraz uchylenia dyrektywy 95/46/WE (ogólne rozporządzenie o ochronie danych) (Dz. Urz. UE L 119, s. 1) – RODO.</w:t>
      </w:r>
    </w:p>
    <w:p w14:paraId="74D47EC9" w14:textId="77777777" w:rsidR="004347A2" w:rsidRPr="00DC4B22" w:rsidRDefault="004347A2" w:rsidP="004347A2">
      <w:pPr>
        <w:pStyle w:val="WW-Tekstpodstawowy3"/>
        <w:numPr>
          <w:ilvl w:val="0"/>
          <w:numId w:val="59"/>
        </w:numPr>
        <w:tabs>
          <w:tab w:val="clear" w:pos="720"/>
          <w:tab w:val="num" w:pos="426"/>
        </w:tabs>
        <w:ind w:left="426"/>
        <w:jc w:val="both"/>
        <w:rPr>
          <w:rFonts w:ascii="Calibri" w:hAnsi="Calibri" w:cs="Calibri"/>
          <w:b w:val="0"/>
          <w:sz w:val="20"/>
          <w:lang w:eastAsia="pl-PL"/>
        </w:rPr>
      </w:pPr>
      <w:r w:rsidRPr="00DC4B22">
        <w:rPr>
          <w:rFonts w:ascii="Calibri" w:hAnsi="Calibri" w:cs="Calibri"/>
          <w:b w:val="0"/>
          <w:sz w:val="20"/>
          <w:lang w:eastAsia="pl-PL"/>
        </w:rPr>
        <w:t xml:space="preserve">W chwili, gdy dane, w których posiadanie wszedł Wykonawca nie będą już konieczne do świadczenia przez </w:t>
      </w:r>
      <w:r w:rsidRPr="00DC4B22">
        <w:rPr>
          <w:rFonts w:ascii="Calibri" w:hAnsi="Calibri" w:cs="Calibri"/>
          <w:b w:val="0"/>
          <w:sz w:val="20"/>
          <w:lang w:eastAsia="pl-PL"/>
        </w:rPr>
        <w:lastRenderedPageBreak/>
        <w:t>niego usług na rzecz Zamawiającego, a także na każde żądanie Zamawiającego, Wykonawca zwróci Zamawiającemu wszelkie nośniki zawierające dane lub zniszczy dane, przy zachowaniu obowiązujących w tym zakresie przepisów. W żadnym przypadku nośniki, na których znajdowały się dane nie mogą zostać udostępnione osobom trzecim bez uprzedniego usunięcia danych z takich nośników w sposób zatwierdzony przez Zamawiającego na piśmie.</w:t>
      </w:r>
    </w:p>
    <w:p w14:paraId="1710E9CC" w14:textId="77777777" w:rsidR="004347A2" w:rsidRPr="00DC4B22" w:rsidRDefault="004347A2" w:rsidP="004347A2">
      <w:pPr>
        <w:pStyle w:val="WW-Tekstpodstawowy3"/>
        <w:numPr>
          <w:ilvl w:val="0"/>
          <w:numId w:val="59"/>
        </w:numPr>
        <w:tabs>
          <w:tab w:val="clear" w:pos="720"/>
          <w:tab w:val="num" w:pos="426"/>
        </w:tabs>
        <w:ind w:left="426"/>
        <w:jc w:val="both"/>
        <w:rPr>
          <w:rFonts w:ascii="Calibri" w:hAnsi="Calibri" w:cs="Calibri"/>
          <w:b w:val="0"/>
          <w:sz w:val="20"/>
          <w:lang w:eastAsia="pl-PL"/>
        </w:rPr>
      </w:pPr>
      <w:r w:rsidRPr="00DC4B22">
        <w:rPr>
          <w:rFonts w:ascii="Calibri" w:hAnsi="Calibri" w:cs="Calibri"/>
          <w:b w:val="0"/>
          <w:sz w:val="20"/>
          <w:lang w:eastAsia="pl-PL"/>
        </w:rPr>
        <w:t>Przed przystąpieniem do realizacji przedmiotu Umowy – Osoby dedykowane do realizacji przedmiotu Umowy otrzymają stosowne upoważnienie do przetwarzania danych osobowych.</w:t>
      </w:r>
    </w:p>
    <w:p w14:paraId="7EE5E57D" w14:textId="77777777" w:rsidR="004347A2" w:rsidRDefault="004347A2" w:rsidP="004347A2">
      <w:pPr>
        <w:pStyle w:val="WW-Tekstpodstawowy3"/>
        <w:rPr>
          <w:rFonts w:ascii="Calibri" w:hAnsi="Calibri" w:cs="Calibri"/>
          <w:sz w:val="20"/>
        </w:rPr>
      </w:pPr>
    </w:p>
    <w:p w14:paraId="54A1D6F5" w14:textId="77777777" w:rsidR="004347A2" w:rsidRDefault="004347A2" w:rsidP="004347A2">
      <w:pPr>
        <w:pStyle w:val="WW-Tekstpodstawowy3"/>
        <w:jc w:val="left"/>
        <w:rPr>
          <w:rFonts w:ascii="Calibri" w:hAnsi="Calibri" w:cs="Calibri"/>
          <w:sz w:val="20"/>
        </w:rPr>
      </w:pPr>
    </w:p>
    <w:p w14:paraId="5FC05A3B" w14:textId="77777777" w:rsidR="004347A2" w:rsidRPr="000636B2" w:rsidRDefault="004347A2" w:rsidP="004347A2">
      <w:pPr>
        <w:pStyle w:val="WW-Tekstpodstawowy3"/>
        <w:rPr>
          <w:rFonts w:ascii="Calibri" w:hAnsi="Calibri"/>
          <w:sz w:val="20"/>
        </w:rPr>
      </w:pPr>
      <w:r w:rsidRPr="000636B2">
        <w:rPr>
          <w:rFonts w:ascii="Calibri" w:hAnsi="Calibri" w:cs="Calibri"/>
          <w:sz w:val="20"/>
        </w:rPr>
        <w:t>§ 1</w:t>
      </w:r>
      <w:r>
        <w:rPr>
          <w:rFonts w:ascii="Calibri" w:hAnsi="Calibri" w:cs="Calibri"/>
          <w:sz w:val="20"/>
        </w:rPr>
        <w:t>6</w:t>
      </w:r>
    </w:p>
    <w:p w14:paraId="7152727B" w14:textId="77777777" w:rsidR="004347A2" w:rsidRPr="000636B2" w:rsidRDefault="004347A2" w:rsidP="004347A2">
      <w:pPr>
        <w:pStyle w:val="WW-Tekstpodstawowy3"/>
        <w:rPr>
          <w:rFonts w:ascii="Calibri" w:hAnsi="Calibri"/>
          <w:sz w:val="20"/>
        </w:rPr>
      </w:pPr>
      <w:r w:rsidRPr="000636B2">
        <w:rPr>
          <w:rFonts w:ascii="Calibri" w:hAnsi="Calibri" w:cs="Calibri"/>
          <w:sz w:val="20"/>
        </w:rPr>
        <w:t>Zmiany Umowy</w:t>
      </w:r>
    </w:p>
    <w:p w14:paraId="02FECBDA" w14:textId="77777777" w:rsidR="004347A2" w:rsidRPr="00F0163C" w:rsidRDefault="004347A2" w:rsidP="003215AF">
      <w:pPr>
        <w:pStyle w:val="WW-Tekstpodstawowy3"/>
        <w:numPr>
          <w:ilvl w:val="3"/>
          <w:numId w:val="79"/>
        </w:numPr>
        <w:tabs>
          <w:tab w:val="clear" w:pos="1800"/>
        </w:tabs>
        <w:ind w:left="426"/>
        <w:jc w:val="both"/>
        <w:rPr>
          <w:rFonts w:ascii="Calibri" w:hAnsi="Calibri"/>
          <w:sz w:val="20"/>
        </w:rPr>
      </w:pPr>
      <w:bookmarkStart w:id="17" w:name="_Hlk528320799"/>
      <w:r w:rsidRPr="00F0163C">
        <w:rPr>
          <w:rFonts w:ascii="Calibri" w:hAnsi="Calibri" w:cs="Calibri"/>
          <w:b w:val="0"/>
          <w:sz w:val="20"/>
        </w:rPr>
        <w:t>Zamawiający przewiduje możliwość zmiany Umowy w następującym zakresie:</w:t>
      </w:r>
    </w:p>
    <w:p w14:paraId="03DF24B8" w14:textId="77777777" w:rsidR="004347A2" w:rsidRPr="00F0163C" w:rsidRDefault="004347A2" w:rsidP="003215AF">
      <w:pPr>
        <w:pStyle w:val="WW-Tekstpodstawowy3"/>
        <w:numPr>
          <w:ilvl w:val="0"/>
          <w:numId w:val="80"/>
        </w:numPr>
        <w:ind w:left="709"/>
        <w:jc w:val="both"/>
        <w:rPr>
          <w:rFonts w:ascii="Calibri" w:hAnsi="Calibri"/>
          <w:sz w:val="20"/>
        </w:rPr>
      </w:pPr>
      <w:r w:rsidRPr="00F0163C">
        <w:rPr>
          <w:rFonts w:ascii="Calibri" w:hAnsi="Calibri" w:cs="Calibri"/>
          <w:b w:val="0"/>
          <w:sz w:val="20"/>
        </w:rPr>
        <w:t xml:space="preserve"> terminu realizacji przedmiotu Umowy, gdy zaistnieje przerwa w realizacji </w:t>
      </w:r>
      <w:r>
        <w:rPr>
          <w:rFonts w:ascii="Calibri" w:hAnsi="Calibri" w:cs="Calibri"/>
          <w:b w:val="0"/>
          <w:sz w:val="20"/>
        </w:rPr>
        <w:t>Przedmiotu umowy</w:t>
      </w:r>
      <w:r w:rsidRPr="00F0163C">
        <w:rPr>
          <w:rFonts w:ascii="Calibri" w:hAnsi="Calibri" w:cs="Calibri"/>
          <w:b w:val="0"/>
          <w:sz w:val="20"/>
        </w:rPr>
        <w:t xml:space="preserve"> z przyczyn niezależnych od Wykonawcy</w:t>
      </w:r>
      <w:r>
        <w:rPr>
          <w:rFonts w:ascii="Calibri" w:hAnsi="Calibri" w:cs="Calibri"/>
          <w:b w:val="0"/>
          <w:sz w:val="20"/>
        </w:rPr>
        <w:t xml:space="preserve"> (siła wyższa)</w:t>
      </w:r>
      <w:r w:rsidRPr="00F0163C">
        <w:rPr>
          <w:rFonts w:ascii="Calibri" w:hAnsi="Calibri" w:cs="Calibri"/>
          <w:b w:val="0"/>
          <w:sz w:val="20"/>
        </w:rPr>
        <w:t>,</w:t>
      </w:r>
    </w:p>
    <w:p w14:paraId="22905501" w14:textId="77777777" w:rsidR="004347A2" w:rsidRPr="00F0163C" w:rsidRDefault="004347A2" w:rsidP="00AB7EDB">
      <w:pPr>
        <w:pStyle w:val="WW-Tekstpodstawowy3"/>
        <w:numPr>
          <w:ilvl w:val="0"/>
          <w:numId w:val="80"/>
        </w:numPr>
        <w:ind w:left="709"/>
        <w:jc w:val="both"/>
        <w:rPr>
          <w:rFonts w:ascii="Calibri" w:hAnsi="Calibri"/>
          <w:sz w:val="20"/>
        </w:rPr>
      </w:pPr>
      <w:r w:rsidRPr="00F0163C">
        <w:rPr>
          <w:rFonts w:ascii="Calibri" w:hAnsi="Calibri" w:cs="Calibri"/>
          <w:b w:val="0"/>
          <w:sz w:val="20"/>
        </w:rPr>
        <w:t>terminu realizacji przedmiotu Umowy w wypadku zajścia okoliczności, które nie były znane w chwili zawarcia Umowy,</w:t>
      </w:r>
    </w:p>
    <w:p w14:paraId="1619CDA4" w14:textId="77777777" w:rsidR="004347A2" w:rsidRPr="00F0163C" w:rsidRDefault="004347A2" w:rsidP="00AB7EDB">
      <w:pPr>
        <w:pStyle w:val="WW-Tekstpodstawowy3"/>
        <w:numPr>
          <w:ilvl w:val="0"/>
          <w:numId w:val="80"/>
        </w:numPr>
        <w:ind w:left="709"/>
        <w:jc w:val="both"/>
        <w:rPr>
          <w:rFonts w:ascii="Calibri" w:hAnsi="Calibri"/>
          <w:sz w:val="20"/>
        </w:rPr>
      </w:pPr>
      <w:r w:rsidRPr="00F0163C">
        <w:rPr>
          <w:rFonts w:ascii="Calibri" w:hAnsi="Calibri" w:cs="Calibri"/>
          <w:b w:val="0"/>
          <w:sz w:val="20"/>
        </w:rPr>
        <w:t>zmniejszenia wynagrodzenia Wykonawcy i zmian zasad płatności tego wynagrodzenia w sytuacji, kiedy konieczność wprowadzenia zmian wynika z okoliczności, które nie były znane w chwili zawarcia Umowy, lub zmiany te są korzystne dla Zamawiającego, w szczególności w przypadku z</w:t>
      </w:r>
      <w:r>
        <w:rPr>
          <w:rFonts w:ascii="Calibri" w:hAnsi="Calibri" w:cs="Calibri"/>
          <w:b w:val="0"/>
          <w:sz w:val="20"/>
        </w:rPr>
        <w:t>mniejszenia zakresu Przedmiotu u</w:t>
      </w:r>
      <w:r w:rsidRPr="00F0163C">
        <w:rPr>
          <w:rFonts w:ascii="Calibri" w:hAnsi="Calibri" w:cs="Calibri"/>
          <w:b w:val="0"/>
          <w:sz w:val="20"/>
        </w:rPr>
        <w:t>mowy, w razie, gdy niezbędna jest zmiana sposobu wykonania Umowy, o ile zmiana taka jest korzystna dla Zamawiającego oraz konieczna w celu prawidłowego wykonania Umowy.</w:t>
      </w:r>
    </w:p>
    <w:p w14:paraId="76F2BF57" w14:textId="77777777" w:rsidR="004347A2" w:rsidRPr="00F0163C" w:rsidRDefault="004347A2" w:rsidP="00AB7EDB">
      <w:pPr>
        <w:pStyle w:val="WW-Tekstpodstawowy3"/>
        <w:numPr>
          <w:ilvl w:val="0"/>
          <w:numId w:val="80"/>
        </w:numPr>
        <w:ind w:left="709"/>
        <w:jc w:val="both"/>
        <w:rPr>
          <w:rFonts w:ascii="Calibri" w:hAnsi="Calibri"/>
          <w:sz w:val="20"/>
        </w:rPr>
      </w:pPr>
      <w:r w:rsidRPr="00F0163C">
        <w:rPr>
          <w:rFonts w:ascii="Calibri" w:hAnsi="Calibri" w:cs="Calibri"/>
          <w:b w:val="0"/>
          <w:sz w:val="20"/>
        </w:rPr>
        <w:t>zmian sposobu rozliczania Umowy lub dokonywania płatności na rzecz Wykonawcy na skutek zmiany zawartej przez Zamawiającego umowy o dofinansowanie lub wytycznych dotyczących ich realizacji,</w:t>
      </w:r>
    </w:p>
    <w:p w14:paraId="59A35BFC" w14:textId="77777777" w:rsidR="004347A2" w:rsidRPr="00F0163C" w:rsidRDefault="004347A2" w:rsidP="00AB7EDB">
      <w:pPr>
        <w:pStyle w:val="WW-Tekstpodstawowy3"/>
        <w:numPr>
          <w:ilvl w:val="0"/>
          <w:numId w:val="80"/>
        </w:numPr>
        <w:ind w:left="709"/>
        <w:jc w:val="both"/>
        <w:rPr>
          <w:rFonts w:ascii="Calibri" w:hAnsi="Calibri"/>
          <w:sz w:val="20"/>
        </w:rPr>
      </w:pPr>
      <w:r w:rsidRPr="00F0163C">
        <w:rPr>
          <w:rFonts w:ascii="Calibri" w:hAnsi="Calibri" w:cs="Calibri"/>
          <w:b w:val="0"/>
          <w:sz w:val="20"/>
        </w:rPr>
        <w:t>zmian związanych z rezygnacją przez Zamawiającego z realizacji części Przedmiotu Umowy,</w:t>
      </w:r>
    </w:p>
    <w:p w14:paraId="6B0CC004" w14:textId="77777777" w:rsidR="004347A2" w:rsidRPr="00F0163C" w:rsidRDefault="004347A2" w:rsidP="00AB7EDB">
      <w:pPr>
        <w:pStyle w:val="WW-Tekstpodstawowy3"/>
        <w:numPr>
          <w:ilvl w:val="0"/>
          <w:numId w:val="80"/>
        </w:numPr>
        <w:ind w:left="709"/>
        <w:jc w:val="both"/>
        <w:rPr>
          <w:rFonts w:ascii="Calibri" w:hAnsi="Calibri"/>
          <w:sz w:val="20"/>
        </w:rPr>
      </w:pPr>
      <w:r w:rsidRPr="00F0163C">
        <w:rPr>
          <w:rFonts w:ascii="Calibri" w:hAnsi="Calibri" w:cs="Calibri"/>
          <w:b w:val="0"/>
          <w:sz w:val="20"/>
        </w:rPr>
        <w:t>gdy niezbędna jest zmiana sposobu wykonania Umowy, o ile zmiana taka jest korzystna dla Zamawiającego oraz konieczna w celu prawidłowego wykonania Umowy,</w:t>
      </w:r>
    </w:p>
    <w:p w14:paraId="632F41C0" w14:textId="77777777" w:rsidR="004347A2" w:rsidRPr="00F0163C" w:rsidRDefault="004347A2" w:rsidP="00AB7EDB">
      <w:pPr>
        <w:pStyle w:val="WW-Tekstpodstawowy3"/>
        <w:numPr>
          <w:ilvl w:val="3"/>
          <w:numId w:val="79"/>
        </w:numPr>
        <w:tabs>
          <w:tab w:val="clear" w:pos="1800"/>
          <w:tab w:val="num" w:pos="426"/>
        </w:tabs>
        <w:ind w:left="426"/>
        <w:jc w:val="both"/>
        <w:rPr>
          <w:rFonts w:ascii="Calibri" w:hAnsi="Calibri" w:cs="Calibri"/>
          <w:b w:val="0"/>
          <w:sz w:val="20"/>
        </w:rPr>
      </w:pPr>
      <w:r w:rsidRPr="00F0163C">
        <w:rPr>
          <w:rFonts w:ascii="Calibri" w:hAnsi="Calibri" w:cs="Calibri"/>
          <w:b w:val="0"/>
          <w:sz w:val="20"/>
        </w:rPr>
        <w:t>Zaistnienie sytuacji określonej w ust. 1 pkt 1) może stanowić podstawę do wystąpienia przez Wykonawcę do Zamawiającego o przedłużenie terminu realizacji Umowy o okres odpowiadający okresowi zaistniałej przerwy.</w:t>
      </w:r>
    </w:p>
    <w:p w14:paraId="26FA5CF6" w14:textId="77777777" w:rsidR="004347A2" w:rsidRPr="00F0163C" w:rsidRDefault="004347A2" w:rsidP="00AB7EDB">
      <w:pPr>
        <w:pStyle w:val="WW-Tekstpodstawowy3"/>
        <w:numPr>
          <w:ilvl w:val="3"/>
          <w:numId w:val="79"/>
        </w:numPr>
        <w:tabs>
          <w:tab w:val="clear" w:pos="1800"/>
          <w:tab w:val="num" w:pos="426"/>
        </w:tabs>
        <w:ind w:left="426"/>
        <w:jc w:val="both"/>
        <w:rPr>
          <w:rFonts w:ascii="Calibri" w:hAnsi="Calibri" w:cs="Calibri"/>
          <w:b w:val="0"/>
          <w:sz w:val="20"/>
        </w:rPr>
      </w:pPr>
      <w:r w:rsidRPr="00F0163C">
        <w:rPr>
          <w:rFonts w:ascii="Calibri" w:hAnsi="Calibri" w:cs="Calibri"/>
          <w:b w:val="0"/>
          <w:sz w:val="20"/>
        </w:rPr>
        <w:t>W przypadku, o którym mowa w ust. 1 pkt 5) wynagrodzenie przysługujące Wykonawcy zosta</w:t>
      </w:r>
      <w:r>
        <w:rPr>
          <w:rFonts w:ascii="Calibri" w:hAnsi="Calibri" w:cs="Calibri"/>
          <w:b w:val="0"/>
          <w:sz w:val="20"/>
        </w:rPr>
        <w:t>nie proporcjonalnie zmniejszone</w:t>
      </w:r>
      <w:r w:rsidRPr="00F0163C">
        <w:rPr>
          <w:rFonts w:ascii="Calibri" w:hAnsi="Calibri" w:cs="Calibri"/>
          <w:b w:val="0"/>
          <w:sz w:val="20"/>
        </w:rPr>
        <w:t>, przy czym Zamawiający dokona płatności tylko za wykonaną część Umowy.</w:t>
      </w:r>
    </w:p>
    <w:p w14:paraId="6DCD06A8" w14:textId="77777777" w:rsidR="004347A2" w:rsidRPr="00F0163C" w:rsidRDefault="004347A2" w:rsidP="00AB7EDB">
      <w:pPr>
        <w:pStyle w:val="WW-Tekstpodstawowy3"/>
        <w:numPr>
          <w:ilvl w:val="3"/>
          <w:numId w:val="79"/>
        </w:numPr>
        <w:tabs>
          <w:tab w:val="clear" w:pos="1800"/>
          <w:tab w:val="num" w:pos="426"/>
        </w:tabs>
        <w:ind w:left="426"/>
        <w:jc w:val="both"/>
        <w:rPr>
          <w:rFonts w:ascii="Calibri" w:hAnsi="Calibri" w:cs="Calibri"/>
          <w:b w:val="0"/>
          <w:sz w:val="20"/>
        </w:rPr>
      </w:pPr>
      <w:r w:rsidRPr="00F0163C">
        <w:rPr>
          <w:rFonts w:ascii="Calibri" w:hAnsi="Calibri" w:cs="Calibri"/>
          <w:b w:val="0"/>
          <w:sz w:val="20"/>
        </w:rPr>
        <w:t>Wszelkie zmiany w składzie osobowym zespołu dedykowanego przez Wykonawcę do realizacji Przedmiotu Umowy są możliwe jedynie za uprzednią pisemną zgodą Zamawiającego np. w przypadku zdarzeń losowych, których nie można było wcześniej przewidzieć przy dochowaniu należytej staranności, a w szczególności długotrwałej choroby, długotrwałej niezdolności do pracy. Nowa osoba wprowadzona do zespołu dedykowanego przez Wykonawcę do realizacji Przedmiotu Umowy musi spełniać warunki określone w SIWZ w zakresie potencjału kadrowego Wykonawcy przewidziane dla roli, którą będzie pełniła.</w:t>
      </w:r>
    </w:p>
    <w:p w14:paraId="6D854B32" w14:textId="77777777" w:rsidR="004347A2" w:rsidRDefault="004347A2" w:rsidP="00AB7EDB">
      <w:pPr>
        <w:pStyle w:val="WW-Tekstpodstawowy3"/>
        <w:numPr>
          <w:ilvl w:val="3"/>
          <w:numId w:val="79"/>
        </w:numPr>
        <w:tabs>
          <w:tab w:val="clear" w:pos="1800"/>
          <w:tab w:val="num" w:pos="426"/>
        </w:tabs>
        <w:ind w:left="426"/>
        <w:jc w:val="both"/>
        <w:rPr>
          <w:rFonts w:ascii="Calibri" w:hAnsi="Calibri" w:cs="Calibri"/>
          <w:b w:val="0"/>
          <w:sz w:val="20"/>
        </w:rPr>
      </w:pPr>
      <w:r w:rsidRPr="00F0163C">
        <w:rPr>
          <w:rFonts w:ascii="Calibri" w:hAnsi="Calibri" w:cs="Calibri"/>
          <w:b w:val="0"/>
          <w:sz w:val="20"/>
        </w:rPr>
        <w:t>Strony przewidują możliwości wprowadzenia odpowiedniej zmiany wysokości wynagrodzenia należnego Wykonawcy w przypadku zmiany:</w:t>
      </w:r>
    </w:p>
    <w:p w14:paraId="2DA2BA39" w14:textId="77777777" w:rsidR="004347A2" w:rsidRDefault="004347A2" w:rsidP="00AB7EDB">
      <w:pPr>
        <w:pStyle w:val="WW-Tekstpodstawowy3"/>
        <w:numPr>
          <w:ilvl w:val="0"/>
          <w:numId w:val="81"/>
        </w:numPr>
        <w:jc w:val="both"/>
        <w:rPr>
          <w:rFonts w:ascii="Calibri" w:hAnsi="Calibri" w:cs="Calibri"/>
          <w:b w:val="0"/>
          <w:sz w:val="20"/>
        </w:rPr>
      </w:pPr>
      <w:r w:rsidRPr="00F0163C">
        <w:rPr>
          <w:rFonts w:ascii="Calibri" w:hAnsi="Calibri" w:cs="Calibri"/>
          <w:b w:val="0"/>
          <w:sz w:val="20"/>
        </w:rPr>
        <w:t>stawki podatku od towaru i usług,</w:t>
      </w:r>
    </w:p>
    <w:p w14:paraId="56CED653" w14:textId="77777777" w:rsidR="004347A2" w:rsidRDefault="004347A2" w:rsidP="00AB7EDB">
      <w:pPr>
        <w:pStyle w:val="WW-Tekstpodstawowy3"/>
        <w:numPr>
          <w:ilvl w:val="0"/>
          <w:numId w:val="81"/>
        </w:numPr>
        <w:jc w:val="both"/>
        <w:rPr>
          <w:rFonts w:ascii="Calibri" w:hAnsi="Calibri" w:cs="Calibri"/>
          <w:b w:val="0"/>
          <w:sz w:val="20"/>
        </w:rPr>
      </w:pPr>
      <w:r w:rsidRPr="00F0163C">
        <w:rPr>
          <w:rFonts w:ascii="Calibri" w:hAnsi="Calibri" w:cs="Calibri"/>
          <w:b w:val="0"/>
          <w:sz w:val="20"/>
        </w:rPr>
        <w:t>wysokości minimalnego wynagrodzenia za pracę ustalonego na podstawie art. 2 ust. 3-5 ustawy z dnia 10 października 2002 r. o minimalnym wynagrodzeniu za pracę,</w:t>
      </w:r>
    </w:p>
    <w:p w14:paraId="58012224" w14:textId="77777777" w:rsidR="004347A2" w:rsidRPr="00F0163C" w:rsidRDefault="004347A2" w:rsidP="00AB7EDB">
      <w:pPr>
        <w:pStyle w:val="WW-Tekstpodstawowy3"/>
        <w:numPr>
          <w:ilvl w:val="0"/>
          <w:numId w:val="81"/>
        </w:numPr>
        <w:jc w:val="both"/>
        <w:rPr>
          <w:rFonts w:ascii="Calibri" w:hAnsi="Calibri" w:cs="Calibri"/>
          <w:b w:val="0"/>
          <w:sz w:val="20"/>
        </w:rPr>
      </w:pPr>
      <w:r w:rsidRPr="00F0163C">
        <w:rPr>
          <w:rFonts w:ascii="Calibri" w:hAnsi="Calibri" w:cs="Calibri"/>
          <w:b w:val="0"/>
          <w:sz w:val="20"/>
        </w:rPr>
        <w:t>zasad podlegania ubezpieczeniom społecznym lub ubezpieczeniu zdrowotnemu lub wysokości stawki składki na ubezpieczenia społeczne lub zdrowotne,</w:t>
      </w:r>
    </w:p>
    <w:p w14:paraId="3E879FD0" w14:textId="77777777" w:rsidR="004347A2" w:rsidRPr="00F0163C" w:rsidRDefault="004347A2" w:rsidP="004347A2">
      <w:pPr>
        <w:pStyle w:val="WW-Tekstpodstawowy3"/>
        <w:jc w:val="both"/>
        <w:rPr>
          <w:rFonts w:ascii="Calibri" w:hAnsi="Calibri" w:cs="Calibri"/>
          <w:b w:val="0"/>
          <w:sz w:val="20"/>
        </w:rPr>
      </w:pPr>
      <w:r w:rsidRPr="00F0163C">
        <w:rPr>
          <w:rFonts w:ascii="Calibri" w:hAnsi="Calibri" w:cs="Calibri"/>
          <w:b w:val="0"/>
          <w:sz w:val="20"/>
        </w:rPr>
        <w:t>- jeżeli zmiany te będą miały wpływ na koszty wykonania Przedmiotu Umowy przez Wykonawcę.</w:t>
      </w:r>
    </w:p>
    <w:bookmarkEnd w:id="17"/>
    <w:p w14:paraId="740AB524" w14:textId="77777777" w:rsidR="004347A2" w:rsidRDefault="004347A2" w:rsidP="00AB7EDB">
      <w:pPr>
        <w:pStyle w:val="WW-Tekstpodstawowy3"/>
        <w:numPr>
          <w:ilvl w:val="3"/>
          <w:numId w:val="79"/>
        </w:numPr>
        <w:tabs>
          <w:tab w:val="clear" w:pos="1800"/>
          <w:tab w:val="num" w:pos="426"/>
        </w:tabs>
        <w:ind w:left="426"/>
        <w:jc w:val="both"/>
        <w:rPr>
          <w:rFonts w:ascii="Calibri" w:hAnsi="Calibri" w:cs="Calibri"/>
          <w:b w:val="0"/>
          <w:sz w:val="20"/>
        </w:rPr>
      </w:pPr>
      <w:r w:rsidRPr="00F0163C">
        <w:rPr>
          <w:rFonts w:ascii="Calibri" w:hAnsi="Calibri" w:cs="Calibri"/>
          <w:b w:val="0"/>
          <w:sz w:val="20"/>
        </w:rPr>
        <w:t xml:space="preserve">W przypadku zaistnienia przesłanek określonych w ust. 5, Wykonawca będzie uprawniony do złożenia pisemnego wniosku do Zamawiającego o dokonanie zmiany wysokości wynagrodzenia. W pisemnym wniosku Wykonawca zobowiązany jest do przedstawienia wyczerpującego uzasadnienia dla zmiany wynagrodzenia, w tym w szczególności do przedstawienia szczegółowego wyliczenia, z którego będzie wynikać, w jaki sposób i o ile zmiany określone w ust. 5 wpłynęły na zmianę kosztów wykonania Przedmiotu Umowy przez Wykonawcę. Wniosek musi również zawierać określenie kwoty, o jaką ma wzrosnąć wynagrodzenie Wykonawcy. Warunkiem zmiany wynagrodzenia jest wystąpienie Wykonawcy z wnioskiem, o którym mowa powyżej, do 30 dni od daty ogłoszenia zmian, o których mowa w ust. 5 Umowy, pod </w:t>
      </w:r>
      <w:r w:rsidRPr="00F0163C">
        <w:rPr>
          <w:rFonts w:ascii="Calibri" w:hAnsi="Calibri" w:cs="Calibri"/>
          <w:b w:val="0"/>
          <w:sz w:val="20"/>
        </w:rPr>
        <w:lastRenderedPageBreak/>
        <w:t>rygorem utraty prawa dochodzenia roszczeń, a następnie przeprowadzenia negocjacji z Zamawiającym w celu udowodnienia wpływu zmian, o których mowa w ust. 5 Umowy na koszty wykonania Przedmiotu Umowy przez Wykonawcę.</w:t>
      </w:r>
    </w:p>
    <w:p w14:paraId="59D42A53" w14:textId="77777777" w:rsidR="004347A2" w:rsidRPr="00F0163C" w:rsidRDefault="004347A2" w:rsidP="00AB7EDB">
      <w:pPr>
        <w:pStyle w:val="WW-Tekstpodstawowy3"/>
        <w:numPr>
          <w:ilvl w:val="3"/>
          <w:numId w:val="79"/>
        </w:numPr>
        <w:tabs>
          <w:tab w:val="clear" w:pos="1800"/>
          <w:tab w:val="num" w:pos="426"/>
        </w:tabs>
        <w:ind w:left="426"/>
        <w:jc w:val="both"/>
        <w:rPr>
          <w:rFonts w:ascii="Calibri" w:hAnsi="Calibri" w:cs="Calibri"/>
          <w:b w:val="0"/>
          <w:sz w:val="20"/>
        </w:rPr>
      </w:pPr>
      <w:r w:rsidRPr="00F0163C">
        <w:rPr>
          <w:rFonts w:ascii="Calibri" w:hAnsi="Calibri" w:cs="Calibri"/>
          <w:b w:val="0"/>
          <w:sz w:val="20"/>
        </w:rPr>
        <w:t>W terminie 30 dni od przedłożenia przez Wykonawcę pisemnego wniosku, o którym mowa w ust. 6 niniejszego paragrafu, Zamawiający pisemnie ustosunkuje się do niego, uwzględniając go w całości albo wnosząc swoje zastrzeżenia. W przypadku wniesienia zastrzeżeń przez Zamawiającego, Strony przystąpią do negocjacji zmiany wysokości wynagrodzenia, które powinny się zakończyć w terminie 14 dni od dnia dostarczenia Wykonawcy tych zastrzeżeń.</w:t>
      </w:r>
    </w:p>
    <w:p w14:paraId="3B68A2EC" w14:textId="77777777" w:rsidR="004347A2" w:rsidRPr="00F0163C" w:rsidRDefault="004347A2" w:rsidP="00AB7EDB">
      <w:pPr>
        <w:pStyle w:val="WW-Tekstpodstawowy3"/>
        <w:numPr>
          <w:ilvl w:val="3"/>
          <w:numId w:val="79"/>
        </w:numPr>
        <w:tabs>
          <w:tab w:val="clear" w:pos="1800"/>
        </w:tabs>
        <w:ind w:left="426"/>
        <w:jc w:val="both"/>
        <w:rPr>
          <w:rFonts w:ascii="Calibri" w:hAnsi="Calibri" w:cs="Calibri"/>
          <w:b w:val="0"/>
          <w:sz w:val="20"/>
        </w:rPr>
      </w:pPr>
      <w:r w:rsidRPr="00F0163C">
        <w:rPr>
          <w:rFonts w:ascii="Calibri" w:hAnsi="Calibri" w:cs="Calibri"/>
          <w:b w:val="0"/>
          <w:sz w:val="20"/>
        </w:rPr>
        <w:t xml:space="preserve">W toku weryfikacji wniosku, o którym mowa w ust. 6, Zamawiający jest uprawniony do wezwania Wykonawcy do złożenia dodatkowych wyjaśnień, kopii dokumentów źródłowych lub wyliczeń, w zakresie niezbędnym do oceny zasadności zmiany wysokości wynagrodzenia. </w:t>
      </w:r>
    </w:p>
    <w:p w14:paraId="383EF95F" w14:textId="77777777" w:rsidR="004347A2" w:rsidRPr="00F0163C" w:rsidRDefault="004347A2" w:rsidP="00AB7EDB">
      <w:pPr>
        <w:pStyle w:val="WW-Tekstpodstawowy3"/>
        <w:numPr>
          <w:ilvl w:val="3"/>
          <w:numId w:val="79"/>
        </w:numPr>
        <w:tabs>
          <w:tab w:val="clear" w:pos="1800"/>
        </w:tabs>
        <w:ind w:left="426"/>
        <w:jc w:val="both"/>
        <w:rPr>
          <w:rFonts w:ascii="Calibri" w:hAnsi="Calibri" w:cs="Calibri"/>
          <w:b w:val="0"/>
          <w:sz w:val="20"/>
        </w:rPr>
      </w:pPr>
      <w:r w:rsidRPr="00F0163C">
        <w:rPr>
          <w:rFonts w:ascii="Calibri" w:hAnsi="Calibri" w:cs="Calibri"/>
          <w:b w:val="0"/>
          <w:sz w:val="20"/>
        </w:rPr>
        <w:t>W przypadku zawarcia aneksu zmieniającego wynagrodzenie należne wykonawcy z uwagi na okoliczności, o których mowa w ust. 5, zmiany obowiązują od dnia wejścia w życie zmian z postanowienia ust. 5.</w:t>
      </w:r>
    </w:p>
    <w:p w14:paraId="62F18FD8" w14:textId="77777777" w:rsidR="004347A2" w:rsidRPr="000636B2" w:rsidRDefault="004347A2" w:rsidP="004347A2">
      <w:pPr>
        <w:pStyle w:val="WW-Tekstpodstawowy3"/>
        <w:jc w:val="left"/>
        <w:rPr>
          <w:rFonts w:ascii="Calibri" w:hAnsi="Calibri" w:cs="Calibri"/>
          <w:b w:val="0"/>
          <w:sz w:val="20"/>
        </w:rPr>
      </w:pPr>
    </w:p>
    <w:p w14:paraId="6828459B" w14:textId="77777777" w:rsidR="004347A2" w:rsidRDefault="004347A2" w:rsidP="004347A2">
      <w:pPr>
        <w:pStyle w:val="WW-Tekstpodstawowy3"/>
        <w:rPr>
          <w:rFonts w:ascii="Calibri" w:hAnsi="Calibri" w:cs="Calibri"/>
          <w:sz w:val="20"/>
        </w:rPr>
      </w:pPr>
    </w:p>
    <w:p w14:paraId="6C0339FA" w14:textId="77777777" w:rsidR="004347A2" w:rsidRDefault="004347A2" w:rsidP="004347A2">
      <w:pPr>
        <w:pStyle w:val="WW-Tekstpodstawowy3"/>
        <w:rPr>
          <w:rFonts w:ascii="Calibri" w:hAnsi="Calibri" w:cs="Calibri"/>
          <w:sz w:val="20"/>
        </w:rPr>
      </w:pPr>
    </w:p>
    <w:p w14:paraId="52D41086" w14:textId="77777777" w:rsidR="004347A2" w:rsidRPr="000636B2" w:rsidRDefault="004347A2" w:rsidP="004347A2">
      <w:pPr>
        <w:pStyle w:val="WW-Tekstpodstawowy3"/>
        <w:rPr>
          <w:rFonts w:ascii="Calibri" w:hAnsi="Calibri"/>
          <w:sz w:val="20"/>
        </w:rPr>
      </w:pPr>
      <w:r w:rsidRPr="000636B2">
        <w:rPr>
          <w:rFonts w:ascii="Calibri" w:hAnsi="Calibri" w:cs="Calibri"/>
          <w:sz w:val="20"/>
        </w:rPr>
        <w:t>§ 1</w:t>
      </w:r>
      <w:r>
        <w:rPr>
          <w:rFonts w:ascii="Calibri" w:hAnsi="Calibri" w:cs="Calibri"/>
          <w:sz w:val="20"/>
        </w:rPr>
        <w:t>7</w:t>
      </w:r>
    </w:p>
    <w:p w14:paraId="2C8AC351" w14:textId="77777777" w:rsidR="004347A2" w:rsidRPr="000636B2" w:rsidRDefault="004347A2" w:rsidP="004347A2">
      <w:pPr>
        <w:pStyle w:val="WW-Tekstpodstawowy3"/>
        <w:rPr>
          <w:rFonts w:ascii="Calibri" w:hAnsi="Calibri"/>
          <w:sz w:val="20"/>
        </w:rPr>
      </w:pPr>
      <w:r w:rsidRPr="000636B2">
        <w:rPr>
          <w:rFonts w:ascii="Calibri" w:hAnsi="Calibri" w:cs="Calibri"/>
          <w:sz w:val="20"/>
        </w:rPr>
        <w:t>Odstąpienie od Umowy</w:t>
      </w:r>
    </w:p>
    <w:p w14:paraId="6273BDB6" w14:textId="77777777" w:rsidR="004347A2" w:rsidRPr="00DC4B22" w:rsidRDefault="004347A2" w:rsidP="00AB7EDB">
      <w:pPr>
        <w:pStyle w:val="WW-Tekstpodstawowy3"/>
        <w:numPr>
          <w:ilvl w:val="4"/>
          <w:numId w:val="79"/>
        </w:numPr>
        <w:tabs>
          <w:tab w:val="clear" w:pos="2160"/>
          <w:tab w:val="left" w:pos="426"/>
        </w:tabs>
        <w:ind w:left="426"/>
        <w:jc w:val="both"/>
        <w:rPr>
          <w:rFonts w:ascii="Calibri" w:hAnsi="Calibri" w:cs="Calibri"/>
          <w:b w:val="0"/>
          <w:color w:val="000000"/>
          <w:sz w:val="20"/>
        </w:rPr>
      </w:pPr>
      <w:r w:rsidRPr="00DC4B22">
        <w:rPr>
          <w:rFonts w:ascii="Calibri" w:hAnsi="Calibri" w:cs="Calibri"/>
          <w:b w:val="0"/>
          <w:color w:val="000000"/>
          <w:sz w:val="20"/>
        </w:rPr>
        <w:t>Zamawiającemu przysługuje prawo odstąpienia od umowy w następujących okolicznościach:</w:t>
      </w:r>
    </w:p>
    <w:p w14:paraId="0D41CD4E" w14:textId="77777777" w:rsidR="004347A2" w:rsidRPr="00EB48AB" w:rsidRDefault="004347A2" w:rsidP="004347A2">
      <w:pPr>
        <w:pStyle w:val="WW-Tekstpodstawowy3"/>
        <w:numPr>
          <w:ilvl w:val="4"/>
          <w:numId w:val="78"/>
        </w:numPr>
        <w:tabs>
          <w:tab w:val="clear" w:pos="2160"/>
          <w:tab w:val="left" w:pos="426"/>
          <w:tab w:val="num" w:pos="1843"/>
        </w:tabs>
        <w:ind w:left="709"/>
        <w:jc w:val="both"/>
        <w:rPr>
          <w:rFonts w:ascii="Calibri" w:hAnsi="Calibri" w:cs="Calibri"/>
          <w:b w:val="0"/>
          <w:color w:val="000000"/>
          <w:sz w:val="20"/>
        </w:rPr>
      </w:pPr>
      <w:r w:rsidRPr="00EB48AB">
        <w:rPr>
          <w:rFonts w:ascii="Calibri" w:hAnsi="Calibri" w:cs="Calibri"/>
          <w:b w:val="0"/>
          <w:color w:val="000000"/>
          <w:sz w:val="20"/>
        </w:rPr>
        <w:t xml:space="preserve">Wykonawca nie rozpoczął robót w terminie w ciągu 14 dni od podpisania umowy. </w:t>
      </w:r>
    </w:p>
    <w:p w14:paraId="306DE92D" w14:textId="77777777" w:rsidR="004347A2" w:rsidRPr="00EB48AB" w:rsidRDefault="004347A2" w:rsidP="004347A2">
      <w:pPr>
        <w:pStyle w:val="WW-Tekstpodstawowy3"/>
        <w:numPr>
          <w:ilvl w:val="4"/>
          <w:numId w:val="78"/>
        </w:numPr>
        <w:tabs>
          <w:tab w:val="clear" w:pos="2160"/>
          <w:tab w:val="left" w:pos="426"/>
          <w:tab w:val="num" w:pos="1843"/>
        </w:tabs>
        <w:ind w:left="709"/>
        <w:jc w:val="both"/>
        <w:rPr>
          <w:rFonts w:ascii="Calibri" w:hAnsi="Calibri" w:cs="Calibri"/>
          <w:b w:val="0"/>
          <w:color w:val="000000"/>
          <w:sz w:val="20"/>
        </w:rPr>
      </w:pPr>
      <w:r w:rsidRPr="00EB48AB">
        <w:rPr>
          <w:rFonts w:ascii="Calibri" w:hAnsi="Calibri" w:cs="Calibri"/>
          <w:b w:val="0"/>
          <w:color w:val="000000"/>
          <w:sz w:val="20"/>
        </w:rPr>
        <w:t>Wykonawca przerwał z przyczyn leżących p</w:t>
      </w:r>
      <w:r>
        <w:rPr>
          <w:rFonts w:ascii="Calibri" w:hAnsi="Calibri" w:cs="Calibri"/>
          <w:b w:val="0"/>
          <w:color w:val="000000"/>
          <w:sz w:val="20"/>
        </w:rPr>
        <w:t>o stronie Wykonawcy realizację P</w:t>
      </w:r>
      <w:r w:rsidRPr="00EB48AB">
        <w:rPr>
          <w:rFonts w:ascii="Calibri" w:hAnsi="Calibri" w:cs="Calibri"/>
          <w:b w:val="0"/>
          <w:color w:val="000000"/>
          <w:sz w:val="20"/>
        </w:rPr>
        <w:t xml:space="preserve">rzedmiotu umowy i przerwa ta trwa dłużej niż 14 dni. </w:t>
      </w:r>
    </w:p>
    <w:p w14:paraId="039733E6" w14:textId="77777777" w:rsidR="004347A2" w:rsidRPr="00EB48AB" w:rsidRDefault="004347A2" w:rsidP="004347A2">
      <w:pPr>
        <w:pStyle w:val="WW-Tekstpodstawowy3"/>
        <w:numPr>
          <w:ilvl w:val="4"/>
          <w:numId w:val="78"/>
        </w:numPr>
        <w:tabs>
          <w:tab w:val="clear" w:pos="2160"/>
          <w:tab w:val="left" w:pos="426"/>
          <w:tab w:val="num" w:pos="1843"/>
        </w:tabs>
        <w:ind w:left="709"/>
        <w:jc w:val="both"/>
        <w:rPr>
          <w:rFonts w:ascii="Calibri" w:hAnsi="Calibri" w:cs="Calibri"/>
          <w:b w:val="0"/>
          <w:color w:val="000000"/>
          <w:sz w:val="20"/>
        </w:rPr>
      </w:pPr>
      <w:r w:rsidRPr="00EB48AB">
        <w:rPr>
          <w:rFonts w:ascii="Calibri" w:hAnsi="Calibri" w:cs="Calibri"/>
          <w:b w:val="0"/>
          <w:color w:val="000000"/>
          <w:sz w:val="20"/>
        </w:rPr>
        <w:t>Wykonawca realizuje roboty przewidziane niniejszą umową w sposób niezgodny z opisem przedmiotu zamówienia, wskazaniami Zamawiającego lub niniejszą umową.</w:t>
      </w:r>
    </w:p>
    <w:p w14:paraId="5AAEBC25" w14:textId="77777777" w:rsidR="004347A2" w:rsidRDefault="004347A2" w:rsidP="004347A2">
      <w:pPr>
        <w:pStyle w:val="WW-Tekstpodstawowy3"/>
        <w:numPr>
          <w:ilvl w:val="4"/>
          <w:numId w:val="78"/>
        </w:numPr>
        <w:tabs>
          <w:tab w:val="clear" w:pos="2160"/>
          <w:tab w:val="left" w:pos="426"/>
          <w:tab w:val="num" w:pos="1843"/>
        </w:tabs>
        <w:ind w:left="709"/>
        <w:jc w:val="both"/>
        <w:rPr>
          <w:rFonts w:ascii="Calibri" w:hAnsi="Calibri" w:cs="Calibri"/>
          <w:b w:val="0"/>
          <w:color w:val="000000"/>
          <w:sz w:val="20"/>
        </w:rPr>
      </w:pPr>
      <w:r>
        <w:rPr>
          <w:rFonts w:ascii="Calibri" w:hAnsi="Calibri" w:cs="Calibri"/>
          <w:b w:val="0"/>
          <w:color w:val="000000"/>
          <w:sz w:val="20"/>
        </w:rPr>
        <w:t>R</w:t>
      </w:r>
      <w:r w:rsidRPr="00EB48AB">
        <w:rPr>
          <w:rFonts w:ascii="Calibri" w:hAnsi="Calibri" w:cs="Calibri"/>
          <w:b w:val="0"/>
          <w:color w:val="000000"/>
          <w:sz w:val="20"/>
        </w:rPr>
        <w:t>oboty budowlane wykonuje podwykonawca niezaakceptowany przez Zamawiającego,</w:t>
      </w:r>
    </w:p>
    <w:p w14:paraId="7C74BD1E" w14:textId="77777777" w:rsidR="004347A2" w:rsidRPr="002D47C1" w:rsidRDefault="004347A2" w:rsidP="004347A2">
      <w:pPr>
        <w:pStyle w:val="Akapitzlist"/>
        <w:numPr>
          <w:ilvl w:val="4"/>
          <w:numId w:val="78"/>
        </w:numPr>
        <w:tabs>
          <w:tab w:val="clear" w:pos="2160"/>
          <w:tab w:val="num" w:pos="1843"/>
        </w:tabs>
        <w:ind w:left="709"/>
        <w:rPr>
          <w:rFonts w:cs="Calibri"/>
          <w:color w:val="000000"/>
          <w:kern w:val="1"/>
          <w:lang w:eastAsia="zh-CN"/>
        </w:rPr>
      </w:pPr>
      <w:r w:rsidRPr="00EB48AB">
        <w:rPr>
          <w:rFonts w:cs="Calibri"/>
          <w:color w:val="000000"/>
          <w:kern w:val="1"/>
          <w:lang w:eastAsia="zh-CN"/>
        </w:rPr>
        <w:t>Wykonawca jest w opóźnieniu z realizacją Przedmiotu Umowy o okr</w:t>
      </w:r>
      <w:r>
        <w:rPr>
          <w:rFonts w:cs="Calibri"/>
          <w:color w:val="000000"/>
          <w:kern w:val="1"/>
          <w:lang w:eastAsia="zh-CN"/>
        </w:rPr>
        <w:t>es dłuższy niż 30 dni w stosunku do terminu określonego w § 8 ust. 1.</w:t>
      </w:r>
    </w:p>
    <w:p w14:paraId="25881466" w14:textId="77777777" w:rsidR="004347A2" w:rsidRPr="00DC4B22" w:rsidRDefault="004347A2" w:rsidP="004347A2">
      <w:pPr>
        <w:pStyle w:val="WW-Tekstpodstawowy3"/>
        <w:numPr>
          <w:ilvl w:val="4"/>
          <w:numId w:val="78"/>
        </w:numPr>
        <w:tabs>
          <w:tab w:val="clear" w:pos="2160"/>
          <w:tab w:val="left" w:pos="426"/>
          <w:tab w:val="num" w:pos="1843"/>
        </w:tabs>
        <w:ind w:left="709"/>
        <w:jc w:val="both"/>
        <w:rPr>
          <w:rFonts w:ascii="Calibri" w:hAnsi="Calibri" w:cs="Calibri"/>
          <w:b w:val="0"/>
          <w:color w:val="000000"/>
          <w:sz w:val="20"/>
        </w:rPr>
      </w:pPr>
      <w:r w:rsidRPr="00DC4B22">
        <w:rPr>
          <w:rFonts w:ascii="Calibri" w:hAnsi="Calibri" w:cs="Calibri"/>
          <w:b w:val="0"/>
          <w:color w:val="000000"/>
          <w:sz w:val="20"/>
        </w:rPr>
        <w:t xml:space="preserve">Na skutek zaistnienia okoliczności, o których mowa w art. 145 </w:t>
      </w:r>
      <w:proofErr w:type="spellStart"/>
      <w:r w:rsidRPr="00DC4B22">
        <w:rPr>
          <w:rFonts w:ascii="Calibri" w:hAnsi="Calibri" w:cs="Calibri"/>
          <w:b w:val="0"/>
          <w:color w:val="000000"/>
          <w:sz w:val="20"/>
        </w:rPr>
        <w:t>Pzp</w:t>
      </w:r>
      <w:proofErr w:type="spellEnd"/>
      <w:r w:rsidRPr="00DC4B22">
        <w:rPr>
          <w:rFonts w:ascii="Calibri" w:hAnsi="Calibri" w:cs="Calibri"/>
          <w:b w:val="0"/>
          <w:color w:val="000000"/>
          <w:sz w:val="20"/>
        </w:rPr>
        <w:t>.</w:t>
      </w:r>
    </w:p>
    <w:p w14:paraId="70834121" w14:textId="77777777" w:rsidR="004347A2" w:rsidRPr="00DC4B22" w:rsidRDefault="004347A2" w:rsidP="00AB7EDB">
      <w:pPr>
        <w:pStyle w:val="WW-Tekstpodstawowy3"/>
        <w:numPr>
          <w:ilvl w:val="4"/>
          <w:numId w:val="79"/>
        </w:numPr>
        <w:tabs>
          <w:tab w:val="clear" w:pos="2160"/>
          <w:tab w:val="left" w:pos="426"/>
          <w:tab w:val="num" w:pos="1843"/>
        </w:tabs>
        <w:ind w:left="426"/>
        <w:jc w:val="both"/>
        <w:rPr>
          <w:rFonts w:ascii="Calibri" w:hAnsi="Calibri" w:cs="Calibri"/>
          <w:b w:val="0"/>
          <w:color w:val="000000"/>
          <w:sz w:val="20"/>
        </w:rPr>
      </w:pPr>
      <w:r w:rsidRPr="00DC4B22">
        <w:rPr>
          <w:rFonts w:ascii="Calibri" w:hAnsi="Calibri" w:cs="Calibri"/>
          <w:b w:val="0"/>
          <w:color w:val="000000"/>
          <w:sz w:val="20"/>
        </w:rPr>
        <w:t xml:space="preserve">Niezależnie od przypadków określonych powyżej Zamawiający może odstąpić od Umowy w przypadku utraty środków pochodzących z </w:t>
      </w:r>
      <w:r>
        <w:rPr>
          <w:rFonts w:ascii="Calibri" w:hAnsi="Calibri" w:cs="Calibri"/>
          <w:b w:val="0"/>
          <w:color w:val="000000"/>
          <w:sz w:val="20"/>
        </w:rPr>
        <w:t>dofinansowania</w:t>
      </w:r>
      <w:r w:rsidRPr="00DC4B22">
        <w:rPr>
          <w:rFonts w:ascii="Calibri" w:hAnsi="Calibri" w:cs="Calibri"/>
          <w:b w:val="0"/>
          <w:color w:val="000000"/>
          <w:sz w:val="20"/>
        </w:rPr>
        <w:t xml:space="preserve"> na realizację niniejszego zamówienia w terminie 14 dni od dnia powzięcia informacji o utracie</w:t>
      </w:r>
      <w:r>
        <w:rPr>
          <w:rFonts w:ascii="Calibri" w:hAnsi="Calibri" w:cs="Calibri"/>
          <w:b w:val="0"/>
          <w:color w:val="000000"/>
          <w:sz w:val="20"/>
        </w:rPr>
        <w:t xml:space="preserve"> tych</w:t>
      </w:r>
      <w:r w:rsidRPr="00DC4B22">
        <w:rPr>
          <w:rFonts w:ascii="Calibri" w:hAnsi="Calibri" w:cs="Calibri"/>
          <w:b w:val="0"/>
          <w:color w:val="000000"/>
          <w:sz w:val="20"/>
        </w:rPr>
        <w:t xml:space="preserve"> środków.</w:t>
      </w:r>
    </w:p>
    <w:p w14:paraId="7666720A" w14:textId="77777777" w:rsidR="004347A2" w:rsidRPr="00DC4B22" w:rsidRDefault="004347A2" w:rsidP="00AB7EDB">
      <w:pPr>
        <w:pStyle w:val="WW-Tekstpodstawowy3"/>
        <w:numPr>
          <w:ilvl w:val="4"/>
          <w:numId w:val="79"/>
        </w:numPr>
        <w:tabs>
          <w:tab w:val="clear" w:pos="2160"/>
          <w:tab w:val="left" w:pos="426"/>
          <w:tab w:val="num" w:pos="1843"/>
        </w:tabs>
        <w:ind w:left="426"/>
        <w:jc w:val="both"/>
        <w:rPr>
          <w:rFonts w:ascii="Calibri" w:hAnsi="Calibri" w:cs="Calibri"/>
          <w:b w:val="0"/>
          <w:color w:val="000000"/>
          <w:sz w:val="20"/>
        </w:rPr>
      </w:pPr>
      <w:r w:rsidRPr="00DC4B22">
        <w:rPr>
          <w:rFonts w:ascii="Calibri" w:hAnsi="Calibri" w:cs="Calibri"/>
          <w:b w:val="0"/>
          <w:color w:val="000000"/>
          <w:sz w:val="20"/>
        </w:rPr>
        <w:t xml:space="preserve">W przypadku zaistnienia okoliczności stanowiących podstawę do odstąpienia od Umowy Strona, której przysługuje prawo odstąpienia powinna wezwać w terminie 7 dni od dnia doręczenia wezwania do zaniechania przez drugą Stronę rażących naruszeń postanowień Umowy i usunięcia ewentualnych skutków tych naruszeń. W przypadku bezskutecznego upływu ww. terminu Stronie przysługuje prawo złożenia oświadczenia o odstąpieniu od Umowy w terminie 14 dni. Oświadczenie o odstąpieniu od Umowy winno być sporządzone na piśmie pod rygorem nieważności. </w:t>
      </w:r>
    </w:p>
    <w:p w14:paraId="5331EEEE" w14:textId="77777777" w:rsidR="004347A2" w:rsidRPr="00DC4B22" w:rsidRDefault="004347A2" w:rsidP="00AB7EDB">
      <w:pPr>
        <w:pStyle w:val="WW-Tekstpodstawowy3"/>
        <w:numPr>
          <w:ilvl w:val="4"/>
          <w:numId w:val="79"/>
        </w:numPr>
        <w:tabs>
          <w:tab w:val="clear" w:pos="2160"/>
          <w:tab w:val="left" w:pos="426"/>
          <w:tab w:val="num" w:pos="1843"/>
        </w:tabs>
        <w:ind w:left="426"/>
        <w:jc w:val="both"/>
        <w:rPr>
          <w:rFonts w:ascii="Calibri" w:hAnsi="Calibri" w:cs="Calibri"/>
          <w:b w:val="0"/>
          <w:color w:val="000000"/>
          <w:sz w:val="20"/>
        </w:rPr>
      </w:pPr>
      <w:r>
        <w:rPr>
          <w:rFonts w:ascii="Calibri" w:hAnsi="Calibri" w:cs="Calibri"/>
          <w:b w:val="0"/>
          <w:color w:val="000000"/>
          <w:sz w:val="20"/>
        </w:rPr>
        <w:t>Postanowienia ust. 3</w:t>
      </w:r>
      <w:r w:rsidRPr="00DC4B22">
        <w:rPr>
          <w:rFonts w:ascii="Calibri" w:hAnsi="Calibri" w:cs="Calibri"/>
          <w:b w:val="0"/>
          <w:color w:val="000000"/>
          <w:sz w:val="20"/>
        </w:rPr>
        <w:t xml:space="preserve"> nie dotyczą przypadku określonego w ust. </w:t>
      </w:r>
      <w:r>
        <w:rPr>
          <w:rFonts w:ascii="Calibri" w:hAnsi="Calibri" w:cs="Calibri"/>
          <w:b w:val="0"/>
          <w:color w:val="000000"/>
          <w:sz w:val="20"/>
        </w:rPr>
        <w:t>2</w:t>
      </w:r>
      <w:r w:rsidRPr="00DC4B22">
        <w:rPr>
          <w:rFonts w:ascii="Calibri" w:hAnsi="Calibri" w:cs="Calibri"/>
          <w:b w:val="0"/>
          <w:color w:val="000000"/>
          <w:sz w:val="20"/>
        </w:rPr>
        <w:t xml:space="preserve"> W tym przypadku Zamawiającemu przysługuje prawo do wykonania prawa odstąpienia od Umowy poprzez złożenie stosownego oświadczenia, bez konieczności wcześniejszego wzywania Wykonawcy do usunięcia naruszeń. Prawo to przysługuje w terminie 30 dni od powzięcia wiadomości o zaistnieniu okoliczności uzasadniającej skorzystanie z prawa odstąpienia.</w:t>
      </w:r>
    </w:p>
    <w:p w14:paraId="3DA7FFB2" w14:textId="77777777" w:rsidR="004347A2" w:rsidRPr="00DC4B22" w:rsidRDefault="004347A2" w:rsidP="00AB7EDB">
      <w:pPr>
        <w:pStyle w:val="WW-Tekstpodstawowy3"/>
        <w:numPr>
          <w:ilvl w:val="4"/>
          <w:numId w:val="79"/>
        </w:numPr>
        <w:tabs>
          <w:tab w:val="clear" w:pos="2160"/>
          <w:tab w:val="left" w:pos="426"/>
          <w:tab w:val="num" w:pos="1843"/>
        </w:tabs>
        <w:ind w:left="426"/>
        <w:jc w:val="both"/>
        <w:rPr>
          <w:rFonts w:ascii="Calibri" w:hAnsi="Calibri" w:cs="Calibri"/>
          <w:b w:val="0"/>
          <w:color w:val="000000"/>
          <w:sz w:val="20"/>
        </w:rPr>
      </w:pPr>
      <w:r w:rsidRPr="00DC4B22">
        <w:rPr>
          <w:rFonts w:ascii="Calibri" w:hAnsi="Calibri" w:cs="Calibri"/>
          <w:b w:val="0"/>
          <w:color w:val="000000"/>
          <w:sz w:val="20"/>
        </w:rPr>
        <w:t>W przypadku odstąpienia od Umowy przez jedną ze Stron Wykonawca ma obowiązek wstrzymania realizacji prac w trybie natychmiastowym, oraz zabezpieczenia wykonanej pracy i sprzętu.</w:t>
      </w:r>
    </w:p>
    <w:p w14:paraId="71092455" w14:textId="77777777" w:rsidR="004347A2" w:rsidRPr="00DC4B22" w:rsidRDefault="004347A2" w:rsidP="00AB7EDB">
      <w:pPr>
        <w:pStyle w:val="WW-Tekstpodstawowy3"/>
        <w:numPr>
          <w:ilvl w:val="4"/>
          <w:numId w:val="79"/>
        </w:numPr>
        <w:tabs>
          <w:tab w:val="clear" w:pos="2160"/>
          <w:tab w:val="left" w:pos="426"/>
          <w:tab w:val="num" w:pos="1843"/>
        </w:tabs>
        <w:ind w:left="426"/>
        <w:jc w:val="both"/>
        <w:rPr>
          <w:rFonts w:ascii="Calibri" w:hAnsi="Calibri" w:cs="Calibri"/>
          <w:b w:val="0"/>
          <w:color w:val="000000"/>
          <w:sz w:val="20"/>
        </w:rPr>
      </w:pPr>
      <w:r w:rsidRPr="00DC4B22">
        <w:rPr>
          <w:rFonts w:ascii="Calibri" w:hAnsi="Calibri" w:cs="Calibri"/>
          <w:b w:val="0"/>
          <w:color w:val="000000"/>
          <w:sz w:val="20"/>
        </w:rPr>
        <w:t xml:space="preserve">W razie wątpliwości Strony przyjmują, iż odstąpienie od Umowy wywiera skutek tylko w części dotyczącej niezrealizowanej części zobowiązań, chyba, że spełniona część świadczenia nie będzie miała dla Strony odstępującej od Umowy wartości ze względu na brak możliwości osiągnięcia celu określonego w Umowie. </w:t>
      </w:r>
    </w:p>
    <w:p w14:paraId="06C3B476" w14:textId="77777777" w:rsidR="004347A2" w:rsidRDefault="004347A2" w:rsidP="004347A2">
      <w:pPr>
        <w:pStyle w:val="WW-Tekstpodstawowy3"/>
        <w:tabs>
          <w:tab w:val="left" w:pos="426"/>
        </w:tabs>
        <w:jc w:val="both"/>
        <w:rPr>
          <w:rFonts w:ascii="Calibri" w:hAnsi="Calibri" w:cs="Calibri"/>
          <w:b w:val="0"/>
          <w:color w:val="000000"/>
          <w:sz w:val="20"/>
        </w:rPr>
      </w:pPr>
    </w:p>
    <w:p w14:paraId="1CEED5C8" w14:textId="77777777" w:rsidR="004347A2" w:rsidRPr="000636B2" w:rsidRDefault="004347A2" w:rsidP="004347A2">
      <w:pPr>
        <w:pStyle w:val="Tekstpodstawowy"/>
        <w:jc w:val="left"/>
        <w:rPr>
          <w:rFonts w:ascii="Calibri" w:hAnsi="Calibri" w:cs="Calibri"/>
          <w:b w:val="0"/>
          <w:bCs/>
          <w:color w:val="000000"/>
          <w:sz w:val="20"/>
        </w:rPr>
      </w:pPr>
    </w:p>
    <w:p w14:paraId="118C1501" w14:textId="77777777" w:rsidR="004347A2" w:rsidRPr="000636B2" w:rsidRDefault="004347A2" w:rsidP="004347A2">
      <w:pPr>
        <w:jc w:val="center"/>
        <w:rPr>
          <w:rFonts w:ascii="Calibri" w:hAnsi="Calibri"/>
          <w:sz w:val="20"/>
          <w:szCs w:val="20"/>
        </w:rPr>
      </w:pPr>
      <w:r w:rsidRPr="000636B2">
        <w:rPr>
          <w:rFonts w:ascii="Calibri" w:hAnsi="Calibri" w:cs="Calibri"/>
          <w:b/>
          <w:sz w:val="20"/>
          <w:szCs w:val="20"/>
        </w:rPr>
        <w:t>§ 1</w:t>
      </w:r>
      <w:r>
        <w:rPr>
          <w:rFonts w:ascii="Calibri" w:hAnsi="Calibri" w:cs="Calibri"/>
          <w:b/>
          <w:sz w:val="20"/>
          <w:szCs w:val="20"/>
        </w:rPr>
        <w:t>8</w:t>
      </w:r>
    </w:p>
    <w:p w14:paraId="460E7572" w14:textId="77777777" w:rsidR="004347A2" w:rsidRPr="000636B2" w:rsidRDefault="004347A2" w:rsidP="004347A2">
      <w:pPr>
        <w:jc w:val="center"/>
        <w:rPr>
          <w:rFonts w:ascii="Calibri" w:hAnsi="Calibri"/>
          <w:sz w:val="20"/>
          <w:szCs w:val="20"/>
        </w:rPr>
      </w:pPr>
      <w:r w:rsidRPr="000636B2">
        <w:rPr>
          <w:rFonts w:ascii="Calibri" w:hAnsi="Calibri" w:cs="Calibri"/>
          <w:b/>
          <w:sz w:val="20"/>
          <w:szCs w:val="20"/>
        </w:rPr>
        <w:t>Przeniesienie praw i obowiązków</w:t>
      </w:r>
    </w:p>
    <w:p w14:paraId="33BC6517" w14:textId="77777777" w:rsidR="004347A2" w:rsidRPr="000636B2" w:rsidRDefault="004347A2" w:rsidP="004347A2">
      <w:pPr>
        <w:pStyle w:val="Tekstpodstawowy22"/>
        <w:widowControl/>
        <w:numPr>
          <w:ilvl w:val="2"/>
          <w:numId w:val="56"/>
        </w:numPr>
        <w:tabs>
          <w:tab w:val="clear" w:pos="1440"/>
          <w:tab w:val="num" w:pos="357"/>
        </w:tabs>
        <w:suppressAutoHyphens w:val="0"/>
        <w:ind w:left="357" w:hanging="357"/>
        <w:jc w:val="both"/>
        <w:rPr>
          <w:sz w:val="20"/>
          <w:szCs w:val="20"/>
        </w:rPr>
      </w:pPr>
      <w:r w:rsidRPr="000636B2">
        <w:rPr>
          <w:b w:val="0"/>
          <w:sz w:val="20"/>
          <w:szCs w:val="20"/>
        </w:rPr>
        <w:t xml:space="preserve">Bez pisemnej zgody Zamawiającego Wykonawca nie może dokonać cesji praw i obowiązków wynikających z niniejszej Umowy na inny podmiot. </w:t>
      </w:r>
    </w:p>
    <w:p w14:paraId="5D7EF28E" w14:textId="77777777" w:rsidR="004347A2" w:rsidRPr="000636B2" w:rsidRDefault="004347A2" w:rsidP="004347A2">
      <w:pPr>
        <w:pStyle w:val="Tekstpodstawowy22"/>
        <w:widowControl/>
        <w:numPr>
          <w:ilvl w:val="2"/>
          <w:numId w:val="56"/>
        </w:numPr>
        <w:tabs>
          <w:tab w:val="clear" w:pos="1440"/>
          <w:tab w:val="num" w:pos="357"/>
        </w:tabs>
        <w:suppressAutoHyphens w:val="0"/>
        <w:ind w:left="357" w:hanging="357"/>
        <w:jc w:val="both"/>
        <w:rPr>
          <w:sz w:val="20"/>
          <w:szCs w:val="20"/>
        </w:rPr>
      </w:pPr>
      <w:r w:rsidRPr="000636B2">
        <w:rPr>
          <w:b w:val="0"/>
          <w:color w:val="000000"/>
          <w:sz w:val="20"/>
          <w:szCs w:val="20"/>
        </w:rPr>
        <w:lastRenderedPageBreak/>
        <w:t xml:space="preserve">Przeniesienie wierzytelności w sposób określony trybem art. od 509 do 518 Kodeksu cywilnego, a wynikających z niniejszej umowy, wymaga pisemnej zgody Zamawiającego, pod rygorem nieważności takiej czynności.  </w:t>
      </w:r>
    </w:p>
    <w:p w14:paraId="6A2C0B33" w14:textId="77777777" w:rsidR="004347A2" w:rsidRPr="000636B2" w:rsidRDefault="004347A2" w:rsidP="004347A2">
      <w:pPr>
        <w:pStyle w:val="Tekstpodstawowy22"/>
        <w:widowControl/>
        <w:numPr>
          <w:ilvl w:val="2"/>
          <w:numId w:val="56"/>
        </w:numPr>
        <w:tabs>
          <w:tab w:val="clear" w:pos="1440"/>
          <w:tab w:val="num" w:pos="357"/>
        </w:tabs>
        <w:suppressAutoHyphens w:val="0"/>
        <w:ind w:left="357" w:hanging="357"/>
        <w:jc w:val="both"/>
        <w:rPr>
          <w:sz w:val="20"/>
          <w:szCs w:val="20"/>
        </w:rPr>
      </w:pPr>
      <w:r w:rsidRPr="000636B2">
        <w:rPr>
          <w:b w:val="0"/>
          <w:color w:val="000000"/>
          <w:sz w:val="20"/>
          <w:szCs w:val="20"/>
        </w:rPr>
        <w:t>Bez zgody Zamawiającego wyrażonej w formie pisemnej wierzytelności wynikające z niniejszej umowy nie mogą stanowić przedmiotu poręczenia określonego w przepisach art. od 876 do 887 Kodeksu cywilnego, ani jakiejkolwiek innej umowy zmieniającej strony stosunku zobowiązaniowego wynikającego z realizacji niniejszej umowy.</w:t>
      </w:r>
    </w:p>
    <w:p w14:paraId="36B686A9" w14:textId="77777777" w:rsidR="004347A2" w:rsidRPr="000636B2" w:rsidRDefault="004347A2" w:rsidP="004347A2">
      <w:pPr>
        <w:pStyle w:val="Tekstpodstawowy22"/>
        <w:widowControl/>
        <w:numPr>
          <w:ilvl w:val="2"/>
          <w:numId w:val="56"/>
        </w:numPr>
        <w:tabs>
          <w:tab w:val="clear" w:pos="1440"/>
          <w:tab w:val="num" w:pos="357"/>
        </w:tabs>
        <w:suppressAutoHyphens w:val="0"/>
        <w:ind w:left="357" w:hanging="357"/>
        <w:jc w:val="both"/>
        <w:rPr>
          <w:sz w:val="20"/>
          <w:szCs w:val="20"/>
        </w:rPr>
      </w:pPr>
      <w:r w:rsidRPr="000636B2">
        <w:rPr>
          <w:b w:val="0"/>
          <w:color w:val="000000"/>
          <w:sz w:val="20"/>
          <w:szCs w:val="20"/>
        </w:rPr>
        <w:t>Strony wspólnie oświadczają, że wyłączają możliwość dokonywania przez podmioty trzecie Umowy Faktoringu, Umowy Gwarancyjnej, Umowy Zarządu Wierzytelnością, Umowa Inkasa, Umowy przekazu świadczenia w rozumieniu art. 921</w:t>
      </w:r>
      <w:r w:rsidRPr="000636B2">
        <w:rPr>
          <w:b w:val="0"/>
          <w:color w:val="000000"/>
          <w:sz w:val="20"/>
          <w:szCs w:val="20"/>
          <w:vertAlign w:val="superscript"/>
        </w:rPr>
        <w:t>1</w:t>
      </w:r>
      <w:r w:rsidRPr="000636B2">
        <w:rPr>
          <w:b w:val="0"/>
          <w:color w:val="000000"/>
          <w:sz w:val="20"/>
          <w:szCs w:val="20"/>
        </w:rPr>
        <w:t xml:space="preserve"> - 921</w:t>
      </w:r>
      <w:r w:rsidRPr="000636B2">
        <w:rPr>
          <w:b w:val="0"/>
          <w:color w:val="000000"/>
          <w:sz w:val="20"/>
          <w:szCs w:val="20"/>
          <w:vertAlign w:val="superscript"/>
        </w:rPr>
        <w:t>5</w:t>
      </w:r>
      <w:r w:rsidRPr="000636B2">
        <w:rPr>
          <w:b w:val="0"/>
          <w:color w:val="000000"/>
          <w:sz w:val="20"/>
          <w:szCs w:val="20"/>
        </w:rPr>
        <w:t xml:space="preserve"> </w:t>
      </w:r>
      <w:proofErr w:type="spellStart"/>
      <w:r w:rsidRPr="000636B2">
        <w:rPr>
          <w:b w:val="0"/>
          <w:color w:val="000000"/>
          <w:sz w:val="20"/>
          <w:szCs w:val="20"/>
        </w:rPr>
        <w:t>kc</w:t>
      </w:r>
      <w:proofErr w:type="spellEnd"/>
      <w:r w:rsidRPr="000636B2">
        <w:rPr>
          <w:b w:val="0"/>
          <w:color w:val="000000"/>
          <w:sz w:val="20"/>
          <w:szCs w:val="20"/>
        </w:rPr>
        <w:t>.</w:t>
      </w:r>
    </w:p>
    <w:p w14:paraId="1358C0C9" w14:textId="77777777" w:rsidR="004347A2" w:rsidRPr="000636B2" w:rsidRDefault="004347A2" w:rsidP="004347A2">
      <w:pPr>
        <w:pStyle w:val="Tekstpodstawowy22"/>
        <w:widowControl/>
        <w:numPr>
          <w:ilvl w:val="2"/>
          <w:numId w:val="56"/>
        </w:numPr>
        <w:tabs>
          <w:tab w:val="clear" w:pos="1440"/>
          <w:tab w:val="num" w:pos="357"/>
        </w:tabs>
        <w:suppressAutoHyphens w:val="0"/>
        <w:ind w:left="357" w:hanging="357"/>
        <w:jc w:val="both"/>
        <w:rPr>
          <w:sz w:val="20"/>
          <w:szCs w:val="20"/>
        </w:rPr>
      </w:pPr>
      <w:r w:rsidRPr="000636B2">
        <w:rPr>
          <w:rFonts w:eastAsia="Arial Unicode MS"/>
          <w:b w:val="0"/>
          <w:color w:val="000000"/>
          <w:sz w:val="20"/>
          <w:szCs w:val="20"/>
        </w:rPr>
        <w:t>Strony wspólnie oświadczają, że wyłączają możliwość dokonywania przez podmioty trzecie wszelkich czynności faktycznych lub prawnych związanych z wierzytelnościami Wykonawcy wynikającymi z niniejszej umowy bez uprzedniej, pisemnej zgody Zamawiającego.</w:t>
      </w:r>
    </w:p>
    <w:p w14:paraId="4EE8AC1F" w14:textId="77777777" w:rsidR="004347A2" w:rsidRPr="000636B2" w:rsidRDefault="004347A2" w:rsidP="004347A2">
      <w:pPr>
        <w:pStyle w:val="Tekstpodstawowy22"/>
        <w:widowControl/>
        <w:suppressAutoHyphens w:val="0"/>
        <w:rPr>
          <w:rFonts w:eastAsia="Arial Unicode MS"/>
          <w:b w:val="0"/>
          <w:color w:val="000000"/>
          <w:sz w:val="20"/>
          <w:szCs w:val="20"/>
        </w:rPr>
      </w:pPr>
    </w:p>
    <w:p w14:paraId="4F1FF794" w14:textId="77777777" w:rsidR="004347A2" w:rsidRPr="000636B2" w:rsidRDefault="004347A2" w:rsidP="004347A2">
      <w:pPr>
        <w:pStyle w:val="Tekstpodstawowy22"/>
        <w:widowControl/>
        <w:suppressAutoHyphens w:val="0"/>
        <w:jc w:val="both"/>
        <w:rPr>
          <w:b w:val="0"/>
          <w:sz w:val="20"/>
          <w:szCs w:val="20"/>
        </w:rPr>
      </w:pPr>
    </w:p>
    <w:p w14:paraId="1869CC33" w14:textId="77777777" w:rsidR="004347A2" w:rsidRPr="000636B2" w:rsidRDefault="004347A2" w:rsidP="004347A2">
      <w:pPr>
        <w:pStyle w:val="WW-Tekstpodstawowy3"/>
        <w:ind w:left="360" w:hanging="360"/>
        <w:rPr>
          <w:rFonts w:ascii="Calibri" w:hAnsi="Calibri"/>
          <w:sz w:val="20"/>
        </w:rPr>
      </w:pPr>
      <w:r w:rsidRPr="000636B2">
        <w:rPr>
          <w:rFonts w:ascii="Calibri" w:hAnsi="Calibri" w:cs="Calibri"/>
          <w:sz w:val="20"/>
        </w:rPr>
        <w:t>§ 1</w:t>
      </w:r>
      <w:r>
        <w:rPr>
          <w:rFonts w:ascii="Calibri" w:hAnsi="Calibri" w:cs="Calibri"/>
          <w:sz w:val="20"/>
        </w:rPr>
        <w:t>9</w:t>
      </w:r>
    </w:p>
    <w:p w14:paraId="2DCB756E" w14:textId="77777777" w:rsidR="004347A2" w:rsidRPr="000636B2" w:rsidRDefault="004347A2" w:rsidP="004347A2">
      <w:pPr>
        <w:pStyle w:val="Tekstpodstawowy22"/>
        <w:widowControl/>
        <w:suppressAutoHyphens w:val="0"/>
        <w:rPr>
          <w:sz w:val="20"/>
          <w:szCs w:val="20"/>
        </w:rPr>
      </w:pPr>
      <w:r w:rsidRPr="000636B2">
        <w:rPr>
          <w:sz w:val="20"/>
          <w:szCs w:val="20"/>
        </w:rPr>
        <w:t>Postanowienia końcowe</w:t>
      </w:r>
    </w:p>
    <w:p w14:paraId="7164B993" w14:textId="77777777" w:rsidR="004347A2" w:rsidRPr="000636B2" w:rsidRDefault="004347A2" w:rsidP="004347A2">
      <w:pPr>
        <w:pStyle w:val="Tekstpodstawowy22"/>
        <w:widowControl/>
        <w:numPr>
          <w:ilvl w:val="3"/>
          <w:numId w:val="55"/>
        </w:numPr>
        <w:tabs>
          <w:tab w:val="clear" w:pos="1800"/>
          <w:tab w:val="left" w:pos="426"/>
          <w:tab w:val="num" w:pos="2880"/>
        </w:tabs>
        <w:suppressAutoHyphens w:val="0"/>
        <w:ind w:left="426" w:hanging="426"/>
        <w:jc w:val="both"/>
        <w:rPr>
          <w:sz w:val="20"/>
          <w:szCs w:val="20"/>
        </w:rPr>
      </w:pPr>
      <w:r w:rsidRPr="000636B2">
        <w:rPr>
          <w:b w:val="0"/>
          <w:sz w:val="20"/>
          <w:szCs w:val="20"/>
        </w:rPr>
        <w:t>W sprawach nieuregulowanych niniejszą Umową zastosowanie mają przepisy Ustawy Prawo zamówień publicznych oraz przepisy Kodeksu cywilnego.</w:t>
      </w:r>
    </w:p>
    <w:p w14:paraId="40303A95" w14:textId="77777777" w:rsidR="004347A2" w:rsidRPr="000636B2" w:rsidRDefault="004347A2" w:rsidP="004347A2">
      <w:pPr>
        <w:pStyle w:val="Tekstpodstawowy22"/>
        <w:widowControl/>
        <w:numPr>
          <w:ilvl w:val="3"/>
          <w:numId w:val="55"/>
        </w:numPr>
        <w:tabs>
          <w:tab w:val="clear" w:pos="1800"/>
          <w:tab w:val="left" w:pos="426"/>
          <w:tab w:val="num" w:pos="2880"/>
        </w:tabs>
        <w:suppressAutoHyphens w:val="0"/>
        <w:ind w:left="426" w:hanging="426"/>
        <w:jc w:val="both"/>
        <w:rPr>
          <w:sz w:val="20"/>
          <w:szCs w:val="20"/>
        </w:rPr>
      </w:pPr>
      <w:r w:rsidRPr="000636B2">
        <w:rPr>
          <w:b w:val="0"/>
          <w:sz w:val="20"/>
          <w:szCs w:val="20"/>
        </w:rPr>
        <w:t>Uzupełnienie lub zmiana niniejszej Umowy wymaga zachowania formy pisemnej, pod rygorem nieważności.</w:t>
      </w:r>
    </w:p>
    <w:p w14:paraId="15443B7A" w14:textId="77777777" w:rsidR="004347A2" w:rsidRPr="000636B2" w:rsidRDefault="004347A2" w:rsidP="004347A2">
      <w:pPr>
        <w:pStyle w:val="Tekstpodstawowy22"/>
        <w:widowControl/>
        <w:numPr>
          <w:ilvl w:val="3"/>
          <w:numId w:val="55"/>
        </w:numPr>
        <w:tabs>
          <w:tab w:val="clear" w:pos="1800"/>
          <w:tab w:val="left" w:pos="426"/>
          <w:tab w:val="num" w:pos="2880"/>
        </w:tabs>
        <w:suppressAutoHyphens w:val="0"/>
        <w:ind w:left="426" w:hanging="426"/>
        <w:jc w:val="both"/>
        <w:rPr>
          <w:sz w:val="20"/>
          <w:szCs w:val="20"/>
        </w:rPr>
      </w:pPr>
      <w:r w:rsidRPr="000636B2">
        <w:rPr>
          <w:b w:val="0"/>
          <w:sz w:val="20"/>
          <w:szCs w:val="20"/>
        </w:rPr>
        <w:t>Wszelkie spory wynikające z realizacji niniejszej Umowy rozstrzygane będą przez sąd właściwy miejscowo dla siedziby Zamawiającego.</w:t>
      </w:r>
    </w:p>
    <w:p w14:paraId="75AA6686" w14:textId="77777777" w:rsidR="004347A2" w:rsidRPr="000636B2" w:rsidRDefault="004347A2" w:rsidP="004347A2">
      <w:pPr>
        <w:pStyle w:val="Tekstpodstawowy22"/>
        <w:widowControl/>
        <w:numPr>
          <w:ilvl w:val="3"/>
          <w:numId w:val="55"/>
        </w:numPr>
        <w:tabs>
          <w:tab w:val="clear" w:pos="1800"/>
          <w:tab w:val="left" w:pos="426"/>
          <w:tab w:val="num" w:pos="2880"/>
        </w:tabs>
        <w:suppressAutoHyphens w:val="0"/>
        <w:ind w:left="426" w:hanging="426"/>
        <w:jc w:val="both"/>
        <w:rPr>
          <w:sz w:val="20"/>
          <w:szCs w:val="20"/>
        </w:rPr>
      </w:pPr>
      <w:r w:rsidRPr="000636B2">
        <w:rPr>
          <w:b w:val="0"/>
          <w:sz w:val="20"/>
          <w:szCs w:val="20"/>
        </w:rPr>
        <w:t>Umowę niniejszą sporządzono w czterech jednobrzmiących egzemplarzach, jeden egzemplarz dla Wykonawcy oraz trzy egzemplarze dla Zamawiającego.</w:t>
      </w:r>
    </w:p>
    <w:p w14:paraId="252C0D28" w14:textId="77777777" w:rsidR="004347A2" w:rsidRPr="000636B2" w:rsidRDefault="004347A2" w:rsidP="004347A2">
      <w:pPr>
        <w:pStyle w:val="Tekstpodstawowy22"/>
        <w:widowControl/>
        <w:suppressAutoHyphens w:val="0"/>
        <w:jc w:val="both"/>
        <w:rPr>
          <w:b w:val="0"/>
          <w:sz w:val="20"/>
          <w:szCs w:val="20"/>
        </w:rPr>
      </w:pPr>
    </w:p>
    <w:p w14:paraId="26016F5B" w14:textId="77777777" w:rsidR="004347A2" w:rsidRPr="000636B2" w:rsidRDefault="004347A2" w:rsidP="004347A2">
      <w:pPr>
        <w:pStyle w:val="WW-Tekstpodstawowy3"/>
        <w:ind w:left="360" w:hanging="360"/>
        <w:rPr>
          <w:rFonts w:ascii="Calibri" w:hAnsi="Calibri"/>
          <w:sz w:val="20"/>
        </w:rPr>
      </w:pPr>
      <w:r w:rsidRPr="000636B2">
        <w:rPr>
          <w:rFonts w:ascii="Calibri" w:hAnsi="Calibri" w:cs="Calibri"/>
          <w:sz w:val="20"/>
        </w:rPr>
        <w:t xml:space="preserve">§ </w:t>
      </w:r>
      <w:r>
        <w:rPr>
          <w:rFonts w:ascii="Calibri" w:hAnsi="Calibri" w:cs="Calibri"/>
          <w:sz w:val="20"/>
        </w:rPr>
        <w:t>20</w:t>
      </w:r>
    </w:p>
    <w:p w14:paraId="2019B5E6" w14:textId="77777777" w:rsidR="004347A2" w:rsidRPr="000636B2" w:rsidRDefault="004347A2" w:rsidP="004347A2">
      <w:pPr>
        <w:jc w:val="center"/>
        <w:rPr>
          <w:rFonts w:ascii="Calibri" w:hAnsi="Calibri"/>
          <w:sz w:val="20"/>
          <w:szCs w:val="20"/>
        </w:rPr>
      </w:pPr>
      <w:r w:rsidRPr="000636B2">
        <w:rPr>
          <w:rFonts w:ascii="Calibri" w:hAnsi="Calibri" w:cs="Calibri"/>
          <w:b/>
          <w:sz w:val="20"/>
          <w:szCs w:val="20"/>
        </w:rPr>
        <w:t>Załączniki</w:t>
      </w:r>
    </w:p>
    <w:p w14:paraId="1564091B" w14:textId="77777777" w:rsidR="004347A2" w:rsidRPr="00DC4B22" w:rsidRDefault="004347A2" w:rsidP="00AB7EDB">
      <w:pPr>
        <w:numPr>
          <w:ilvl w:val="6"/>
          <w:numId w:val="79"/>
        </w:numPr>
        <w:tabs>
          <w:tab w:val="clear" w:pos="2880"/>
          <w:tab w:val="num" w:pos="426"/>
        </w:tabs>
        <w:ind w:left="426"/>
        <w:jc w:val="both"/>
        <w:rPr>
          <w:rFonts w:ascii="Calibri" w:hAnsi="Calibri"/>
          <w:sz w:val="20"/>
          <w:szCs w:val="20"/>
        </w:rPr>
      </w:pPr>
      <w:r w:rsidRPr="00DC4B22">
        <w:rPr>
          <w:rFonts w:ascii="Calibri" w:hAnsi="Calibri"/>
          <w:sz w:val="20"/>
          <w:szCs w:val="20"/>
        </w:rPr>
        <w:t xml:space="preserve">Załącznik od nr 1 </w:t>
      </w:r>
      <w:r>
        <w:rPr>
          <w:rFonts w:ascii="Calibri" w:hAnsi="Calibri"/>
          <w:sz w:val="20"/>
          <w:szCs w:val="20"/>
        </w:rPr>
        <w:t>–</w:t>
      </w:r>
      <w:r w:rsidRPr="00DC4B22">
        <w:rPr>
          <w:rFonts w:ascii="Calibri" w:hAnsi="Calibri"/>
          <w:sz w:val="20"/>
          <w:szCs w:val="20"/>
        </w:rPr>
        <w:t xml:space="preserve"> </w:t>
      </w:r>
      <w:r>
        <w:rPr>
          <w:rFonts w:ascii="Calibri" w:hAnsi="Calibri"/>
          <w:sz w:val="20"/>
          <w:szCs w:val="20"/>
        </w:rPr>
        <w:t>OPZ (Program Funkcjonalno-Użytkowy)</w:t>
      </w:r>
      <w:r w:rsidRPr="00DC4B22">
        <w:rPr>
          <w:rFonts w:ascii="Calibri" w:hAnsi="Calibri"/>
          <w:sz w:val="20"/>
          <w:szCs w:val="20"/>
        </w:rPr>
        <w:t xml:space="preserve"> – (według wzoru stanowiącego załącznik nr</w:t>
      </w:r>
      <w:r>
        <w:rPr>
          <w:rFonts w:ascii="Calibri" w:hAnsi="Calibri"/>
          <w:sz w:val="20"/>
          <w:szCs w:val="20"/>
        </w:rPr>
        <w:t xml:space="preserve"> 6</w:t>
      </w:r>
      <w:r w:rsidRPr="00DC4B22">
        <w:rPr>
          <w:rFonts w:ascii="Calibri" w:hAnsi="Calibri"/>
          <w:sz w:val="20"/>
          <w:szCs w:val="20"/>
        </w:rPr>
        <w:t xml:space="preserve"> do SIWZ)</w:t>
      </w:r>
    </w:p>
    <w:p w14:paraId="39BE0E66" w14:textId="77777777" w:rsidR="004347A2" w:rsidRPr="00DC4B22" w:rsidRDefault="004347A2" w:rsidP="00AB7EDB">
      <w:pPr>
        <w:numPr>
          <w:ilvl w:val="6"/>
          <w:numId w:val="79"/>
        </w:numPr>
        <w:tabs>
          <w:tab w:val="clear" w:pos="2880"/>
          <w:tab w:val="num" w:pos="426"/>
        </w:tabs>
        <w:ind w:left="426"/>
        <w:jc w:val="both"/>
        <w:rPr>
          <w:rFonts w:ascii="Calibri" w:hAnsi="Calibri"/>
          <w:sz w:val="20"/>
          <w:szCs w:val="20"/>
        </w:rPr>
      </w:pPr>
      <w:r w:rsidRPr="00DC4B22">
        <w:rPr>
          <w:rFonts w:ascii="Calibri" w:hAnsi="Calibri"/>
          <w:sz w:val="20"/>
          <w:szCs w:val="20"/>
        </w:rPr>
        <w:t>Załącznik nr 2 - Formularz ofertowy – (według wzoru stanowiącego załącznik nr 1 do SIWZ)</w:t>
      </w:r>
    </w:p>
    <w:p w14:paraId="4B3B44BB" w14:textId="77777777" w:rsidR="004347A2" w:rsidRDefault="004347A2" w:rsidP="00AB7EDB">
      <w:pPr>
        <w:numPr>
          <w:ilvl w:val="6"/>
          <w:numId w:val="79"/>
        </w:numPr>
        <w:tabs>
          <w:tab w:val="clear" w:pos="2880"/>
          <w:tab w:val="num" w:pos="426"/>
        </w:tabs>
        <w:ind w:left="426"/>
        <w:jc w:val="both"/>
        <w:rPr>
          <w:rFonts w:ascii="Calibri" w:hAnsi="Calibri"/>
          <w:sz w:val="20"/>
          <w:szCs w:val="20"/>
        </w:rPr>
      </w:pPr>
      <w:r>
        <w:rPr>
          <w:rFonts w:ascii="Calibri" w:hAnsi="Calibri"/>
          <w:sz w:val="20"/>
          <w:szCs w:val="20"/>
        </w:rPr>
        <w:t>Załącznik nr 3 – Protokół odbioru,</w:t>
      </w:r>
    </w:p>
    <w:p w14:paraId="3BC8A66E" w14:textId="77777777" w:rsidR="004347A2" w:rsidRDefault="004347A2" w:rsidP="00AB7EDB">
      <w:pPr>
        <w:numPr>
          <w:ilvl w:val="6"/>
          <w:numId w:val="79"/>
        </w:numPr>
        <w:tabs>
          <w:tab w:val="clear" w:pos="2880"/>
          <w:tab w:val="num" w:pos="426"/>
        </w:tabs>
        <w:ind w:left="426"/>
        <w:jc w:val="both"/>
        <w:rPr>
          <w:rFonts w:ascii="Calibri" w:hAnsi="Calibri"/>
          <w:sz w:val="20"/>
          <w:szCs w:val="20"/>
        </w:rPr>
      </w:pPr>
      <w:r>
        <w:rPr>
          <w:rFonts w:ascii="Calibri" w:hAnsi="Calibri"/>
          <w:sz w:val="20"/>
          <w:szCs w:val="20"/>
        </w:rPr>
        <w:t>Załącznik nr 4 – Kopia polisy OC,</w:t>
      </w:r>
    </w:p>
    <w:p w14:paraId="1BA5A467" w14:textId="77777777" w:rsidR="004347A2" w:rsidRPr="00DC4B22" w:rsidRDefault="004347A2" w:rsidP="00AB7EDB">
      <w:pPr>
        <w:numPr>
          <w:ilvl w:val="6"/>
          <w:numId w:val="79"/>
        </w:numPr>
        <w:tabs>
          <w:tab w:val="clear" w:pos="2880"/>
          <w:tab w:val="num" w:pos="426"/>
        </w:tabs>
        <w:ind w:left="426"/>
        <w:jc w:val="both"/>
        <w:rPr>
          <w:rFonts w:ascii="Calibri" w:hAnsi="Calibri"/>
          <w:sz w:val="20"/>
          <w:szCs w:val="20"/>
        </w:rPr>
      </w:pPr>
      <w:r w:rsidRPr="00DC4B22">
        <w:rPr>
          <w:rFonts w:ascii="Calibri" w:hAnsi="Calibri"/>
          <w:sz w:val="20"/>
          <w:szCs w:val="20"/>
        </w:rPr>
        <w:t xml:space="preserve">Załącznik nr </w:t>
      </w:r>
      <w:r>
        <w:rPr>
          <w:rFonts w:ascii="Calibri" w:hAnsi="Calibri"/>
          <w:sz w:val="20"/>
          <w:szCs w:val="20"/>
        </w:rPr>
        <w:t>5</w:t>
      </w:r>
      <w:r w:rsidRPr="00DC4B22">
        <w:rPr>
          <w:rFonts w:ascii="Calibri" w:hAnsi="Calibri"/>
          <w:sz w:val="20"/>
          <w:szCs w:val="20"/>
        </w:rPr>
        <w:t xml:space="preserve"> – Wzór umowy powierzenia przetwarzania danych osobowych.</w:t>
      </w:r>
    </w:p>
    <w:p w14:paraId="3CA0C01C" w14:textId="77777777" w:rsidR="004347A2" w:rsidRPr="000636B2" w:rsidRDefault="004347A2" w:rsidP="004347A2">
      <w:pPr>
        <w:jc w:val="both"/>
        <w:rPr>
          <w:rFonts w:ascii="Calibri" w:hAnsi="Calibri" w:cs="Calibri"/>
          <w:sz w:val="20"/>
          <w:szCs w:val="20"/>
        </w:rPr>
      </w:pPr>
    </w:p>
    <w:p w14:paraId="7DF6D0F4" w14:textId="77777777" w:rsidR="004347A2" w:rsidRPr="000636B2" w:rsidRDefault="004347A2" w:rsidP="004347A2">
      <w:pPr>
        <w:pStyle w:val="Tematkomentarza11"/>
        <w:jc w:val="center"/>
        <w:rPr>
          <w:rFonts w:ascii="Calibri" w:hAnsi="Calibri"/>
          <w:lang w:val="pl-PL"/>
        </w:rPr>
      </w:pPr>
      <w:r w:rsidRPr="000636B2">
        <w:rPr>
          <w:rFonts w:ascii="Calibri" w:hAnsi="Calibri" w:cs="Calibri"/>
          <w:lang w:val="pl-PL" w:eastAsia="pl-PL"/>
        </w:rPr>
        <w:t xml:space="preserve">ZAMAWIAJĄCY </w:t>
      </w:r>
      <w:r w:rsidRPr="000636B2">
        <w:rPr>
          <w:rFonts w:ascii="Calibri" w:hAnsi="Calibri" w:cs="Calibri"/>
          <w:lang w:val="pl-PL" w:eastAsia="pl-PL"/>
        </w:rPr>
        <w:tab/>
      </w:r>
      <w:r w:rsidRPr="000636B2">
        <w:rPr>
          <w:rFonts w:ascii="Calibri" w:hAnsi="Calibri" w:cs="Calibri"/>
          <w:lang w:val="pl-PL" w:eastAsia="pl-PL"/>
        </w:rPr>
        <w:tab/>
        <w:t xml:space="preserve">    </w:t>
      </w:r>
      <w:r w:rsidRPr="000636B2">
        <w:rPr>
          <w:rFonts w:ascii="Calibri" w:hAnsi="Calibri" w:cs="Calibri"/>
          <w:lang w:val="pl-PL" w:eastAsia="pl-PL"/>
        </w:rPr>
        <w:tab/>
      </w:r>
      <w:r w:rsidRPr="000636B2">
        <w:rPr>
          <w:rFonts w:ascii="Calibri" w:hAnsi="Calibri" w:cs="Calibri"/>
          <w:lang w:val="pl-PL" w:eastAsia="pl-PL"/>
        </w:rPr>
        <w:tab/>
      </w:r>
      <w:r w:rsidRPr="000636B2">
        <w:rPr>
          <w:rFonts w:ascii="Calibri" w:hAnsi="Calibri" w:cs="Calibri"/>
          <w:lang w:val="pl-PL" w:eastAsia="pl-PL"/>
        </w:rPr>
        <w:tab/>
        <w:t xml:space="preserve">                WYKONAWCA</w:t>
      </w:r>
    </w:p>
    <w:p w14:paraId="00BB183B" w14:textId="77777777" w:rsidR="004347A2" w:rsidRPr="000636B2" w:rsidRDefault="004347A2" w:rsidP="004347A2">
      <w:pPr>
        <w:pStyle w:val="Tekstpodstawowy32"/>
        <w:rPr>
          <w:rFonts w:ascii="Calibri" w:hAnsi="Calibri"/>
          <w:sz w:val="20"/>
        </w:rPr>
      </w:pPr>
      <w:r w:rsidRPr="000636B2">
        <w:rPr>
          <w:rFonts w:ascii="Calibri" w:hAnsi="Calibri" w:cs="Calibri"/>
          <w:b w:val="0"/>
          <w:bCs/>
          <w:sz w:val="20"/>
        </w:rPr>
        <w:t>-------------------------------------------------</w:t>
      </w:r>
      <w:r w:rsidRPr="000636B2">
        <w:rPr>
          <w:rFonts w:ascii="Calibri" w:hAnsi="Calibri" w:cs="Calibri"/>
          <w:b w:val="0"/>
          <w:bCs/>
          <w:sz w:val="20"/>
        </w:rPr>
        <w:tab/>
      </w:r>
      <w:r w:rsidRPr="000636B2">
        <w:rPr>
          <w:rFonts w:ascii="Calibri" w:hAnsi="Calibri" w:cs="Calibri"/>
          <w:b w:val="0"/>
          <w:bCs/>
          <w:sz w:val="20"/>
        </w:rPr>
        <w:tab/>
      </w:r>
      <w:r w:rsidRPr="000636B2">
        <w:rPr>
          <w:rFonts w:ascii="Calibri" w:hAnsi="Calibri" w:cs="Calibri"/>
          <w:b w:val="0"/>
          <w:bCs/>
          <w:sz w:val="20"/>
        </w:rPr>
        <w:tab/>
        <w:t>--------------------------------------------------</w:t>
      </w:r>
    </w:p>
    <w:p w14:paraId="249D3F04" w14:textId="77777777" w:rsidR="004347A2" w:rsidRPr="000636B2" w:rsidRDefault="004347A2" w:rsidP="004347A2">
      <w:pPr>
        <w:rPr>
          <w:rFonts w:ascii="Calibri" w:hAnsi="Calibri"/>
          <w:sz w:val="20"/>
          <w:szCs w:val="20"/>
        </w:rPr>
      </w:pPr>
    </w:p>
    <w:p w14:paraId="3F873D0B" w14:textId="77777777" w:rsidR="004347A2" w:rsidRPr="00A461C6" w:rsidRDefault="004347A2" w:rsidP="004347A2">
      <w:pPr>
        <w:pStyle w:val="Tekstpodstawowywcity"/>
        <w:ind w:left="0"/>
        <w:jc w:val="center"/>
        <w:rPr>
          <w:rFonts w:ascii="Calibri" w:hAnsi="Calibri" w:cs="Calibri"/>
          <w:b/>
          <w:color w:val="000000"/>
          <w:sz w:val="22"/>
          <w:szCs w:val="22"/>
        </w:rPr>
      </w:pPr>
    </w:p>
    <w:p w14:paraId="423DA401" w14:textId="77777777" w:rsidR="004347A2" w:rsidRDefault="004347A2" w:rsidP="004347A2">
      <w:pPr>
        <w:pStyle w:val="Tekstpodstawowywcity"/>
        <w:ind w:left="0"/>
        <w:jc w:val="center"/>
        <w:rPr>
          <w:rFonts w:ascii="Calibri" w:hAnsi="Calibri" w:cs="Calibri"/>
          <w:color w:val="000000"/>
          <w:sz w:val="22"/>
          <w:szCs w:val="22"/>
        </w:rPr>
      </w:pPr>
    </w:p>
    <w:p w14:paraId="51C983CB" w14:textId="77777777" w:rsidR="004347A2" w:rsidRDefault="004347A2" w:rsidP="004347A2">
      <w:pPr>
        <w:pStyle w:val="Tekstpodstawowywcity"/>
        <w:ind w:left="0"/>
        <w:jc w:val="center"/>
        <w:rPr>
          <w:rFonts w:ascii="Calibri" w:hAnsi="Calibri" w:cs="Calibri"/>
          <w:b/>
          <w:bCs/>
          <w:i/>
          <w:iCs/>
          <w:color w:val="000000"/>
          <w:sz w:val="20"/>
          <w:szCs w:val="22"/>
        </w:rPr>
      </w:pPr>
    </w:p>
    <w:p w14:paraId="3AD1DCE3" w14:textId="77777777" w:rsidR="004347A2" w:rsidRDefault="004347A2" w:rsidP="004347A2">
      <w:pPr>
        <w:spacing w:after="40"/>
        <w:jc w:val="right"/>
        <w:rPr>
          <w:rFonts w:ascii="Calibri" w:hAnsi="Calibri" w:cs="Calibri"/>
          <w:b/>
          <w:bCs/>
          <w:i/>
          <w:iCs/>
          <w:color w:val="FF0000"/>
          <w:sz w:val="20"/>
          <w:szCs w:val="22"/>
        </w:rPr>
      </w:pPr>
    </w:p>
    <w:p w14:paraId="2013B7A6" w14:textId="77777777" w:rsidR="004347A2" w:rsidRDefault="004347A2" w:rsidP="004347A2">
      <w:pPr>
        <w:tabs>
          <w:tab w:val="left" w:pos="5540"/>
        </w:tabs>
        <w:spacing w:after="40"/>
      </w:pPr>
      <w:r>
        <w:rPr>
          <w:rFonts w:ascii="Calibri" w:hAnsi="Calibri" w:cs="Calibri"/>
          <w:b/>
          <w:bCs/>
          <w:i/>
          <w:iCs/>
          <w:color w:val="FF0000"/>
          <w:sz w:val="20"/>
        </w:rPr>
        <w:tab/>
      </w:r>
    </w:p>
    <w:p w14:paraId="2F792436" w14:textId="77777777" w:rsidR="004347A2" w:rsidRDefault="004347A2" w:rsidP="004347A2">
      <w:pPr>
        <w:spacing w:after="40"/>
        <w:jc w:val="right"/>
        <w:rPr>
          <w:rFonts w:ascii="Calibri" w:hAnsi="Calibri" w:cs="Calibri"/>
          <w:b/>
          <w:bCs/>
          <w:i/>
          <w:iCs/>
          <w:sz w:val="20"/>
        </w:rPr>
      </w:pPr>
    </w:p>
    <w:p w14:paraId="556EFB57" w14:textId="77777777" w:rsidR="004347A2" w:rsidRDefault="004347A2" w:rsidP="004347A2">
      <w:pPr>
        <w:spacing w:after="40"/>
        <w:jc w:val="right"/>
        <w:rPr>
          <w:rFonts w:ascii="Calibri" w:hAnsi="Calibri" w:cs="Calibri"/>
          <w:b/>
          <w:bCs/>
          <w:i/>
          <w:iCs/>
          <w:sz w:val="20"/>
        </w:rPr>
      </w:pPr>
    </w:p>
    <w:p w14:paraId="278911C5" w14:textId="77777777" w:rsidR="006B5D85" w:rsidRDefault="006B5D85" w:rsidP="006B5D85">
      <w:pPr>
        <w:spacing w:after="40"/>
        <w:jc w:val="right"/>
        <w:rPr>
          <w:rFonts w:ascii="Calibri" w:hAnsi="Calibri" w:cs="Calibri"/>
          <w:sz w:val="22"/>
          <w:szCs w:val="22"/>
        </w:rPr>
      </w:pPr>
    </w:p>
    <w:sectPr w:rsidR="006B5D85" w:rsidSect="0095600C">
      <w:headerReference w:type="even" r:id="rId24"/>
      <w:headerReference w:type="default" r:id="rId25"/>
      <w:footerReference w:type="even" r:id="rId26"/>
      <w:footerReference w:type="default" r:id="rId27"/>
      <w:headerReference w:type="first" r:id="rId28"/>
      <w:footerReference w:type="first" r:id="rId29"/>
      <w:pgSz w:w="12240" w:h="15840"/>
      <w:pgMar w:top="1440" w:right="1418" w:bottom="1134" w:left="1843" w:header="426" w:footer="720"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5FA3A2" w14:textId="77777777" w:rsidR="00895E06" w:rsidRDefault="00895E06">
      <w:r>
        <w:separator/>
      </w:r>
    </w:p>
  </w:endnote>
  <w:endnote w:type="continuationSeparator" w:id="0">
    <w:p w14:paraId="5E44C24A" w14:textId="77777777" w:rsidR="00895E06" w:rsidRDefault="00895E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aHei">
    <w:altName w:val="Arial Unicode MS"/>
    <w:panose1 w:val="020B0503020204020204"/>
    <w:charset w:val="86"/>
    <w:family w:val="swiss"/>
    <w:pitch w:val="variable"/>
    <w:sig w:usb0="80000287" w:usb1="280F3C52" w:usb2="00000016" w:usb3="00000000" w:csb0="0004001F" w:csb1="00000000"/>
  </w:font>
  <w:font w:name="Tahoma">
    <w:panose1 w:val="020B0604030504040204"/>
    <w:charset w:val="EE"/>
    <w:family w:val="swiss"/>
    <w:pitch w:val="variable"/>
    <w:sig w:usb0="E1002EFF" w:usb1="C000605B" w:usb2="00000029" w:usb3="00000000" w:csb0="000101FF" w:csb1="00000000"/>
  </w:font>
  <w:font w:name="Lucida Grande">
    <w:altName w:val="Arial"/>
    <w:charset w:val="00"/>
    <w:family w:val="auto"/>
    <w:pitch w:val="variable"/>
  </w:font>
  <w:font w:name="OpenSymbol">
    <w:panose1 w:val="05010000000000000000"/>
    <w:charset w:val="00"/>
    <w:family w:val="auto"/>
    <w:pitch w:val="variable"/>
    <w:sig w:usb0="800000AF" w:usb1="1001ECEA" w:usb2="00000000" w:usb3="00000000" w:csb0="00000001" w:csb1="00000000"/>
  </w:font>
  <w:font w:name="StarSymbol">
    <w:altName w:val="Arial Unicode MS"/>
    <w:charset w:val="80"/>
    <w:family w:val="auto"/>
    <w:pitch w:val="default"/>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NSimSun">
    <w:panose1 w:val="02010609030101010101"/>
    <w:charset w:val="86"/>
    <w:family w:val="modern"/>
    <w:pitch w:val="fixed"/>
    <w:sig w:usb0="000000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 w:name="ヒラギノ角ゴ Pro W3">
    <w:altName w:val="MS Mincho"/>
    <w:charset w:val="80"/>
    <w:family w:val="auto"/>
    <w:pitch w:val="variable"/>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98212305"/>
      <w:docPartObj>
        <w:docPartGallery w:val="Page Numbers (Bottom of Page)"/>
        <w:docPartUnique/>
      </w:docPartObj>
    </w:sdtPr>
    <w:sdtEndPr/>
    <w:sdtContent>
      <w:p w14:paraId="0B4FF9C1" w14:textId="5D4A5632" w:rsidR="00895E06" w:rsidRDefault="00895E06">
        <w:pPr>
          <w:pStyle w:val="Stopka"/>
          <w:jc w:val="right"/>
        </w:pPr>
        <w:r>
          <w:fldChar w:fldCharType="begin"/>
        </w:r>
        <w:r>
          <w:instrText>PAGE   \* MERGEFORMAT</w:instrText>
        </w:r>
        <w:r>
          <w:fldChar w:fldCharType="separate"/>
        </w:r>
        <w:r>
          <w:rPr>
            <w:noProof/>
          </w:rPr>
          <w:t>1</w:t>
        </w:r>
        <w:r>
          <w:fldChar w:fldCharType="end"/>
        </w:r>
      </w:p>
    </w:sdtContent>
  </w:sdt>
  <w:p w14:paraId="0EE52521" w14:textId="77777777" w:rsidR="00895E06" w:rsidRDefault="00895E06">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B64C93" w14:textId="77777777" w:rsidR="00895E06" w:rsidRDefault="00895E0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BB6A4C" w14:textId="29DB7CCD" w:rsidR="00895E06" w:rsidRDefault="00895E06">
    <w:pPr>
      <w:pStyle w:val="Stopka"/>
      <w:ind w:right="360"/>
    </w:pPr>
    <w:r>
      <w:rPr>
        <w:noProof/>
        <w:lang w:eastAsia="pl-PL"/>
      </w:rPr>
      <mc:AlternateContent>
        <mc:Choice Requires="wps">
          <w:drawing>
            <wp:anchor distT="0" distB="0" distL="0" distR="0" simplePos="0" relativeHeight="251657728" behindDoc="0" locked="0" layoutInCell="1" allowOverlap="1" wp14:anchorId="60610A23" wp14:editId="4765DCFC">
              <wp:simplePos x="0" y="0"/>
              <wp:positionH relativeFrom="page">
                <wp:posOffset>6732905</wp:posOffset>
              </wp:positionH>
              <wp:positionV relativeFrom="paragraph">
                <wp:posOffset>635</wp:posOffset>
              </wp:positionV>
              <wp:extent cx="300990" cy="125095"/>
              <wp:effectExtent l="0" t="635" r="0" b="0"/>
              <wp:wrapSquare wrapText="largest"/>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 cy="125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CE411C" w14:textId="77777777" w:rsidR="00895E06" w:rsidRDefault="00895E06">
                          <w:pPr>
                            <w:pStyle w:val="Stopka"/>
                          </w:pPr>
                          <w:r>
                            <w:rPr>
                              <w:rStyle w:val="Numerstrony"/>
                            </w:rPr>
                            <w:fldChar w:fldCharType="begin"/>
                          </w:r>
                          <w:r>
                            <w:rPr>
                              <w:rStyle w:val="Numerstrony"/>
                            </w:rPr>
                            <w:instrText xml:space="preserve"> PAGE </w:instrText>
                          </w:r>
                          <w:r>
                            <w:rPr>
                              <w:rStyle w:val="Numerstrony"/>
                            </w:rPr>
                            <w:fldChar w:fldCharType="separate"/>
                          </w:r>
                          <w:r>
                            <w:rPr>
                              <w:rStyle w:val="Numerstrony"/>
                              <w:noProof/>
                            </w:rPr>
                            <w:t>35</w:t>
                          </w:r>
                          <w:r>
                            <w:rPr>
                              <w:rStyle w:val="Numerstrony"/>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610A23" id="_x0000_t202" coordsize="21600,21600" o:spt="202" path="m,l,21600r21600,l21600,xe">
              <v:stroke joinstyle="miter"/>
              <v:path gradientshapeok="t" o:connecttype="rect"/>
            </v:shapetype>
            <v:shape id="Text Box 11" o:spid="_x0000_s1026" type="#_x0000_t202" style="position:absolute;margin-left:530.15pt;margin-top:.05pt;width:23.7pt;height:9.8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" stroked="f">
              <v:textbox inset="0,0,0,0">
                <w:txbxContent>
                  <w:p w14:paraId="18CE411C" w14:textId="77777777" w:rsidR="00895E06" w:rsidRDefault="00895E06">
                    <w:pPr>
                      <w:pStyle w:val="Stopka"/>
                    </w:pPr>
                    <w:r>
                      <w:rPr>
                        <w:rStyle w:val="Numerstrony"/>
                      </w:rPr>
                      <w:fldChar w:fldCharType="begin"/>
                    </w:r>
                    <w:r>
                      <w:rPr>
                        <w:rStyle w:val="Numerstrony"/>
                      </w:rPr>
                      <w:instrText xml:space="preserve"> PAGE </w:instrText>
                    </w:r>
                    <w:r>
                      <w:rPr>
                        <w:rStyle w:val="Numerstrony"/>
                      </w:rPr>
                      <w:fldChar w:fldCharType="separate"/>
                    </w:r>
                    <w:r>
                      <w:rPr>
                        <w:rStyle w:val="Numerstrony"/>
                        <w:noProof/>
                      </w:rPr>
                      <w:t>35</w:t>
                    </w:r>
                    <w:r>
                      <w:rPr>
                        <w:rStyle w:val="Numerstrony"/>
                      </w:rPr>
                      <w:fldChar w:fldCharType="end"/>
                    </w:r>
                  </w:p>
                </w:txbxContent>
              </v:textbox>
              <w10:wrap type="square" side="largest" anchorx="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D7CBF2" w14:textId="77777777" w:rsidR="00895E06" w:rsidRDefault="00895E0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76E98A" w14:textId="77777777" w:rsidR="00895E06" w:rsidRDefault="00895E06">
      <w:r>
        <w:separator/>
      </w:r>
    </w:p>
  </w:footnote>
  <w:footnote w:type="continuationSeparator" w:id="0">
    <w:p w14:paraId="2FDD88DD" w14:textId="77777777" w:rsidR="00895E06" w:rsidRDefault="00895E06">
      <w:r>
        <w:continuationSeparator/>
      </w:r>
    </w:p>
  </w:footnote>
  <w:footnote w:id="1">
    <w:p w14:paraId="05CEBE3B" w14:textId="77777777" w:rsidR="00895E06" w:rsidRPr="002C19A8" w:rsidRDefault="00895E06" w:rsidP="00094924">
      <w:pPr>
        <w:pStyle w:val="NormalnyWeb"/>
        <w:spacing w:before="0" w:after="0"/>
        <w:rPr>
          <w:sz w:val="14"/>
          <w:szCs w:val="14"/>
        </w:rPr>
      </w:pPr>
      <w:r w:rsidRPr="004703C3">
        <w:rPr>
          <w:rStyle w:val="Odwoanieprzypisudolnego"/>
          <w:i/>
          <w:iCs/>
          <w:sz w:val="14"/>
          <w:szCs w:val="14"/>
        </w:rPr>
        <w:footnoteRef/>
      </w:r>
      <w:r w:rsidRPr="004703C3">
        <w:rPr>
          <w:i/>
          <w:iCs/>
          <w:sz w:val="14"/>
          <w:szCs w:val="14"/>
        </w:rPr>
        <w:t xml:space="preserve"> </w:t>
      </w:r>
      <w:r w:rsidRPr="004703C3">
        <w:rPr>
          <w:i/>
          <w:sz w:val="14"/>
          <w:szCs w:val="14"/>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sidRPr="004703C3">
        <w:rPr>
          <w:sz w:val="14"/>
          <w:szCs w:val="14"/>
        </w:rPr>
        <w:t xml:space="preserve"> </w:t>
      </w:r>
    </w:p>
  </w:footnote>
  <w:footnote w:id="2">
    <w:p w14:paraId="676484EB" w14:textId="77777777" w:rsidR="00895E06" w:rsidRPr="004703C3" w:rsidRDefault="00895E06" w:rsidP="00094924">
      <w:pPr>
        <w:pStyle w:val="NormalnyWeb"/>
        <w:spacing w:before="0" w:after="0"/>
        <w:ind w:left="142" w:hanging="142"/>
        <w:rPr>
          <w:i/>
          <w:sz w:val="14"/>
          <w:szCs w:val="14"/>
        </w:rPr>
      </w:pPr>
      <w:r w:rsidRPr="004703C3">
        <w:rPr>
          <w:rStyle w:val="Odwoanieprzypisudolnego"/>
          <w:i/>
          <w:iCs/>
          <w:sz w:val="14"/>
          <w:szCs w:val="14"/>
        </w:rPr>
        <w:footnoteRef/>
      </w:r>
      <w:r w:rsidRPr="004703C3">
        <w:rPr>
          <w:i/>
          <w:iCs/>
          <w:sz w:val="14"/>
          <w:szCs w:val="14"/>
        </w:rPr>
        <w:t xml:space="preserve"> </w:t>
      </w:r>
      <w:r w:rsidRPr="004703C3">
        <w:rPr>
          <w:i/>
          <w:color w:val="000000"/>
          <w:sz w:val="14"/>
          <w:szCs w:val="14"/>
        </w:rPr>
        <w:t xml:space="preserve">W przypadku, gdy wykonawca </w:t>
      </w:r>
      <w:r w:rsidRPr="004703C3">
        <w:rPr>
          <w:i/>
          <w:sz w:val="14"/>
          <w:szCs w:val="14"/>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A974D3" w14:textId="7410FEFE" w:rsidR="00895E06" w:rsidRDefault="00895E06">
    <w:pPr>
      <w:pStyle w:val="Nagwek"/>
    </w:pPr>
    <w:r w:rsidRPr="00A47A4F">
      <w:rPr>
        <w:noProof/>
        <w:lang w:eastAsia="pl-PL"/>
      </w:rPr>
      <w:drawing>
        <wp:inline distT="0" distB="0" distL="0" distR="0" wp14:anchorId="4B1359D9" wp14:editId="2E622F55">
          <wp:extent cx="5572125" cy="522553"/>
          <wp:effectExtent l="0" t="0" r="0" b="0"/>
          <wp:docPr id="9" name="Obraz 1" descr="Od lewej znak Funduszy Europejskich złożony z symbolu graficznego, nazwy Fundusze Europejskie oraz odwołania do Programu Regionalnego; w środku Flaga Polski z napisem Rzeczpospolita Polska następmie logo promocyjne Mazowsza złożone z ozdobnego napisu Mazowsze oraz podpisu Serce Polski; zestaw podstawowy zamyka znak Unii Europejskiej złożony z flagi Unii Europejskiej i napisu Unia Europejska oraz Europejskie Fundusze Strukturalne i Inwestycyjne. Napisy znajdują się po lewej stronie flag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Od lewej znak Funduszy Europejskich złożony z symbolu graficznego, nazwy Fundusze Europejskie oraz odwołania do Programu Regionalnego; w środku Flaga Polski z napisem Rzeczpospolita Polska następmie logo promocyjne Mazowsza złożone z ozdobnego napisu Mazowsze oraz podpisu Serce Polski; zestaw podstawowy zamyka znak Unii Europejskiej złożony z flagi Unii Europejskiej i napisu Unia Europejska oraz Europejskie Fundusze Strukturalne i Inwestycyjne. Napisy znajdują się po lewej stronie flag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83857" cy="523653"/>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76F794" w14:textId="77777777" w:rsidR="00895E06" w:rsidRDefault="00895E06" w:rsidP="0095600C">
    <w:pPr>
      <w:pStyle w:val="Nagwek"/>
      <w:jc w:val="center"/>
    </w:pPr>
    <w:r w:rsidRPr="00A47A4F">
      <w:rPr>
        <w:noProof/>
        <w:lang w:eastAsia="pl-PL"/>
      </w:rPr>
      <w:drawing>
        <wp:inline distT="0" distB="0" distL="0" distR="0" wp14:anchorId="0D04C78E" wp14:editId="0B683D73">
          <wp:extent cx="5572125" cy="522553"/>
          <wp:effectExtent l="0" t="0" r="0" b="0"/>
          <wp:docPr id="5" name="Obraz 1" descr="Od lewej znak Funduszy Europejskich złożony z symbolu graficznego, nazwy Fundusze Europejskie oraz odwołania do Programu Regionalnego; w środku Flaga Polski z napisem Rzeczpospolita Polska następmie logo promocyjne Mazowsza złożone z ozdobnego napisu Mazowsze oraz podpisu Serce Polski; zestaw podstawowy zamyka znak Unii Europejskiej złożony z flagi Unii Europejskiej i napisu Unia Europejska oraz Europejskie Fundusze Strukturalne i Inwestycyjne. Napisy znajdują się po lewej stronie flag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Od lewej znak Funduszy Europejskich złożony z symbolu graficznego, nazwy Fundusze Europejskie oraz odwołania do Programu Regionalnego; w środku Flaga Polski z napisem Rzeczpospolita Polska następmie logo promocyjne Mazowsza złożone z ozdobnego napisu Mazowsze oraz podpisu Serce Polski; zestaw podstawowy zamyka znak Unii Europejskiej złożony z flagi Unii Europejskiej i napisu Unia Europejska oraz Europejskie Fundusze Strukturalne i Inwestycyjne. Napisy znajdują się po lewej stronie flag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83857" cy="523653"/>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FC83B3" w14:textId="77777777" w:rsidR="00895E06" w:rsidRDefault="00895E06"/>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C43643" w14:textId="3E1D8BA0" w:rsidR="00895E06" w:rsidRPr="00F9386E" w:rsidRDefault="00895E06" w:rsidP="00F9386E">
    <w:pPr>
      <w:pStyle w:val="Nagwek"/>
    </w:pPr>
    <w:r w:rsidRPr="00A47A4F">
      <w:rPr>
        <w:noProof/>
        <w:lang w:eastAsia="pl-PL"/>
      </w:rPr>
      <w:drawing>
        <wp:inline distT="0" distB="0" distL="0" distR="0" wp14:anchorId="0E8257FD" wp14:editId="2693C913">
          <wp:extent cx="5701665" cy="534335"/>
          <wp:effectExtent l="0" t="0" r="0" b="0"/>
          <wp:docPr id="7" name="Obraz 7" descr="Od lewej znak Funduszy Europejskich złożony z symbolu graficznego, nazwy Fundusze Europejskie oraz odwołania do Programu Regionalnego; w środku Flaga Polski z napisem Rzeczpospolita Polska następmie logo promocyjne Mazowsza złożone z ozdobnego napisu Mazowsze oraz podpisu Serce Polski; zestaw podstawowy zamyka znak Unii Europejskiej złożony z flagi Unii Europejskiej i napisu Unia Europejska oraz Europejskie Fundusze Strukturalne i Inwestycyjne. Napisy znajdują się po lewej stronie flag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Od lewej znak Funduszy Europejskich złożony z symbolu graficznego, nazwy Fundusze Europejskie oraz odwołania do Programu Regionalnego; w środku Flaga Polski z napisem Rzeczpospolita Polska następmie logo promocyjne Mazowsza złożone z ozdobnego napisu Mazowsze oraz podpisu Serce Polski; zestaw podstawowy zamyka znak Unii Europejskiej złożony z flagi Unii Europejskiej i napisu Unia Europejska oraz Europejskie Fundusze Strukturalne i Inwestycyjne. Napisy znajdują się po lewej stronie flag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01665" cy="534335"/>
                  </a:xfrm>
                  <a:prstGeom prst="rect">
                    <a:avLst/>
                  </a:prstGeom>
                  <a:noFill/>
                  <a:ln>
                    <a:noFill/>
                  </a:ln>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5747FD" w14:textId="77777777" w:rsidR="00895E06" w:rsidRDefault="00895E0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pStyle w:val="Nagwek1"/>
      <w:lvlText w:val="%1."/>
      <w:lvlJc w:val="left"/>
      <w:pPr>
        <w:tabs>
          <w:tab w:val="num" w:pos="490"/>
        </w:tabs>
        <w:ind w:left="490" w:hanging="850"/>
      </w:pPr>
      <w:rPr>
        <w:b w:val="0"/>
        <w:i w:val="0"/>
      </w:rPr>
    </w:lvl>
    <w:lvl w:ilvl="1">
      <w:start w:val="1"/>
      <w:numFmt w:val="none"/>
      <w:suff w:val="nothing"/>
      <w:lvlText w:val=""/>
      <w:lvlJc w:val="left"/>
      <w:pPr>
        <w:tabs>
          <w:tab w:val="num" w:pos="-360"/>
        </w:tabs>
        <w:ind w:left="-360" w:firstLine="0"/>
      </w:pPr>
    </w:lvl>
    <w:lvl w:ilvl="2">
      <w:start w:val="1"/>
      <w:numFmt w:val="none"/>
      <w:suff w:val="nothing"/>
      <w:lvlText w:val=""/>
      <w:lvlJc w:val="left"/>
      <w:pPr>
        <w:tabs>
          <w:tab w:val="num" w:pos="-360"/>
        </w:tabs>
        <w:ind w:left="-360" w:firstLine="0"/>
      </w:pPr>
    </w:lvl>
    <w:lvl w:ilvl="3">
      <w:start w:val="1"/>
      <w:numFmt w:val="none"/>
      <w:suff w:val="nothing"/>
      <w:lvlText w:val=""/>
      <w:lvlJc w:val="left"/>
      <w:pPr>
        <w:tabs>
          <w:tab w:val="num" w:pos="-360"/>
        </w:tabs>
        <w:ind w:left="-360" w:firstLine="0"/>
      </w:pPr>
    </w:lvl>
    <w:lvl w:ilvl="4">
      <w:start w:val="1"/>
      <w:numFmt w:val="none"/>
      <w:pStyle w:val="Nagwek5"/>
      <w:suff w:val="nothing"/>
      <w:lvlText w:val=""/>
      <w:lvlJc w:val="left"/>
      <w:pPr>
        <w:tabs>
          <w:tab w:val="num" w:pos="-360"/>
        </w:tabs>
        <w:ind w:left="648" w:hanging="1008"/>
      </w:pPr>
    </w:lvl>
    <w:lvl w:ilvl="5">
      <w:start w:val="1"/>
      <w:numFmt w:val="none"/>
      <w:suff w:val="nothing"/>
      <w:lvlText w:val=""/>
      <w:lvlJc w:val="left"/>
      <w:pPr>
        <w:tabs>
          <w:tab w:val="num" w:pos="-360"/>
        </w:tabs>
        <w:ind w:left="-360" w:firstLine="0"/>
      </w:pPr>
    </w:lvl>
    <w:lvl w:ilvl="6">
      <w:start w:val="1"/>
      <w:numFmt w:val="none"/>
      <w:pStyle w:val="Nagwek7"/>
      <w:suff w:val="nothing"/>
      <w:lvlText w:val=""/>
      <w:lvlJc w:val="left"/>
      <w:pPr>
        <w:tabs>
          <w:tab w:val="num" w:pos="-360"/>
        </w:tabs>
        <w:ind w:left="936" w:hanging="1296"/>
      </w:pPr>
    </w:lvl>
    <w:lvl w:ilvl="7">
      <w:start w:val="1"/>
      <w:numFmt w:val="none"/>
      <w:pStyle w:val="Nagwek8"/>
      <w:suff w:val="nothing"/>
      <w:lvlText w:val=""/>
      <w:lvlJc w:val="left"/>
      <w:pPr>
        <w:tabs>
          <w:tab w:val="num" w:pos="-360"/>
        </w:tabs>
        <w:ind w:left="1080" w:hanging="1440"/>
      </w:pPr>
    </w:lvl>
    <w:lvl w:ilvl="8">
      <w:start w:val="1"/>
      <w:numFmt w:val="none"/>
      <w:suff w:val="nothing"/>
      <w:lvlText w:val=""/>
      <w:lvlJc w:val="left"/>
      <w:pPr>
        <w:tabs>
          <w:tab w:val="num" w:pos="-360"/>
        </w:tabs>
        <w:ind w:left="-360" w:firstLine="0"/>
      </w:pPr>
    </w:lvl>
  </w:abstractNum>
  <w:abstractNum w:abstractNumId="1" w15:restartNumberingAfterBreak="0">
    <w:nsid w:val="00000002"/>
    <w:multiLevelType w:val="multilevel"/>
    <w:tmpl w:val="00000002"/>
    <w:name w:val="WW8Num2"/>
    <w:lvl w:ilvl="0">
      <w:start w:val="1"/>
      <w:numFmt w:val="decimal"/>
      <w:lvlText w:val="%1."/>
      <w:lvlJc w:val="left"/>
      <w:pPr>
        <w:tabs>
          <w:tab w:val="num" w:pos="1134"/>
        </w:tabs>
        <w:ind w:left="1134" w:hanging="850"/>
      </w:pPr>
      <w:rPr>
        <w:b w:val="0"/>
        <w:i w:val="0"/>
      </w:rPr>
    </w:lvl>
    <w:lvl w:ilvl="1">
      <w:start w:val="1"/>
      <w:numFmt w:val="none"/>
      <w:suff w:val="nothing"/>
      <w:lvlText w:val=""/>
      <w:lvlJc w:val="left"/>
      <w:pPr>
        <w:tabs>
          <w:tab w:val="num" w:pos="284"/>
        </w:tabs>
        <w:ind w:left="284" w:firstLine="0"/>
      </w:pPr>
    </w:lvl>
    <w:lvl w:ilvl="2">
      <w:start w:val="1"/>
      <w:numFmt w:val="none"/>
      <w:suff w:val="nothing"/>
      <w:lvlText w:val=""/>
      <w:lvlJc w:val="left"/>
      <w:pPr>
        <w:tabs>
          <w:tab w:val="num" w:pos="284"/>
        </w:tabs>
        <w:ind w:left="284" w:firstLine="0"/>
      </w:pPr>
    </w:lvl>
    <w:lvl w:ilvl="3">
      <w:start w:val="1"/>
      <w:numFmt w:val="none"/>
      <w:suff w:val="nothing"/>
      <w:lvlText w:val=""/>
      <w:lvlJc w:val="left"/>
      <w:pPr>
        <w:tabs>
          <w:tab w:val="num" w:pos="284"/>
        </w:tabs>
        <w:ind w:left="284" w:firstLine="0"/>
      </w:pPr>
    </w:lvl>
    <w:lvl w:ilvl="4">
      <w:start w:val="1"/>
      <w:numFmt w:val="none"/>
      <w:suff w:val="nothing"/>
      <w:lvlText w:val=""/>
      <w:lvlJc w:val="left"/>
      <w:pPr>
        <w:tabs>
          <w:tab w:val="num" w:pos="284"/>
        </w:tabs>
        <w:ind w:left="1292" w:hanging="1008"/>
      </w:pPr>
    </w:lvl>
    <w:lvl w:ilvl="5">
      <w:start w:val="1"/>
      <w:numFmt w:val="none"/>
      <w:suff w:val="nothing"/>
      <w:lvlText w:val=""/>
      <w:lvlJc w:val="left"/>
      <w:pPr>
        <w:tabs>
          <w:tab w:val="num" w:pos="284"/>
        </w:tabs>
        <w:ind w:left="284" w:firstLine="0"/>
      </w:pPr>
    </w:lvl>
    <w:lvl w:ilvl="6">
      <w:start w:val="1"/>
      <w:numFmt w:val="none"/>
      <w:suff w:val="nothing"/>
      <w:lvlText w:val=""/>
      <w:lvlJc w:val="left"/>
      <w:pPr>
        <w:tabs>
          <w:tab w:val="num" w:pos="284"/>
        </w:tabs>
        <w:ind w:left="1580" w:hanging="1296"/>
      </w:pPr>
    </w:lvl>
    <w:lvl w:ilvl="7">
      <w:start w:val="1"/>
      <w:numFmt w:val="none"/>
      <w:suff w:val="nothing"/>
      <w:lvlText w:val=""/>
      <w:lvlJc w:val="left"/>
      <w:pPr>
        <w:tabs>
          <w:tab w:val="num" w:pos="284"/>
        </w:tabs>
        <w:ind w:left="1724" w:hanging="1440"/>
      </w:pPr>
    </w:lvl>
    <w:lvl w:ilvl="8">
      <w:start w:val="1"/>
      <w:numFmt w:val="none"/>
      <w:suff w:val="nothing"/>
      <w:lvlText w:val=""/>
      <w:lvlJc w:val="left"/>
      <w:pPr>
        <w:tabs>
          <w:tab w:val="num" w:pos="284"/>
        </w:tabs>
        <w:ind w:left="284" w:firstLine="0"/>
      </w:pPr>
    </w:lvl>
  </w:abstractNum>
  <w:abstractNum w:abstractNumId="2" w15:restartNumberingAfterBreak="0">
    <w:nsid w:val="00000003"/>
    <w:multiLevelType w:val="multilevel"/>
    <w:tmpl w:val="00000003"/>
    <w:name w:val="WW8Num3"/>
    <w:lvl w:ilvl="0">
      <w:start w:val="1"/>
      <w:numFmt w:val="decimal"/>
      <w:lvlText w:val="%1."/>
      <w:lvlJc w:val="left"/>
      <w:pPr>
        <w:tabs>
          <w:tab w:val="num" w:pos="850"/>
        </w:tabs>
        <w:ind w:left="850" w:hanging="850"/>
      </w:pPr>
      <w:rPr>
        <w:rFonts w:ascii="Calibri" w:hAnsi="Calibri" w:cs="Calibri"/>
        <w:b w:val="0"/>
        <w:i w:val="0"/>
        <w:sz w:val="22"/>
        <w:szCs w:val="22"/>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0" w:firstLine="0"/>
      </w:pPr>
    </w:lvl>
  </w:abstractNum>
  <w:abstractNum w:abstractNumId="3" w15:restartNumberingAfterBreak="0">
    <w:nsid w:val="00000004"/>
    <w:multiLevelType w:val="multilevel"/>
    <w:tmpl w:val="00000004"/>
    <w:name w:val="WW8Num4"/>
    <w:lvl w:ilvl="0">
      <w:start w:val="1"/>
      <w:numFmt w:val="decimal"/>
      <w:pStyle w:val="Nagwek11"/>
      <w:lvlText w:val="%1."/>
      <w:lvlJc w:val="left"/>
      <w:pPr>
        <w:tabs>
          <w:tab w:val="num" w:pos="850"/>
        </w:tabs>
        <w:ind w:left="850" w:hanging="850"/>
      </w:pPr>
      <w:rPr>
        <w:rFonts w:ascii="Times New Roman" w:hAnsi="Times New Roman" w:cs="Times New Roman"/>
        <w:b w:val="0"/>
        <w:bCs w:val="0"/>
        <w:sz w:val="22"/>
        <w:szCs w:val="22"/>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15:restartNumberingAfterBreak="0">
    <w:nsid w:val="00000005"/>
    <w:multiLevelType w:val="multilevel"/>
    <w:tmpl w:val="00000005"/>
    <w:name w:val="WW8Num5"/>
    <w:lvl w:ilvl="0">
      <w:start w:val="1"/>
      <w:numFmt w:val="decimal"/>
      <w:pStyle w:val="Nagwek2"/>
      <w:lvlText w:val="%1."/>
      <w:lvlJc w:val="left"/>
      <w:pPr>
        <w:tabs>
          <w:tab w:val="num" w:pos="850"/>
        </w:tabs>
        <w:ind w:left="850" w:hanging="850"/>
      </w:pPr>
      <w:rPr>
        <w:rFonts w:cs="Segoe UI"/>
        <w:lang w:val="pl-PL"/>
      </w:r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none"/>
      <w:suff w:val="nothing"/>
      <w:lvlText w:val=""/>
      <w:lvlJc w:val="left"/>
      <w:pPr>
        <w:tabs>
          <w:tab w:val="num" w:pos="0"/>
        </w:tabs>
        <w:ind w:left="1008" w:hanging="1008"/>
      </w:pPr>
      <w:rPr>
        <w:rFonts w:ascii="Calibri" w:hAnsi="Calibri" w:cs="Times New Roman"/>
      </w:r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 w15:restartNumberingAfterBreak="0">
    <w:nsid w:val="00000006"/>
    <w:multiLevelType w:val="multilevel"/>
    <w:tmpl w:val="00000006"/>
    <w:name w:val="WW8Num6"/>
    <w:lvl w:ilvl="0">
      <w:start w:val="1"/>
      <w:numFmt w:val="decimal"/>
      <w:lvlText w:val="%1."/>
      <w:lvlJc w:val="left"/>
      <w:pPr>
        <w:tabs>
          <w:tab w:val="num" w:pos="505"/>
        </w:tabs>
        <w:ind w:left="505" w:hanging="363"/>
      </w:pPr>
      <w:rPr>
        <w:rFonts w:ascii="Calibri" w:hAnsi="Calibri" w:cs="Calibri"/>
        <w:b w:val="0"/>
        <w:color w:val="000000"/>
        <w:sz w:val="20"/>
        <w:szCs w:val="20"/>
        <w:lang w:val="pl-PL"/>
      </w:rPr>
    </w:lvl>
    <w:lvl w:ilvl="1">
      <w:start w:val="1"/>
      <w:numFmt w:val="lowerLetter"/>
      <w:lvlText w:val="%2."/>
      <w:lvlJc w:val="left"/>
      <w:pPr>
        <w:tabs>
          <w:tab w:val="num" w:pos="1980"/>
        </w:tabs>
        <w:ind w:left="1980" w:hanging="360"/>
      </w:pPr>
    </w:lvl>
    <w:lvl w:ilvl="2">
      <w:start w:val="1"/>
      <w:numFmt w:val="lowerRoman"/>
      <w:lvlText w:val="%2.%3."/>
      <w:lvlJc w:val="right"/>
      <w:pPr>
        <w:tabs>
          <w:tab w:val="num" w:pos="2700"/>
        </w:tabs>
        <w:ind w:left="2700" w:hanging="180"/>
      </w:pPr>
    </w:lvl>
    <w:lvl w:ilvl="3">
      <w:start w:val="1"/>
      <w:numFmt w:val="decimal"/>
      <w:lvlText w:val="%2.%3.%4."/>
      <w:lvlJc w:val="left"/>
      <w:pPr>
        <w:tabs>
          <w:tab w:val="num" w:pos="3420"/>
        </w:tabs>
        <w:ind w:left="3420" w:hanging="360"/>
      </w:pPr>
    </w:lvl>
    <w:lvl w:ilvl="4">
      <w:start w:val="1"/>
      <w:numFmt w:val="lowerLetter"/>
      <w:lvlText w:val="%2.%3.%4.%5."/>
      <w:lvlJc w:val="left"/>
      <w:pPr>
        <w:tabs>
          <w:tab w:val="num" w:pos="4140"/>
        </w:tabs>
        <w:ind w:left="4140" w:hanging="360"/>
      </w:pPr>
    </w:lvl>
    <w:lvl w:ilvl="5">
      <w:start w:val="1"/>
      <w:numFmt w:val="lowerRoman"/>
      <w:lvlText w:val="%2.%3.%4.%5.%6."/>
      <w:lvlJc w:val="right"/>
      <w:pPr>
        <w:tabs>
          <w:tab w:val="num" w:pos="4860"/>
        </w:tabs>
        <w:ind w:left="4860" w:hanging="180"/>
      </w:pPr>
    </w:lvl>
    <w:lvl w:ilvl="6">
      <w:start w:val="1"/>
      <w:numFmt w:val="decimal"/>
      <w:lvlText w:val="%2.%3.%4.%5.%6.%7."/>
      <w:lvlJc w:val="left"/>
      <w:pPr>
        <w:tabs>
          <w:tab w:val="num" w:pos="5580"/>
        </w:tabs>
        <w:ind w:left="5580" w:hanging="360"/>
      </w:pPr>
    </w:lvl>
    <w:lvl w:ilvl="7">
      <w:start w:val="1"/>
      <w:numFmt w:val="lowerLetter"/>
      <w:lvlText w:val="%2.%3.%4.%5.%6.%7.%8."/>
      <w:lvlJc w:val="left"/>
      <w:pPr>
        <w:tabs>
          <w:tab w:val="num" w:pos="6300"/>
        </w:tabs>
        <w:ind w:left="6300" w:hanging="360"/>
      </w:pPr>
    </w:lvl>
    <w:lvl w:ilvl="8">
      <w:start w:val="1"/>
      <w:numFmt w:val="lowerRoman"/>
      <w:lvlText w:val="%2.%3.%4.%5.%6.%7.%8.%9."/>
      <w:lvlJc w:val="right"/>
      <w:pPr>
        <w:tabs>
          <w:tab w:val="num" w:pos="7020"/>
        </w:tabs>
        <w:ind w:left="7020" w:hanging="180"/>
      </w:pPr>
    </w:lvl>
  </w:abstractNum>
  <w:abstractNum w:abstractNumId="6" w15:restartNumberingAfterBreak="0">
    <w:nsid w:val="00000007"/>
    <w:multiLevelType w:val="multilevel"/>
    <w:tmpl w:val="A8DEB892"/>
    <w:name w:val="WW8Num7"/>
    <w:lvl w:ilvl="0">
      <w:start w:val="1"/>
      <w:numFmt w:val="decimal"/>
      <w:lvlText w:val="%1."/>
      <w:lvlJc w:val="left"/>
      <w:pPr>
        <w:tabs>
          <w:tab w:val="num" w:pos="723"/>
        </w:tabs>
        <w:ind w:left="723" w:hanging="363"/>
      </w:pPr>
      <w:rPr>
        <w:rFonts w:ascii="Calibri" w:hAnsi="Calibri" w:cs="Arial" w:hint="default"/>
        <w:b w:val="0"/>
        <w:sz w:val="20"/>
        <w:szCs w:val="20"/>
      </w:rPr>
    </w:lvl>
    <w:lvl w:ilvl="1">
      <w:start w:val="1"/>
      <w:numFmt w:val="lowerLetter"/>
      <w:lvlText w:val="%2."/>
      <w:lvlJc w:val="left"/>
      <w:pPr>
        <w:tabs>
          <w:tab w:val="num" w:pos="363"/>
        </w:tabs>
        <w:ind w:left="363" w:hanging="360"/>
      </w:pPr>
    </w:lvl>
    <w:lvl w:ilvl="2">
      <w:start w:val="1"/>
      <w:numFmt w:val="lowerRoman"/>
      <w:lvlText w:val="%2.%3."/>
      <w:lvlJc w:val="right"/>
      <w:pPr>
        <w:tabs>
          <w:tab w:val="num" w:pos="1083"/>
        </w:tabs>
        <w:ind w:left="1083" w:hanging="180"/>
      </w:pPr>
    </w:lvl>
    <w:lvl w:ilvl="3">
      <w:start w:val="1"/>
      <w:numFmt w:val="decimal"/>
      <w:lvlText w:val="%2.%3.%4."/>
      <w:lvlJc w:val="left"/>
      <w:pPr>
        <w:tabs>
          <w:tab w:val="num" w:pos="1803"/>
        </w:tabs>
        <w:ind w:left="1803" w:hanging="360"/>
      </w:pPr>
    </w:lvl>
    <w:lvl w:ilvl="4">
      <w:start w:val="1"/>
      <w:numFmt w:val="lowerLetter"/>
      <w:lvlText w:val="%2.%3.%4.%5."/>
      <w:lvlJc w:val="left"/>
      <w:pPr>
        <w:tabs>
          <w:tab w:val="num" w:pos="2523"/>
        </w:tabs>
        <w:ind w:left="2523" w:hanging="360"/>
      </w:pPr>
    </w:lvl>
    <w:lvl w:ilvl="5">
      <w:start w:val="1"/>
      <w:numFmt w:val="lowerRoman"/>
      <w:lvlText w:val="%2.%3.%4.%5.%6."/>
      <w:lvlJc w:val="right"/>
      <w:pPr>
        <w:tabs>
          <w:tab w:val="num" w:pos="3243"/>
        </w:tabs>
        <w:ind w:left="3243" w:hanging="180"/>
      </w:pPr>
    </w:lvl>
    <w:lvl w:ilvl="6">
      <w:start w:val="1"/>
      <w:numFmt w:val="decimal"/>
      <w:lvlText w:val="%2.%3.%4.%5.%6.%7."/>
      <w:lvlJc w:val="left"/>
      <w:pPr>
        <w:tabs>
          <w:tab w:val="num" w:pos="3963"/>
        </w:tabs>
        <w:ind w:left="3963" w:hanging="360"/>
      </w:pPr>
    </w:lvl>
    <w:lvl w:ilvl="7">
      <w:start w:val="1"/>
      <w:numFmt w:val="lowerLetter"/>
      <w:lvlText w:val="%2.%3.%4.%5.%6.%7.%8."/>
      <w:lvlJc w:val="left"/>
      <w:pPr>
        <w:tabs>
          <w:tab w:val="num" w:pos="4683"/>
        </w:tabs>
        <w:ind w:left="4683" w:hanging="360"/>
      </w:pPr>
    </w:lvl>
    <w:lvl w:ilvl="8">
      <w:start w:val="1"/>
      <w:numFmt w:val="lowerRoman"/>
      <w:lvlText w:val="%2.%3.%4.%5.%6.%7.%8.%9."/>
      <w:lvlJc w:val="right"/>
      <w:pPr>
        <w:tabs>
          <w:tab w:val="num" w:pos="5403"/>
        </w:tabs>
        <w:ind w:left="5403" w:hanging="180"/>
      </w:pPr>
    </w:lvl>
  </w:abstractNum>
  <w:abstractNum w:abstractNumId="7" w15:restartNumberingAfterBreak="0">
    <w:nsid w:val="00000008"/>
    <w:multiLevelType w:val="multilevel"/>
    <w:tmpl w:val="00000008"/>
    <w:name w:val="WW8Num8"/>
    <w:lvl w:ilvl="0">
      <w:start w:val="1"/>
      <w:numFmt w:val="decimal"/>
      <w:lvlText w:val="%1."/>
      <w:lvlJc w:val="left"/>
      <w:pPr>
        <w:tabs>
          <w:tab w:val="num" w:pos="363"/>
        </w:tabs>
        <w:ind w:left="363" w:hanging="363"/>
      </w:pPr>
      <w:rPr>
        <w:rFonts w:ascii="Calibri" w:eastAsia="Times New Roman" w:hAnsi="Calibri" w:cs="Segoe UI"/>
        <w:b w:val="0"/>
        <w:color w:val="000000"/>
        <w:kern w:val="1"/>
        <w:sz w:val="20"/>
        <w:szCs w:val="20"/>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8" w15:restartNumberingAfterBreak="0">
    <w:nsid w:val="00000009"/>
    <w:multiLevelType w:val="multilevel"/>
    <w:tmpl w:val="348074E4"/>
    <w:name w:val="WW8Num9"/>
    <w:lvl w:ilvl="0">
      <w:start w:val="1"/>
      <w:numFmt w:val="decimal"/>
      <w:lvlText w:val="%1."/>
      <w:lvlJc w:val="left"/>
      <w:pPr>
        <w:tabs>
          <w:tab w:val="num" w:pos="1800"/>
        </w:tabs>
        <w:ind w:left="1800" w:hanging="363"/>
      </w:pPr>
      <w:rPr>
        <w:rFonts w:ascii="Calibri" w:hAnsi="Calibri" w:cs="Segoe UI"/>
        <w:sz w:val="20"/>
        <w:szCs w:val="20"/>
      </w:rPr>
    </w:lvl>
    <w:lvl w:ilvl="1">
      <w:start w:val="1"/>
      <w:numFmt w:val="decimal"/>
      <w:lvlText w:val="%2."/>
      <w:lvlJc w:val="left"/>
      <w:pPr>
        <w:tabs>
          <w:tab w:val="num" w:pos="1440"/>
        </w:tabs>
        <w:ind w:left="1440" w:hanging="360"/>
      </w:pPr>
      <w:rPr>
        <w:rFonts w:ascii="Calibri" w:eastAsia="Lucida Sans Unicode" w:hAnsi="Calibri" w:cs="Calibri"/>
      </w:r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9" w15:restartNumberingAfterBreak="0">
    <w:nsid w:val="0000000A"/>
    <w:multiLevelType w:val="multilevel"/>
    <w:tmpl w:val="0000000A"/>
    <w:name w:val="WW8Num10"/>
    <w:lvl w:ilvl="0">
      <w:start w:val="1"/>
      <w:numFmt w:val="decimal"/>
      <w:lvlText w:val="%1."/>
      <w:lvlJc w:val="left"/>
      <w:pPr>
        <w:tabs>
          <w:tab w:val="num" w:pos="1800"/>
        </w:tabs>
        <w:ind w:left="1800" w:hanging="363"/>
      </w:pPr>
      <w:rPr>
        <w:rFonts w:ascii="Calibri" w:hAnsi="Calibri" w:cs="Segoe UI"/>
        <w:b w:val="0"/>
        <w:bCs w:val="0"/>
        <w:sz w:val="20"/>
        <w:szCs w:val="20"/>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0" w15:restartNumberingAfterBreak="0">
    <w:nsid w:val="0000000B"/>
    <w:multiLevelType w:val="multilevel"/>
    <w:tmpl w:val="0000000B"/>
    <w:name w:val="WW8Num11"/>
    <w:lvl w:ilvl="0">
      <w:start w:val="1"/>
      <w:numFmt w:val="decimal"/>
      <w:lvlText w:val="%1."/>
      <w:lvlJc w:val="left"/>
      <w:pPr>
        <w:tabs>
          <w:tab w:val="num" w:pos="2340"/>
        </w:tabs>
        <w:ind w:left="2340" w:hanging="360"/>
      </w:pPr>
      <w:rPr>
        <w:rFonts w:ascii="Calibri" w:eastAsia="Arial Unicode MS" w:hAnsi="Calibri" w:cs="Segoe UI"/>
        <w:b w:val="0"/>
        <w:color w:val="000000"/>
        <w:sz w:val="20"/>
        <w:szCs w:val="20"/>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rPr>
        <w:b/>
      </w:r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1" w15:restartNumberingAfterBreak="0">
    <w:nsid w:val="0000000C"/>
    <w:multiLevelType w:val="multilevel"/>
    <w:tmpl w:val="0000000C"/>
    <w:name w:val="WW8Num12"/>
    <w:lvl w:ilvl="0">
      <w:start w:val="1"/>
      <w:numFmt w:val="decimal"/>
      <w:lvlText w:val="%1."/>
      <w:lvlJc w:val="left"/>
      <w:pPr>
        <w:tabs>
          <w:tab w:val="num" w:pos="519"/>
        </w:tabs>
        <w:ind w:left="519" w:hanging="454"/>
      </w:pPr>
      <w:rPr>
        <w:rFonts w:ascii="Calibri" w:hAnsi="Calibri" w:cs="Calibri"/>
        <w:sz w:val="20"/>
      </w:rPr>
    </w:lvl>
    <w:lvl w:ilvl="1">
      <w:start w:val="1"/>
      <w:numFmt w:val="lowerLetter"/>
      <w:lvlText w:val="%2."/>
      <w:lvlJc w:val="left"/>
      <w:pPr>
        <w:tabs>
          <w:tab w:val="num" w:pos="1505"/>
        </w:tabs>
        <w:ind w:left="1505" w:hanging="360"/>
      </w:pPr>
    </w:lvl>
    <w:lvl w:ilvl="2">
      <w:start w:val="1"/>
      <w:numFmt w:val="lowerRoman"/>
      <w:lvlText w:val="%2.%3."/>
      <w:lvlJc w:val="right"/>
      <w:pPr>
        <w:tabs>
          <w:tab w:val="num" w:pos="2225"/>
        </w:tabs>
        <w:ind w:left="2225" w:hanging="180"/>
      </w:pPr>
    </w:lvl>
    <w:lvl w:ilvl="3">
      <w:start w:val="1"/>
      <w:numFmt w:val="decimal"/>
      <w:lvlText w:val="%2.%3.%4."/>
      <w:lvlJc w:val="left"/>
      <w:pPr>
        <w:tabs>
          <w:tab w:val="num" w:pos="2945"/>
        </w:tabs>
        <w:ind w:left="2945" w:hanging="360"/>
      </w:pPr>
    </w:lvl>
    <w:lvl w:ilvl="4">
      <w:start w:val="1"/>
      <w:numFmt w:val="lowerLetter"/>
      <w:lvlText w:val="%2.%3.%4.%5."/>
      <w:lvlJc w:val="left"/>
      <w:pPr>
        <w:tabs>
          <w:tab w:val="num" w:pos="3665"/>
        </w:tabs>
        <w:ind w:left="3665" w:hanging="360"/>
      </w:pPr>
    </w:lvl>
    <w:lvl w:ilvl="5">
      <w:start w:val="1"/>
      <w:numFmt w:val="lowerRoman"/>
      <w:lvlText w:val="%2.%3.%4.%5.%6."/>
      <w:lvlJc w:val="right"/>
      <w:pPr>
        <w:tabs>
          <w:tab w:val="num" w:pos="4385"/>
        </w:tabs>
        <w:ind w:left="4385" w:hanging="180"/>
      </w:pPr>
    </w:lvl>
    <w:lvl w:ilvl="6">
      <w:start w:val="1"/>
      <w:numFmt w:val="decimal"/>
      <w:lvlText w:val="%2.%3.%4.%5.%6.%7."/>
      <w:lvlJc w:val="left"/>
      <w:pPr>
        <w:tabs>
          <w:tab w:val="num" w:pos="5105"/>
        </w:tabs>
        <w:ind w:left="5105" w:hanging="360"/>
      </w:pPr>
    </w:lvl>
    <w:lvl w:ilvl="7">
      <w:start w:val="1"/>
      <w:numFmt w:val="lowerLetter"/>
      <w:lvlText w:val="%2.%3.%4.%5.%6.%7.%8."/>
      <w:lvlJc w:val="left"/>
      <w:pPr>
        <w:tabs>
          <w:tab w:val="num" w:pos="5825"/>
        </w:tabs>
        <w:ind w:left="5825" w:hanging="360"/>
      </w:pPr>
    </w:lvl>
    <w:lvl w:ilvl="8">
      <w:start w:val="1"/>
      <w:numFmt w:val="lowerRoman"/>
      <w:lvlText w:val="%2.%3.%4.%5.%6.%7.%8.%9."/>
      <w:lvlJc w:val="right"/>
      <w:pPr>
        <w:tabs>
          <w:tab w:val="num" w:pos="6545"/>
        </w:tabs>
        <w:ind w:left="6545" w:hanging="180"/>
      </w:pPr>
    </w:lvl>
  </w:abstractNum>
  <w:abstractNum w:abstractNumId="12" w15:restartNumberingAfterBreak="0">
    <w:nsid w:val="0000000D"/>
    <w:multiLevelType w:val="multilevel"/>
    <w:tmpl w:val="0000000D"/>
    <w:name w:val="WW8Num13"/>
    <w:lvl w:ilvl="0">
      <w:start w:val="1"/>
      <w:numFmt w:val="decimal"/>
      <w:lvlText w:val="%1)"/>
      <w:lvlJc w:val="left"/>
      <w:pPr>
        <w:tabs>
          <w:tab w:val="num" w:pos="0"/>
        </w:tabs>
        <w:ind w:left="927" w:hanging="360"/>
      </w:pPr>
      <w:rPr>
        <w:bCs/>
        <w:iCs/>
      </w:rPr>
    </w:lvl>
    <w:lvl w:ilvl="1">
      <w:start w:val="1"/>
      <w:numFmt w:val="lowerLetter"/>
      <w:lvlText w:val="%2."/>
      <w:lvlJc w:val="left"/>
      <w:pPr>
        <w:tabs>
          <w:tab w:val="num" w:pos="0"/>
        </w:tabs>
        <w:ind w:left="1647" w:hanging="360"/>
      </w:pPr>
    </w:lvl>
    <w:lvl w:ilvl="2">
      <w:start w:val="1"/>
      <w:numFmt w:val="lowerRoman"/>
      <w:lvlText w:val="%2.%3."/>
      <w:lvlJc w:val="right"/>
      <w:pPr>
        <w:tabs>
          <w:tab w:val="num" w:pos="0"/>
        </w:tabs>
        <w:ind w:left="2367" w:hanging="180"/>
      </w:pPr>
      <w:rPr>
        <w:rFonts w:cs="Segoe UI"/>
      </w:rPr>
    </w:lvl>
    <w:lvl w:ilvl="3">
      <w:start w:val="1"/>
      <w:numFmt w:val="decimal"/>
      <w:lvlText w:val="%2.%3.%4."/>
      <w:lvlJc w:val="left"/>
      <w:pPr>
        <w:tabs>
          <w:tab w:val="num" w:pos="0"/>
        </w:tabs>
        <w:ind w:left="3087" w:hanging="360"/>
      </w:pPr>
    </w:lvl>
    <w:lvl w:ilvl="4">
      <w:start w:val="1"/>
      <w:numFmt w:val="lowerLetter"/>
      <w:lvlText w:val="%2.%3.%4.%5."/>
      <w:lvlJc w:val="left"/>
      <w:pPr>
        <w:tabs>
          <w:tab w:val="num" w:pos="0"/>
        </w:tabs>
        <w:ind w:left="3807" w:hanging="360"/>
      </w:pPr>
    </w:lvl>
    <w:lvl w:ilvl="5">
      <w:start w:val="1"/>
      <w:numFmt w:val="lowerRoman"/>
      <w:lvlText w:val="%2.%3.%4.%5.%6."/>
      <w:lvlJc w:val="right"/>
      <w:pPr>
        <w:tabs>
          <w:tab w:val="num" w:pos="0"/>
        </w:tabs>
        <w:ind w:left="4527" w:hanging="180"/>
      </w:pPr>
    </w:lvl>
    <w:lvl w:ilvl="6">
      <w:start w:val="1"/>
      <w:numFmt w:val="decimal"/>
      <w:lvlText w:val="%2.%3.%4.%5.%6.%7."/>
      <w:lvlJc w:val="left"/>
      <w:pPr>
        <w:tabs>
          <w:tab w:val="num" w:pos="0"/>
        </w:tabs>
        <w:ind w:left="5247" w:hanging="360"/>
      </w:pPr>
    </w:lvl>
    <w:lvl w:ilvl="7">
      <w:start w:val="1"/>
      <w:numFmt w:val="lowerLetter"/>
      <w:lvlText w:val="%2.%3.%4.%5.%6.%7.%8."/>
      <w:lvlJc w:val="left"/>
      <w:pPr>
        <w:tabs>
          <w:tab w:val="num" w:pos="0"/>
        </w:tabs>
        <w:ind w:left="5967" w:hanging="360"/>
      </w:pPr>
    </w:lvl>
    <w:lvl w:ilvl="8">
      <w:start w:val="1"/>
      <w:numFmt w:val="lowerRoman"/>
      <w:lvlText w:val="%2.%3.%4.%5.%6.%7.%8.%9."/>
      <w:lvlJc w:val="right"/>
      <w:pPr>
        <w:tabs>
          <w:tab w:val="num" w:pos="0"/>
        </w:tabs>
        <w:ind w:left="6687" w:hanging="180"/>
      </w:pPr>
    </w:lvl>
  </w:abstractNum>
  <w:abstractNum w:abstractNumId="13" w15:restartNumberingAfterBreak="0">
    <w:nsid w:val="0000000E"/>
    <w:multiLevelType w:val="multilevel"/>
    <w:tmpl w:val="92BA929A"/>
    <w:name w:val="WW8Num14"/>
    <w:lvl w:ilvl="0">
      <w:start w:val="1"/>
      <w:numFmt w:val="decimal"/>
      <w:lvlText w:val="%1)"/>
      <w:lvlJc w:val="left"/>
      <w:pPr>
        <w:tabs>
          <w:tab w:val="num" w:pos="1440"/>
        </w:tabs>
        <w:ind w:left="1440" w:hanging="360"/>
      </w:pPr>
      <w:rPr>
        <w:b w:val="0"/>
      </w:rPr>
    </w:lvl>
    <w:lvl w:ilvl="1">
      <w:start w:val="1"/>
      <w:numFmt w:val="lowerLetter"/>
      <w:lvlText w:val="%2)"/>
      <w:lvlJc w:val="left"/>
      <w:pPr>
        <w:tabs>
          <w:tab w:val="num" w:pos="0"/>
        </w:tabs>
        <w:ind w:left="1440" w:hanging="360"/>
      </w:pPr>
      <w:rPr>
        <w:b/>
      </w:rPr>
    </w:lvl>
    <w:lvl w:ilvl="2">
      <w:start w:val="1"/>
      <w:numFmt w:val="decimal"/>
      <w:lvlText w:val="%3."/>
      <w:lvlJc w:val="left"/>
      <w:pPr>
        <w:tabs>
          <w:tab w:val="num" w:pos="-704"/>
        </w:tabs>
        <w:ind w:left="928" w:hanging="360"/>
      </w:pPr>
      <w:rPr>
        <w:b w:val="0"/>
        <w:bCs w:val="0"/>
        <w:sz w:val="20"/>
        <w:szCs w:val="20"/>
      </w:rPr>
    </w:lvl>
    <w:lvl w:ilvl="3">
      <w:start w:val="1"/>
      <w:numFmt w:val="decimal"/>
      <w:lvlText w:val="%2.%3.%4."/>
      <w:lvlJc w:val="left"/>
      <w:pPr>
        <w:tabs>
          <w:tab w:val="num" w:pos="2880"/>
        </w:tabs>
        <w:ind w:left="2880" w:hanging="360"/>
      </w:pPr>
      <w:rPr>
        <w:rFonts w:ascii="Calibri" w:hAnsi="Calibri" w:cs="Calibri"/>
        <w:b w:val="0"/>
        <w:bCs w:val="0"/>
        <w:sz w:val="20"/>
        <w:szCs w:val="20"/>
      </w:r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4" w15:restartNumberingAfterBreak="0">
    <w:nsid w:val="0000000F"/>
    <w:multiLevelType w:val="multilevel"/>
    <w:tmpl w:val="81A29180"/>
    <w:name w:val="WW8Num15"/>
    <w:lvl w:ilvl="0">
      <w:start w:val="1"/>
      <w:numFmt w:val="upperLetter"/>
      <w:lvlText w:val="%1."/>
      <w:lvlJc w:val="left"/>
      <w:pPr>
        <w:tabs>
          <w:tab w:val="num" w:pos="0"/>
        </w:tabs>
        <w:ind w:left="2340" w:hanging="360"/>
      </w:pPr>
      <w:rPr>
        <w:rFonts w:ascii="Calibri" w:eastAsia="Arial Unicode MS" w:hAnsi="Calibri" w:cs="Calibri"/>
        <w:b w:val="0"/>
        <w:bCs w:val="0"/>
        <w:color w:val="000000"/>
        <w:sz w:val="20"/>
        <w:szCs w:val="20"/>
      </w:rPr>
    </w:lvl>
    <w:lvl w:ilvl="1">
      <w:start w:val="1"/>
      <w:numFmt w:val="decimal"/>
      <w:lvlText w:val="%2."/>
      <w:lvlJc w:val="left"/>
      <w:pPr>
        <w:tabs>
          <w:tab w:val="num" w:pos="1080"/>
        </w:tabs>
        <w:ind w:left="1080" w:hanging="360"/>
      </w:pPr>
      <w:rPr>
        <w:rFonts w:ascii="Calibri" w:hAnsi="Calibri" w:cs="Calibri"/>
        <w:b w:val="0"/>
        <w:bCs w:val="0"/>
        <w:strike w:val="0"/>
        <w:kern w:val="1"/>
        <w:sz w:val="20"/>
        <w:szCs w:val="20"/>
      </w:rPr>
    </w:lvl>
    <w:lvl w:ilvl="2">
      <w:start w:val="1"/>
      <w:numFmt w:val="decimal"/>
      <w:lvlText w:val="%3."/>
      <w:lvlJc w:val="left"/>
      <w:pPr>
        <w:tabs>
          <w:tab w:val="num" w:pos="360"/>
        </w:tabs>
        <w:ind w:left="360" w:hanging="360"/>
      </w:pPr>
      <w:rPr>
        <w:rFonts w:ascii="Calibri" w:hAnsi="Calibri" w:cs="Calibri"/>
        <w:b w:val="0"/>
        <w:bCs w:val="0"/>
        <w:strike/>
        <w:kern w:val="1"/>
        <w:sz w:val="20"/>
        <w:szCs w:val="20"/>
      </w:rPr>
    </w:lvl>
    <w:lvl w:ilvl="3">
      <w:start w:val="1"/>
      <w:numFmt w:val="decimal"/>
      <w:lvlText w:val="%4."/>
      <w:lvlJc w:val="left"/>
      <w:pPr>
        <w:tabs>
          <w:tab w:val="num" w:pos="360"/>
        </w:tabs>
        <w:ind w:left="360" w:hanging="360"/>
      </w:pPr>
      <w:rPr>
        <w:rFonts w:ascii="Calibri" w:hAnsi="Calibri" w:cs="Calibri"/>
        <w:b w:val="0"/>
        <w:bCs w:val="0"/>
        <w:strike/>
        <w:kern w:val="1"/>
        <w:sz w:val="20"/>
        <w:szCs w:val="2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0000010"/>
    <w:multiLevelType w:val="multilevel"/>
    <w:tmpl w:val="00000010"/>
    <w:name w:val="WW8Num16"/>
    <w:lvl w:ilvl="0">
      <w:start w:val="1"/>
      <w:numFmt w:val="decimal"/>
      <w:lvlText w:val="%1)"/>
      <w:lvlJc w:val="left"/>
      <w:pPr>
        <w:tabs>
          <w:tab w:val="num" w:pos="0"/>
        </w:tabs>
        <w:ind w:left="720" w:hanging="360"/>
      </w:pPr>
      <w:rPr>
        <w:rFonts w:ascii="Calibri" w:eastAsia="Times New Roman" w:hAnsi="Calibri" w:cs="Segoe UI"/>
        <w:b/>
        <w:bCs/>
        <w:color w:val="000000"/>
        <w:kern w:val="1"/>
        <w:sz w:val="20"/>
        <w:szCs w:val="20"/>
      </w:rPr>
    </w:lvl>
    <w:lvl w:ilvl="1">
      <w:start w:val="1"/>
      <w:numFmt w:val="lowerLetter"/>
      <w:lvlText w:val="%2)"/>
      <w:lvlJc w:val="left"/>
      <w:pPr>
        <w:tabs>
          <w:tab w:val="num" w:pos="0"/>
        </w:tabs>
        <w:ind w:left="360" w:hanging="360"/>
      </w:pPr>
      <w:rPr>
        <w:rFonts w:ascii="Calibri" w:hAnsi="Calibri" w:cs="Calibri"/>
        <w:b w:val="0"/>
        <w:sz w:val="20"/>
      </w:rPr>
    </w:lvl>
    <w:lvl w:ilvl="2">
      <w:start w:val="1"/>
      <w:numFmt w:val="lowerRoman"/>
      <w:lvlText w:val="%2.%3."/>
      <w:lvlJc w:val="right"/>
      <w:pPr>
        <w:tabs>
          <w:tab w:val="num" w:pos="0"/>
        </w:tabs>
        <w:ind w:left="2160" w:hanging="180"/>
      </w:pPr>
      <w:rPr>
        <w:rFonts w:ascii="Calibri" w:hAnsi="Calibri" w:cs="Calibri"/>
        <w:b w:val="0"/>
        <w:sz w:val="20"/>
      </w:r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6" w15:restartNumberingAfterBreak="0">
    <w:nsid w:val="00000011"/>
    <w:multiLevelType w:val="multilevel"/>
    <w:tmpl w:val="00000011"/>
    <w:name w:val="WW8Num17"/>
    <w:lvl w:ilvl="0">
      <w:start w:val="1"/>
      <w:numFmt w:val="upperLetter"/>
      <w:lvlText w:val="%1."/>
      <w:lvlJc w:val="left"/>
      <w:pPr>
        <w:tabs>
          <w:tab w:val="num" w:pos="0"/>
        </w:tabs>
        <w:ind w:left="720" w:hanging="360"/>
      </w:pPr>
      <w:rPr>
        <w:rFonts w:ascii="Calibri" w:hAnsi="Calibri" w:cs="Times New Roman"/>
        <w:b/>
        <w:bCs/>
        <w:iCs/>
        <w:color w:val="00000A"/>
        <w:sz w:val="20"/>
        <w:szCs w:val="2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7" w15:restartNumberingAfterBreak="0">
    <w:nsid w:val="00000012"/>
    <w:multiLevelType w:val="multilevel"/>
    <w:tmpl w:val="00000012"/>
    <w:name w:val="WW8Num18"/>
    <w:lvl w:ilvl="0">
      <w:start w:val="1"/>
      <w:numFmt w:val="lowerLetter"/>
      <w:lvlText w:val="%1)"/>
      <w:lvlJc w:val="left"/>
      <w:pPr>
        <w:tabs>
          <w:tab w:val="num" w:pos="0"/>
        </w:tabs>
        <w:ind w:left="720" w:hanging="360"/>
      </w:pPr>
      <w:rPr>
        <w:rFonts w:ascii="Calibri" w:hAnsi="Calibri" w:cs="Calibri"/>
        <w:b/>
        <w:sz w:val="20"/>
        <w:szCs w:val="20"/>
      </w:rPr>
    </w:lvl>
    <w:lvl w:ilvl="1">
      <w:start w:val="1"/>
      <w:numFmt w:val="lowerLetter"/>
      <w:lvlText w:val="%2."/>
      <w:lvlJc w:val="left"/>
      <w:pPr>
        <w:tabs>
          <w:tab w:val="num" w:pos="0"/>
        </w:tabs>
        <w:ind w:left="1440" w:hanging="360"/>
      </w:pPr>
      <w:rPr>
        <w:rFonts w:cs="Calibri"/>
      </w:rPr>
    </w:lvl>
    <w:lvl w:ilvl="2">
      <w:start w:val="1"/>
      <w:numFmt w:val="lowerRoman"/>
      <w:lvlText w:val="%2.%3."/>
      <w:lvlJc w:val="right"/>
      <w:pPr>
        <w:tabs>
          <w:tab w:val="num" w:pos="0"/>
        </w:tabs>
        <w:ind w:left="2160" w:hanging="180"/>
      </w:pPr>
      <w:rPr>
        <w:rFonts w:ascii="Times New Roman" w:eastAsia="Times New Roman" w:hAnsi="Times New Roman" w:cs="Times New Roman"/>
        <w:b w:val="0"/>
        <w:sz w:val="20"/>
        <w:szCs w:val="20"/>
      </w:r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8" w15:restartNumberingAfterBreak="0">
    <w:nsid w:val="00000013"/>
    <w:multiLevelType w:val="multilevel"/>
    <w:tmpl w:val="00000013"/>
    <w:name w:val="WW8Num19"/>
    <w:lvl w:ilvl="0">
      <w:start w:val="1"/>
      <w:numFmt w:val="decimal"/>
      <w:lvlText w:val="%1."/>
      <w:lvlJc w:val="left"/>
      <w:pPr>
        <w:tabs>
          <w:tab w:val="num" w:pos="720"/>
        </w:tabs>
        <w:ind w:left="720" w:hanging="720"/>
      </w:pPr>
      <w:rPr>
        <w:rFonts w:ascii="Symbol" w:hAnsi="Symbol" w:cs="Symbol"/>
      </w:rPr>
    </w:lvl>
    <w:lvl w:ilvl="1">
      <w:start w:val="1"/>
      <w:numFmt w:val="decimal"/>
      <w:lvlText w:val="%1.%2"/>
      <w:lvlJc w:val="left"/>
      <w:pPr>
        <w:tabs>
          <w:tab w:val="num" w:pos="1440"/>
        </w:tabs>
        <w:ind w:left="1440" w:hanging="720"/>
      </w:pPr>
      <w:rPr>
        <w:rFonts w:ascii="Courier New" w:hAnsi="Courier New" w:cs="Courier New"/>
        <w:b/>
        <w:sz w:val="20"/>
        <w:szCs w:val="20"/>
      </w:rPr>
    </w:lvl>
    <w:lvl w:ilvl="2">
      <w:start w:val="1"/>
      <w:numFmt w:val="decimal"/>
      <w:lvlText w:val="%2.%3."/>
      <w:lvlJc w:val="left"/>
      <w:pPr>
        <w:tabs>
          <w:tab w:val="num" w:pos="2160"/>
        </w:tabs>
        <w:ind w:left="2160" w:hanging="720"/>
      </w:pPr>
      <w:rPr>
        <w:rFonts w:ascii="Wingdings" w:hAnsi="Wingdings" w:cs="Wingdings"/>
      </w:rPr>
    </w:lvl>
    <w:lvl w:ilvl="3">
      <w:start w:val="1"/>
      <w:numFmt w:val="decimal"/>
      <w:lvlText w:val="%2.%3.%4."/>
      <w:lvlJc w:val="left"/>
      <w:pPr>
        <w:tabs>
          <w:tab w:val="num" w:pos="2880"/>
        </w:tabs>
        <w:ind w:left="2880" w:hanging="720"/>
      </w:pPr>
    </w:lvl>
    <w:lvl w:ilvl="4">
      <w:start w:val="1"/>
      <w:numFmt w:val="decimal"/>
      <w:lvlText w:val="%2.%3.%4.%5."/>
      <w:lvlJc w:val="left"/>
      <w:pPr>
        <w:tabs>
          <w:tab w:val="num" w:pos="3600"/>
        </w:tabs>
        <w:ind w:left="3600" w:hanging="720"/>
      </w:pPr>
    </w:lvl>
    <w:lvl w:ilvl="5">
      <w:start w:val="1"/>
      <w:numFmt w:val="decimal"/>
      <w:lvlText w:val="%2.%3.%4.%5.%6."/>
      <w:lvlJc w:val="left"/>
      <w:pPr>
        <w:tabs>
          <w:tab w:val="num" w:pos="4320"/>
        </w:tabs>
        <w:ind w:left="4320" w:hanging="720"/>
      </w:pPr>
    </w:lvl>
    <w:lvl w:ilvl="6">
      <w:start w:val="1"/>
      <w:numFmt w:val="decimal"/>
      <w:lvlText w:val="%2.%3.%4.%5.%6.%7."/>
      <w:lvlJc w:val="left"/>
      <w:pPr>
        <w:tabs>
          <w:tab w:val="num" w:pos="5040"/>
        </w:tabs>
        <w:ind w:left="5040" w:hanging="720"/>
      </w:pPr>
      <w:rPr>
        <w:rFonts w:cs="Calibri"/>
      </w:rPr>
    </w:lvl>
    <w:lvl w:ilvl="7">
      <w:start w:val="1"/>
      <w:numFmt w:val="decimal"/>
      <w:lvlText w:val="%2.%3.%4.%5.%6.%7.%8."/>
      <w:lvlJc w:val="left"/>
      <w:pPr>
        <w:tabs>
          <w:tab w:val="num" w:pos="5760"/>
        </w:tabs>
        <w:ind w:left="5760" w:hanging="720"/>
      </w:pPr>
    </w:lvl>
    <w:lvl w:ilvl="8">
      <w:start w:val="1"/>
      <w:numFmt w:val="decimal"/>
      <w:lvlText w:val="%2.%3.%4.%5.%6.%7.%8.%9."/>
      <w:lvlJc w:val="left"/>
      <w:pPr>
        <w:tabs>
          <w:tab w:val="num" w:pos="6480"/>
        </w:tabs>
        <w:ind w:left="6480" w:hanging="720"/>
      </w:pPr>
    </w:lvl>
  </w:abstractNum>
  <w:abstractNum w:abstractNumId="19" w15:restartNumberingAfterBreak="0">
    <w:nsid w:val="00000014"/>
    <w:multiLevelType w:val="multilevel"/>
    <w:tmpl w:val="523C6106"/>
    <w:name w:val="WW8Num20"/>
    <w:lvl w:ilvl="0">
      <w:start w:val="1"/>
      <w:numFmt w:val="lowerLetter"/>
      <w:lvlText w:val="%1)"/>
      <w:lvlJc w:val="left"/>
      <w:pPr>
        <w:tabs>
          <w:tab w:val="num" w:pos="720"/>
        </w:tabs>
        <w:ind w:left="720" w:hanging="360"/>
      </w:pPr>
      <w:rPr>
        <w:rFonts w:ascii="Calibri" w:hAnsi="Calibri" w:cs="Segoe UI" w:hint="default"/>
        <w:sz w:val="20"/>
        <w:szCs w:val="20"/>
      </w:rPr>
    </w:lvl>
    <w:lvl w:ilvl="1">
      <w:start w:val="1"/>
      <w:numFmt w:val="decimal"/>
      <w:lvlText w:val="%2)"/>
      <w:lvlJc w:val="left"/>
      <w:pPr>
        <w:tabs>
          <w:tab w:val="num" w:pos="708"/>
        </w:tabs>
        <w:ind w:left="1560" w:hanging="480"/>
      </w:pPr>
      <w:rPr>
        <w:rFonts w:ascii="Calibri" w:hAnsi="Calibri" w:cs="Calibri" w:hint="default"/>
        <w:strike w:val="0"/>
        <w:dstrike w:val="0"/>
        <w:color w:val="FF0000"/>
        <w:sz w:val="20"/>
        <w:szCs w:val="20"/>
      </w:rPr>
    </w:lvl>
    <w:lvl w:ilvl="2">
      <w:start w:val="8"/>
      <w:numFmt w:val="decimal"/>
      <w:lvlText w:val="%3."/>
      <w:lvlJc w:val="left"/>
      <w:pPr>
        <w:tabs>
          <w:tab w:val="num" w:pos="2340"/>
        </w:tabs>
        <w:ind w:left="2340" w:hanging="360"/>
      </w:pPr>
      <w:rPr>
        <w:rFonts w:ascii="Calibri" w:hAnsi="Calibri" w:cs="Calibri" w:hint="default"/>
        <w:b w:val="0"/>
        <w:bCs/>
        <w:color w:val="000000"/>
        <w:sz w:val="20"/>
        <w:szCs w:val="20"/>
      </w:rPr>
    </w:lvl>
    <w:lvl w:ilvl="3">
      <w:start w:val="1"/>
      <w:numFmt w:val="decimal"/>
      <w:lvlText w:val="%4."/>
      <w:lvlJc w:val="left"/>
      <w:pPr>
        <w:tabs>
          <w:tab w:val="num" w:pos="2880"/>
        </w:tabs>
        <w:ind w:left="2880" w:hanging="360"/>
      </w:pPr>
      <w:rPr>
        <w:rFonts w:ascii="Calibri" w:hAnsi="Calibri" w:cs="Calibri" w:hint="default"/>
        <w:b w:val="0"/>
        <w:sz w:val="20"/>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0" w15:restartNumberingAfterBreak="0">
    <w:nsid w:val="00000015"/>
    <w:multiLevelType w:val="multilevel"/>
    <w:tmpl w:val="00000015"/>
    <w:name w:val="WW8Num21"/>
    <w:lvl w:ilvl="0">
      <w:start w:val="1"/>
      <w:numFmt w:val="decimal"/>
      <w:lvlText w:val="%1."/>
      <w:lvlJc w:val="left"/>
      <w:pPr>
        <w:tabs>
          <w:tab w:val="num" w:pos="708"/>
        </w:tabs>
        <w:ind w:left="720" w:hanging="360"/>
      </w:pPr>
      <w:rPr>
        <w:rFonts w:cs="Calibri"/>
        <w:b w:val="0"/>
        <w:sz w:val="20"/>
        <w:szCs w:val="20"/>
      </w:rPr>
    </w:lvl>
    <w:lvl w:ilvl="1">
      <w:start w:val="1"/>
      <w:numFmt w:val="decimal"/>
      <w:lvlText w:val="%1.%2."/>
      <w:lvlJc w:val="left"/>
      <w:pPr>
        <w:tabs>
          <w:tab w:val="num" w:pos="1080"/>
        </w:tabs>
        <w:ind w:left="1080" w:hanging="720"/>
      </w:pPr>
    </w:lvl>
    <w:lvl w:ilvl="2">
      <w:start w:val="1"/>
      <w:numFmt w:val="decimal"/>
      <w:lvlText w:val="%1.%2.%3."/>
      <w:lvlJc w:val="left"/>
      <w:pPr>
        <w:tabs>
          <w:tab w:val="num" w:pos="1080"/>
        </w:tabs>
        <w:ind w:left="1080" w:hanging="720"/>
      </w:pPr>
    </w:lvl>
    <w:lvl w:ilvl="3">
      <w:start w:val="1"/>
      <w:numFmt w:val="decimal"/>
      <w:lvlText w:val="%1.%2.%3.%4."/>
      <w:lvlJc w:val="left"/>
      <w:pPr>
        <w:tabs>
          <w:tab w:val="num" w:pos="1440"/>
        </w:tabs>
        <w:ind w:left="1440" w:hanging="1080"/>
      </w:pPr>
    </w:lvl>
    <w:lvl w:ilvl="4">
      <w:start w:val="1"/>
      <w:numFmt w:val="decimal"/>
      <w:lvlText w:val="%1.%2.%3.%4.%5."/>
      <w:lvlJc w:val="left"/>
      <w:pPr>
        <w:tabs>
          <w:tab w:val="num" w:pos="1800"/>
        </w:tabs>
        <w:ind w:left="1800" w:hanging="1440"/>
      </w:pPr>
    </w:lvl>
    <w:lvl w:ilvl="5">
      <w:start w:val="1"/>
      <w:numFmt w:val="decimal"/>
      <w:lvlText w:val="%1.%2.%3.%4.%5.%6."/>
      <w:lvlJc w:val="left"/>
      <w:pPr>
        <w:tabs>
          <w:tab w:val="num" w:pos="1800"/>
        </w:tabs>
        <w:ind w:left="1800" w:hanging="1440"/>
      </w:pPr>
    </w:lvl>
    <w:lvl w:ilvl="6">
      <w:start w:val="1"/>
      <w:numFmt w:val="decimal"/>
      <w:lvlText w:val="%1.%2.%3.%4.%5.%6.%7."/>
      <w:lvlJc w:val="left"/>
      <w:pPr>
        <w:tabs>
          <w:tab w:val="num" w:pos="2160"/>
        </w:tabs>
        <w:ind w:left="2160" w:hanging="1800"/>
      </w:pPr>
      <w:rPr>
        <w:rFonts w:cs="Calibri"/>
      </w:rPr>
    </w:lvl>
    <w:lvl w:ilvl="7">
      <w:start w:val="1"/>
      <w:numFmt w:val="decimal"/>
      <w:lvlText w:val="%1.%2.%3.%4.%5.%6.%7.%8."/>
      <w:lvlJc w:val="left"/>
      <w:pPr>
        <w:tabs>
          <w:tab w:val="num" w:pos="2160"/>
        </w:tabs>
        <w:ind w:left="2160" w:hanging="1800"/>
      </w:pPr>
    </w:lvl>
    <w:lvl w:ilvl="8">
      <w:start w:val="1"/>
      <w:numFmt w:val="decimal"/>
      <w:lvlText w:val="%1.%2.%3.%4.%5.%6.%7.%8.%9."/>
      <w:lvlJc w:val="left"/>
      <w:pPr>
        <w:tabs>
          <w:tab w:val="num" w:pos="2520"/>
        </w:tabs>
        <w:ind w:left="2520" w:hanging="2160"/>
      </w:pPr>
    </w:lvl>
  </w:abstractNum>
  <w:abstractNum w:abstractNumId="21" w15:restartNumberingAfterBreak="0">
    <w:nsid w:val="00000016"/>
    <w:multiLevelType w:val="multilevel"/>
    <w:tmpl w:val="26A85644"/>
    <w:name w:val="WW8Num22"/>
    <w:lvl w:ilvl="0">
      <w:start w:val="2"/>
      <w:numFmt w:val="decimal"/>
      <w:lvlText w:val="%1."/>
      <w:lvlJc w:val="left"/>
      <w:pPr>
        <w:tabs>
          <w:tab w:val="num" w:pos="360"/>
        </w:tabs>
        <w:ind w:left="360" w:hanging="360"/>
      </w:pPr>
      <w:rPr>
        <w:rFonts w:ascii="Calibri" w:hAnsi="Calibri" w:cs="Calibri"/>
        <w:b w:val="0"/>
        <w:bCs w:val="0"/>
        <w:i w:val="0"/>
        <w:color w:val="00000A"/>
        <w:sz w:val="20"/>
        <w:szCs w:val="20"/>
      </w:rPr>
    </w:lvl>
    <w:lvl w:ilvl="1">
      <w:start w:val="3"/>
      <w:numFmt w:val="decimal"/>
      <w:lvlText w:val="%1.%2."/>
      <w:lvlJc w:val="left"/>
      <w:pPr>
        <w:tabs>
          <w:tab w:val="num" w:pos="708"/>
        </w:tabs>
        <w:ind w:left="360" w:hanging="360"/>
      </w:pPr>
      <w:rPr>
        <w:rFonts w:ascii="Calibri" w:hAnsi="Calibri" w:cs="Calibri"/>
        <w:b w:val="0"/>
        <w:bCs w:val="0"/>
        <w:i w:val="0"/>
        <w:color w:val="00000A"/>
        <w:sz w:val="20"/>
        <w:szCs w:val="20"/>
      </w:rPr>
    </w:lvl>
    <w:lvl w:ilvl="2">
      <w:start w:val="1"/>
      <w:numFmt w:val="decimal"/>
      <w:lvlText w:val="%1.%2.%3."/>
      <w:lvlJc w:val="left"/>
      <w:pPr>
        <w:tabs>
          <w:tab w:val="num" w:pos="720"/>
        </w:tabs>
        <w:ind w:left="720" w:hanging="720"/>
      </w:pPr>
      <w:rPr>
        <w:rFonts w:ascii="Calibri" w:hAnsi="Calibri" w:cs="Calibri"/>
        <w:b w:val="0"/>
        <w:bCs w:val="0"/>
        <w:i w:val="0"/>
        <w:color w:val="00000A"/>
        <w:sz w:val="20"/>
        <w:szCs w:val="20"/>
      </w:rPr>
    </w:lvl>
    <w:lvl w:ilvl="3">
      <w:start w:val="1"/>
      <w:numFmt w:val="decimal"/>
      <w:lvlText w:val="%1.%2.%3.%4."/>
      <w:lvlJc w:val="left"/>
      <w:pPr>
        <w:tabs>
          <w:tab w:val="num" w:pos="720"/>
        </w:tabs>
        <w:ind w:left="720" w:hanging="720"/>
      </w:pPr>
      <w:rPr>
        <w:rFonts w:ascii="Calibri" w:hAnsi="Calibri" w:cs="Calibri"/>
        <w:b w:val="0"/>
        <w:bCs w:val="0"/>
        <w:i w:val="0"/>
        <w:color w:val="00000A"/>
        <w:sz w:val="20"/>
        <w:szCs w:val="20"/>
      </w:rPr>
    </w:lvl>
    <w:lvl w:ilvl="4">
      <w:start w:val="1"/>
      <w:numFmt w:val="decimal"/>
      <w:lvlText w:val="%1.%2.%3.%4.%5."/>
      <w:lvlJc w:val="left"/>
      <w:pPr>
        <w:tabs>
          <w:tab w:val="num" w:pos="1080"/>
        </w:tabs>
        <w:ind w:left="1080" w:hanging="1080"/>
      </w:pPr>
      <w:rPr>
        <w:rFonts w:ascii="Calibri" w:hAnsi="Calibri" w:cs="Calibri"/>
        <w:b w:val="0"/>
        <w:bCs w:val="0"/>
        <w:i w:val="0"/>
        <w:color w:val="00000A"/>
        <w:sz w:val="20"/>
        <w:szCs w:val="20"/>
      </w:rPr>
    </w:lvl>
    <w:lvl w:ilvl="5">
      <w:start w:val="1"/>
      <w:numFmt w:val="decimal"/>
      <w:lvlText w:val="%1.%2.%3.%4.%5.%6."/>
      <w:lvlJc w:val="left"/>
      <w:pPr>
        <w:tabs>
          <w:tab w:val="num" w:pos="1080"/>
        </w:tabs>
        <w:ind w:left="1080" w:hanging="1080"/>
      </w:pPr>
      <w:rPr>
        <w:rFonts w:ascii="Calibri" w:hAnsi="Calibri" w:cs="Calibri"/>
        <w:b w:val="0"/>
        <w:bCs w:val="0"/>
        <w:i w:val="0"/>
        <w:color w:val="00000A"/>
        <w:sz w:val="20"/>
        <w:szCs w:val="20"/>
      </w:rPr>
    </w:lvl>
    <w:lvl w:ilvl="6">
      <w:start w:val="1"/>
      <w:numFmt w:val="decimal"/>
      <w:lvlText w:val="%7."/>
      <w:lvlJc w:val="left"/>
      <w:pPr>
        <w:tabs>
          <w:tab w:val="num" w:pos="1080"/>
        </w:tabs>
        <w:ind w:left="1080" w:hanging="1080"/>
      </w:pPr>
      <w:rPr>
        <w:rFonts w:ascii="Calibri" w:eastAsia="Microsoft YaHei" w:hAnsi="Calibri" w:cs="Calibri"/>
        <w:b w:val="0"/>
        <w:bCs w:val="0"/>
        <w:i w:val="0"/>
        <w:color w:val="00000A"/>
        <w:sz w:val="20"/>
        <w:szCs w:val="20"/>
      </w:rPr>
    </w:lvl>
    <w:lvl w:ilvl="7">
      <w:start w:val="1"/>
      <w:numFmt w:val="decimal"/>
      <w:lvlText w:val="%1.%2.%3.%4.%5.%6.%7.%8."/>
      <w:lvlJc w:val="left"/>
      <w:pPr>
        <w:tabs>
          <w:tab w:val="num" w:pos="1440"/>
        </w:tabs>
        <w:ind w:left="1440" w:hanging="1440"/>
      </w:pPr>
      <w:rPr>
        <w:rFonts w:ascii="Calibri" w:hAnsi="Calibri" w:cs="Calibri"/>
        <w:b w:val="0"/>
        <w:bCs w:val="0"/>
        <w:i w:val="0"/>
        <w:color w:val="00000A"/>
        <w:sz w:val="20"/>
        <w:szCs w:val="20"/>
      </w:rPr>
    </w:lvl>
    <w:lvl w:ilvl="8">
      <w:start w:val="1"/>
      <w:numFmt w:val="decimal"/>
      <w:lvlText w:val="%1.%2.%3.%4.%5.%6.%7.%8.%9."/>
      <w:lvlJc w:val="left"/>
      <w:pPr>
        <w:tabs>
          <w:tab w:val="num" w:pos="1440"/>
        </w:tabs>
        <w:ind w:left="1440" w:hanging="1440"/>
      </w:pPr>
      <w:rPr>
        <w:rFonts w:ascii="Calibri" w:hAnsi="Calibri" w:cs="Calibri"/>
        <w:b w:val="0"/>
        <w:bCs w:val="0"/>
        <w:i w:val="0"/>
        <w:color w:val="00000A"/>
        <w:sz w:val="20"/>
        <w:szCs w:val="20"/>
      </w:rPr>
    </w:lvl>
  </w:abstractNum>
  <w:abstractNum w:abstractNumId="22" w15:restartNumberingAfterBreak="0">
    <w:nsid w:val="00000017"/>
    <w:multiLevelType w:val="multilevel"/>
    <w:tmpl w:val="00000017"/>
    <w:name w:val="WW8Num23"/>
    <w:lvl w:ilvl="0">
      <w:start w:val="2"/>
      <w:numFmt w:val="decimal"/>
      <w:lvlText w:val="%1"/>
      <w:lvlJc w:val="left"/>
      <w:pPr>
        <w:tabs>
          <w:tab w:val="num" w:pos="360"/>
        </w:tabs>
        <w:ind w:left="360" w:hanging="360"/>
      </w:pPr>
      <w:rPr>
        <w:rFonts w:ascii="Calibri" w:hAnsi="Calibri" w:cs="Calibri"/>
        <w:b w:val="0"/>
        <w:bCs/>
        <w:sz w:val="20"/>
        <w:szCs w:val="20"/>
      </w:rPr>
    </w:lvl>
    <w:lvl w:ilvl="1">
      <w:start w:val="1"/>
      <w:numFmt w:val="decimal"/>
      <w:lvlText w:val="%1.%2"/>
      <w:lvlJc w:val="left"/>
      <w:pPr>
        <w:tabs>
          <w:tab w:val="num" w:pos="850"/>
        </w:tabs>
        <w:ind w:left="502" w:hanging="360"/>
      </w:pPr>
      <w:rPr>
        <w:rFonts w:ascii="Calibri" w:hAnsi="Calibri" w:cs="Calibri"/>
        <w:b w:val="0"/>
        <w:bCs/>
        <w:sz w:val="20"/>
        <w:szCs w:val="20"/>
      </w:rPr>
    </w:lvl>
    <w:lvl w:ilvl="2">
      <w:start w:val="1"/>
      <w:numFmt w:val="decimal"/>
      <w:lvlText w:val="%1.%2.%3"/>
      <w:lvlJc w:val="left"/>
      <w:pPr>
        <w:tabs>
          <w:tab w:val="num" w:pos="720"/>
        </w:tabs>
        <w:ind w:left="720" w:hanging="720"/>
      </w:pPr>
      <w:rPr>
        <w:rFonts w:ascii="Calibri" w:hAnsi="Calibri" w:cs="Calibri"/>
        <w:b w:val="0"/>
        <w:bCs/>
        <w:sz w:val="20"/>
        <w:szCs w:val="20"/>
      </w:rPr>
    </w:lvl>
    <w:lvl w:ilvl="3">
      <w:start w:val="1"/>
      <w:numFmt w:val="decimal"/>
      <w:lvlText w:val="%1.%2.%3.%4"/>
      <w:lvlJc w:val="left"/>
      <w:pPr>
        <w:tabs>
          <w:tab w:val="num" w:pos="720"/>
        </w:tabs>
        <w:ind w:left="720" w:hanging="720"/>
      </w:pPr>
      <w:rPr>
        <w:rFonts w:ascii="Calibri" w:hAnsi="Calibri" w:cs="Calibri"/>
        <w:b w:val="0"/>
        <w:bCs/>
        <w:sz w:val="20"/>
        <w:szCs w:val="20"/>
      </w:rPr>
    </w:lvl>
    <w:lvl w:ilvl="4">
      <w:start w:val="1"/>
      <w:numFmt w:val="decimal"/>
      <w:lvlText w:val="%1.%2.%3.%4.%5"/>
      <w:lvlJc w:val="left"/>
      <w:pPr>
        <w:tabs>
          <w:tab w:val="num" w:pos="720"/>
        </w:tabs>
        <w:ind w:left="720" w:hanging="720"/>
      </w:pPr>
      <w:rPr>
        <w:rFonts w:ascii="Calibri" w:hAnsi="Calibri" w:cs="Calibri"/>
        <w:b w:val="0"/>
        <w:bCs/>
        <w:sz w:val="20"/>
        <w:szCs w:val="20"/>
      </w:rPr>
    </w:lvl>
    <w:lvl w:ilvl="5">
      <w:start w:val="1"/>
      <w:numFmt w:val="decimal"/>
      <w:lvlText w:val="%1.%2.%3.%4.%5.%6"/>
      <w:lvlJc w:val="left"/>
      <w:pPr>
        <w:tabs>
          <w:tab w:val="num" w:pos="1080"/>
        </w:tabs>
        <w:ind w:left="1080" w:hanging="1080"/>
      </w:pPr>
      <w:rPr>
        <w:rFonts w:ascii="Calibri" w:hAnsi="Calibri" w:cs="Calibri"/>
        <w:b w:val="0"/>
        <w:bCs/>
        <w:sz w:val="20"/>
        <w:szCs w:val="20"/>
      </w:rPr>
    </w:lvl>
    <w:lvl w:ilvl="6">
      <w:start w:val="1"/>
      <w:numFmt w:val="decimal"/>
      <w:lvlText w:val="%1.%2.%3.%4.%5.%6.%7"/>
      <w:lvlJc w:val="left"/>
      <w:pPr>
        <w:tabs>
          <w:tab w:val="num" w:pos="1080"/>
        </w:tabs>
        <w:ind w:left="1080" w:hanging="1080"/>
      </w:pPr>
      <w:rPr>
        <w:rFonts w:ascii="Calibri" w:hAnsi="Calibri" w:cs="Calibri"/>
        <w:b w:val="0"/>
        <w:bCs/>
        <w:sz w:val="20"/>
        <w:szCs w:val="20"/>
      </w:rPr>
    </w:lvl>
    <w:lvl w:ilvl="7">
      <w:start w:val="1"/>
      <w:numFmt w:val="decimal"/>
      <w:lvlText w:val="%1.%2.%3.%4.%5.%6.%7.%8"/>
      <w:lvlJc w:val="left"/>
      <w:pPr>
        <w:tabs>
          <w:tab w:val="num" w:pos="1440"/>
        </w:tabs>
        <w:ind w:left="1440" w:hanging="1440"/>
      </w:pPr>
      <w:rPr>
        <w:rFonts w:ascii="Calibri" w:hAnsi="Calibri" w:cs="Calibri"/>
        <w:b w:val="0"/>
        <w:bCs/>
        <w:sz w:val="20"/>
        <w:szCs w:val="20"/>
      </w:rPr>
    </w:lvl>
    <w:lvl w:ilvl="8">
      <w:start w:val="1"/>
      <w:numFmt w:val="decimal"/>
      <w:lvlText w:val="%1.%2.%3.%4.%5.%6.%7.%8.%9"/>
      <w:lvlJc w:val="left"/>
      <w:pPr>
        <w:tabs>
          <w:tab w:val="num" w:pos="1440"/>
        </w:tabs>
        <w:ind w:left="1440" w:hanging="1440"/>
      </w:pPr>
      <w:rPr>
        <w:rFonts w:ascii="Calibri" w:hAnsi="Calibri" w:cs="Calibri"/>
        <w:b w:val="0"/>
        <w:bCs/>
        <w:sz w:val="20"/>
        <w:szCs w:val="20"/>
      </w:rPr>
    </w:lvl>
  </w:abstractNum>
  <w:abstractNum w:abstractNumId="23" w15:restartNumberingAfterBreak="0">
    <w:nsid w:val="00000018"/>
    <w:multiLevelType w:val="multilevel"/>
    <w:tmpl w:val="2E328032"/>
    <w:name w:val="WW8Num24"/>
    <w:lvl w:ilvl="0">
      <w:start w:val="5"/>
      <w:numFmt w:val="decimal"/>
      <w:lvlText w:val="%1."/>
      <w:lvlJc w:val="left"/>
      <w:pPr>
        <w:tabs>
          <w:tab w:val="num" w:pos="720"/>
        </w:tabs>
        <w:ind w:left="720" w:hanging="360"/>
      </w:pPr>
      <w:rPr>
        <w:rFonts w:ascii="Calibri" w:hAnsi="Calibri" w:cs="Calibri"/>
        <w:b w:val="0"/>
        <w:bCs/>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b w:val="0"/>
        <w:sz w:val="20"/>
        <w:szCs w:val="2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19"/>
    <w:multiLevelType w:val="multilevel"/>
    <w:tmpl w:val="00000019"/>
    <w:name w:val="WW8Num25"/>
    <w:lvl w:ilvl="0">
      <w:start w:val="1"/>
      <w:numFmt w:val="decimal"/>
      <w:lvlText w:val="%1."/>
      <w:lvlJc w:val="left"/>
      <w:pPr>
        <w:tabs>
          <w:tab w:val="num" w:pos="0"/>
        </w:tabs>
        <w:ind w:left="360" w:hanging="360"/>
      </w:pPr>
      <w:rPr>
        <w:rFonts w:ascii="Calibri" w:hAnsi="Calibri" w:cs="Calibri"/>
        <w:kern w:val="1"/>
        <w:sz w:val="20"/>
        <w:szCs w:val="20"/>
        <w:lang w:val="pl-PL"/>
      </w:rPr>
    </w:lvl>
    <w:lvl w:ilvl="1">
      <w:start w:val="1"/>
      <w:numFmt w:val="decimal"/>
      <w:lvlText w:val="%1.%2."/>
      <w:lvlJc w:val="left"/>
      <w:pPr>
        <w:tabs>
          <w:tab w:val="num" w:pos="0"/>
        </w:tabs>
        <w:ind w:left="394" w:hanging="360"/>
      </w:pPr>
    </w:lvl>
    <w:lvl w:ilvl="2">
      <w:start w:val="1"/>
      <w:numFmt w:val="decimal"/>
      <w:lvlText w:val="%1.%2.%3."/>
      <w:lvlJc w:val="left"/>
      <w:pPr>
        <w:tabs>
          <w:tab w:val="num" w:pos="0"/>
        </w:tabs>
        <w:ind w:left="788" w:hanging="720"/>
      </w:pPr>
    </w:lvl>
    <w:lvl w:ilvl="3">
      <w:start w:val="1"/>
      <w:numFmt w:val="decimal"/>
      <w:lvlText w:val="%1.%2.%3.%4."/>
      <w:lvlJc w:val="left"/>
      <w:pPr>
        <w:tabs>
          <w:tab w:val="num" w:pos="0"/>
        </w:tabs>
        <w:ind w:left="822" w:hanging="720"/>
      </w:pPr>
    </w:lvl>
    <w:lvl w:ilvl="4">
      <w:start w:val="1"/>
      <w:numFmt w:val="decimal"/>
      <w:lvlText w:val="%1.%2.%3.%4.%5."/>
      <w:lvlJc w:val="left"/>
      <w:pPr>
        <w:tabs>
          <w:tab w:val="num" w:pos="0"/>
        </w:tabs>
        <w:ind w:left="1216" w:hanging="1080"/>
      </w:pPr>
    </w:lvl>
    <w:lvl w:ilvl="5">
      <w:start w:val="1"/>
      <w:numFmt w:val="decimal"/>
      <w:lvlText w:val="%1.%2.%3.%4.%5.%6."/>
      <w:lvlJc w:val="left"/>
      <w:pPr>
        <w:tabs>
          <w:tab w:val="num" w:pos="0"/>
        </w:tabs>
        <w:ind w:left="1250" w:hanging="1080"/>
      </w:pPr>
    </w:lvl>
    <w:lvl w:ilvl="6">
      <w:start w:val="1"/>
      <w:numFmt w:val="decimal"/>
      <w:lvlText w:val="%1.%2.%3.%4.%5.%6.%7."/>
      <w:lvlJc w:val="left"/>
      <w:pPr>
        <w:tabs>
          <w:tab w:val="num" w:pos="0"/>
        </w:tabs>
        <w:ind w:left="1644" w:hanging="1440"/>
      </w:pPr>
    </w:lvl>
    <w:lvl w:ilvl="7">
      <w:start w:val="1"/>
      <w:numFmt w:val="decimal"/>
      <w:lvlText w:val="%1.%2.%3.%4.%5.%6.%7.%8."/>
      <w:lvlJc w:val="left"/>
      <w:pPr>
        <w:tabs>
          <w:tab w:val="num" w:pos="0"/>
        </w:tabs>
        <w:ind w:left="1678" w:hanging="1440"/>
      </w:pPr>
    </w:lvl>
    <w:lvl w:ilvl="8">
      <w:start w:val="1"/>
      <w:numFmt w:val="decimal"/>
      <w:lvlText w:val="%1.%2.%3.%4.%5.%6.%7.%8.%9."/>
      <w:lvlJc w:val="left"/>
      <w:pPr>
        <w:tabs>
          <w:tab w:val="num" w:pos="0"/>
        </w:tabs>
        <w:ind w:left="1712" w:hanging="1440"/>
      </w:pPr>
    </w:lvl>
  </w:abstractNum>
  <w:abstractNum w:abstractNumId="25" w15:restartNumberingAfterBreak="0">
    <w:nsid w:val="0000001A"/>
    <w:multiLevelType w:val="multilevel"/>
    <w:tmpl w:val="A5A2A0E2"/>
    <w:name w:val="WW8Num26"/>
    <w:lvl w:ilvl="0">
      <w:start w:val="1"/>
      <w:numFmt w:val="decimal"/>
      <w:lvlText w:val="%1."/>
      <w:lvlJc w:val="left"/>
      <w:pPr>
        <w:tabs>
          <w:tab w:val="num" w:pos="360"/>
        </w:tabs>
        <w:ind w:left="360" w:hanging="360"/>
      </w:pPr>
      <w:rPr>
        <w:rFonts w:ascii="Calibri" w:hAnsi="Calibri" w:cs="Calibri"/>
        <w:b/>
        <w:bCs/>
        <w:i w:val="0"/>
        <w:iCs w:val="0"/>
        <w:color w:val="00000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b w:val="0"/>
        <w:kern w:val="1"/>
        <w:sz w:val="20"/>
        <w:szCs w:val="2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0000001B"/>
    <w:multiLevelType w:val="multilevel"/>
    <w:tmpl w:val="E9DAD946"/>
    <w:name w:val="WW8Num27"/>
    <w:lvl w:ilvl="0">
      <w:start w:val="1"/>
      <w:numFmt w:val="decimal"/>
      <w:lvlText w:val="%1."/>
      <w:lvlJc w:val="left"/>
      <w:pPr>
        <w:tabs>
          <w:tab w:val="num" w:pos="720"/>
        </w:tabs>
        <w:ind w:left="720" w:hanging="360"/>
      </w:pPr>
      <w:rPr>
        <w:b w:val="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15:restartNumberingAfterBreak="0">
    <w:nsid w:val="0000001C"/>
    <w:multiLevelType w:val="multilevel"/>
    <w:tmpl w:val="0000001C"/>
    <w:name w:val="WW8Num28"/>
    <w:lvl w:ilvl="0">
      <w:start w:val="1"/>
      <w:numFmt w:val="decimal"/>
      <w:lvlText w:val="%1."/>
      <w:lvlJc w:val="left"/>
      <w:pPr>
        <w:tabs>
          <w:tab w:val="num" w:pos="360"/>
        </w:tabs>
        <w:ind w:left="360" w:hanging="360"/>
      </w:pPr>
      <w:rPr>
        <w:rFonts w:ascii="Calibri" w:hAnsi="Calibri" w:cs="Calibri"/>
        <w:b w:val="0"/>
        <w:bCs/>
        <w:sz w:val="20"/>
        <w:szCs w:val="20"/>
      </w:rPr>
    </w:lvl>
    <w:lvl w:ilvl="1">
      <w:start w:val="1"/>
      <w:numFmt w:val="lowerLetter"/>
      <w:lvlText w:val="%2."/>
      <w:lvlJc w:val="left"/>
      <w:pPr>
        <w:tabs>
          <w:tab w:val="num" w:pos="1440"/>
        </w:tabs>
        <w:ind w:left="1440" w:hanging="360"/>
      </w:pPr>
      <w:rPr>
        <w:rFonts w:ascii="Calibri" w:hAnsi="Calibri" w:cs="Calibri"/>
        <w:sz w:val="20"/>
        <w:szCs w:val="20"/>
      </w:rPr>
    </w:lvl>
    <w:lvl w:ilvl="2">
      <w:start w:val="1"/>
      <w:numFmt w:val="lowerRoman"/>
      <w:lvlText w:val="%3."/>
      <w:lvlJc w:val="right"/>
      <w:pPr>
        <w:tabs>
          <w:tab w:val="num" w:pos="2160"/>
        </w:tabs>
        <w:ind w:left="2160" w:firstLine="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firstLine="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firstLine="0"/>
      </w:pPr>
    </w:lvl>
  </w:abstractNum>
  <w:abstractNum w:abstractNumId="28" w15:restartNumberingAfterBreak="0">
    <w:nsid w:val="0000001D"/>
    <w:multiLevelType w:val="multilevel"/>
    <w:tmpl w:val="0000001D"/>
    <w:name w:val="WW8Num29"/>
    <w:lvl w:ilvl="0">
      <w:start w:val="1"/>
      <w:numFmt w:val="decimal"/>
      <w:lvlText w:val="%1)"/>
      <w:lvlJc w:val="left"/>
      <w:pPr>
        <w:tabs>
          <w:tab w:val="num" w:pos="754"/>
        </w:tabs>
        <w:ind w:left="754" w:hanging="360"/>
      </w:pPr>
    </w:lvl>
    <w:lvl w:ilvl="1">
      <w:start w:val="1"/>
      <w:numFmt w:val="decimal"/>
      <w:lvlText w:val="%2."/>
      <w:lvlJc w:val="left"/>
      <w:pPr>
        <w:tabs>
          <w:tab w:val="num" w:pos="1114"/>
        </w:tabs>
        <w:ind w:left="1114" w:hanging="360"/>
      </w:pPr>
    </w:lvl>
    <w:lvl w:ilvl="2">
      <w:start w:val="1"/>
      <w:numFmt w:val="decimal"/>
      <w:lvlText w:val="%3."/>
      <w:lvlJc w:val="left"/>
      <w:pPr>
        <w:tabs>
          <w:tab w:val="num" w:pos="1474"/>
        </w:tabs>
        <w:ind w:left="1474" w:hanging="360"/>
      </w:pPr>
    </w:lvl>
    <w:lvl w:ilvl="3">
      <w:start w:val="1"/>
      <w:numFmt w:val="decimal"/>
      <w:lvlText w:val="%4."/>
      <w:lvlJc w:val="left"/>
      <w:pPr>
        <w:tabs>
          <w:tab w:val="num" w:pos="1834"/>
        </w:tabs>
        <w:ind w:left="1834" w:hanging="360"/>
      </w:pPr>
    </w:lvl>
    <w:lvl w:ilvl="4">
      <w:start w:val="1"/>
      <w:numFmt w:val="decimal"/>
      <w:lvlText w:val="%5."/>
      <w:lvlJc w:val="left"/>
      <w:pPr>
        <w:tabs>
          <w:tab w:val="num" w:pos="2194"/>
        </w:tabs>
        <w:ind w:left="2194" w:hanging="360"/>
      </w:pPr>
    </w:lvl>
    <w:lvl w:ilvl="5">
      <w:start w:val="1"/>
      <w:numFmt w:val="decimal"/>
      <w:lvlText w:val="%6."/>
      <w:lvlJc w:val="left"/>
      <w:pPr>
        <w:tabs>
          <w:tab w:val="num" w:pos="2554"/>
        </w:tabs>
        <w:ind w:left="2554" w:hanging="360"/>
      </w:pPr>
    </w:lvl>
    <w:lvl w:ilvl="6">
      <w:start w:val="1"/>
      <w:numFmt w:val="decimal"/>
      <w:lvlText w:val="%7."/>
      <w:lvlJc w:val="left"/>
      <w:pPr>
        <w:tabs>
          <w:tab w:val="num" w:pos="2914"/>
        </w:tabs>
        <w:ind w:left="2914" w:hanging="360"/>
      </w:pPr>
    </w:lvl>
    <w:lvl w:ilvl="7">
      <w:start w:val="1"/>
      <w:numFmt w:val="decimal"/>
      <w:lvlText w:val="%8."/>
      <w:lvlJc w:val="left"/>
      <w:pPr>
        <w:tabs>
          <w:tab w:val="num" w:pos="3274"/>
        </w:tabs>
        <w:ind w:left="3274" w:hanging="360"/>
      </w:pPr>
    </w:lvl>
    <w:lvl w:ilvl="8">
      <w:start w:val="1"/>
      <w:numFmt w:val="decimal"/>
      <w:lvlText w:val="%9."/>
      <w:lvlJc w:val="left"/>
      <w:pPr>
        <w:tabs>
          <w:tab w:val="num" w:pos="3634"/>
        </w:tabs>
        <w:ind w:left="3634" w:hanging="360"/>
      </w:pPr>
    </w:lvl>
  </w:abstractNum>
  <w:abstractNum w:abstractNumId="29" w15:restartNumberingAfterBreak="0">
    <w:nsid w:val="0000001E"/>
    <w:multiLevelType w:val="multilevel"/>
    <w:tmpl w:val="5B3A27A6"/>
    <w:name w:val="WW8Num3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b w:val="0"/>
        <w:sz w:val="20"/>
        <w:szCs w:val="2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15:restartNumberingAfterBreak="0">
    <w:nsid w:val="0000001F"/>
    <w:multiLevelType w:val="multilevel"/>
    <w:tmpl w:val="0000001F"/>
    <w:name w:val="WW8Num31"/>
    <w:lvl w:ilvl="0">
      <w:start w:val="1"/>
      <w:numFmt w:val="decimal"/>
      <w:lvlText w:val="%1."/>
      <w:lvlJc w:val="left"/>
      <w:pPr>
        <w:tabs>
          <w:tab w:val="num" w:pos="720"/>
        </w:tabs>
        <w:ind w:left="720" w:hanging="360"/>
      </w:pPr>
      <w:rPr>
        <w:rFonts w:ascii="Calibri" w:hAnsi="Calibri" w:cs="Calibri"/>
        <w:b w:val="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15:restartNumberingAfterBreak="0">
    <w:nsid w:val="00000020"/>
    <w:multiLevelType w:val="multilevel"/>
    <w:tmpl w:val="8F96153C"/>
    <w:name w:val="WW8Num32"/>
    <w:lvl w:ilvl="0">
      <w:start w:val="1"/>
      <w:numFmt w:val="decimal"/>
      <w:lvlText w:val="%1."/>
      <w:lvlJc w:val="left"/>
      <w:pPr>
        <w:tabs>
          <w:tab w:val="num" w:pos="720"/>
        </w:tabs>
        <w:ind w:left="720" w:hanging="360"/>
      </w:pPr>
      <w:rPr>
        <w:rFonts w:ascii="Calibri" w:hAnsi="Calibri" w:cs="Calibri"/>
        <w:b w:val="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rFonts w:ascii="Calibri" w:hAnsi="Calibri" w:hint="default"/>
        <w:b w:val="0"/>
        <w:sz w:val="20"/>
        <w:szCs w:val="2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rPr>
        <w:rFonts w:ascii="Calibri" w:hAnsi="Calibri" w:hint="default"/>
        <w:sz w:val="20"/>
        <w:szCs w:val="20"/>
      </w:r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15:restartNumberingAfterBreak="0">
    <w:nsid w:val="00000021"/>
    <w:multiLevelType w:val="multilevel"/>
    <w:tmpl w:val="724659DA"/>
    <w:name w:val="WW8Num33"/>
    <w:lvl w:ilvl="0">
      <w:start w:val="1"/>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15:restartNumberingAfterBreak="0">
    <w:nsid w:val="00000022"/>
    <w:multiLevelType w:val="multilevel"/>
    <w:tmpl w:val="C79ADECE"/>
    <w:name w:val="WW8Num76"/>
    <w:lvl w:ilvl="0">
      <w:start w:val="1"/>
      <w:numFmt w:val="decimal"/>
      <w:lvlText w:val="%1)"/>
      <w:lvlJc w:val="left"/>
      <w:pPr>
        <w:tabs>
          <w:tab w:val="num" w:pos="2674"/>
        </w:tabs>
        <w:ind w:left="2674" w:hanging="360"/>
      </w:pPr>
      <w:rPr>
        <w:rFonts w:ascii="Calibri" w:eastAsia="Times New Roman" w:hAnsi="Calibri" w:cs="Calibri"/>
        <w:color w:val="000000"/>
        <w:sz w:val="20"/>
        <w:szCs w:val="20"/>
      </w:rPr>
    </w:lvl>
    <w:lvl w:ilvl="1">
      <w:start w:val="6"/>
      <w:numFmt w:val="decimal"/>
      <w:lvlText w:val="%2."/>
      <w:lvlJc w:val="left"/>
      <w:pPr>
        <w:tabs>
          <w:tab w:val="num" w:pos="502"/>
        </w:tabs>
        <w:ind w:left="502" w:hanging="360"/>
      </w:pPr>
      <w:rPr>
        <w:rFonts w:ascii="Calibri" w:hAnsi="Calibri" w:cs="Calibri" w:hint="default"/>
        <w:b w:val="0"/>
        <w:color w:val="000000"/>
        <w:sz w:val="20"/>
        <w:szCs w:val="20"/>
      </w:rPr>
    </w:lvl>
    <w:lvl w:ilvl="2">
      <w:start w:val="1"/>
      <w:numFmt w:val="lowerRoman"/>
      <w:lvlText w:val="%3."/>
      <w:lvlJc w:val="right"/>
      <w:pPr>
        <w:tabs>
          <w:tab w:val="num" w:pos="3394"/>
        </w:tabs>
        <w:ind w:left="3394" w:hanging="180"/>
      </w:pPr>
      <w:rPr>
        <w:rFonts w:cs="Times New Roman"/>
      </w:rPr>
    </w:lvl>
    <w:lvl w:ilvl="3">
      <w:start w:val="1"/>
      <w:numFmt w:val="decimal"/>
      <w:lvlText w:val="%4."/>
      <w:lvlJc w:val="left"/>
      <w:pPr>
        <w:tabs>
          <w:tab w:val="num" w:pos="4114"/>
        </w:tabs>
        <w:ind w:left="4114" w:hanging="360"/>
      </w:pPr>
      <w:rPr>
        <w:rFonts w:cs="Times New Roman"/>
      </w:rPr>
    </w:lvl>
    <w:lvl w:ilvl="4">
      <w:start w:val="1"/>
      <w:numFmt w:val="lowerLetter"/>
      <w:lvlText w:val="%5."/>
      <w:lvlJc w:val="left"/>
      <w:pPr>
        <w:tabs>
          <w:tab w:val="num" w:pos="4834"/>
        </w:tabs>
        <w:ind w:left="4834" w:hanging="360"/>
      </w:pPr>
      <w:rPr>
        <w:rFonts w:cs="Times New Roman"/>
      </w:rPr>
    </w:lvl>
    <w:lvl w:ilvl="5">
      <w:start w:val="1"/>
      <w:numFmt w:val="lowerRoman"/>
      <w:lvlText w:val="%6."/>
      <w:lvlJc w:val="right"/>
      <w:pPr>
        <w:tabs>
          <w:tab w:val="num" w:pos="5554"/>
        </w:tabs>
        <w:ind w:left="5554" w:hanging="180"/>
      </w:pPr>
      <w:rPr>
        <w:rFonts w:cs="Times New Roman"/>
      </w:rPr>
    </w:lvl>
    <w:lvl w:ilvl="6">
      <w:start w:val="1"/>
      <w:numFmt w:val="decimal"/>
      <w:lvlText w:val="%7."/>
      <w:lvlJc w:val="left"/>
      <w:pPr>
        <w:tabs>
          <w:tab w:val="num" w:pos="6274"/>
        </w:tabs>
        <w:ind w:left="6274" w:hanging="360"/>
      </w:pPr>
      <w:rPr>
        <w:rFonts w:cs="Times New Roman"/>
      </w:rPr>
    </w:lvl>
    <w:lvl w:ilvl="7">
      <w:start w:val="1"/>
      <w:numFmt w:val="lowerLetter"/>
      <w:lvlText w:val="%8."/>
      <w:lvlJc w:val="left"/>
      <w:pPr>
        <w:tabs>
          <w:tab w:val="num" w:pos="6994"/>
        </w:tabs>
        <w:ind w:left="6994" w:hanging="360"/>
      </w:pPr>
      <w:rPr>
        <w:rFonts w:cs="Times New Roman"/>
      </w:rPr>
    </w:lvl>
    <w:lvl w:ilvl="8">
      <w:start w:val="1"/>
      <w:numFmt w:val="lowerRoman"/>
      <w:lvlText w:val="%9."/>
      <w:lvlJc w:val="right"/>
      <w:pPr>
        <w:tabs>
          <w:tab w:val="num" w:pos="7714"/>
        </w:tabs>
        <w:ind w:left="7714" w:hanging="180"/>
      </w:pPr>
      <w:rPr>
        <w:rFonts w:cs="Times New Roman"/>
      </w:rPr>
    </w:lvl>
  </w:abstractNum>
  <w:abstractNum w:abstractNumId="34" w15:restartNumberingAfterBreak="0">
    <w:nsid w:val="00000026"/>
    <w:multiLevelType w:val="multilevel"/>
    <w:tmpl w:val="C5141946"/>
    <w:name w:val="WW8Num38"/>
    <w:lvl w:ilvl="0">
      <w:start w:val="1"/>
      <w:numFmt w:val="decimal"/>
      <w:lvlText w:val="%1."/>
      <w:lvlJc w:val="left"/>
      <w:pPr>
        <w:tabs>
          <w:tab w:val="num" w:pos="0"/>
        </w:tabs>
        <w:ind w:left="360" w:hanging="360"/>
      </w:pPr>
      <w:rPr>
        <w:rFonts w:ascii="Calibri" w:hAnsi="Calibri" w:cs="Arial"/>
        <w:b w:val="0"/>
        <w:sz w:val="20"/>
      </w:rPr>
    </w:lvl>
    <w:lvl w:ilvl="1">
      <w:start w:val="1"/>
      <w:numFmt w:val="decimal"/>
      <w:lvlText w:val="%1.%2."/>
      <w:lvlJc w:val="left"/>
      <w:pPr>
        <w:tabs>
          <w:tab w:val="num" w:pos="0"/>
        </w:tabs>
        <w:ind w:left="394" w:hanging="360"/>
      </w:pPr>
    </w:lvl>
    <w:lvl w:ilvl="2">
      <w:start w:val="1"/>
      <w:numFmt w:val="decimal"/>
      <w:lvlText w:val="%3."/>
      <w:lvlJc w:val="left"/>
      <w:pPr>
        <w:tabs>
          <w:tab w:val="num" w:pos="0"/>
        </w:tabs>
        <w:ind w:left="788" w:hanging="720"/>
      </w:pPr>
    </w:lvl>
    <w:lvl w:ilvl="3">
      <w:start w:val="1"/>
      <w:numFmt w:val="decimal"/>
      <w:lvlText w:val="%1.%2.%3.%4."/>
      <w:lvlJc w:val="left"/>
      <w:pPr>
        <w:tabs>
          <w:tab w:val="num" w:pos="0"/>
        </w:tabs>
        <w:ind w:left="822" w:hanging="720"/>
      </w:pPr>
    </w:lvl>
    <w:lvl w:ilvl="4">
      <w:start w:val="1"/>
      <w:numFmt w:val="decimal"/>
      <w:lvlText w:val="%1.%2.%3.%4.%5."/>
      <w:lvlJc w:val="left"/>
      <w:pPr>
        <w:tabs>
          <w:tab w:val="num" w:pos="0"/>
        </w:tabs>
        <w:ind w:left="1216" w:hanging="1080"/>
      </w:pPr>
    </w:lvl>
    <w:lvl w:ilvl="5">
      <w:start w:val="1"/>
      <w:numFmt w:val="decimal"/>
      <w:lvlText w:val="%1.%2.%3.%4.%5.%6."/>
      <w:lvlJc w:val="left"/>
      <w:pPr>
        <w:tabs>
          <w:tab w:val="num" w:pos="0"/>
        </w:tabs>
        <w:ind w:left="1250" w:hanging="1080"/>
      </w:pPr>
    </w:lvl>
    <w:lvl w:ilvl="6">
      <w:start w:val="1"/>
      <w:numFmt w:val="decimal"/>
      <w:lvlText w:val="%1.%2.%3.%4.%5.%6.%7."/>
      <w:lvlJc w:val="left"/>
      <w:pPr>
        <w:tabs>
          <w:tab w:val="num" w:pos="0"/>
        </w:tabs>
        <w:ind w:left="1644" w:hanging="1440"/>
      </w:pPr>
    </w:lvl>
    <w:lvl w:ilvl="7">
      <w:start w:val="1"/>
      <w:numFmt w:val="decimal"/>
      <w:lvlText w:val="%1.%2.%3.%4.%5.%6.%7.%8."/>
      <w:lvlJc w:val="left"/>
      <w:pPr>
        <w:tabs>
          <w:tab w:val="num" w:pos="0"/>
        </w:tabs>
        <w:ind w:left="1678" w:hanging="1440"/>
      </w:pPr>
    </w:lvl>
    <w:lvl w:ilvl="8">
      <w:start w:val="1"/>
      <w:numFmt w:val="decimal"/>
      <w:lvlText w:val="%1.%2.%3.%4.%5.%6.%7.%8.%9."/>
      <w:lvlJc w:val="left"/>
      <w:pPr>
        <w:tabs>
          <w:tab w:val="num" w:pos="0"/>
        </w:tabs>
        <w:ind w:left="1712" w:hanging="1440"/>
      </w:pPr>
    </w:lvl>
  </w:abstractNum>
  <w:abstractNum w:abstractNumId="35" w15:restartNumberingAfterBreak="0">
    <w:nsid w:val="00000027"/>
    <w:multiLevelType w:val="multilevel"/>
    <w:tmpl w:val="00000027"/>
    <w:name w:val="WW8Num50"/>
    <w:lvl w:ilvl="0">
      <w:start w:val="1"/>
      <w:numFmt w:val="decimal"/>
      <w:lvlText w:val="%1."/>
      <w:lvlJc w:val="left"/>
      <w:pPr>
        <w:tabs>
          <w:tab w:val="num" w:pos="720"/>
        </w:tabs>
        <w:ind w:left="720" w:hanging="360"/>
      </w:pPr>
      <w:rPr>
        <w:sz w:val="20"/>
      </w:rPr>
    </w:lvl>
    <w:lvl w:ilvl="1">
      <w:start w:val="1"/>
      <w:numFmt w:val="lowerLetter"/>
      <w:lvlText w:val="%2)"/>
      <w:lvlJc w:val="left"/>
      <w:pPr>
        <w:tabs>
          <w:tab w:val="num" w:pos="1440"/>
        </w:tabs>
        <w:ind w:left="1440" w:hanging="360"/>
      </w:pPr>
      <w:rPr>
        <w:rFonts w:ascii="Calibri" w:hAnsi="Calibri" w:cs="Calibri"/>
        <w:b w:val="0"/>
        <w:bCs/>
        <w:kern w:val="1"/>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360"/>
        </w:tabs>
        <w:ind w:left="360" w:hanging="360"/>
      </w:pPr>
      <w:rPr>
        <w:rFonts w:ascii="Calibri" w:hAnsi="Calibri" w:cs="Calibri"/>
        <w:b w:val="0"/>
        <w:bCs/>
        <w:kern w:val="1"/>
        <w:sz w:val="20"/>
        <w:szCs w:val="2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360"/>
        </w:tabs>
        <w:ind w:left="36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00000028"/>
    <w:multiLevelType w:val="multilevel"/>
    <w:tmpl w:val="00000028"/>
    <w:name w:val="WW8Num40"/>
    <w:lvl w:ilvl="0">
      <w:start w:val="1"/>
      <w:numFmt w:val="decimal"/>
      <w:lvlText w:val="%1."/>
      <w:lvlJc w:val="left"/>
      <w:pPr>
        <w:tabs>
          <w:tab w:val="num" w:pos="360"/>
        </w:tabs>
        <w:ind w:left="360" w:hanging="360"/>
      </w:pPr>
      <w:rPr>
        <w:rFonts w:ascii="Calibri" w:hAnsi="Calibri" w:cs="Calibri"/>
        <w:b w:val="0"/>
        <w:sz w:val="20"/>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37" w15:restartNumberingAfterBreak="0">
    <w:nsid w:val="00000029"/>
    <w:multiLevelType w:val="multilevel"/>
    <w:tmpl w:val="00000029"/>
    <w:name w:val="WW8Num41"/>
    <w:lvl w:ilvl="0">
      <w:start w:val="1"/>
      <w:numFmt w:val="decimal"/>
      <w:lvlText w:val="%1."/>
      <w:lvlJc w:val="left"/>
      <w:pPr>
        <w:tabs>
          <w:tab w:val="num" w:pos="360"/>
        </w:tabs>
        <w:ind w:left="360" w:hanging="360"/>
      </w:pPr>
      <w:rPr>
        <w:rFonts w:ascii="Calibri" w:hAnsi="Calibri" w:cs="Calibri" w:hint="default"/>
        <w:b w:val="0"/>
        <w:strike w:val="0"/>
        <w:dstrike w:val="0"/>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15:restartNumberingAfterBreak="0">
    <w:nsid w:val="0000002A"/>
    <w:multiLevelType w:val="multilevel"/>
    <w:tmpl w:val="070A6374"/>
    <w:name w:val="WW8Num42"/>
    <w:lvl w:ilvl="0">
      <w:start w:val="1"/>
      <w:numFmt w:val="lowerLetter"/>
      <w:lvlText w:val="%1)"/>
      <w:lvlJc w:val="left"/>
      <w:pPr>
        <w:tabs>
          <w:tab w:val="num" w:pos="786"/>
        </w:tabs>
        <w:ind w:left="786" w:hanging="360"/>
      </w:pPr>
      <w:rPr>
        <w:rFonts w:ascii="Calibri" w:hAnsi="Calibri" w:hint="default"/>
        <w:b w:val="0"/>
        <w:i w:val="0"/>
        <w:sz w:val="20"/>
        <w:szCs w:val="20"/>
      </w:rPr>
    </w:lvl>
    <w:lvl w:ilvl="1">
      <w:start w:val="1"/>
      <w:numFmt w:val="bullet"/>
      <w:lvlText w:val="-"/>
      <w:lvlJc w:val="left"/>
      <w:pPr>
        <w:tabs>
          <w:tab w:val="num" w:pos="1506"/>
        </w:tabs>
        <w:ind w:left="1506" w:hanging="360"/>
      </w:pPr>
      <w:rPr>
        <w:rFonts w:ascii="Times New Roman" w:hAnsi="Times New Roman" w:cs="Times New Roman" w:hint="default"/>
      </w:rPr>
    </w:lvl>
    <w:lvl w:ilvl="2">
      <w:start w:val="1"/>
      <w:numFmt w:val="decimal"/>
      <w:lvlText w:val="%3."/>
      <w:lvlJc w:val="left"/>
      <w:pPr>
        <w:tabs>
          <w:tab w:val="num" w:pos="2406"/>
        </w:tabs>
        <w:ind w:left="2406" w:hanging="360"/>
      </w:pPr>
      <w:rPr>
        <w:rFonts w:hint="default"/>
      </w:rPr>
    </w:lvl>
    <w:lvl w:ilvl="3">
      <w:start w:val="1"/>
      <w:numFmt w:val="decimal"/>
      <w:lvlText w:val="%4."/>
      <w:lvlJc w:val="left"/>
      <w:pPr>
        <w:tabs>
          <w:tab w:val="num" w:pos="2946"/>
        </w:tabs>
        <w:ind w:left="2946" w:hanging="360"/>
      </w:pPr>
    </w:lvl>
    <w:lvl w:ilvl="4">
      <w:start w:val="1"/>
      <w:numFmt w:val="lowerLetter"/>
      <w:lvlText w:val="%5."/>
      <w:lvlJc w:val="left"/>
      <w:pPr>
        <w:tabs>
          <w:tab w:val="num" w:pos="3666"/>
        </w:tabs>
        <w:ind w:left="3666" w:hanging="360"/>
      </w:pPr>
    </w:lvl>
    <w:lvl w:ilvl="5">
      <w:start w:val="1"/>
      <w:numFmt w:val="lowerRoman"/>
      <w:lvlText w:val="%6."/>
      <w:lvlJc w:val="right"/>
      <w:pPr>
        <w:tabs>
          <w:tab w:val="num" w:pos="4386"/>
        </w:tabs>
        <w:ind w:left="4386" w:hanging="180"/>
      </w:pPr>
    </w:lvl>
    <w:lvl w:ilvl="6">
      <w:start w:val="1"/>
      <w:numFmt w:val="decimal"/>
      <w:lvlText w:val="%7."/>
      <w:lvlJc w:val="left"/>
      <w:pPr>
        <w:tabs>
          <w:tab w:val="num" w:pos="5106"/>
        </w:tabs>
        <w:ind w:left="5106" w:hanging="360"/>
      </w:pPr>
    </w:lvl>
    <w:lvl w:ilvl="7">
      <w:start w:val="1"/>
      <w:numFmt w:val="lowerLetter"/>
      <w:lvlText w:val="%8."/>
      <w:lvlJc w:val="left"/>
      <w:pPr>
        <w:tabs>
          <w:tab w:val="num" w:pos="5826"/>
        </w:tabs>
        <w:ind w:left="5826" w:hanging="360"/>
      </w:pPr>
    </w:lvl>
    <w:lvl w:ilvl="8">
      <w:start w:val="1"/>
      <w:numFmt w:val="lowerRoman"/>
      <w:lvlText w:val="%9."/>
      <w:lvlJc w:val="right"/>
      <w:pPr>
        <w:tabs>
          <w:tab w:val="num" w:pos="6546"/>
        </w:tabs>
        <w:ind w:left="6546" w:hanging="180"/>
      </w:pPr>
    </w:lvl>
  </w:abstractNum>
  <w:abstractNum w:abstractNumId="39" w15:restartNumberingAfterBreak="0">
    <w:nsid w:val="0000002B"/>
    <w:multiLevelType w:val="multilevel"/>
    <w:tmpl w:val="186082EC"/>
    <w:name w:val="WW8Num43"/>
    <w:lvl w:ilvl="0">
      <w:start w:val="1"/>
      <w:numFmt w:val="decimal"/>
      <w:lvlText w:val="%1."/>
      <w:lvlJc w:val="left"/>
      <w:pPr>
        <w:tabs>
          <w:tab w:val="num" w:pos="720"/>
        </w:tabs>
        <w:ind w:left="720" w:hanging="360"/>
      </w:pPr>
      <w:rPr>
        <w:rFonts w:ascii="Calibri" w:hAnsi="Calibri"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15:restartNumberingAfterBreak="0">
    <w:nsid w:val="0000002C"/>
    <w:multiLevelType w:val="multilevel"/>
    <w:tmpl w:val="2E92219A"/>
    <w:name w:val="WW8Num44"/>
    <w:lvl w:ilvl="0">
      <w:start w:val="1"/>
      <w:numFmt w:val="decimal"/>
      <w:lvlText w:val="%1."/>
      <w:lvlJc w:val="left"/>
      <w:pPr>
        <w:tabs>
          <w:tab w:val="num" w:pos="720"/>
        </w:tabs>
        <w:ind w:left="720" w:hanging="360"/>
      </w:pPr>
      <w:rPr>
        <w:strike w:val="0"/>
        <w:dstrike w:val="0"/>
        <w:sz w:val="20"/>
        <w:szCs w:val="20"/>
      </w:rPr>
    </w:lvl>
    <w:lvl w:ilvl="1">
      <w:start w:val="1"/>
      <w:numFmt w:val="bullet"/>
      <w:lvlText w:val=""/>
      <w:lvlJc w:val="left"/>
      <w:pPr>
        <w:tabs>
          <w:tab w:val="num" w:pos="1440"/>
        </w:tabs>
        <w:ind w:left="1440" w:hanging="360"/>
      </w:pPr>
      <w:rPr>
        <w:rFonts w:ascii="Symbol" w:hAnsi="Symbol" w:cs="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15:restartNumberingAfterBreak="0">
    <w:nsid w:val="0000002D"/>
    <w:multiLevelType w:val="multilevel"/>
    <w:tmpl w:val="511274EC"/>
    <w:lvl w:ilvl="0">
      <w:start w:val="2"/>
      <w:numFmt w:val="decimal"/>
      <w:lvlText w:val="%1."/>
      <w:lvlJc w:val="left"/>
      <w:pPr>
        <w:tabs>
          <w:tab w:val="num" w:pos="720"/>
        </w:tabs>
        <w:ind w:left="720" w:hanging="360"/>
      </w:pPr>
      <w:rPr>
        <w:rFonts w:hint="default"/>
        <w:b w:val="0"/>
        <w:sz w:val="20"/>
        <w:szCs w:val="20"/>
      </w:rPr>
    </w:lvl>
    <w:lvl w:ilvl="1">
      <w:start w:val="1"/>
      <w:numFmt w:val="upperLetter"/>
      <w:lvlText w:val="%2."/>
      <w:lvlJc w:val="left"/>
      <w:pPr>
        <w:tabs>
          <w:tab w:val="num" w:pos="1440"/>
        </w:tabs>
        <w:ind w:left="1440" w:hanging="360"/>
      </w:pPr>
      <w:rPr>
        <w:rFonts w:hint="default"/>
        <w:b/>
        <w:w w:val="87"/>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2" w15:restartNumberingAfterBreak="0">
    <w:nsid w:val="0000002F"/>
    <w:multiLevelType w:val="multilevel"/>
    <w:tmpl w:val="2376DE20"/>
    <w:name w:val="WW8Num59"/>
    <w:lvl w:ilvl="0">
      <w:start w:val="6"/>
      <w:numFmt w:val="decimal"/>
      <w:lvlText w:val="%1."/>
      <w:lvlJc w:val="left"/>
      <w:pPr>
        <w:tabs>
          <w:tab w:val="num" w:pos="0"/>
        </w:tabs>
        <w:ind w:left="360" w:hanging="360"/>
      </w:pPr>
      <w:rPr>
        <w:rFonts w:hint="default"/>
      </w:rPr>
    </w:lvl>
    <w:lvl w:ilvl="1">
      <w:start w:val="1"/>
      <w:numFmt w:val="decimal"/>
      <w:lvlText w:val="%1.%2."/>
      <w:lvlJc w:val="left"/>
      <w:pPr>
        <w:tabs>
          <w:tab w:val="num" w:pos="0"/>
        </w:tabs>
        <w:ind w:left="394" w:hanging="360"/>
      </w:pPr>
      <w:rPr>
        <w:rFonts w:hint="default"/>
      </w:rPr>
    </w:lvl>
    <w:lvl w:ilvl="2">
      <w:start w:val="1"/>
      <w:numFmt w:val="decimal"/>
      <w:lvlText w:val="%1.%2.%3."/>
      <w:lvlJc w:val="left"/>
      <w:pPr>
        <w:tabs>
          <w:tab w:val="num" w:pos="0"/>
        </w:tabs>
        <w:ind w:left="788" w:hanging="720"/>
      </w:pPr>
      <w:rPr>
        <w:rFonts w:hint="default"/>
      </w:rPr>
    </w:lvl>
    <w:lvl w:ilvl="3">
      <w:start w:val="1"/>
      <w:numFmt w:val="decimal"/>
      <w:lvlText w:val="%1.%2.%3.%4."/>
      <w:lvlJc w:val="left"/>
      <w:pPr>
        <w:tabs>
          <w:tab w:val="num" w:pos="0"/>
        </w:tabs>
        <w:ind w:left="822" w:hanging="720"/>
      </w:pPr>
      <w:rPr>
        <w:rFonts w:hint="default"/>
      </w:rPr>
    </w:lvl>
    <w:lvl w:ilvl="4">
      <w:start w:val="1"/>
      <w:numFmt w:val="decimal"/>
      <w:lvlText w:val="%1.%2.%3.%4.%5."/>
      <w:lvlJc w:val="left"/>
      <w:pPr>
        <w:tabs>
          <w:tab w:val="num" w:pos="0"/>
        </w:tabs>
        <w:ind w:left="1216" w:hanging="1080"/>
      </w:pPr>
      <w:rPr>
        <w:rFonts w:hint="default"/>
      </w:rPr>
    </w:lvl>
    <w:lvl w:ilvl="5">
      <w:start w:val="1"/>
      <w:numFmt w:val="decimal"/>
      <w:lvlText w:val="%1.%2.%3.%4.%5.%6."/>
      <w:lvlJc w:val="left"/>
      <w:pPr>
        <w:tabs>
          <w:tab w:val="num" w:pos="0"/>
        </w:tabs>
        <w:ind w:left="1250" w:hanging="1080"/>
      </w:pPr>
      <w:rPr>
        <w:rFonts w:hint="default"/>
      </w:rPr>
    </w:lvl>
    <w:lvl w:ilvl="6">
      <w:start w:val="1"/>
      <w:numFmt w:val="decimal"/>
      <w:lvlText w:val="%1.%2.%3.%4.%5.%6.%7."/>
      <w:lvlJc w:val="left"/>
      <w:pPr>
        <w:tabs>
          <w:tab w:val="num" w:pos="0"/>
        </w:tabs>
        <w:ind w:left="1644" w:hanging="1440"/>
      </w:pPr>
      <w:rPr>
        <w:rFonts w:hint="default"/>
      </w:rPr>
    </w:lvl>
    <w:lvl w:ilvl="7">
      <w:start w:val="1"/>
      <w:numFmt w:val="decimal"/>
      <w:lvlText w:val="%1.%2.%3.%4.%5.%6.%7.%8."/>
      <w:lvlJc w:val="left"/>
      <w:pPr>
        <w:tabs>
          <w:tab w:val="num" w:pos="0"/>
        </w:tabs>
        <w:ind w:left="1678" w:hanging="1440"/>
      </w:pPr>
      <w:rPr>
        <w:rFonts w:hint="default"/>
      </w:rPr>
    </w:lvl>
    <w:lvl w:ilvl="8">
      <w:start w:val="1"/>
      <w:numFmt w:val="decimal"/>
      <w:lvlText w:val="%1.%2.%3.%4.%5.%6.%7.%8.%9."/>
      <w:lvlJc w:val="left"/>
      <w:pPr>
        <w:tabs>
          <w:tab w:val="num" w:pos="0"/>
        </w:tabs>
        <w:ind w:left="1712" w:hanging="1440"/>
      </w:pPr>
      <w:rPr>
        <w:rFonts w:hint="default"/>
      </w:rPr>
    </w:lvl>
  </w:abstractNum>
  <w:abstractNum w:abstractNumId="43" w15:restartNumberingAfterBreak="0">
    <w:nsid w:val="00000030"/>
    <w:multiLevelType w:val="hybridMultilevel"/>
    <w:tmpl w:val="68EB2F62"/>
    <w:lvl w:ilvl="0" w:tplc="792630C4">
      <w:start w:val="1"/>
      <w:numFmt w:val="decimal"/>
      <w:lvlText w:val="%1."/>
      <w:lvlJc w:val="left"/>
    </w:lvl>
    <w:lvl w:ilvl="1" w:tplc="36780CEC">
      <w:start w:val="1"/>
      <w:numFmt w:val="bullet"/>
      <w:lvlText w:val=" "/>
      <w:lvlJc w:val="left"/>
    </w:lvl>
    <w:lvl w:ilvl="2" w:tplc="2CFACE4A">
      <w:start w:val="1"/>
      <w:numFmt w:val="bullet"/>
      <w:lvlText w:val=""/>
      <w:lvlJc w:val="left"/>
    </w:lvl>
    <w:lvl w:ilvl="3" w:tplc="79E496EC">
      <w:start w:val="1"/>
      <w:numFmt w:val="bullet"/>
      <w:lvlText w:val=""/>
      <w:lvlJc w:val="left"/>
    </w:lvl>
    <w:lvl w:ilvl="4" w:tplc="5918637A">
      <w:start w:val="1"/>
      <w:numFmt w:val="bullet"/>
      <w:lvlText w:val=""/>
      <w:lvlJc w:val="left"/>
    </w:lvl>
    <w:lvl w:ilvl="5" w:tplc="B8BEC588">
      <w:start w:val="1"/>
      <w:numFmt w:val="bullet"/>
      <w:lvlText w:val=""/>
      <w:lvlJc w:val="left"/>
    </w:lvl>
    <w:lvl w:ilvl="6" w:tplc="9FF89A18">
      <w:start w:val="1"/>
      <w:numFmt w:val="bullet"/>
      <w:lvlText w:val=""/>
      <w:lvlJc w:val="left"/>
    </w:lvl>
    <w:lvl w:ilvl="7" w:tplc="F9E08B9E">
      <w:start w:val="1"/>
      <w:numFmt w:val="bullet"/>
      <w:lvlText w:val=""/>
      <w:lvlJc w:val="left"/>
    </w:lvl>
    <w:lvl w:ilvl="8" w:tplc="937EF604">
      <w:start w:val="1"/>
      <w:numFmt w:val="bullet"/>
      <w:lvlText w:val=""/>
      <w:lvlJc w:val="left"/>
    </w:lvl>
  </w:abstractNum>
  <w:abstractNum w:abstractNumId="44" w15:restartNumberingAfterBreak="0">
    <w:nsid w:val="00000039"/>
    <w:multiLevelType w:val="hybridMultilevel"/>
    <w:tmpl w:val="95AA0CB8"/>
    <w:lvl w:ilvl="0" w:tplc="012072DA">
      <w:start w:val="1"/>
      <w:numFmt w:val="decimal"/>
      <w:lvlText w:val="%1."/>
      <w:lvlJc w:val="left"/>
    </w:lvl>
    <w:lvl w:ilvl="1" w:tplc="7E12E2EE">
      <w:start w:val="1"/>
      <w:numFmt w:val="bullet"/>
      <w:lvlText w:val=""/>
      <w:lvlJc w:val="left"/>
    </w:lvl>
    <w:lvl w:ilvl="2" w:tplc="7FE012EC">
      <w:start w:val="1"/>
      <w:numFmt w:val="bullet"/>
      <w:lvlText w:val=""/>
      <w:lvlJc w:val="left"/>
    </w:lvl>
    <w:lvl w:ilvl="3" w:tplc="664AA818">
      <w:start w:val="1"/>
      <w:numFmt w:val="bullet"/>
      <w:lvlText w:val=""/>
      <w:lvlJc w:val="left"/>
    </w:lvl>
    <w:lvl w:ilvl="4" w:tplc="2CF290FC">
      <w:start w:val="1"/>
      <w:numFmt w:val="bullet"/>
      <w:lvlText w:val=""/>
      <w:lvlJc w:val="left"/>
    </w:lvl>
    <w:lvl w:ilvl="5" w:tplc="BD641E6C">
      <w:start w:val="1"/>
      <w:numFmt w:val="bullet"/>
      <w:lvlText w:val=""/>
      <w:lvlJc w:val="left"/>
    </w:lvl>
    <w:lvl w:ilvl="6" w:tplc="A080D42A">
      <w:start w:val="1"/>
      <w:numFmt w:val="bullet"/>
      <w:lvlText w:val=""/>
      <w:lvlJc w:val="left"/>
    </w:lvl>
    <w:lvl w:ilvl="7" w:tplc="DB82BE06">
      <w:start w:val="1"/>
      <w:numFmt w:val="bullet"/>
      <w:lvlText w:val=""/>
      <w:lvlJc w:val="left"/>
    </w:lvl>
    <w:lvl w:ilvl="8" w:tplc="8A9AB70C">
      <w:start w:val="1"/>
      <w:numFmt w:val="bullet"/>
      <w:lvlText w:val=""/>
      <w:lvlJc w:val="left"/>
    </w:lvl>
  </w:abstractNum>
  <w:abstractNum w:abstractNumId="45" w15:restartNumberingAfterBreak="0">
    <w:nsid w:val="0000003E"/>
    <w:multiLevelType w:val="hybridMultilevel"/>
    <w:tmpl w:val="76272110"/>
    <w:lvl w:ilvl="0" w:tplc="047A18B6">
      <w:start w:val="1"/>
      <w:numFmt w:val="lowerLetter"/>
      <w:lvlText w:val="%1."/>
      <w:lvlJc w:val="left"/>
    </w:lvl>
    <w:lvl w:ilvl="1" w:tplc="5EB6CCB4">
      <w:start w:val="1"/>
      <w:numFmt w:val="bullet"/>
      <w:lvlText w:val=""/>
      <w:lvlJc w:val="left"/>
    </w:lvl>
    <w:lvl w:ilvl="2" w:tplc="CCA0D352">
      <w:start w:val="1"/>
      <w:numFmt w:val="bullet"/>
      <w:lvlText w:val=""/>
      <w:lvlJc w:val="left"/>
    </w:lvl>
    <w:lvl w:ilvl="3" w:tplc="764234CA">
      <w:start w:val="1"/>
      <w:numFmt w:val="bullet"/>
      <w:lvlText w:val=""/>
      <w:lvlJc w:val="left"/>
    </w:lvl>
    <w:lvl w:ilvl="4" w:tplc="A1827E56">
      <w:start w:val="1"/>
      <w:numFmt w:val="bullet"/>
      <w:lvlText w:val=""/>
      <w:lvlJc w:val="left"/>
    </w:lvl>
    <w:lvl w:ilvl="5" w:tplc="399A4EC8">
      <w:start w:val="1"/>
      <w:numFmt w:val="bullet"/>
      <w:lvlText w:val=""/>
      <w:lvlJc w:val="left"/>
    </w:lvl>
    <w:lvl w:ilvl="6" w:tplc="C96E3850">
      <w:start w:val="1"/>
      <w:numFmt w:val="bullet"/>
      <w:lvlText w:val=""/>
      <w:lvlJc w:val="left"/>
    </w:lvl>
    <w:lvl w:ilvl="7" w:tplc="AE2E90C2">
      <w:start w:val="1"/>
      <w:numFmt w:val="bullet"/>
      <w:lvlText w:val=""/>
      <w:lvlJc w:val="left"/>
    </w:lvl>
    <w:lvl w:ilvl="8" w:tplc="F97CC92C">
      <w:start w:val="1"/>
      <w:numFmt w:val="bullet"/>
      <w:lvlText w:val=""/>
      <w:lvlJc w:val="left"/>
    </w:lvl>
  </w:abstractNum>
  <w:abstractNum w:abstractNumId="46" w15:restartNumberingAfterBreak="0">
    <w:nsid w:val="00000042"/>
    <w:multiLevelType w:val="hybridMultilevel"/>
    <w:tmpl w:val="3222E7CC"/>
    <w:lvl w:ilvl="0" w:tplc="7140004A">
      <w:start w:val="3"/>
      <w:numFmt w:val="upperLetter"/>
      <w:lvlText w:val="%1."/>
      <w:lvlJc w:val="left"/>
    </w:lvl>
    <w:lvl w:ilvl="1" w:tplc="7A709FF6">
      <w:start w:val="1"/>
      <w:numFmt w:val="bullet"/>
      <w:lvlText w:val=""/>
      <w:lvlJc w:val="left"/>
    </w:lvl>
    <w:lvl w:ilvl="2" w:tplc="2280D93A">
      <w:start w:val="1"/>
      <w:numFmt w:val="bullet"/>
      <w:lvlText w:val=""/>
      <w:lvlJc w:val="left"/>
    </w:lvl>
    <w:lvl w:ilvl="3" w:tplc="25D825B0">
      <w:start w:val="1"/>
      <w:numFmt w:val="bullet"/>
      <w:lvlText w:val=""/>
      <w:lvlJc w:val="left"/>
    </w:lvl>
    <w:lvl w:ilvl="4" w:tplc="3360706C">
      <w:start w:val="1"/>
      <w:numFmt w:val="bullet"/>
      <w:lvlText w:val=""/>
      <w:lvlJc w:val="left"/>
    </w:lvl>
    <w:lvl w:ilvl="5" w:tplc="81181488">
      <w:start w:val="1"/>
      <w:numFmt w:val="bullet"/>
      <w:lvlText w:val=""/>
      <w:lvlJc w:val="left"/>
    </w:lvl>
    <w:lvl w:ilvl="6" w:tplc="269A5DBA">
      <w:start w:val="1"/>
      <w:numFmt w:val="bullet"/>
      <w:lvlText w:val=""/>
      <w:lvlJc w:val="left"/>
    </w:lvl>
    <w:lvl w:ilvl="7" w:tplc="23FA6F8C">
      <w:start w:val="1"/>
      <w:numFmt w:val="bullet"/>
      <w:lvlText w:val=""/>
      <w:lvlJc w:val="left"/>
    </w:lvl>
    <w:lvl w:ilvl="8" w:tplc="CAACE426">
      <w:start w:val="1"/>
      <w:numFmt w:val="bullet"/>
      <w:lvlText w:val=""/>
      <w:lvlJc w:val="left"/>
    </w:lvl>
  </w:abstractNum>
  <w:abstractNum w:abstractNumId="47" w15:restartNumberingAfterBreak="0">
    <w:nsid w:val="00000043"/>
    <w:multiLevelType w:val="hybridMultilevel"/>
    <w:tmpl w:val="D924EF0E"/>
    <w:lvl w:ilvl="0" w:tplc="B088FA5A">
      <w:start w:val="1"/>
      <w:numFmt w:val="decimal"/>
      <w:lvlText w:val="%1)"/>
      <w:lvlJc w:val="left"/>
      <w:rPr>
        <w:rFonts w:asciiTheme="minorHAnsi" w:hAnsiTheme="minorHAnsi" w:hint="default"/>
        <w:sz w:val="20"/>
        <w:szCs w:val="20"/>
      </w:rPr>
    </w:lvl>
    <w:lvl w:ilvl="1" w:tplc="4E2E9FAC">
      <w:start w:val="1"/>
      <w:numFmt w:val="bullet"/>
      <w:lvlText w:val=""/>
      <w:lvlJc w:val="left"/>
    </w:lvl>
    <w:lvl w:ilvl="2" w:tplc="0338CA1A">
      <w:start w:val="1"/>
      <w:numFmt w:val="bullet"/>
      <w:lvlText w:val=""/>
      <w:lvlJc w:val="left"/>
    </w:lvl>
    <w:lvl w:ilvl="3" w:tplc="EFFAE374">
      <w:start w:val="1"/>
      <w:numFmt w:val="bullet"/>
      <w:lvlText w:val=""/>
      <w:lvlJc w:val="left"/>
    </w:lvl>
    <w:lvl w:ilvl="4" w:tplc="53880CE6">
      <w:start w:val="1"/>
      <w:numFmt w:val="bullet"/>
      <w:lvlText w:val=""/>
      <w:lvlJc w:val="left"/>
    </w:lvl>
    <w:lvl w:ilvl="5" w:tplc="5096041E">
      <w:start w:val="1"/>
      <w:numFmt w:val="bullet"/>
      <w:lvlText w:val=""/>
      <w:lvlJc w:val="left"/>
    </w:lvl>
    <w:lvl w:ilvl="6" w:tplc="6E9CB49E">
      <w:start w:val="1"/>
      <w:numFmt w:val="bullet"/>
      <w:lvlText w:val=""/>
      <w:lvlJc w:val="left"/>
    </w:lvl>
    <w:lvl w:ilvl="7" w:tplc="9228ADA6">
      <w:start w:val="1"/>
      <w:numFmt w:val="bullet"/>
      <w:lvlText w:val=""/>
      <w:lvlJc w:val="left"/>
    </w:lvl>
    <w:lvl w:ilvl="8" w:tplc="2944889E">
      <w:start w:val="1"/>
      <w:numFmt w:val="bullet"/>
      <w:lvlText w:val=""/>
      <w:lvlJc w:val="left"/>
    </w:lvl>
  </w:abstractNum>
  <w:abstractNum w:abstractNumId="48" w15:restartNumberingAfterBreak="0">
    <w:nsid w:val="0000004B"/>
    <w:multiLevelType w:val="hybridMultilevel"/>
    <w:tmpl w:val="43F18422"/>
    <w:lvl w:ilvl="0" w:tplc="791A5CAE">
      <w:start w:val="1"/>
      <w:numFmt w:val="bullet"/>
      <w:lvlText w:val="*"/>
      <w:lvlJc w:val="left"/>
    </w:lvl>
    <w:lvl w:ilvl="1" w:tplc="E924964A">
      <w:start w:val="1"/>
      <w:numFmt w:val="bullet"/>
      <w:lvlText w:val=""/>
      <w:lvlJc w:val="left"/>
    </w:lvl>
    <w:lvl w:ilvl="2" w:tplc="41BAC780">
      <w:start w:val="1"/>
      <w:numFmt w:val="bullet"/>
      <w:lvlText w:val=""/>
      <w:lvlJc w:val="left"/>
    </w:lvl>
    <w:lvl w:ilvl="3" w:tplc="22046F66">
      <w:start w:val="1"/>
      <w:numFmt w:val="bullet"/>
      <w:lvlText w:val=""/>
      <w:lvlJc w:val="left"/>
    </w:lvl>
    <w:lvl w:ilvl="4" w:tplc="38F806F8">
      <w:start w:val="1"/>
      <w:numFmt w:val="bullet"/>
      <w:lvlText w:val=""/>
      <w:lvlJc w:val="left"/>
    </w:lvl>
    <w:lvl w:ilvl="5" w:tplc="DA5229EA">
      <w:start w:val="1"/>
      <w:numFmt w:val="bullet"/>
      <w:lvlText w:val=""/>
      <w:lvlJc w:val="left"/>
    </w:lvl>
    <w:lvl w:ilvl="6" w:tplc="6A969B74">
      <w:start w:val="1"/>
      <w:numFmt w:val="bullet"/>
      <w:lvlText w:val=""/>
      <w:lvlJc w:val="left"/>
    </w:lvl>
    <w:lvl w:ilvl="7" w:tplc="319C9DC0">
      <w:start w:val="1"/>
      <w:numFmt w:val="bullet"/>
      <w:lvlText w:val=""/>
      <w:lvlJc w:val="left"/>
    </w:lvl>
    <w:lvl w:ilvl="8" w:tplc="42EEFF64">
      <w:start w:val="1"/>
      <w:numFmt w:val="bullet"/>
      <w:lvlText w:val=""/>
      <w:lvlJc w:val="left"/>
    </w:lvl>
  </w:abstractNum>
  <w:abstractNum w:abstractNumId="49" w15:restartNumberingAfterBreak="0">
    <w:nsid w:val="005C7894"/>
    <w:multiLevelType w:val="multilevel"/>
    <w:tmpl w:val="A8CC1F02"/>
    <w:name w:val="WW8Num272"/>
    <w:lvl w:ilvl="0">
      <w:start w:val="1"/>
      <w:numFmt w:val="decimal"/>
      <w:lvlText w:val="%1."/>
      <w:lvlJc w:val="left"/>
      <w:pPr>
        <w:tabs>
          <w:tab w:val="num" w:pos="720"/>
        </w:tabs>
        <w:ind w:left="720" w:hanging="360"/>
      </w:pPr>
      <w:rPr>
        <w:rFonts w:hint="default"/>
        <w:b w:val="0"/>
        <w:sz w:val="20"/>
        <w:szCs w:val="2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50" w15:restartNumberingAfterBreak="0">
    <w:nsid w:val="03325766"/>
    <w:multiLevelType w:val="hybridMultilevel"/>
    <w:tmpl w:val="0C045F30"/>
    <w:lvl w:ilvl="0" w:tplc="E3E2F784">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1" w15:restartNumberingAfterBreak="0">
    <w:nsid w:val="03602A41"/>
    <w:multiLevelType w:val="multilevel"/>
    <w:tmpl w:val="B1C2DD5C"/>
    <w:name w:val="WW8Num142"/>
    <w:lvl w:ilvl="0">
      <w:start w:val="1"/>
      <w:numFmt w:val="decimal"/>
      <w:lvlText w:val="%1)"/>
      <w:lvlJc w:val="left"/>
      <w:pPr>
        <w:tabs>
          <w:tab w:val="num" w:pos="1440"/>
        </w:tabs>
        <w:ind w:left="1440" w:hanging="360"/>
      </w:pPr>
      <w:rPr>
        <w:rFonts w:hint="default"/>
        <w:b w:val="0"/>
      </w:rPr>
    </w:lvl>
    <w:lvl w:ilvl="1">
      <w:start w:val="1"/>
      <w:numFmt w:val="lowerLetter"/>
      <w:lvlText w:val="%2)"/>
      <w:lvlJc w:val="left"/>
      <w:pPr>
        <w:tabs>
          <w:tab w:val="num" w:pos="0"/>
        </w:tabs>
        <w:ind w:left="1440" w:hanging="360"/>
      </w:pPr>
      <w:rPr>
        <w:rFonts w:hint="default"/>
        <w:b w:val="0"/>
      </w:rPr>
    </w:lvl>
    <w:lvl w:ilvl="2">
      <w:start w:val="1"/>
      <w:numFmt w:val="decimal"/>
      <w:lvlText w:val="%3."/>
      <w:lvlJc w:val="left"/>
      <w:pPr>
        <w:tabs>
          <w:tab w:val="num" w:pos="-1272"/>
        </w:tabs>
        <w:ind w:left="360" w:hanging="360"/>
      </w:pPr>
      <w:rPr>
        <w:rFonts w:hint="default"/>
        <w:b w:val="0"/>
        <w:bCs w:val="0"/>
        <w:sz w:val="20"/>
        <w:szCs w:val="20"/>
      </w:rPr>
    </w:lvl>
    <w:lvl w:ilvl="3">
      <w:start w:val="1"/>
      <w:numFmt w:val="decimal"/>
      <w:lvlText w:val="%2.%3.%4."/>
      <w:lvlJc w:val="left"/>
      <w:pPr>
        <w:tabs>
          <w:tab w:val="num" w:pos="2880"/>
        </w:tabs>
        <w:ind w:left="2880" w:hanging="360"/>
      </w:pPr>
      <w:rPr>
        <w:rFonts w:ascii="Calibri" w:hAnsi="Calibri" w:cs="Calibri" w:hint="default"/>
        <w:b w:val="0"/>
        <w:bCs w:val="0"/>
        <w:sz w:val="20"/>
        <w:szCs w:val="20"/>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52" w15:restartNumberingAfterBreak="0">
    <w:nsid w:val="05362477"/>
    <w:multiLevelType w:val="multilevel"/>
    <w:tmpl w:val="AF5E3524"/>
    <w:name w:val="WW8Num322"/>
    <w:lvl w:ilvl="0">
      <w:start w:val="5"/>
      <w:numFmt w:val="decimal"/>
      <w:lvlText w:val="%1."/>
      <w:lvlJc w:val="left"/>
      <w:pPr>
        <w:tabs>
          <w:tab w:val="num" w:pos="720"/>
        </w:tabs>
        <w:ind w:left="720" w:hanging="360"/>
      </w:pPr>
      <w:rPr>
        <w:rFonts w:ascii="Calibri" w:hAnsi="Calibri" w:cs="Calibri" w:hint="default"/>
        <w:b w:val="0"/>
        <w:sz w:val="20"/>
        <w:szCs w:val="2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ascii="Calibri" w:hAnsi="Calibri" w:hint="default"/>
        <w:b w:val="0"/>
        <w:sz w:val="20"/>
        <w:szCs w:val="20"/>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ascii="Calibri" w:hAnsi="Calibri" w:hint="default"/>
        <w:sz w:val="20"/>
        <w:szCs w:val="20"/>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53" w15:restartNumberingAfterBreak="0">
    <w:nsid w:val="0BE87E00"/>
    <w:multiLevelType w:val="multilevel"/>
    <w:tmpl w:val="512EE7B6"/>
    <w:name w:val="WW8Num262"/>
    <w:lvl w:ilvl="0">
      <w:start w:val="1"/>
      <w:numFmt w:val="decimal"/>
      <w:lvlText w:val="%1."/>
      <w:lvlJc w:val="left"/>
      <w:pPr>
        <w:tabs>
          <w:tab w:val="num" w:pos="720"/>
        </w:tabs>
        <w:ind w:left="720" w:hanging="360"/>
      </w:pPr>
      <w:rPr>
        <w:rFonts w:ascii="Calibri" w:hAnsi="Calibri" w:cs="Calibri" w:hint="default"/>
        <w:b w:val="0"/>
        <w:bCs/>
        <w:i w:val="0"/>
        <w:iCs w:val="0"/>
        <w:color w:val="000000"/>
        <w:sz w:val="20"/>
        <w:szCs w:val="2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b w:val="0"/>
        <w:kern w:val="1"/>
        <w:sz w:val="20"/>
        <w:szCs w:val="20"/>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54" w15:restartNumberingAfterBreak="0">
    <w:nsid w:val="13013201"/>
    <w:multiLevelType w:val="hybridMultilevel"/>
    <w:tmpl w:val="7E94656A"/>
    <w:lvl w:ilvl="0" w:tplc="02886838">
      <w:start w:val="1"/>
      <w:numFmt w:val="decimal"/>
      <w:lvlText w:val="%1."/>
      <w:lvlJc w:val="left"/>
      <w:pPr>
        <w:ind w:left="360" w:hanging="360"/>
      </w:pPr>
      <w:rPr>
        <w:rFonts w:ascii="Calibri" w:hAnsi="Calibri" w:cs="Times New Roman" w:hint="default"/>
        <w:sz w:val="20"/>
        <w:szCs w:val="20"/>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5" w15:restartNumberingAfterBreak="0">
    <w:nsid w:val="19F50D6B"/>
    <w:multiLevelType w:val="hybridMultilevel"/>
    <w:tmpl w:val="5B2409C0"/>
    <w:lvl w:ilvl="0" w:tplc="BE5A0026">
      <w:start w:val="1"/>
      <w:numFmt w:val="decimal"/>
      <w:lvlText w:val="%1."/>
      <w:lvlJc w:val="left"/>
      <w:pPr>
        <w:ind w:left="644" w:hanging="360"/>
      </w:pPr>
      <w:rPr>
        <w:rFonts w:hint="default"/>
        <w:b w:val="0"/>
      </w:rPr>
    </w:lvl>
    <w:lvl w:ilvl="1" w:tplc="739CB3B6">
      <w:start w:val="3"/>
      <w:numFmt w:val="decimal"/>
      <w:lvlText w:val="%2."/>
      <w:lvlJc w:val="left"/>
      <w:pPr>
        <w:ind w:left="1364" w:hanging="360"/>
      </w:pPr>
      <w:rPr>
        <w:rFonts w:ascii="Calibri" w:hAnsi="Calibri" w:hint="default"/>
        <w:sz w:val="20"/>
        <w:szCs w:val="20"/>
      </w:r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6" w15:restartNumberingAfterBreak="0">
    <w:nsid w:val="1B7875BF"/>
    <w:multiLevelType w:val="multilevel"/>
    <w:tmpl w:val="036234A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7" w15:restartNumberingAfterBreak="0">
    <w:nsid w:val="1B960FE7"/>
    <w:multiLevelType w:val="multilevel"/>
    <w:tmpl w:val="7EACF2EE"/>
    <w:name w:val="WW8Num92"/>
    <w:lvl w:ilvl="0">
      <w:start w:val="1"/>
      <w:numFmt w:val="decimal"/>
      <w:lvlText w:val="%1."/>
      <w:lvlJc w:val="left"/>
      <w:pPr>
        <w:tabs>
          <w:tab w:val="num" w:pos="1800"/>
        </w:tabs>
        <w:ind w:left="1800" w:hanging="363"/>
      </w:pPr>
      <w:rPr>
        <w:rFonts w:ascii="Calibri" w:hAnsi="Calibri" w:cs="Segoe UI" w:hint="default"/>
        <w:sz w:val="20"/>
        <w:szCs w:val="20"/>
      </w:rPr>
    </w:lvl>
    <w:lvl w:ilvl="1">
      <w:start w:val="1"/>
      <w:numFmt w:val="decimal"/>
      <w:lvlText w:val="%2."/>
      <w:lvlJc w:val="left"/>
      <w:pPr>
        <w:tabs>
          <w:tab w:val="num" w:pos="1440"/>
        </w:tabs>
        <w:ind w:left="1440" w:hanging="360"/>
      </w:pPr>
      <w:rPr>
        <w:rFonts w:ascii="Calibri" w:eastAsia="Lucida Sans Unicode" w:hAnsi="Calibri" w:cs="Calibri"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58" w15:restartNumberingAfterBreak="0">
    <w:nsid w:val="1DC37EEA"/>
    <w:multiLevelType w:val="multilevel"/>
    <w:tmpl w:val="651676A6"/>
    <w:name w:val="WW8Num292"/>
    <w:lvl w:ilvl="0">
      <w:start w:val="1"/>
      <w:numFmt w:val="decimal"/>
      <w:lvlText w:val="%1."/>
      <w:lvlJc w:val="left"/>
      <w:pPr>
        <w:tabs>
          <w:tab w:val="num" w:pos="754"/>
        </w:tabs>
        <w:ind w:left="754" w:hanging="360"/>
      </w:pPr>
      <w:rPr>
        <w:rFonts w:hint="default"/>
        <w:b w:val="0"/>
        <w:sz w:val="20"/>
        <w:szCs w:val="20"/>
      </w:rPr>
    </w:lvl>
    <w:lvl w:ilvl="1">
      <w:start w:val="1"/>
      <w:numFmt w:val="decimal"/>
      <w:lvlText w:val="%2."/>
      <w:lvlJc w:val="left"/>
      <w:pPr>
        <w:tabs>
          <w:tab w:val="num" w:pos="1114"/>
        </w:tabs>
        <w:ind w:left="1114" w:hanging="360"/>
      </w:pPr>
      <w:rPr>
        <w:rFonts w:hint="default"/>
      </w:rPr>
    </w:lvl>
    <w:lvl w:ilvl="2">
      <w:start w:val="1"/>
      <w:numFmt w:val="decimal"/>
      <w:lvlText w:val="%3."/>
      <w:lvlJc w:val="left"/>
      <w:pPr>
        <w:tabs>
          <w:tab w:val="num" w:pos="1474"/>
        </w:tabs>
        <w:ind w:left="1474" w:hanging="360"/>
      </w:pPr>
      <w:rPr>
        <w:rFonts w:hint="default"/>
      </w:rPr>
    </w:lvl>
    <w:lvl w:ilvl="3">
      <w:start w:val="1"/>
      <w:numFmt w:val="decimal"/>
      <w:lvlText w:val="%4."/>
      <w:lvlJc w:val="left"/>
      <w:pPr>
        <w:tabs>
          <w:tab w:val="num" w:pos="1834"/>
        </w:tabs>
        <w:ind w:left="1834" w:hanging="360"/>
      </w:pPr>
      <w:rPr>
        <w:rFonts w:hint="default"/>
      </w:rPr>
    </w:lvl>
    <w:lvl w:ilvl="4">
      <w:start w:val="1"/>
      <w:numFmt w:val="decimal"/>
      <w:lvlText w:val="%5."/>
      <w:lvlJc w:val="left"/>
      <w:pPr>
        <w:tabs>
          <w:tab w:val="num" w:pos="2194"/>
        </w:tabs>
        <w:ind w:left="2194" w:hanging="360"/>
      </w:pPr>
      <w:rPr>
        <w:rFonts w:hint="default"/>
      </w:rPr>
    </w:lvl>
    <w:lvl w:ilvl="5">
      <w:start w:val="1"/>
      <w:numFmt w:val="decimal"/>
      <w:lvlText w:val="%6."/>
      <w:lvlJc w:val="left"/>
      <w:pPr>
        <w:tabs>
          <w:tab w:val="num" w:pos="2554"/>
        </w:tabs>
        <w:ind w:left="2554" w:hanging="360"/>
      </w:pPr>
      <w:rPr>
        <w:rFonts w:hint="default"/>
      </w:rPr>
    </w:lvl>
    <w:lvl w:ilvl="6">
      <w:start w:val="1"/>
      <w:numFmt w:val="decimal"/>
      <w:lvlText w:val="%7."/>
      <w:lvlJc w:val="left"/>
      <w:pPr>
        <w:tabs>
          <w:tab w:val="num" w:pos="2914"/>
        </w:tabs>
        <w:ind w:left="2914" w:hanging="360"/>
      </w:pPr>
      <w:rPr>
        <w:rFonts w:hint="default"/>
      </w:rPr>
    </w:lvl>
    <w:lvl w:ilvl="7">
      <w:start w:val="1"/>
      <w:numFmt w:val="decimal"/>
      <w:lvlText w:val="%8."/>
      <w:lvlJc w:val="left"/>
      <w:pPr>
        <w:tabs>
          <w:tab w:val="num" w:pos="3274"/>
        </w:tabs>
        <w:ind w:left="3274" w:hanging="360"/>
      </w:pPr>
      <w:rPr>
        <w:rFonts w:hint="default"/>
      </w:rPr>
    </w:lvl>
    <w:lvl w:ilvl="8">
      <w:start w:val="1"/>
      <w:numFmt w:val="decimal"/>
      <w:lvlText w:val="%9."/>
      <w:lvlJc w:val="left"/>
      <w:pPr>
        <w:tabs>
          <w:tab w:val="num" w:pos="3634"/>
        </w:tabs>
        <w:ind w:left="3634" w:hanging="360"/>
      </w:pPr>
      <w:rPr>
        <w:rFonts w:hint="default"/>
      </w:rPr>
    </w:lvl>
  </w:abstractNum>
  <w:abstractNum w:abstractNumId="59" w15:restartNumberingAfterBreak="0">
    <w:nsid w:val="248F4863"/>
    <w:multiLevelType w:val="multilevel"/>
    <w:tmpl w:val="6338D4AC"/>
    <w:lvl w:ilvl="0">
      <w:start w:val="5"/>
      <w:numFmt w:val="decimal"/>
      <w:lvlText w:val="%1."/>
      <w:lvlJc w:val="left"/>
      <w:pPr>
        <w:tabs>
          <w:tab w:val="num" w:pos="720"/>
        </w:tabs>
        <w:ind w:left="720" w:hanging="360"/>
      </w:pPr>
      <w:rPr>
        <w:rFonts w:ascii="Calibri" w:hAnsi="Calibri" w:cs="Calibri" w:hint="default"/>
        <w:b w:val="0"/>
        <w:sz w:val="20"/>
        <w:szCs w:val="20"/>
      </w:rPr>
    </w:lvl>
    <w:lvl w:ilvl="1">
      <w:start w:val="1"/>
      <w:numFmt w:val="decimal"/>
      <w:lvlText w:val="%2."/>
      <w:lvlJc w:val="left"/>
      <w:pPr>
        <w:tabs>
          <w:tab w:val="num" w:pos="1080"/>
        </w:tabs>
        <w:ind w:left="1080" w:hanging="360"/>
      </w:pPr>
      <w:rPr>
        <w:rFonts w:cs="Times New Roman" w:hint="default"/>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ascii="Calibri" w:hAnsi="Calibri" w:cs="Times New Roman" w:hint="default"/>
        <w:b w:val="0"/>
        <w:sz w:val="20"/>
        <w:szCs w:val="20"/>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ascii="Calibri" w:hAnsi="Calibri" w:cs="Times New Roman" w:hint="default"/>
        <w:sz w:val="20"/>
        <w:szCs w:val="20"/>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60" w15:restartNumberingAfterBreak="0">
    <w:nsid w:val="251003AF"/>
    <w:multiLevelType w:val="multilevel"/>
    <w:tmpl w:val="0415001D"/>
    <w:styleLink w:val="Styl6"/>
    <w:lvl w:ilvl="0">
      <w:start w:val="7"/>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1" w15:restartNumberingAfterBreak="0">
    <w:nsid w:val="27CD28AD"/>
    <w:multiLevelType w:val="multilevel"/>
    <w:tmpl w:val="E806C3EA"/>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62" w15:restartNumberingAfterBreak="0">
    <w:nsid w:val="285B7786"/>
    <w:multiLevelType w:val="multilevel"/>
    <w:tmpl w:val="27007172"/>
    <w:name w:val="WW8Num172"/>
    <w:lvl w:ilvl="0">
      <w:start w:val="1"/>
      <w:numFmt w:val="decimal"/>
      <w:lvlText w:val="%1."/>
      <w:lvlJc w:val="left"/>
      <w:pPr>
        <w:tabs>
          <w:tab w:val="num" w:pos="0"/>
        </w:tabs>
        <w:ind w:left="720" w:hanging="360"/>
      </w:pPr>
      <w:rPr>
        <w:rFonts w:hint="default"/>
        <w:b/>
        <w:bCs/>
        <w:iCs/>
        <w:color w:val="00000A"/>
        <w:sz w:val="20"/>
        <w:szCs w:val="20"/>
      </w:rPr>
    </w:lvl>
    <w:lvl w:ilvl="1">
      <w:start w:val="1"/>
      <w:numFmt w:val="lowerLetter"/>
      <w:lvlText w:val="%2."/>
      <w:lvlJc w:val="left"/>
      <w:pPr>
        <w:tabs>
          <w:tab w:val="num" w:pos="0"/>
        </w:tabs>
        <w:ind w:left="1440" w:hanging="360"/>
      </w:pPr>
      <w:rPr>
        <w:rFonts w:hint="default"/>
      </w:rPr>
    </w:lvl>
    <w:lvl w:ilvl="2">
      <w:start w:val="1"/>
      <w:numFmt w:val="lowerRoman"/>
      <w:lvlText w:val="%2.%3."/>
      <w:lvlJc w:val="righ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abstractNum w:abstractNumId="63" w15:restartNumberingAfterBreak="0">
    <w:nsid w:val="291661BB"/>
    <w:multiLevelType w:val="hybridMultilevel"/>
    <w:tmpl w:val="48207D4E"/>
    <w:lvl w:ilvl="0" w:tplc="5A223BBE">
      <w:start w:val="1"/>
      <w:numFmt w:val="decimal"/>
      <w:lvlText w:val="%1)"/>
      <w:lvlJc w:val="left"/>
      <w:pPr>
        <w:ind w:left="1800" w:hanging="360"/>
      </w:pPr>
      <w:rPr>
        <w:sz w:val="20"/>
        <w:szCs w:val="20"/>
      </w:rPr>
    </w:lvl>
    <w:lvl w:ilvl="1" w:tplc="04150019">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64" w15:restartNumberingAfterBreak="0">
    <w:nsid w:val="2B396815"/>
    <w:multiLevelType w:val="multilevel"/>
    <w:tmpl w:val="837EE012"/>
    <w:lvl w:ilvl="0">
      <w:start w:val="1"/>
      <w:numFmt w:val="decimal"/>
      <w:lvlText w:val="%1)"/>
      <w:lvlJc w:val="left"/>
      <w:pPr>
        <w:tabs>
          <w:tab w:val="num" w:pos="720"/>
        </w:tabs>
        <w:ind w:left="720" w:hanging="360"/>
      </w:pPr>
      <w:rPr>
        <w:rFonts w:hint="default"/>
        <w:b w:val="0"/>
        <w:sz w:val="20"/>
        <w:szCs w:val="20"/>
      </w:rPr>
    </w:lvl>
    <w:lvl w:ilvl="1">
      <w:start w:val="1"/>
      <w:numFmt w:val="upperLetter"/>
      <w:lvlText w:val="%2."/>
      <w:lvlJc w:val="left"/>
      <w:pPr>
        <w:tabs>
          <w:tab w:val="num" w:pos="1440"/>
        </w:tabs>
        <w:ind w:left="1440" w:hanging="360"/>
      </w:pPr>
      <w:rPr>
        <w:rFonts w:cs="Times New Roman"/>
        <w:b/>
        <w:w w:val="87"/>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5" w15:restartNumberingAfterBreak="0">
    <w:nsid w:val="2ED320FE"/>
    <w:multiLevelType w:val="hybridMultilevel"/>
    <w:tmpl w:val="B0DC642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6" w15:restartNumberingAfterBreak="0">
    <w:nsid w:val="31176CCF"/>
    <w:multiLevelType w:val="multilevel"/>
    <w:tmpl w:val="F64A399A"/>
    <w:styleLink w:val="Styl3"/>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7" w15:restartNumberingAfterBreak="0">
    <w:nsid w:val="34B37E11"/>
    <w:multiLevelType w:val="multilevel"/>
    <w:tmpl w:val="18107C00"/>
    <w:name w:val="WW8Num152"/>
    <w:lvl w:ilvl="0">
      <w:start w:val="1"/>
      <w:numFmt w:val="decimal"/>
      <w:lvlText w:val="%1)"/>
      <w:lvlJc w:val="left"/>
      <w:pPr>
        <w:tabs>
          <w:tab w:val="num" w:pos="0"/>
        </w:tabs>
        <w:ind w:left="2340" w:hanging="360"/>
      </w:pPr>
      <w:rPr>
        <w:rFonts w:ascii="Calibri" w:eastAsia="Arial Unicode MS" w:hAnsi="Calibri" w:cs="Calibri" w:hint="default"/>
        <w:b w:val="0"/>
        <w:bCs w:val="0"/>
        <w:color w:val="000000"/>
        <w:sz w:val="20"/>
        <w:szCs w:val="20"/>
      </w:rPr>
    </w:lvl>
    <w:lvl w:ilvl="1">
      <w:start w:val="1"/>
      <w:numFmt w:val="decimal"/>
      <w:lvlText w:val="%2."/>
      <w:lvlJc w:val="left"/>
      <w:pPr>
        <w:tabs>
          <w:tab w:val="num" w:pos="1080"/>
        </w:tabs>
        <w:ind w:left="1080" w:hanging="360"/>
      </w:pPr>
      <w:rPr>
        <w:rFonts w:ascii="Calibri" w:hAnsi="Calibri" w:cs="Calibri" w:hint="default"/>
        <w:b w:val="0"/>
        <w:bCs w:val="0"/>
        <w:strike w:val="0"/>
        <w:kern w:val="1"/>
        <w:sz w:val="20"/>
        <w:szCs w:val="20"/>
      </w:rPr>
    </w:lvl>
    <w:lvl w:ilvl="2">
      <w:start w:val="1"/>
      <w:numFmt w:val="decimal"/>
      <w:lvlText w:val="%3."/>
      <w:lvlJc w:val="left"/>
      <w:pPr>
        <w:tabs>
          <w:tab w:val="num" w:pos="360"/>
        </w:tabs>
        <w:ind w:left="360" w:hanging="360"/>
      </w:pPr>
      <w:rPr>
        <w:rFonts w:ascii="Calibri" w:hAnsi="Calibri" w:cs="Calibri" w:hint="default"/>
        <w:b w:val="0"/>
        <w:bCs w:val="0"/>
        <w:strike/>
        <w:kern w:val="1"/>
        <w:sz w:val="20"/>
        <w:szCs w:val="20"/>
      </w:rPr>
    </w:lvl>
    <w:lvl w:ilvl="3">
      <w:start w:val="1"/>
      <w:numFmt w:val="decimal"/>
      <w:lvlText w:val="%4."/>
      <w:lvlJc w:val="left"/>
      <w:pPr>
        <w:tabs>
          <w:tab w:val="num" w:pos="360"/>
        </w:tabs>
        <w:ind w:left="360" w:hanging="360"/>
      </w:pPr>
      <w:rPr>
        <w:rFonts w:ascii="Calibri" w:hAnsi="Calibri" w:cs="Calibri" w:hint="default"/>
        <w:b w:val="0"/>
        <w:bCs w:val="0"/>
        <w:strike/>
        <w:kern w:val="1"/>
        <w:sz w:val="20"/>
        <w:szCs w:val="20"/>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68" w15:restartNumberingAfterBreak="0">
    <w:nsid w:val="378B1206"/>
    <w:multiLevelType w:val="multilevel"/>
    <w:tmpl w:val="0415001F"/>
    <w:styleLink w:val="Styl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15:restartNumberingAfterBreak="0">
    <w:nsid w:val="3B235DA1"/>
    <w:multiLevelType w:val="hybridMultilevel"/>
    <w:tmpl w:val="6046F930"/>
    <w:name w:val="WW8Num212"/>
    <w:lvl w:ilvl="0" w:tplc="3DD20484">
      <w:start w:val="2"/>
      <w:numFmt w:val="decimal"/>
      <w:lvlText w:val="%1."/>
      <w:lvlJc w:val="left"/>
      <w:pPr>
        <w:tabs>
          <w:tab w:val="num" w:pos="6718"/>
        </w:tabs>
        <w:ind w:left="6718" w:hanging="360"/>
      </w:pPr>
      <w:rPr>
        <w:rFonts w:ascii="Calibri" w:hAnsi="Calibri" w:cs="Times New Roman" w:hint="default"/>
        <w:b w:val="0"/>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3C37430B"/>
    <w:multiLevelType w:val="hybridMultilevel"/>
    <w:tmpl w:val="3C98FD10"/>
    <w:lvl w:ilvl="0" w:tplc="05B2B7B6">
      <w:start w:val="1"/>
      <w:numFmt w:val="decimal"/>
      <w:lvlText w:val="%1)"/>
      <w:lvlJc w:val="left"/>
      <w:pPr>
        <w:ind w:left="786" w:hanging="360"/>
      </w:pPr>
      <w:rPr>
        <w:rFonts w:cs="Times New Roman" w:hint="default"/>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71" w15:restartNumberingAfterBreak="0">
    <w:nsid w:val="3CF717CD"/>
    <w:multiLevelType w:val="multilevel"/>
    <w:tmpl w:val="E80491E4"/>
    <w:lvl w:ilvl="0">
      <w:start w:val="1"/>
      <w:numFmt w:val="decimal"/>
      <w:lvlText w:val="%1."/>
      <w:lvlJc w:val="left"/>
      <w:pPr>
        <w:tabs>
          <w:tab w:val="num" w:pos="348"/>
        </w:tabs>
        <w:ind w:left="360" w:hanging="360"/>
      </w:pPr>
      <w:rPr>
        <w:rFonts w:cs="Calibri"/>
        <w:b w:val="0"/>
        <w:color w:val="auto"/>
        <w:sz w:val="20"/>
        <w:szCs w:val="20"/>
      </w:rPr>
    </w:lvl>
    <w:lvl w:ilvl="1">
      <w:start w:val="1"/>
      <w:numFmt w:val="decimal"/>
      <w:lvlText w:val="%1.%2."/>
      <w:lvlJc w:val="left"/>
      <w:pPr>
        <w:tabs>
          <w:tab w:val="num" w:pos="1080"/>
        </w:tabs>
        <w:ind w:left="1080" w:hanging="720"/>
      </w:pPr>
      <w:rPr>
        <w:b w:val="0"/>
        <w:i w:val="0"/>
      </w:rPr>
    </w:lvl>
    <w:lvl w:ilvl="2">
      <w:start w:val="1"/>
      <w:numFmt w:val="decimal"/>
      <w:lvlText w:val="%1.%2.%3."/>
      <w:lvlJc w:val="left"/>
      <w:pPr>
        <w:tabs>
          <w:tab w:val="num" w:pos="1080"/>
        </w:tabs>
        <w:ind w:left="1080" w:hanging="720"/>
      </w:pPr>
    </w:lvl>
    <w:lvl w:ilvl="3">
      <w:start w:val="1"/>
      <w:numFmt w:val="decimal"/>
      <w:lvlText w:val="%1.%2.%3.%4."/>
      <w:lvlJc w:val="left"/>
      <w:pPr>
        <w:tabs>
          <w:tab w:val="num" w:pos="1440"/>
        </w:tabs>
        <w:ind w:left="1440" w:hanging="1080"/>
      </w:pPr>
    </w:lvl>
    <w:lvl w:ilvl="4">
      <w:start w:val="1"/>
      <w:numFmt w:val="decimal"/>
      <w:lvlText w:val="%1.%2.%3.%4.%5."/>
      <w:lvlJc w:val="left"/>
      <w:pPr>
        <w:tabs>
          <w:tab w:val="num" w:pos="1800"/>
        </w:tabs>
        <w:ind w:left="1800" w:hanging="1440"/>
      </w:pPr>
    </w:lvl>
    <w:lvl w:ilvl="5">
      <w:start w:val="1"/>
      <w:numFmt w:val="decimal"/>
      <w:lvlText w:val="%1.%2.%3.%4.%5.%6."/>
      <w:lvlJc w:val="left"/>
      <w:pPr>
        <w:tabs>
          <w:tab w:val="num" w:pos="1800"/>
        </w:tabs>
        <w:ind w:left="1800" w:hanging="1440"/>
      </w:pPr>
    </w:lvl>
    <w:lvl w:ilvl="6">
      <w:start w:val="1"/>
      <w:numFmt w:val="decimal"/>
      <w:lvlText w:val="%1.%2.%3.%4.%5.%6.%7."/>
      <w:lvlJc w:val="left"/>
      <w:pPr>
        <w:tabs>
          <w:tab w:val="num" w:pos="2160"/>
        </w:tabs>
        <w:ind w:left="2160" w:hanging="1800"/>
      </w:pPr>
      <w:rPr>
        <w:rFonts w:cs="Calibri"/>
      </w:rPr>
    </w:lvl>
    <w:lvl w:ilvl="7">
      <w:start w:val="1"/>
      <w:numFmt w:val="decimal"/>
      <w:lvlText w:val="%1.%2.%3.%4.%5.%6.%7.%8."/>
      <w:lvlJc w:val="left"/>
      <w:pPr>
        <w:tabs>
          <w:tab w:val="num" w:pos="2160"/>
        </w:tabs>
        <w:ind w:left="2160" w:hanging="1800"/>
      </w:pPr>
    </w:lvl>
    <w:lvl w:ilvl="8">
      <w:start w:val="1"/>
      <w:numFmt w:val="decimal"/>
      <w:lvlText w:val="%1.%2.%3.%4.%5.%6.%7.%8.%9."/>
      <w:lvlJc w:val="left"/>
      <w:pPr>
        <w:tabs>
          <w:tab w:val="num" w:pos="2520"/>
        </w:tabs>
        <w:ind w:left="2520" w:hanging="2160"/>
      </w:pPr>
    </w:lvl>
  </w:abstractNum>
  <w:abstractNum w:abstractNumId="72" w15:restartNumberingAfterBreak="0">
    <w:nsid w:val="42C968E8"/>
    <w:multiLevelType w:val="hybridMultilevel"/>
    <w:tmpl w:val="A2A05508"/>
    <w:lvl w:ilvl="0" w:tplc="04150001">
      <w:start w:val="1"/>
      <w:numFmt w:val="bullet"/>
      <w:lvlText w:val=""/>
      <w:lvlJc w:val="left"/>
      <w:pPr>
        <w:ind w:left="1647" w:hanging="360"/>
      </w:pPr>
      <w:rPr>
        <w:rFonts w:ascii="Symbol" w:hAnsi="Symbol" w:hint="default"/>
      </w:rPr>
    </w:lvl>
    <w:lvl w:ilvl="1" w:tplc="04150003">
      <w:start w:val="1"/>
      <w:numFmt w:val="bullet"/>
      <w:lvlText w:val="o"/>
      <w:lvlJc w:val="left"/>
      <w:pPr>
        <w:ind w:left="2367" w:hanging="360"/>
      </w:pPr>
      <w:rPr>
        <w:rFonts w:ascii="Courier New" w:hAnsi="Courier New" w:cs="Courier New" w:hint="default"/>
      </w:rPr>
    </w:lvl>
    <w:lvl w:ilvl="2" w:tplc="04150005">
      <w:start w:val="1"/>
      <w:numFmt w:val="bullet"/>
      <w:lvlText w:val=""/>
      <w:lvlJc w:val="left"/>
      <w:pPr>
        <w:ind w:left="3087" w:hanging="360"/>
      </w:pPr>
      <w:rPr>
        <w:rFonts w:ascii="Wingdings" w:hAnsi="Wingdings" w:hint="default"/>
      </w:rPr>
    </w:lvl>
    <w:lvl w:ilvl="3" w:tplc="04150001" w:tentative="1">
      <w:start w:val="1"/>
      <w:numFmt w:val="bullet"/>
      <w:lvlText w:val=""/>
      <w:lvlJc w:val="left"/>
      <w:pPr>
        <w:ind w:left="3807" w:hanging="360"/>
      </w:pPr>
      <w:rPr>
        <w:rFonts w:ascii="Symbol" w:hAnsi="Symbol" w:hint="default"/>
      </w:rPr>
    </w:lvl>
    <w:lvl w:ilvl="4" w:tplc="04150003" w:tentative="1">
      <w:start w:val="1"/>
      <w:numFmt w:val="bullet"/>
      <w:lvlText w:val="o"/>
      <w:lvlJc w:val="left"/>
      <w:pPr>
        <w:ind w:left="4527" w:hanging="360"/>
      </w:pPr>
      <w:rPr>
        <w:rFonts w:ascii="Courier New" w:hAnsi="Courier New" w:cs="Courier New" w:hint="default"/>
      </w:rPr>
    </w:lvl>
    <w:lvl w:ilvl="5" w:tplc="04150005" w:tentative="1">
      <w:start w:val="1"/>
      <w:numFmt w:val="bullet"/>
      <w:lvlText w:val=""/>
      <w:lvlJc w:val="left"/>
      <w:pPr>
        <w:ind w:left="5247" w:hanging="360"/>
      </w:pPr>
      <w:rPr>
        <w:rFonts w:ascii="Wingdings" w:hAnsi="Wingdings" w:hint="default"/>
      </w:rPr>
    </w:lvl>
    <w:lvl w:ilvl="6" w:tplc="04150001" w:tentative="1">
      <w:start w:val="1"/>
      <w:numFmt w:val="bullet"/>
      <w:lvlText w:val=""/>
      <w:lvlJc w:val="left"/>
      <w:pPr>
        <w:ind w:left="5967" w:hanging="360"/>
      </w:pPr>
      <w:rPr>
        <w:rFonts w:ascii="Symbol" w:hAnsi="Symbol" w:hint="default"/>
      </w:rPr>
    </w:lvl>
    <w:lvl w:ilvl="7" w:tplc="04150003" w:tentative="1">
      <w:start w:val="1"/>
      <w:numFmt w:val="bullet"/>
      <w:lvlText w:val="o"/>
      <w:lvlJc w:val="left"/>
      <w:pPr>
        <w:ind w:left="6687" w:hanging="360"/>
      </w:pPr>
      <w:rPr>
        <w:rFonts w:ascii="Courier New" w:hAnsi="Courier New" w:cs="Courier New" w:hint="default"/>
      </w:rPr>
    </w:lvl>
    <w:lvl w:ilvl="8" w:tplc="04150005" w:tentative="1">
      <w:start w:val="1"/>
      <w:numFmt w:val="bullet"/>
      <w:lvlText w:val=""/>
      <w:lvlJc w:val="left"/>
      <w:pPr>
        <w:ind w:left="7407" w:hanging="360"/>
      </w:pPr>
      <w:rPr>
        <w:rFonts w:ascii="Wingdings" w:hAnsi="Wingdings" w:hint="default"/>
      </w:rPr>
    </w:lvl>
  </w:abstractNum>
  <w:abstractNum w:abstractNumId="73" w15:restartNumberingAfterBreak="0">
    <w:nsid w:val="468108E2"/>
    <w:multiLevelType w:val="hybridMultilevel"/>
    <w:tmpl w:val="3C98FD10"/>
    <w:lvl w:ilvl="0" w:tplc="05B2B7B6">
      <w:start w:val="1"/>
      <w:numFmt w:val="decimal"/>
      <w:lvlText w:val="%1)"/>
      <w:lvlJc w:val="left"/>
      <w:pPr>
        <w:ind w:left="786" w:hanging="360"/>
      </w:pPr>
      <w:rPr>
        <w:rFonts w:cs="Times New Roman" w:hint="default"/>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74" w15:restartNumberingAfterBreak="0">
    <w:nsid w:val="47AA7A6A"/>
    <w:multiLevelType w:val="hybridMultilevel"/>
    <w:tmpl w:val="11F0A9BE"/>
    <w:lvl w:ilvl="0" w:tplc="04EC406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48291F6E"/>
    <w:multiLevelType w:val="hybridMultilevel"/>
    <w:tmpl w:val="11343F94"/>
    <w:lvl w:ilvl="0" w:tplc="4E7EA118">
      <w:start w:val="1"/>
      <w:numFmt w:val="decimal"/>
      <w:lvlText w:val="%1)"/>
      <w:lvlJc w:val="left"/>
      <w:pPr>
        <w:ind w:left="2160" w:hanging="360"/>
      </w:pPr>
      <w:rPr>
        <w:rFonts w:cs="Calibri"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49091107"/>
    <w:multiLevelType w:val="hybridMultilevel"/>
    <w:tmpl w:val="7C34663A"/>
    <w:lvl w:ilvl="0" w:tplc="78248C4A">
      <w:start w:val="1"/>
      <w:numFmt w:val="decimal"/>
      <w:lvlText w:val="%1)"/>
      <w:lvlJc w:val="left"/>
      <w:pPr>
        <w:ind w:left="1065" w:hanging="705"/>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7" w15:restartNumberingAfterBreak="0">
    <w:nsid w:val="4981293A"/>
    <w:multiLevelType w:val="multilevel"/>
    <w:tmpl w:val="2D00D2F2"/>
    <w:name w:val="WW8Num332"/>
    <w:lvl w:ilvl="0">
      <w:start w:val="1"/>
      <w:numFmt w:val="decimal"/>
      <w:lvlText w:val="%1."/>
      <w:lvlJc w:val="left"/>
      <w:pPr>
        <w:ind w:left="720" w:hanging="360"/>
      </w:pPr>
      <w:rPr>
        <w:rFonts w:ascii="Arial" w:eastAsia="Times New Roman" w:hAnsi="Arial" w:cs="Arial" w:hint="default"/>
      </w:rPr>
    </w:lvl>
    <w:lvl w:ilvl="1">
      <w:start w:val="2"/>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b w:val="0"/>
        <w:i w:val="0"/>
        <w:strike w:val="0"/>
        <w:color w:val="000000"/>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8" w15:restartNumberingAfterBreak="0">
    <w:nsid w:val="4C64575D"/>
    <w:multiLevelType w:val="hybridMultilevel"/>
    <w:tmpl w:val="3B64BA7A"/>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9" w15:restartNumberingAfterBreak="0">
    <w:nsid w:val="4D8A696E"/>
    <w:multiLevelType w:val="multilevel"/>
    <w:tmpl w:val="52C020D2"/>
    <w:name w:val="WW8Num62"/>
    <w:lvl w:ilvl="0">
      <w:start w:val="1"/>
      <w:numFmt w:val="decimal"/>
      <w:lvlText w:val="%1."/>
      <w:lvlJc w:val="left"/>
      <w:pPr>
        <w:tabs>
          <w:tab w:val="num" w:pos="2340"/>
        </w:tabs>
        <w:ind w:left="2340" w:hanging="363"/>
      </w:pPr>
      <w:rPr>
        <w:rFonts w:ascii="Calibri" w:hAnsi="Calibri" w:cs="Calibri" w:hint="default"/>
        <w:b w:val="0"/>
        <w:color w:val="000000"/>
        <w:sz w:val="20"/>
        <w:szCs w:val="20"/>
      </w:rPr>
    </w:lvl>
    <w:lvl w:ilvl="1">
      <w:start w:val="1"/>
      <w:numFmt w:val="lowerLetter"/>
      <w:lvlText w:val="%2."/>
      <w:lvlJc w:val="left"/>
      <w:pPr>
        <w:tabs>
          <w:tab w:val="num" w:pos="1980"/>
        </w:tabs>
        <w:ind w:left="1980" w:hanging="360"/>
      </w:pPr>
      <w:rPr>
        <w:rFonts w:hint="default"/>
      </w:rPr>
    </w:lvl>
    <w:lvl w:ilvl="2">
      <w:start w:val="1"/>
      <w:numFmt w:val="lowerRoman"/>
      <w:lvlText w:val="%2.%3."/>
      <w:lvlJc w:val="right"/>
      <w:pPr>
        <w:tabs>
          <w:tab w:val="num" w:pos="2700"/>
        </w:tabs>
        <w:ind w:left="2700" w:hanging="180"/>
      </w:pPr>
      <w:rPr>
        <w:rFonts w:hint="default"/>
      </w:rPr>
    </w:lvl>
    <w:lvl w:ilvl="3">
      <w:start w:val="1"/>
      <w:numFmt w:val="decimal"/>
      <w:lvlText w:val="%2.%3.%4."/>
      <w:lvlJc w:val="left"/>
      <w:pPr>
        <w:tabs>
          <w:tab w:val="num" w:pos="3420"/>
        </w:tabs>
        <w:ind w:left="3420" w:hanging="360"/>
      </w:pPr>
      <w:rPr>
        <w:rFonts w:hint="default"/>
      </w:rPr>
    </w:lvl>
    <w:lvl w:ilvl="4">
      <w:start w:val="1"/>
      <w:numFmt w:val="lowerLetter"/>
      <w:lvlText w:val="%2.%3.%4.%5."/>
      <w:lvlJc w:val="left"/>
      <w:pPr>
        <w:tabs>
          <w:tab w:val="num" w:pos="4140"/>
        </w:tabs>
        <w:ind w:left="4140" w:hanging="360"/>
      </w:pPr>
      <w:rPr>
        <w:rFonts w:hint="default"/>
      </w:rPr>
    </w:lvl>
    <w:lvl w:ilvl="5">
      <w:start w:val="1"/>
      <w:numFmt w:val="lowerRoman"/>
      <w:lvlText w:val="%2.%3.%4.%5.%6."/>
      <w:lvlJc w:val="right"/>
      <w:pPr>
        <w:tabs>
          <w:tab w:val="num" w:pos="4860"/>
        </w:tabs>
        <w:ind w:left="4860" w:hanging="180"/>
      </w:pPr>
      <w:rPr>
        <w:rFonts w:hint="default"/>
      </w:rPr>
    </w:lvl>
    <w:lvl w:ilvl="6">
      <w:start w:val="1"/>
      <w:numFmt w:val="decimal"/>
      <w:lvlText w:val="%2.%3.%4.%5.%6.%7."/>
      <w:lvlJc w:val="left"/>
      <w:pPr>
        <w:tabs>
          <w:tab w:val="num" w:pos="5580"/>
        </w:tabs>
        <w:ind w:left="5580" w:hanging="360"/>
      </w:pPr>
      <w:rPr>
        <w:rFonts w:hint="default"/>
      </w:rPr>
    </w:lvl>
    <w:lvl w:ilvl="7">
      <w:start w:val="1"/>
      <w:numFmt w:val="lowerLetter"/>
      <w:lvlText w:val="%2.%3.%4.%5.%6.%7.%8."/>
      <w:lvlJc w:val="left"/>
      <w:pPr>
        <w:tabs>
          <w:tab w:val="num" w:pos="6300"/>
        </w:tabs>
        <w:ind w:left="6300" w:hanging="360"/>
      </w:pPr>
      <w:rPr>
        <w:rFonts w:hint="default"/>
      </w:rPr>
    </w:lvl>
    <w:lvl w:ilvl="8">
      <w:start w:val="1"/>
      <w:numFmt w:val="lowerRoman"/>
      <w:lvlText w:val="%2.%3.%4.%5.%6.%7.%8.%9."/>
      <w:lvlJc w:val="right"/>
      <w:pPr>
        <w:tabs>
          <w:tab w:val="num" w:pos="7020"/>
        </w:tabs>
        <w:ind w:left="7020" w:hanging="180"/>
      </w:pPr>
      <w:rPr>
        <w:rFonts w:hint="default"/>
      </w:rPr>
    </w:lvl>
  </w:abstractNum>
  <w:abstractNum w:abstractNumId="80" w15:restartNumberingAfterBreak="0">
    <w:nsid w:val="4F510B9C"/>
    <w:multiLevelType w:val="hybridMultilevel"/>
    <w:tmpl w:val="14F8F54A"/>
    <w:lvl w:ilvl="0" w:tplc="AD506AF2">
      <w:start w:val="8"/>
      <w:numFmt w:val="upperRoman"/>
      <w:lvlText w:val="%1."/>
      <w:lvlJc w:val="left"/>
      <w:pPr>
        <w:ind w:left="1080" w:hanging="720"/>
      </w:pPr>
      <w:rPr>
        <w:rFonts w:ascii="Calibri" w:hAnsi="Calibri" w:cs="Calibri" w:hint="default"/>
        <w:b/>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511420A5"/>
    <w:multiLevelType w:val="hybridMultilevel"/>
    <w:tmpl w:val="104A61D6"/>
    <w:lvl w:ilvl="0" w:tplc="DF463C46">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82" w15:restartNumberingAfterBreak="0">
    <w:nsid w:val="54C5603E"/>
    <w:multiLevelType w:val="multilevel"/>
    <w:tmpl w:val="E6F49DEA"/>
    <w:styleLink w:val="Styl1"/>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3" w15:restartNumberingAfterBreak="0">
    <w:nsid w:val="581857FA"/>
    <w:multiLevelType w:val="multilevel"/>
    <w:tmpl w:val="E31C4050"/>
    <w:name w:val="WW8Num222"/>
    <w:lvl w:ilvl="0">
      <w:start w:val="1"/>
      <w:numFmt w:val="decimal"/>
      <w:lvlText w:val="%1."/>
      <w:lvlJc w:val="left"/>
      <w:pPr>
        <w:tabs>
          <w:tab w:val="num" w:pos="360"/>
        </w:tabs>
        <w:ind w:left="360" w:hanging="360"/>
      </w:pPr>
      <w:rPr>
        <w:rFonts w:ascii="Calibri" w:hAnsi="Calibri" w:cs="Calibri" w:hint="default"/>
        <w:b w:val="0"/>
        <w:bCs w:val="0"/>
        <w:i w:val="0"/>
        <w:color w:val="00000A"/>
        <w:sz w:val="20"/>
        <w:szCs w:val="20"/>
      </w:rPr>
    </w:lvl>
    <w:lvl w:ilvl="1">
      <w:start w:val="3"/>
      <w:numFmt w:val="decimal"/>
      <w:lvlText w:val="%1.%2."/>
      <w:lvlJc w:val="left"/>
      <w:pPr>
        <w:tabs>
          <w:tab w:val="num" w:pos="708"/>
        </w:tabs>
        <w:ind w:left="360" w:hanging="360"/>
      </w:pPr>
      <w:rPr>
        <w:rFonts w:ascii="Calibri" w:hAnsi="Calibri" w:cs="Calibri" w:hint="default"/>
        <w:b w:val="0"/>
        <w:bCs w:val="0"/>
        <w:i w:val="0"/>
        <w:color w:val="00000A"/>
        <w:sz w:val="20"/>
        <w:szCs w:val="20"/>
      </w:rPr>
    </w:lvl>
    <w:lvl w:ilvl="2">
      <w:start w:val="1"/>
      <w:numFmt w:val="decimal"/>
      <w:lvlText w:val="%1.%2.%3."/>
      <w:lvlJc w:val="left"/>
      <w:pPr>
        <w:tabs>
          <w:tab w:val="num" w:pos="720"/>
        </w:tabs>
        <w:ind w:left="720" w:hanging="720"/>
      </w:pPr>
      <w:rPr>
        <w:rFonts w:ascii="Calibri" w:hAnsi="Calibri" w:cs="Calibri" w:hint="default"/>
        <w:b w:val="0"/>
        <w:bCs w:val="0"/>
        <w:i w:val="0"/>
        <w:color w:val="00000A"/>
        <w:sz w:val="20"/>
        <w:szCs w:val="20"/>
      </w:rPr>
    </w:lvl>
    <w:lvl w:ilvl="3">
      <w:start w:val="1"/>
      <w:numFmt w:val="decimal"/>
      <w:lvlText w:val="%1.%2.%3.%4."/>
      <w:lvlJc w:val="left"/>
      <w:pPr>
        <w:tabs>
          <w:tab w:val="num" w:pos="720"/>
        </w:tabs>
        <w:ind w:left="720" w:hanging="720"/>
      </w:pPr>
      <w:rPr>
        <w:rFonts w:ascii="Calibri" w:hAnsi="Calibri" w:cs="Calibri" w:hint="default"/>
        <w:b w:val="0"/>
        <w:bCs w:val="0"/>
        <w:i w:val="0"/>
        <w:color w:val="00000A"/>
        <w:sz w:val="20"/>
        <w:szCs w:val="20"/>
      </w:rPr>
    </w:lvl>
    <w:lvl w:ilvl="4">
      <w:start w:val="1"/>
      <w:numFmt w:val="decimal"/>
      <w:lvlText w:val="%1.%2.%3.%4.%5."/>
      <w:lvlJc w:val="left"/>
      <w:pPr>
        <w:tabs>
          <w:tab w:val="num" w:pos="1080"/>
        </w:tabs>
        <w:ind w:left="1080" w:hanging="1080"/>
      </w:pPr>
      <w:rPr>
        <w:rFonts w:ascii="Calibri" w:hAnsi="Calibri" w:cs="Calibri" w:hint="default"/>
        <w:b w:val="0"/>
        <w:bCs w:val="0"/>
        <w:i w:val="0"/>
        <w:color w:val="00000A"/>
        <w:sz w:val="20"/>
        <w:szCs w:val="20"/>
      </w:rPr>
    </w:lvl>
    <w:lvl w:ilvl="5">
      <w:start w:val="1"/>
      <w:numFmt w:val="decimal"/>
      <w:lvlText w:val="%1.%2.%3.%4.%5.%6."/>
      <w:lvlJc w:val="left"/>
      <w:pPr>
        <w:tabs>
          <w:tab w:val="num" w:pos="1080"/>
        </w:tabs>
        <w:ind w:left="1080" w:hanging="1080"/>
      </w:pPr>
      <w:rPr>
        <w:rFonts w:ascii="Calibri" w:hAnsi="Calibri" w:cs="Calibri" w:hint="default"/>
        <w:b w:val="0"/>
        <w:bCs w:val="0"/>
        <w:i w:val="0"/>
        <w:color w:val="00000A"/>
        <w:sz w:val="20"/>
        <w:szCs w:val="20"/>
      </w:rPr>
    </w:lvl>
    <w:lvl w:ilvl="6">
      <w:start w:val="1"/>
      <w:numFmt w:val="decimal"/>
      <w:lvlText w:val="%7."/>
      <w:lvlJc w:val="left"/>
      <w:pPr>
        <w:tabs>
          <w:tab w:val="num" w:pos="1080"/>
        </w:tabs>
        <w:ind w:left="1080" w:hanging="1080"/>
      </w:pPr>
      <w:rPr>
        <w:rFonts w:ascii="Calibri" w:eastAsia="Microsoft YaHei" w:hAnsi="Calibri" w:cs="Calibri" w:hint="default"/>
        <w:b w:val="0"/>
        <w:bCs w:val="0"/>
        <w:i w:val="0"/>
        <w:color w:val="00000A"/>
        <w:sz w:val="20"/>
        <w:szCs w:val="20"/>
      </w:rPr>
    </w:lvl>
    <w:lvl w:ilvl="7">
      <w:start w:val="1"/>
      <w:numFmt w:val="decimal"/>
      <w:lvlText w:val="%1.%2.%3.%4.%5.%6.%7.%8."/>
      <w:lvlJc w:val="left"/>
      <w:pPr>
        <w:tabs>
          <w:tab w:val="num" w:pos="1440"/>
        </w:tabs>
        <w:ind w:left="1440" w:hanging="1440"/>
      </w:pPr>
      <w:rPr>
        <w:rFonts w:ascii="Calibri" w:hAnsi="Calibri" w:cs="Calibri" w:hint="default"/>
        <w:b w:val="0"/>
        <w:bCs w:val="0"/>
        <w:i w:val="0"/>
        <w:color w:val="00000A"/>
        <w:sz w:val="20"/>
        <w:szCs w:val="20"/>
      </w:rPr>
    </w:lvl>
    <w:lvl w:ilvl="8">
      <w:start w:val="1"/>
      <w:numFmt w:val="decimal"/>
      <w:lvlText w:val="%1.%2.%3.%4.%5.%6.%7.%8.%9."/>
      <w:lvlJc w:val="left"/>
      <w:pPr>
        <w:tabs>
          <w:tab w:val="num" w:pos="1440"/>
        </w:tabs>
        <w:ind w:left="1440" w:hanging="1440"/>
      </w:pPr>
      <w:rPr>
        <w:rFonts w:ascii="Calibri" w:hAnsi="Calibri" w:cs="Calibri" w:hint="default"/>
        <w:b w:val="0"/>
        <w:bCs w:val="0"/>
        <w:i w:val="0"/>
        <w:color w:val="00000A"/>
        <w:sz w:val="20"/>
        <w:szCs w:val="20"/>
      </w:rPr>
    </w:lvl>
  </w:abstractNum>
  <w:abstractNum w:abstractNumId="84" w15:restartNumberingAfterBreak="0">
    <w:nsid w:val="5A4A21CF"/>
    <w:multiLevelType w:val="multilevel"/>
    <w:tmpl w:val="E0443A08"/>
    <w:name w:val="WW8Num112"/>
    <w:lvl w:ilvl="0">
      <w:start w:val="1"/>
      <w:numFmt w:val="decimal"/>
      <w:lvlText w:val="%1."/>
      <w:lvlJc w:val="left"/>
      <w:pPr>
        <w:tabs>
          <w:tab w:val="num" w:pos="2340"/>
        </w:tabs>
        <w:ind w:left="2340" w:hanging="360"/>
      </w:pPr>
      <w:rPr>
        <w:rFonts w:ascii="Calibri" w:eastAsia="Arial Unicode MS" w:hAnsi="Calibri" w:cs="Segoe UI" w:hint="default"/>
        <w:b w:val="0"/>
        <w:color w:val="000000"/>
        <w:sz w:val="20"/>
        <w:szCs w:val="20"/>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b/>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85" w15:restartNumberingAfterBreak="0">
    <w:nsid w:val="5A4E24EC"/>
    <w:multiLevelType w:val="multilevel"/>
    <w:tmpl w:val="88E64E7E"/>
    <w:name w:val="WW8Num103"/>
    <w:lvl w:ilvl="0">
      <w:start w:val="1"/>
      <w:numFmt w:val="decimal"/>
      <w:lvlText w:val="%1."/>
      <w:lvlJc w:val="left"/>
      <w:pPr>
        <w:tabs>
          <w:tab w:val="num" w:pos="1800"/>
        </w:tabs>
        <w:ind w:left="1800" w:hanging="363"/>
      </w:pPr>
      <w:rPr>
        <w:rFonts w:ascii="Calibri" w:hAnsi="Calibri" w:cs="Segoe UI" w:hint="default"/>
        <w:b w:val="0"/>
        <w:bCs w:val="0"/>
        <w:sz w:val="20"/>
        <w:szCs w:val="20"/>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86" w15:restartNumberingAfterBreak="0">
    <w:nsid w:val="5C283273"/>
    <w:multiLevelType w:val="hybridMultilevel"/>
    <w:tmpl w:val="5B2409C0"/>
    <w:lvl w:ilvl="0" w:tplc="BE5A0026">
      <w:start w:val="1"/>
      <w:numFmt w:val="decimal"/>
      <w:lvlText w:val="%1."/>
      <w:lvlJc w:val="left"/>
      <w:pPr>
        <w:ind w:left="644" w:hanging="360"/>
      </w:pPr>
      <w:rPr>
        <w:rFonts w:hint="default"/>
        <w:b w:val="0"/>
      </w:rPr>
    </w:lvl>
    <w:lvl w:ilvl="1" w:tplc="739CB3B6">
      <w:start w:val="3"/>
      <w:numFmt w:val="decimal"/>
      <w:lvlText w:val="%2."/>
      <w:lvlJc w:val="left"/>
      <w:pPr>
        <w:ind w:left="1364" w:hanging="360"/>
      </w:pPr>
      <w:rPr>
        <w:rFonts w:ascii="Calibri" w:hAnsi="Calibri" w:hint="default"/>
        <w:sz w:val="20"/>
        <w:szCs w:val="20"/>
      </w:r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7" w15:restartNumberingAfterBreak="0">
    <w:nsid w:val="5D6370CF"/>
    <w:multiLevelType w:val="multilevel"/>
    <w:tmpl w:val="F64A399A"/>
    <w:styleLink w:val="Styl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8" w15:restartNumberingAfterBreak="0">
    <w:nsid w:val="621518C8"/>
    <w:multiLevelType w:val="hybridMultilevel"/>
    <w:tmpl w:val="2E561B96"/>
    <w:lvl w:ilvl="0" w:tplc="21D67984">
      <w:start w:val="1"/>
      <w:numFmt w:val="decimal"/>
      <w:lvlText w:val="%1)"/>
      <w:lvlJc w:val="left"/>
      <w:pPr>
        <w:ind w:left="2160" w:hanging="360"/>
      </w:pPr>
      <w:rPr>
        <w:rFonts w:cs="Calibri" w:hint="default"/>
        <w:b w:val="0"/>
      </w:rPr>
    </w:lvl>
    <w:lvl w:ilvl="1" w:tplc="04150019" w:tentative="1">
      <w:start w:val="1"/>
      <w:numFmt w:val="lowerLetter"/>
      <w:lvlText w:val="%2."/>
      <w:lvlJc w:val="left"/>
      <w:pPr>
        <w:ind w:left="2880" w:hanging="360"/>
      </w:pPr>
      <w:rPr>
        <w:rFonts w:cs="Times New Roman"/>
      </w:rPr>
    </w:lvl>
    <w:lvl w:ilvl="2" w:tplc="0415001B" w:tentative="1">
      <w:start w:val="1"/>
      <w:numFmt w:val="lowerRoman"/>
      <w:lvlText w:val="%3."/>
      <w:lvlJc w:val="right"/>
      <w:pPr>
        <w:ind w:left="3600" w:hanging="180"/>
      </w:pPr>
      <w:rPr>
        <w:rFonts w:cs="Times New Roman"/>
      </w:rPr>
    </w:lvl>
    <w:lvl w:ilvl="3" w:tplc="0415000F" w:tentative="1">
      <w:start w:val="1"/>
      <w:numFmt w:val="decimal"/>
      <w:lvlText w:val="%4."/>
      <w:lvlJc w:val="left"/>
      <w:pPr>
        <w:ind w:left="4320" w:hanging="360"/>
      </w:pPr>
      <w:rPr>
        <w:rFonts w:cs="Times New Roman"/>
      </w:rPr>
    </w:lvl>
    <w:lvl w:ilvl="4" w:tplc="04150019" w:tentative="1">
      <w:start w:val="1"/>
      <w:numFmt w:val="lowerLetter"/>
      <w:lvlText w:val="%5."/>
      <w:lvlJc w:val="left"/>
      <w:pPr>
        <w:ind w:left="5040" w:hanging="360"/>
      </w:pPr>
      <w:rPr>
        <w:rFonts w:cs="Times New Roman"/>
      </w:rPr>
    </w:lvl>
    <w:lvl w:ilvl="5" w:tplc="0415001B" w:tentative="1">
      <w:start w:val="1"/>
      <w:numFmt w:val="lowerRoman"/>
      <w:lvlText w:val="%6."/>
      <w:lvlJc w:val="right"/>
      <w:pPr>
        <w:ind w:left="5760" w:hanging="180"/>
      </w:pPr>
      <w:rPr>
        <w:rFonts w:cs="Times New Roman"/>
      </w:rPr>
    </w:lvl>
    <w:lvl w:ilvl="6" w:tplc="0415000F" w:tentative="1">
      <w:start w:val="1"/>
      <w:numFmt w:val="decimal"/>
      <w:lvlText w:val="%7."/>
      <w:lvlJc w:val="left"/>
      <w:pPr>
        <w:ind w:left="6480" w:hanging="360"/>
      </w:pPr>
      <w:rPr>
        <w:rFonts w:cs="Times New Roman"/>
      </w:rPr>
    </w:lvl>
    <w:lvl w:ilvl="7" w:tplc="04150019" w:tentative="1">
      <w:start w:val="1"/>
      <w:numFmt w:val="lowerLetter"/>
      <w:lvlText w:val="%8."/>
      <w:lvlJc w:val="left"/>
      <w:pPr>
        <w:ind w:left="7200" w:hanging="360"/>
      </w:pPr>
      <w:rPr>
        <w:rFonts w:cs="Times New Roman"/>
      </w:rPr>
    </w:lvl>
    <w:lvl w:ilvl="8" w:tplc="0415001B" w:tentative="1">
      <w:start w:val="1"/>
      <w:numFmt w:val="lowerRoman"/>
      <w:lvlText w:val="%9."/>
      <w:lvlJc w:val="right"/>
      <w:pPr>
        <w:ind w:left="7920" w:hanging="180"/>
      </w:pPr>
      <w:rPr>
        <w:rFonts w:cs="Times New Roman"/>
      </w:rPr>
    </w:lvl>
  </w:abstractNum>
  <w:abstractNum w:abstractNumId="89" w15:restartNumberingAfterBreak="0">
    <w:nsid w:val="650E17FA"/>
    <w:multiLevelType w:val="hybridMultilevel"/>
    <w:tmpl w:val="16168D9E"/>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0" w15:restartNumberingAfterBreak="0">
    <w:nsid w:val="685A07B9"/>
    <w:multiLevelType w:val="hybridMultilevel"/>
    <w:tmpl w:val="D95C3BD6"/>
    <w:lvl w:ilvl="0" w:tplc="04150017">
      <w:start w:val="1"/>
      <w:numFmt w:val="lowerLetter"/>
      <w:lvlText w:val="%1)"/>
      <w:lvlJc w:val="left"/>
      <w:pPr>
        <w:ind w:left="720" w:hanging="360"/>
      </w:pPr>
      <w:rPr>
        <w:rFonts w:cs="Times New Roman"/>
      </w:rPr>
    </w:lvl>
    <w:lvl w:ilvl="1" w:tplc="1480D44A">
      <w:start w:val="1"/>
      <w:numFmt w:val="decimal"/>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1" w15:restartNumberingAfterBreak="0">
    <w:nsid w:val="694F4F94"/>
    <w:multiLevelType w:val="hybridMultilevel"/>
    <w:tmpl w:val="2C40F562"/>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2" w15:restartNumberingAfterBreak="0">
    <w:nsid w:val="6AF335A5"/>
    <w:multiLevelType w:val="multilevel"/>
    <w:tmpl w:val="3F5649FE"/>
    <w:styleLink w:val="Styl2"/>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3" w15:restartNumberingAfterBreak="0">
    <w:nsid w:val="6B84720A"/>
    <w:multiLevelType w:val="multilevel"/>
    <w:tmpl w:val="F954BB94"/>
    <w:name w:val="WW8Num153"/>
    <w:lvl w:ilvl="0">
      <w:start w:val="4"/>
      <w:numFmt w:val="upperLetter"/>
      <w:lvlText w:val="%1."/>
      <w:lvlJc w:val="left"/>
      <w:pPr>
        <w:tabs>
          <w:tab w:val="num" w:pos="0"/>
        </w:tabs>
        <w:ind w:left="2340" w:hanging="360"/>
      </w:pPr>
      <w:rPr>
        <w:rFonts w:ascii="Calibri" w:eastAsia="Arial Unicode MS" w:hAnsi="Calibri" w:cs="Calibri" w:hint="default"/>
        <w:b w:val="0"/>
        <w:bCs w:val="0"/>
        <w:color w:val="000000"/>
        <w:sz w:val="20"/>
        <w:szCs w:val="20"/>
      </w:rPr>
    </w:lvl>
    <w:lvl w:ilvl="1">
      <w:start w:val="1"/>
      <w:numFmt w:val="decimal"/>
      <w:lvlText w:val="%2."/>
      <w:lvlJc w:val="left"/>
      <w:pPr>
        <w:tabs>
          <w:tab w:val="num" w:pos="1080"/>
        </w:tabs>
        <w:ind w:left="1080" w:hanging="360"/>
      </w:pPr>
      <w:rPr>
        <w:rFonts w:ascii="Calibri" w:hAnsi="Calibri" w:cs="Calibri" w:hint="default"/>
        <w:b w:val="0"/>
        <w:bCs w:val="0"/>
        <w:strike w:val="0"/>
        <w:kern w:val="1"/>
        <w:sz w:val="20"/>
        <w:szCs w:val="20"/>
      </w:rPr>
    </w:lvl>
    <w:lvl w:ilvl="2">
      <w:start w:val="1"/>
      <w:numFmt w:val="decimal"/>
      <w:lvlText w:val="%3."/>
      <w:lvlJc w:val="left"/>
      <w:pPr>
        <w:tabs>
          <w:tab w:val="num" w:pos="360"/>
        </w:tabs>
        <w:ind w:left="360" w:hanging="360"/>
      </w:pPr>
      <w:rPr>
        <w:rFonts w:ascii="Calibri" w:hAnsi="Calibri" w:cs="Calibri" w:hint="default"/>
        <w:b w:val="0"/>
        <w:bCs w:val="0"/>
        <w:strike/>
        <w:kern w:val="1"/>
        <w:sz w:val="20"/>
        <w:szCs w:val="20"/>
      </w:rPr>
    </w:lvl>
    <w:lvl w:ilvl="3">
      <w:start w:val="1"/>
      <w:numFmt w:val="decimal"/>
      <w:lvlText w:val="%4."/>
      <w:lvlJc w:val="left"/>
      <w:pPr>
        <w:tabs>
          <w:tab w:val="num" w:pos="360"/>
        </w:tabs>
        <w:ind w:left="360" w:hanging="360"/>
      </w:pPr>
      <w:rPr>
        <w:rFonts w:ascii="Calibri" w:hAnsi="Calibri" w:cs="Calibri" w:hint="default"/>
        <w:b w:val="0"/>
        <w:bCs w:val="0"/>
        <w:strike/>
        <w:kern w:val="1"/>
        <w:sz w:val="20"/>
        <w:szCs w:val="20"/>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94" w15:restartNumberingAfterBreak="0">
    <w:nsid w:val="6C2A42BB"/>
    <w:multiLevelType w:val="hybridMultilevel"/>
    <w:tmpl w:val="AFAE1710"/>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5" w15:restartNumberingAfterBreak="0">
    <w:nsid w:val="6EE76532"/>
    <w:multiLevelType w:val="multilevel"/>
    <w:tmpl w:val="725A5A36"/>
    <w:lvl w:ilvl="0">
      <w:start w:val="1"/>
      <w:numFmt w:val="decimal"/>
      <w:lvlText w:val="%1."/>
      <w:lvlJc w:val="left"/>
      <w:pPr>
        <w:tabs>
          <w:tab w:val="num" w:pos="0"/>
        </w:tabs>
        <w:ind w:left="360" w:hanging="360"/>
      </w:pPr>
      <w:rPr>
        <w:rFonts w:ascii="Calibri" w:hAnsi="Calibri" w:cs="Arial"/>
        <w:b w:val="0"/>
        <w:color w:val="auto"/>
        <w:sz w:val="20"/>
      </w:rPr>
    </w:lvl>
    <w:lvl w:ilvl="1">
      <w:start w:val="1"/>
      <w:numFmt w:val="decimal"/>
      <w:lvlText w:val="%1.%2."/>
      <w:lvlJc w:val="left"/>
      <w:pPr>
        <w:tabs>
          <w:tab w:val="num" w:pos="0"/>
        </w:tabs>
        <w:ind w:left="394" w:hanging="360"/>
      </w:pPr>
      <w:rPr>
        <w:rFonts w:cs="Times New Roman"/>
      </w:rPr>
    </w:lvl>
    <w:lvl w:ilvl="2">
      <w:start w:val="1"/>
      <w:numFmt w:val="decimal"/>
      <w:lvlText w:val="%1.%2.%3."/>
      <w:lvlJc w:val="left"/>
      <w:pPr>
        <w:tabs>
          <w:tab w:val="num" w:pos="0"/>
        </w:tabs>
        <w:ind w:left="788" w:hanging="720"/>
      </w:pPr>
      <w:rPr>
        <w:rFonts w:cs="Times New Roman"/>
      </w:rPr>
    </w:lvl>
    <w:lvl w:ilvl="3">
      <w:start w:val="1"/>
      <w:numFmt w:val="decimal"/>
      <w:lvlText w:val="%1.%2.%3.%4."/>
      <w:lvlJc w:val="left"/>
      <w:pPr>
        <w:tabs>
          <w:tab w:val="num" w:pos="0"/>
        </w:tabs>
        <w:ind w:left="822" w:hanging="720"/>
      </w:pPr>
      <w:rPr>
        <w:rFonts w:cs="Times New Roman"/>
      </w:rPr>
    </w:lvl>
    <w:lvl w:ilvl="4">
      <w:start w:val="1"/>
      <w:numFmt w:val="decimal"/>
      <w:lvlText w:val="%1.%2.%3.%4.%5."/>
      <w:lvlJc w:val="left"/>
      <w:pPr>
        <w:tabs>
          <w:tab w:val="num" w:pos="0"/>
        </w:tabs>
        <w:ind w:left="1216" w:hanging="1080"/>
      </w:pPr>
      <w:rPr>
        <w:rFonts w:cs="Times New Roman"/>
      </w:rPr>
    </w:lvl>
    <w:lvl w:ilvl="5">
      <w:start w:val="1"/>
      <w:numFmt w:val="decimal"/>
      <w:lvlText w:val="%1.%2.%3.%4.%5.%6."/>
      <w:lvlJc w:val="left"/>
      <w:pPr>
        <w:tabs>
          <w:tab w:val="num" w:pos="0"/>
        </w:tabs>
        <w:ind w:left="1250" w:hanging="1080"/>
      </w:pPr>
      <w:rPr>
        <w:rFonts w:cs="Times New Roman"/>
      </w:rPr>
    </w:lvl>
    <w:lvl w:ilvl="6">
      <w:start w:val="1"/>
      <w:numFmt w:val="decimal"/>
      <w:lvlText w:val="%1.%2.%3.%4.%5.%6.%7."/>
      <w:lvlJc w:val="left"/>
      <w:pPr>
        <w:tabs>
          <w:tab w:val="num" w:pos="0"/>
        </w:tabs>
        <w:ind w:left="1644" w:hanging="1440"/>
      </w:pPr>
      <w:rPr>
        <w:rFonts w:cs="Times New Roman"/>
      </w:rPr>
    </w:lvl>
    <w:lvl w:ilvl="7">
      <w:start w:val="1"/>
      <w:numFmt w:val="decimal"/>
      <w:lvlText w:val="%1.%2.%3.%4.%5.%6.%7.%8."/>
      <w:lvlJc w:val="left"/>
      <w:pPr>
        <w:tabs>
          <w:tab w:val="num" w:pos="0"/>
        </w:tabs>
        <w:ind w:left="1678" w:hanging="1440"/>
      </w:pPr>
      <w:rPr>
        <w:rFonts w:cs="Times New Roman"/>
      </w:rPr>
    </w:lvl>
    <w:lvl w:ilvl="8">
      <w:start w:val="1"/>
      <w:numFmt w:val="decimal"/>
      <w:lvlText w:val="%1.%2.%3.%4.%5.%6.%7.%8.%9."/>
      <w:lvlJc w:val="left"/>
      <w:pPr>
        <w:tabs>
          <w:tab w:val="num" w:pos="0"/>
        </w:tabs>
        <w:ind w:left="1712" w:hanging="1440"/>
      </w:pPr>
      <w:rPr>
        <w:rFonts w:cs="Times New Roman"/>
      </w:rPr>
    </w:lvl>
  </w:abstractNum>
  <w:abstractNum w:abstractNumId="96" w15:restartNumberingAfterBreak="0">
    <w:nsid w:val="6EFB6953"/>
    <w:multiLevelType w:val="multilevel"/>
    <w:tmpl w:val="FD4295D0"/>
    <w:name w:val="WW8Num3222"/>
    <w:lvl w:ilvl="0">
      <w:start w:val="5"/>
      <w:numFmt w:val="decimal"/>
      <w:lvlText w:val="%1."/>
      <w:lvlJc w:val="left"/>
      <w:pPr>
        <w:tabs>
          <w:tab w:val="num" w:pos="720"/>
        </w:tabs>
        <w:ind w:left="720" w:hanging="360"/>
      </w:pPr>
      <w:rPr>
        <w:rFonts w:ascii="Calibri" w:hAnsi="Calibri" w:cs="Calibri" w:hint="default"/>
        <w:b w:val="0"/>
        <w:sz w:val="20"/>
        <w:szCs w:val="2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ascii="Calibri" w:hAnsi="Calibri" w:hint="default"/>
        <w:b w:val="0"/>
        <w:sz w:val="20"/>
        <w:szCs w:val="20"/>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ascii="Calibri" w:hAnsi="Calibri" w:hint="default"/>
        <w:sz w:val="20"/>
        <w:szCs w:val="20"/>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97" w15:restartNumberingAfterBreak="0">
    <w:nsid w:val="6F2D5FAE"/>
    <w:multiLevelType w:val="hybridMultilevel"/>
    <w:tmpl w:val="BCFA5F7E"/>
    <w:lvl w:ilvl="0" w:tplc="A4501F8E">
      <w:start w:val="1"/>
      <w:numFmt w:val="lowerLetter"/>
      <w:lvlText w:val="%1)"/>
      <w:lvlJc w:val="left"/>
      <w:pPr>
        <w:ind w:left="1276" w:hanging="360"/>
      </w:pPr>
      <w:rPr>
        <w:rFonts w:ascii="Times New Roman" w:hAnsi="Times New Roman" w:cs="Times New Roman" w:hint="default"/>
        <w:b w:val="0"/>
        <w:sz w:val="20"/>
      </w:rPr>
    </w:lvl>
    <w:lvl w:ilvl="1" w:tplc="04150019" w:tentative="1">
      <w:start w:val="1"/>
      <w:numFmt w:val="lowerLetter"/>
      <w:lvlText w:val="%2."/>
      <w:lvlJc w:val="left"/>
      <w:pPr>
        <w:ind w:left="1996" w:hanging="360"/>
      </w:pPr>
      <w:rPr>
        <w:rFonts w:cs="Times New Roman"/>
      </w:rPr>
    </w:lvl>
    <w:lvl w:ilvl="2" w:tplc="0415001B" w:tentative="1">
      <w:start w:val="1"/>
      <w:numFmt w:val="lowerRoman"/>
      <w:lvlText w:val="%3."/>
      <w:lvlJc w:val="right"/>
      <w:pPr>
        <w:ind w:left="2716" w:hanging="180"/>
      </w:pPr>
      <w:rPr>
        <w:rFonts w:cs="Times New Roman"/>
      </w:rPr>
    </w:lvl>
    <w:lvl w:ilvl="3" w:tplc="0415000F" w:tentative="1">
      <w:start w:val="1"/>
      <w:numFmt w:val="decimal"/>
      <w:lvlText w:val="%4."/>
      <w:lvlJc w:val="left"/>
      <w:pPr>
        <w:ind w:left="3436" w:hanging="360"/>
      </w:pPr>
      <w:rPr>
        <w:rFonts w:cs="Times New Roman"/>
      </w:rPr>
    </w:lvl>
    <w:lvl w:ilvl="4" w:tplc="04150019" w:tentative="1">
      <w:start w:val="1"/>
      <w:numFmt w:val="lowerLetter"/>
      <w:lvlText w:val="%5."/>
      <w:lvlJc w:val="left"/>
      <w:pPr>
        <w:ind w:left="4156" w:hanging="360"/>
      </w:pPr>
      <w:rPr>
        <w:rFonts w:cs="Times New Roman"/>
      </w:rPr>
    </w:lvl>
    <w:lvl w:ilvl="5" w:tplc="0415001B" w:tentative="1">
      <w:start w:val="1"/>
      <w:numFmt w:val="lowerRoman"/>
      <w:lvlText w:val="%6."/>
      <w:lvlJc w:val="right"/>
      <w:pPr>
        <w:ind w:left="4876" w:hanging="180"/>
      </w:pPr>
      <w:rPr>
        <w:rFonts w:cs="Times New Roman"/>
      </w:rPr>
    </w:lvl>
    <w:lvl w:ilvl="6" w:tplc="0415000F" w:tentative="1">
      <w:start w:val="1"/>
      <w:numFmt w:val="decimal"/>
      <w:lvlText w:val="%7."/>
      <w:lvlJc w:val="left"/>
      <w:pPr>
        <w:ind w:left="5596" w:hanging="360"/>
      </w:pPr>
      <w:rPr>
        <w:rFonts w:cs="Times New Roman"/>
      </w:rPr>
    </w:lvl>
    <w:lvl w:ilvl="7" w:tplc="04150019" w:tentative="1">
      <w:start w:val="1"/>
      <w:numFmt w:val="lowerLetter"/>
      <w:lvlText w:val="%8."/>
      <w:lvlJc w:val="left"/>
      <w:pPr>
        <w:ind w:left="6316" w:hanging="360"/>
      </w:pPr>
      <w:rPr>
        <w:rFonts w:cs="Times New Roman"/>
      </w:rPr>
    </w:lvl>
    <w:lvl w:ilvl="8" w:tplc="0415001B" w:tentative="1">
      <w:start w:val="1"/>
      <w:numFmt w:val="lowerRoman"/>
      <w:lvlText w:val="%9."/>
      <w:lvlJc w:val="right"/>
      <w:pPr>
        <w:ind w:left="7036" w:hanging="180"/>
      </w:pPr>
      <w:rPr>
        <w:rFonts w:cs="Times New Roman"/>
      </w:rPr>
    </w:lvl>
  </w:abstractNum>
  <w:abstractNum w:abstractNumId="98" w15:restartNumberingAfterBreak="0">
    <w:nsid w:val="706D462E"/>
    <w:multiLevelType w:val="multilevel"/>
    <w:tmpl w:val="8A7420BA"/>
    <w:lvl w:ilvl="0">
      <w:start w:val="1"/>
      <w:numFmt w:val="decimal"/>
      <w:lvlText w:val="%1."/>
      <w:lvlJc w:val="left"/>
      <w:pPr>
        <w:tabs>
          <w:tab w:val="num" w:pos="360"/>
        </w:tabs>
        <w:ind w:left="360" w:hanging="360"/>
      </w:pPr>
      <w:rPr>
        <w:rFonts w:cs="Times New Roman" w:hint="default"/>
        <w:b w:val="0"/>
      </w:rPr>
    </w:lvl>
    <w:lvl w:ilvl="1">
      <w:start w:val="1"/>
      <w:numFmt w:val="lowerLetter"/>
      <w:lvlText w:val="%2)"/>
      <w:lvlJc w:val="left"/>
      <w:pPr>
        <w:tabs>
          <w:tab w:val="num" w:pos="-1080"/>
        </w:tabs>
        <w:ind w:left="360" w:hanging="360"/>
      </w:pPr>
      <w:rPr>
        <w:rFonts w:ascii="Calibri" w:hAnsi="Calibri" w:cs="Times New Roman" w:hint="default"/>
        <w:b w:val="0"/>
        <w:sz w:val="20"/>
        <w:szCs w:val="20"/>
      </w:rPr>
    </w:lvl>
    <w:lvl w:ilvl="2">
      <w:start w:val="1"/>
      <w:numFmt w:val="decimal"/>
      <w:lvlText w:val="%3."/>
      <w:lvlJc w:val="left"/>
      <w:pPr>
        <w:tabs>
          <w:tab w:val="num" w:pos="-372"/>
        </w:tabs>
        <w:ind w:left="1260" w:hanging="360"/>
      </w:pPr>
      <w:rPr>
        <w:rFonts w:cs="Times New Roman" w:hint="default"/>
        <w:b w:val="0"/>
        <w:bCs w:val="0"/>
        <w:sz w:val="20"/>
        <w:szCs w:val="20"/>
      </w:rPr>
    </w:lvl>
    <w:lvl w:ilvl="3">
      <w:start w:val="1"/>
      <w:numFmt w:val="decimal"/>
      <w:lvlText w:val="%2.%3.%4."/>
      <w:lvlJc w:val="left"/>
      <w:pPr>
        <w:tabs>
          <w:tab w:val="num" w:pos="1800"/>
        </w:tabs>
        <w:ind w:left="1800" w:hanging="360"/>
      </w:pPr>
      <w:rPr>
        <w:rFonts w:ascii="Calibri" w:hAnsi="Calibri" w:cs="Calibri" w:hint="default"/>
        <w:b w:val="0"/>
        <w:bCs w:val="0"/>
        <w:sz w:val="20"/>
        <w:szCs w:val="20"/>
      </w:rPr>
    </w:lvl>
    <w:lvl w:ilvl="4">
      <w:start w:val="1"/>
      <w:numFmt w:val="lowerLetter"/>
      <w:lvlText w:val="%2.%3.%4.%5."/>
      <w:lvlJc w:val="left"/>
      <w:pPr>
        <w:tabs>
          <w:tab w:val="num" w:pos="2520"/>
        </w:tabs>
        <w:ind w:left="2520" w:hanging="360"/>
      </w:pPr>
      <w:rPr>
        <w:rFonts w:cs="Times New Roman" w:hint="default"/>
      </w:rPr>
    </w:lvl>
    <w:lvl w:ilvl="5">
      <w:start w:val="1"/>
      <w:numFmt w:val="lowerRoman"/>
      <w:lvlText w:val="%2.%3.%4.%5.%6."/>
      <w:lvlJc w:val="right"/>
      <w:pPr>
        <w:tabs>
          <w:tab w:val="num" w:pos="3240"/>
        </w:tabs>
        <w:ind w:left="3240" w:hanging="180"/>
      </w:pPr>
      <w:rPr>
        <w:rFonts w:cs="Times New Roman" w:hint="default"/>
      </w:rPr>
    </w:lvl>
    <w:lvl w:ilvl="6">
      <w:start w:val="1"/>
      <w:numFmt w:val="decimal"/>
      <w:lvlText w:val="%2.%3.%4.%5.%6.%7."/>
      <w:lvlJc w:val="left"/>
      <w:pPr>
        <w:tabs>
          <w:tab w:val="num" w:pos="3960"/>
        </w:tabs>
        <w:ind w:left="3960" w:hanging="360"/>
      </w:pPr>
      <w:rPr>
        <w:rFonts w:cs="Times New Roman" w:hint="default"/>
      </w:rPr>
    </w:lvl>
    <w:lvl w:ilvl="7">
      <w:start w:val="1"/>
      <w:numFmt w:val="lowerLetter"/>
      <w:lvlText w:val="%2.%3.%4.%5.%6.%7.%8."/>
      <w:lvlJc w:val="left"/>
      <w:pPr>
        <w:tabs>
          <w:tab w:val="num" w:pos="4680"/>
        </w:tabs>
        <w:ind w:left="4680" w:hanging="360"/>
      </w:pPr>
      <w:rPr>
        <w:rFonts w:cs="Times New Roman" w:hint="default"/>
      </w:rPr>
    </w:lvl>
    <w:lvl w:ilvl="8">
      <w:start w:val="1"/>
      <w:numFmt w:val="lowerRoman"/>
      <w:lvlText w:val="%2.%3.%4.%5.%6.%7.%8.%9."/>
      <w:lvlJc w:val="right"/>
      <w:pPr>
        <w:tabs>
          <w:tab w:val="num" w:pos="5400"/>
        </w:tabs>
        <w:ind w:left="5400" w:hanging="180"/>
      </w:pPr>
      <w:rPr>
        <w:rFonts w:cs="Times New Roman" w:hint="default"/>
      </w:rPr>
    </w:lvl>
  </w:abstractNum>
  <w:abstractNum w:abstractNumId="99" w15:restartNumberingAfterBreak="0">
    <w:nsid w:val="71DE0F77"/>
    <w:multiLevelType w:val="multilevel"/>
    <w:tmpl w:val="4022E66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color w:val="auto"/>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00" w15:restartNumberingAfterBreak="0">
    <w:nsid w:val="72197FCF"/>
    <w:multiLevelType w:val="multilevel"/>
    <w:tmpl w:val="00C8350A"/>
    <w:styleLink w:val="LFO2"/>
    <w:lvl w:ilvl="0">
      <w:start w:val="1"/>
      <w:numFmt w:val="decimal"/>
      <w:pStyle w:val="Punktparagrafu"/>
      <w:lvlText w:val="%1."/>
      <w:lvlJc w:val="left"/>
      <w:pPr>
        <w:ind w:left="1414" w:hanging="705"/>
      </w:pPr>
      <w:rPr>
        <w:rFonts w:cs="Times New Roman"/>
      </w:rPr>
    </w:lvl>
    <w:lvl w:ilvl="1">
      <w:start w:val="1"/>
      <w:numFmt w:val="decimal"/>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01" w15:restartNumberingAfterBreak="0">
    <w:nsid w:val="74220313"/>
    <w:multiLevelType w:val="multilevel"/>
    <w:tmpl w:val="36C6D07E"/>
    <w:name w:val="WW8Num192"/>
    <w:lvl w:ilvl="0">
      <w:start w:val="1"/>
      <w:numFmt w:val="decimal"/>
      <w:lvlText w:val="%1."/>
      <w:lvlJc w:val="left"/>
      <w:pPr>
        <w:tabs>
          <w:tab w:val="num" w:pos="720"/>
        </w:tabs>
        <w:ind w:left="720" w:hanging="720"/>
      </w:pPr>
      <w:rPr>
        <w:rFonts w:ascii="Symbol" w:hAnsi="Symbol" w:cs="Symbol" w:hint="default"/>
      </w:rPr>
    </w:lvl>
    <w:lvl w:ilvl="1">
      <w:start w:val="1"/>
      <w:numFmt w:val="decimal"/>
      <w:lvlText w:val="%1.%2"/>
      <w:lvlJc w:val="left"/>
      <w:pPr>
        <w:tabs>
          <w:tab w:val="num" w:pos="1440"/>
        </w:tabs>
        <w:ind w:left="1440" w:hanging="720"/>
      </w:pPr>
      <w:rPr>
        <w:rFonts w:ascii="Courier New" w:hAnsi="Courier New" w:cs="Courier New" w:hint="default"/>
        <w:b/>
        <w:sz w:val="20"/>
        <w:szCs w:val="20"/>
      </w:rPr>
    </w:lvl>
    <w:lvl w:ilvl="2">
      <w:start w:val="1"/>
      <w:numFmt w:val="decimal"/>
      <w:lvlText w:val="%2.%3."/>
      <w:lvlJc w:val="left"/>
      <w:pPr>
        <w:tabs>
          <w:tab w:val="num" w:pos="2160"/>
        </w:tabs>
        <w:ind w:left="2160" w:hanging="720"/>
      </w:pPr>
      <w:rPr>
        <w:rFonts w:ascii="Wingdings" w:hAnsi="Wingdings" w:cs="Wingdings" w:hint="default"/>
      </w:rPr>
    </w:lvl>
    <w:lvl w:ilvl="3">
      <w:start w:val="1"/>
      <w:numFmt w:val="decimal"/>
      <w:lvlText w:val="%2.%3.%4."/>
      <w:lvlJc w:val="left"/>
      <w:pPr>
        <w:tabs>
          <w:tab w:val="num" w:pos="2880"/>
        </w:tabs>
        <w:ind w:left="2880" w:hanging="720"/>
      </w:pPr>
      <w:rPr>
        <w:rFonts w:hint="default"/>
      </w:rPr>
    </w:lvl>
    <w:lvl w:ilvl="4">
      <w:start w:val="1"/>
      <w:numFmt w:val="decimal"/>
      <w:lvlText w:val="%2.%3.%4.%5."/>
      <w:lvlJc w:val="left"/>
      <w:pPr>
        <w:tabs>
          <w:tab w:val="num" w:pos="3600"/>
        </w:tabs>
        <w:ind w:left="3600" w:hanging="720"/>
      </w:pPr>
      <w:rPr>
        <w:rFonts w:hint="default"/>
      </w:rPr>
    </w:lvl>
    <w:lvl w:ilvl="5">
      <w:start w:val="1"/>
      <w:numFmt w:val="decimal"/>
      <w:lvlText w:val="%2.%3.%4.%5.%6."/>
      <w:lvlJc w:val="left"/>
      <w:pPr>
        <w:tabs>
          <w:tab w:val="num" w:pos="4320"/>
        </w:tabs>
        <w:ind w:left="4320" w:hanging="720"/>
      </w:pPr>
      <w:rPr>
        <w:rFonts w:hint="default"/>
      </w:rPr>
    </w:lvl>
    <w:lvl w:ilvl="6">
      <w:start w:val="1"/>
      <w:numFmt w:val="decimal"/>
      <w:lvlText w:val="%2.%3.%4.%5.%6.%7."/>
      <w:lvlJc w:val="left"/>
      <w:pPr>
        <w:tabs>
          <w:tab w:val="num" w:pos="5040"/>
        </w:tabs>
        <w:ind w:left="5040" w:hanging="720"/>
      </w:pPr>
      <w:rPr>
        <w:rFonts w:cs="Calibri" w:hint="default"/>
      </w:rPr>
    </w:lvl>
    <w:lvl w:ilvl="7">
      <w:start w:val="1"/>
      <w:numFmt w:val="decimal"/>
      <w:lvlText w:val="%2.%3.%4.%5.%6.%7.%8."/>
      <w:lvlJc w:val="left"/>
      <w:pPr>
        <w:tabs>
          <w:tab w:val="num" w:pos="5760"/>
        </w:tabs>
        <w:ind w:left="5760" w:hanging="720"/>
      </w:pPr>
      <w:rPr>
        <w:rFonts w:hint="default"/>
      </w:rPr>
    </w:lvl>
    <w:lvl w:ilvl="8">
      <w:start w:val="1"/>
      <w:numFmt w:val="decimal"/>
      <w:lvlText w:val="%2.%3.%4.%5.%6.%7.%8.%9."/>
      <w:lvlJc w:val="left"/>
      <w:pPr>
        <w:tabs>
          <w:tab w:val="num" w:pos="6480"/>
        </w:tabs>
        <w:ind w:left="6480" w:hanging="720"/>
      </w:pPr>
      <w:rPr>
        <w:rFonts w:hint="default"/>
      </w:rPr>
    </w:lvl>
  </w:abstractNum>
  <w:abstractNum w:abstractNumId="102" w15:restartNumberingAfterBreak="0">
    <w:nsid w:val="753710F3"/>
    <w:multiLevelType w:val="multilevel"/>
    <w:tmpl w:val="9A2615F0"/>
    <w:name w:val="WW8Num102"/>
    <w:lvl w:ilvl="0">
      <w:start w:val="1"/>
      <w:numFmt w:val="decimal"/>
      <w:lvlText w:val="%1."/>
      <w:lvlJc w:val="left"/>
      <w:pPr>
        <w:tabs>
          <w:tab w:val="num" w:pos="1800"/>
        </w:tabs>
        <w:ind w:left="1800" w:hanging="363"/>
      </w:pPr>
      <w:rPr>
        <w:rFonts w:ascii="Calibri" w:hAnsi="Calibri" w:cs="Segoe UI" w:hint="default"/>
        <w:b w:val="0"/>
        <w:bCs w:val="0"/>
        <w:sz w:val="20"/>
        <w:szCs w:val="20"/>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103" w15:restartNumberingAfterBreak="0">
    <w:nsid w:val="789B35B1"/>
    <w:multiLevelType w:val="hybridMultilevel"/>
    <w:tmpl w:val="AD4EFD38"/>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4" w15:restartNumberingAfterBreak="0">
    <w:nsid w:val="7A2540FE"/>
    <w:multiLevelType w:val="hybridMultilevel"/>
    <w:tmpl w:val="9A1E18E0"/>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5" w15:restartNumberingAfterBreak="0">
    <w:nsid w:val="7AA904F8"/>
    <w:multiLevelType w:val="multilevel"/>
    <w:tmpl w:val="940AE882"/>
    <w:lvl w:ilvl="0">
      <w:start w:val="2"/>
      <w:numFmt w:val="decimal"/>
      <w:lvlText w:val="%1."/>
      <w:lvlJc w:val="left"/>
      <w:pPr>
        <w:ind w:left="450" w:hanging="450"/>
      </w:pPr>
      <w:rPr>
        <w:rFonts w:ascii="Calibri" w:hAnsi="Calibri" w:cs="Calibri" w:hint="default"/>
        <w:sz w:val="20"/>
      </w:rPr>
    </w:lvl>
    <w:lvl w:ilvl="1">
      <w:start w:val="2"/>
      <w:numFmt w:val="decimal"/>
      <w:lvlText w:val="%1.%2."/>
      <w:lvlJc w:val="left"/>
      <w:pPr>
        <w:ind w:left="1017" w:hanging="450"/>
      </w:pPr>
      <w:rPr>
        <w:rFonts w:ascii="Calibri" w:hAnsi="Calibri" w:cs="Calibri" w:hint="default"/>
        <w:sz w:val="20"/>
      </w:rPr>
    </w:lvl>
    <w:lvl w:ilvl="2">
      <w:start w:val="1"/>
      <w:numFmt w:val="decimal"/>
      <w:lvlText w:val="%1.%2.%3."/>
      <w:lvlJc w:val="left"/>
      <w:pPr>
        <w:ind w:left="720" w:hanging="720"/>
      </w:pPr>
      <w:rPr>
        <w:rFonts w:ascii="Calibri" w:hAnsi="Calibri" w:cs="Calibri" w:hint="default"/>
        <w:sz w:val="20"/>
      </w:rPr>
    </w:lvl>
    <w:lvl w:ilvl="3">
      <w:start w:val="1"/>
      <w:numFmt w:val="decimal"/>
      <w:lvlText w:val="%1.%2.%3.%4."/>
      <w:lvlJc w:val="left"/>
      <w:pPr>
        <w:ind w:left="2421" w:hanging="720"/>
      </w:pPr>
      <w:rPr>
        <w:rFonts w:ascii="Calibri" w:hAnsi="Calibri" w:cs="Calibri" w:hint="default"/>
        <w:sz w:val="20"/>
      </w:rPr>
    </w:lvl>
    <w:lvl w:ilvl="4">
      <w:start w:val="1"/>
      <w:numFmt w:val="decimal"/>
      <w:lvlText w:val="%1.%2.%3.%4.%5."/>
      <w:lvlJc w:val="left"/>
      <w:pPr>
        <w:ind w:left="3348" w:hanging="1080"/>
      </w:pPr>
      <w:rPr>
        <w:rFonts w:ascii="Calibri" w:hAnsi="Calibri" w:cs="Calibri" w:hint="default"/>
        <w:sz w:val="20"/>
      </w:rPr>
    </w:lvl>
    <w:lvl w:ilvl="5">
      <w:start w:val="1"/>
      <w:numFmt w:val="decimal"/>
      <w:lvlText w:val="%1.%2.%3.%4.%5.%6."/>
      <w:lvlJc w:val="left"/>
      <w:pPr>
        <w:ind w:left="3915" w:hanging="1080"/>
      </w:pPr>
      <w:rPr>
        <w:rFonts w:ascii="Calibri" w:hAnsi="Calibri" w:cs="Calibri" w:hint="default"/>
        <w:sz w:val="20"/>
      </w:rPr>
    </w:lvl>
    <w:lvl w:ilvl="6">
      <w:start w:val="1"/>
      <w:numFmt w:val="decimal"/>
      <w:lvlText w:val="%1.%2.%3.%4.%5.%6.%7."/>
      <w:lvlJc w:val="left"/>
      <w:pPr>
        <w:ind w:left="4842" w:hanging="1440"/>
      </w:pPr>
      <w:rPr>
        <w:rFonts w:ascii="Calibri" w:hAnsi="Calibri" w:cs="Calibri" w:hint="default"/>
        <w:sz w:val="20"/>
      </w:rPr>
    </w:lvl>
    <w:lvl w:ilvl="7">
      <w:start w:val="1"/>
      <w:numFmt w:val="decimal"/>
      <w:lvlText w:val="%1.%2.%3.%4.%5.%6.%7.%8."/>
      <w:lvlJc w:val="left"/>
      <w:pPr>
        <w:ind w:left="5409" w:hanging="1440"/>
      </w:pPr>
      <w:rPr>
        <w:rFonts w:ascii="Calibri" w:hAnsi="Calibri" w:cs="Calibri" w:hint="default"/>
        <w:sz w:val="20"/>
      </w:rPr>
    </w:lvl>
    <w:lvl w:ilvl="8">
      <w:start w:val="1"/>
      <w:numFmt w:val="decimal"/>
      <w:lvlText w:val="%1.%2.%3.%4.%5.%6.%7.%8.%9."/>
      <w:lvlJc w:val="left"/>
      <w:pPr>
        <w:ind w:left="6336" w:hanging="1800"/>
      </w:pPr>
      <w:rPr>
        <w:rFonts w:ascii="Calibri" w:hAnsi="Calibri" w:cs="Calibri" w:hint="default"/>
        <w:sz w:val="20"/>
      </w:rPr>
    </w:lvl>
  </w:abstractNum>
  <w:abstractNum w:abstractNumId="106" w15:restartNumberingAfterBreak="0">
    <w:nsid w:val="7C4F2653"/>
    <w:multiLevelType w:val="hybridMultilevel"/>
    <w:tmpl w:val="93468C70"/>
    <w:lvl w:ilvl="0" w:tplc="B17099B8">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07" w15:restartNumberingAfterBreak="0">
    <w:nsid w:val="7C674A5C"/>
    <w:multiLevelType w:val="multilevel"/>
    <w:tmpl w:val="5D4A4074"/>
    <w:name w:val="WW8Num1422"/>
    <w:lvl w:ilvl="0">
      <w:start w:val="1"/>
      <w:numFmt w:val="decimal"/>
      <w:lvlText w:val="%1)"/>
      <w:lvlJc w:val="left"/>
      <w:pPr>
        <w:tabs>
          <w:tab w:val="num" w:pos="1440"/>
        </w:tabs>
        <w:ind w:left="1440" w:hanging="360"/>
      </w:pPr>
      <w:rPr>
        <w:rFonts w:hint="default"/>
        <w:b w:val="0"/>
      </w:rPr>
    </w:lvl>
    <w:lvl w:ilvl="1">
      <w:start w:val="1"/>
      <w:numFmt w:val="lowerLetter"/>
      <w:lvlText w:val="%2)"/>
      <w:lvlJc w:val="left"/>
      <w:pPr>
        <w:tabs>
          <w:tab w:val="num" w:pos="0"/>
        </w:tabs>
        <w:ind w:left="1440" w:hanging="360"/>
      </w:pPr>
      <w:rPr>
        <w:rFonts w:hint="default"/>
        <w:b/>
      </w:rPr>
    </w:lvl>
    <w:lvl w:ilvl="2">
      <w:start w:val="1"/>
      <w:numFmt w:val="decimal"/>
      <w:lvlText w:val="%3."/>
      <w:lvlJc w:val="left"/>
      <w:pPr>
        <w:tabs>
          <w:tab w:val="num" w:pos="708"/>
        </w:tabs>
        <w:ind w:left="2340" w:hanging="360"/>
      </w:pPr>
      <w:rPr>
        <w:rFonts w:hint="default"/>
        <w:b w:val="0"/>
        <w:bCs w:val="0"/>
        <w:sz w:val="20"/>
        <w:szCs w:val="20"/>
      </w:rPr>
    </w:lvl>
    <w:lvl w:ilvl="3">
      <w:start w:val="1"/>
      <w:numFmt w:val="decimal"/>
      <w:lvlText w:val="%2.%3.%4."/>
      <w:lvlJc w:val="left"/>
      <w:pPr>
        <w:tabs>
          <w:tab w:val="num" w:pos="2880"/>
        </w:tabs>
        <w:ind w:left="2880" w:hanging="360"/>
      </w:pPr>
      <w:rPr>
        <w:rFonts w:ascii="Calibri" w:hAnsi="Calibri" w:cs="Calibri" w:hint="default"/>
        <w:b w:val="0"/>
        <w:bCs w:val="0"/>
        <w:sz w:val="20"/>
        <w:szCs w:val="20"/>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num w:numId="1">
    <w:abstractNumId w:val="0"/>
  </w:num>
  <w:num w:numId="2">
    <w:abstractNumId w:val="3"/>
  </w:num>
  <w:num w:numId="3">
    <w:abstractNumId w:val="4"/>
  </w:num>
  <w:num w:numId="4">
    <w:abstractNumId w:val="5"/>
  </w:num>
  <w:num w:numId="5">
    <w:abstractNumId w:val="6"/>
  </w:num>
  <w:num w:numId="6">
    <w:abstractNumId w:val="8"/>
  </w:num>
  <w:num w:numId="7">
    <w:abstractNumId w:val="9"/>
  </w:num>
  <w:num w:numId="8">
    <w:abstractNumId w:val="10"/>
  </w:num>
  <w:num w:numId="9">
    <w:abstractNumId w:val="11"/>
  </w:num>
  <w:num w:numId="10">
    <w:abstractNumId w:val="12"/>
  </w:num>
  <w:num w:numId="11">
    <w:abstractNumId w:val="14"/>
  </w:num>
  <w:num w:numId="12">
    <w:abstractNumId w:val="17"/>
  </w:num>
  <w:num w:numId="13">
    <w:abstractNumId w:val="19"/>
  </w:num>
  <w:num w:numId="14">
    <w:abstractNumId w:val="20"/>
  </w:num>
  <w:num w:numId="15">
    <w:abstractNumId w:val="22"/>
  </w:num>
  <w:num w:numId="16">
    <w:abstractNumId w:val="24"/>
  </w:num>
  <w:num w:numId="17">
    <w:abstractNumId w:val="25"/>
  </w:num>
  <w:num w:numId="18">
    <w:abstractNumId w:val="40"/>
  </w:num>
  <w:num w:numId="19">
    <w:abstractNumId w:val="80"/>
  </w:num>
  <w:num w:numId="20">
    <w:abstractNumId w:val="61"/>
  </w:num>
  <w:num w:numId="21">
    <w:abstractNumId w:val="85"/>
  </w:num>
  <w:num w:numId="22">
    <w:abstractNumId w:val="55"/>
  </w:num>
  <w:num w:numId="23">
    <w:abstractNumId w:val="106"/>
  </w:num>
  <w:num w:numId="24">
    <w:abstractNumId w:val="81"/>
  </w:num>
  <w:num w:numId="25">
    <w:abstractNumId w:val="105"/>
  </w:num>
  <w:num w:numId="26">
    <w:abstractNumId w:val="72"/>
  </w:num>
  <w:num w:numId="27">
    <w:abstractNumId w:val="71"/>
  </w:num>
  <w:num w:numId="28">
    <w:abstractNumId w:val="69"/>
  </w:num>
  <w:num w:numId="29">
    <w:abstractNumId w:val="42"/>
  </w:num>
  <w:num w:numId="30">
    <w:abstractNumId w:val="63"/>
  </w:num>
  <w:num w:numId="31">
    <w:abstractNumId w:val="65"/>
  </w:num>
  <w:num w:numId="32">
    <w:abstractNumId w:val="100"/>
  </w:num>
  <w:num w:numId="33">
    <w:abstractNumId w:val="57"/>
  </w:num>
  <w:num w:numId="34">
    <w:abstractNumId w:val="84"/>
  </w:num>
  <w:num w:numId="35">
    <w:abstractNumId w:val="86"/>
  </w:num>
  <w:num w:numId="36">
    <w:abstractNumId w:val="41"/>
  </w:num>
  <w:num w:numId="37">
    <w:abstractNumId w:val="56"/>
  </w:num>
  <w:num w:numId="38">
    <w:abstractNumId w:val="43"/>
  </w:num>
  <w:num w:numId="39">
    <w:abstractNumId w:val="44"/>
  </w:num>
  <w:num w:numId="40">
    <w:abstractNumId w:val="45"/>
  </w:num>
  <w:num w:numId="41">
    <w:abstractNumId w:val="46"/>
  </w:num>
  <w:num w:numId="42">
    <w:abstractNumId w:val="47"/>
  </w:num>
  <w:num w:numId="43">
    <w:abstractNumId w:val="93"/>
  </w:num>
  <w:num w:numId="44">
    <w:abstractNumId w:val="48"/>
  </w:num>
  <w:num w:numId="45">
    <w:abstractNumId w:val="82"/>
  </w:num>
  <w:num w:numId="46">
    <w:abstractNumId w:val="92"/>
  </w:num>
  <w:num w:numId="47">
    <w:abstractNumId w:val="66"/>
  </w:num>
  <w:num w:numId="48">
    <w:abstractNumId w:val="87"/>
  </w:num>
  <w:num w:numId="49">
    <w:abstractNumId w:val="68"/>
  </w:num>
  <w:num w:numId="50">
    <w:abstractNumId w:val="60"/>
  </w:num>
  <w:num w:numId="51">
    <w:abstractNumId w:val="50"/>
  </w:num>
  <w:num w:numId="52">
    <w:abstractNumId w:val="74"/>
  </w:num>
  <w:num w:numId="53">
    <w:abstractNumId w:val="34"/>
  </w:num>
  <w:num w:numId="54">
    <w:abstractNumId w:val="51"/>
  </w:num>
  <w:num w:numId="55">
    <w:abstractNumId w:val="23"/>
  </w:num>
  <w:num w:numId="56">
    <w:abstractNumId w:val="29"/>
  </w:num>
  <w:num w:numId="57">
    <w:abstractNumId w:val="36"/>
  </w:num>
  <w:num w:numId="58">
    <w:abstractNumId w:val="98"/>
  </w:num>
  <w:num w:numId="59">
    <w:abstractNumId w:val="53"/>
  </w:num>
  <w:num w:numId="60">
    <w:abstractNumId w:val="54"/>
  </w:num>
  <w:num w:numId="61">
    <w:abstractNumId w:val="52"/>
  </w:num>
  <w:num w:numId="62">
    <w:abstractNumId w:val="104"/>
  </w:num>
  <w:num w:numId="63">
    <w:abstractNumId w:val="103"/>
  </w:num>
  <w:num w:numId="64">
    <w:abstractNumId w:val="91"/>
  </w:num>
  <w:num w:numId="65">
    <w:abstractNumId w:val="78"/>
  </w:num>
  <w:num w:numId="66">
    <w:abstractNumId w:val="94"/>
  </w:num>
  <w:num w:numId="67">
    <w:abstractNumId w:val="76"/>
  </w:num>
  <w:num w:numId="68">
    <w:abstractNumId w:val="88"/>
  </w:num>
  <w:num w:numId="69">
    <w:abstractNumId w:val="73"/>
  </w:num>
  <w:num w:numId="70">
    <w:abstractNumId w:val="64"/>
  </w:num>
  <w:num w:numId="71">
    <w:abstractNumId w:val="97"/>
  </w:num>
  <w:num w:numId="72">
    <w:abstractNumId w:val="99"/>
  </w:num>
  <w:num w:numId="73">
    <w:abstractNumId w:val="95"/>
  </w:num>
  <w:num w:numId="74">
    <w:abstractNumId w:val="28"/>
  </w:num>
  <w:num w:numId="75">
    <w:abstractNumId w:val="89"/>
  </w:num>
  <w:num w:numId="76">
    <w:abstractNumId w:val="90"/>
  </w:num>
  <w:num w:numId="77">
    <w:abstractNumId w:val="33"/>
  </w:num>
  <w:num w:numId="78">
    <w:abstractNumId w:val="59"/>
  </w:num>
  <w:num w:numId="79">
    <w:abstractNumId w:val="96"/>
  </w:num>
  <w:num w:numId="80">
    <w:abstractNumId w:val="75"/>
  </w:num>
  <w:num w:numId="81">
    <w:abstractNumId w:val="70"/>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hideSpellingErrors/>
  <w:hideGrammaticalError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8433"/>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1833"/>
    <w:rsid w:val="00001802"/>
    <w:rsid w:val="00004AEA"/>
    <w:rsid w:val="00004FCE"/>
    <w:rsid w:val="00006E5B"/>
    <w:rsid w:val="00020256"/>
    <w:rsid w:val="00027375"/>
    <w:rsid w:val="00030EDD"/>
    <w:rsid w:val="00031BCC"/>
    <w:rsid w:val="00032627"/>
    <w:rsid w:val="00036182"/>
    <w:rsid w:val="0003746F"/>
    <w:rsid w:val="00045198"/>
    <w:rsid w:val="00045B64"/>
    <w:rsid w:val="00050260"/>
    <w:rsid w:val="0005324A"/>
    <w:rsid w:val="000537D3"/>
    <w:rsid w:val="00056232"/>
    <w:rsid w:val="000568A7"/>
    <w:rsid w:val="00056C01"/>
    <w:rsid w:val="0006119F"/>
    <w:rsid w:val="00064AC4"/>
    <w:rsid w:val="00065D26"/>
    <w:rsid w:val="00072960"/>
    <w:rsid w:val="000823CC"/>
    <w:rsid w:val="0008295D"/>
    <w:rsid w:val="00092076"/>
    <w:rsid w:val="000931CD"/>
    <w:rsid w:val="00094924"/>
    <w:rsid w:val="000959F0"/>
    <w:rsid w:val="00095FE7"/>
    <w:rsid w:val="0009700A"/>
    <w:rsid w:val="000A13AB"/>
    <w:rsid w:val="000A2B26"/>
    <w:rsid w:val="000A305F"/>
    <w:rsid w:val="000B0C21"/>
    <w:rsid w:val="000B19FD"/>
    <w:rsid w:val="000B507A"/>
    <w:rsid w:val="000B6E53"/>
    <w:rsid w:val="000B6F5B"/>
    <w:rsid w:val="000C468C"/>
    <w:rsid w:val="000D1623"/>
    <w:rsid w:val="000D25C6"/>
    <w:rsid w:val="000D4C9E"/>
    <w:rsid w:val="000E2173"/>
    <w:rsid w:val="000E352D"/>
    <w:rsid w:val="000E4D40"/>
    <w:rsid w:val="000E6D3E"/>
    <w:rsid w:val="000E706F"/>
    <w:rsid w:val="000F1755"/>
    <w:rsid w:val="000F20E1"/>
    <w:rsid w:val="000F41FE"/>
    <w:rsid w:val="000F4312"/>
    <w:rsid w:val="000F5CD8"/>
    <w:rsid w:val="000F6EDA"/>
    <w:rsid w:val="00100538"/>
    <w:rsid w:val="00100651"/>
    <w:rsid w:val="00112FE8"/>
    <w:rsid w:val="00116E56"/>
    <w:rsid w:val="001247E5"/>
    <w:rsid w:val="00131688"/>
    <w:rsid w:val="00134D19"/>
    <w:rsid w:val="001378A6"/>
    <w:rsid w:val="00141FA3"/>
    <w:rsid w:val="001429B3"/>
    <w:rsid w:val="001442AC"/>
    <w:rsid w:val="001470C7"/>
    <w:rsid w:val="001513A8"/>
    <w:rsid w:val="001521A9"/>
    <w:rsid w:val="0015433A"/>
    <w:rsid w:val="00154C48"/>
    <w:rsid w:val="00154E97"/>
    <w:rsid w:val="00156DBC"/>
    <w:rsid w:val="00157558"/>
    <w:rsid w:val="00157803"/>
    <w:rsid w:val="0016241E"/>
    <w:rsid w:val="00162CD1"/>
    <w:rsid w:val="0016663C"/>
    <w:rsid w:val="0016755B"/>
    <w:rsid w:val="0017022E"/>
    <w:rsid w:val="001760FA"/>
    <w:rsid w:val="001766F2"/>
    <w:rsid w:val="001773E9"/>
    <w:rsid w:val="00177D9D"/>
    <w:rsid w:val="00180855"/>
    <w:rsid w:val="00181D47"/>
    <w:rsid w:val="00183A78"/>
    <w:rsid w:val="001846A4"/>
    <w:rsid w:val="001A09B2"/>
    <w:rsid w:val="001A1BBE"/>
    <w:rsid w:val="001A5FC0"/>
    <w:rsid w:val="001B182E"/>
    <w:rsid w:val="001B2AB6"/>
    <w:rsid w:val="001B5F4D"/>
    <w:rsid w:val="001C0B8B"/>
    <w:rsid w:val="001C36FF"/>
    <w:rsid w:val="001C5C4D"/>
    <w:rsid w:val="001D0508"/>
    <w:rsid w:val="001D3B91"/>
    <w:rsid w:val="001D72A0"/>
    <w:rsid w:val="001E0148"/>
    <w:rsid w:val="001E03AA"/>
    <w:rsid w:val="001E1525"/>
    <w:rsid w:val="001E7515"/>
    <w:rsid w:val="001F1ED7"/>
    <w:rsid w:val="001F6E5E"/>
    <w:rsid w:val="001F6E7F"/>
    <w:rsid w:val="002014FF"/>
    <w:rsid w:val="00204EF7"/>
    <w:rsid w:val="00210D50"/>
    <w:rsid w:val="002124D7"/>
    <w:rsid w:val="00213B51"/>
    <w:rsid w:val="002221C4"/>
    <w:rsid w:val="002224A4"/>
    <w:rsid w:val="0022618C"/>
    <w:rsid w:val="002338C0"/>
    <w:rsid w:val="002351B6"/>
    <w:rsid w:val="00235E53"/>
    <w:rsid w:val="00240CAC"/>
    <w:rsid w:val="002429C2"/>
    <w:rsid w:val="002451C1"/>
    <w:rsid w:val="00246794"/>
    <w:rsid w:val="002477A5"/>
    <w:rsid w:val="002515AB"/>
    <w:rsid w:val="00252BFC"/>
    <w:rsid w:val="00256A87"/>
    <w:rsid w:val="002611F9"/>
    <w:rsid w:val="0026666F"/>
    <w:rsid w:val="00266683"/>
    <w:rsid w:val="00267C05"/>
    <w:rsid w:val="00273187"/>
    <w:rsid w:val="00273A3C"/>
    <w:rsid w:val="002749D6"/>
    <w:rsid w:val="00275CD7"/>
    <w:rsid w:val="00275D1B"/>
    <w:rsid w:val="00275E65"/>
    <w:rsid w:val="002760E7"/>
    <w:rsid w:val="002852BC"/>
    <w:rsid w:val="00285979"/>
    <w:rsid w:val="00290276"/>
    <w:rsid w:val="0029078D"/>
    <w:rsid w:val="002914E4"/>
    <w:rsid w:val="00294231"/>
    <w:rsid w:val="0029553D"/>
    <w:rsid w:val="002969AD"/>
    <w:rsid w:val="00297ED7"/>
    <w:rsid w:val="00297F40"/>
    <w:rsid w:val="00297F7D"/>
    <w:rsid w:val="002A1617"/>
    <w:rsid w:val="002B51B9"/>
    <w:rsid w:val="002C1FC0"/>
    <w:rsid w:val="002C2706"/>
    <w:rsid w:val="002C2ED3"/>
    <w:rsid w:val="002C4C9B"/>
    <w:rsid w:val="002C6835"/>
    <w:rsid w:val="002C7448"/>
    <w:rsid w:val="002E620E"/>
    <w:rsid w:val="002F286C"/>
    <w:rsid w:val="002F2CD7"/>
    <w:rsid w:val="002F5B00"/>
    <w:rsid w:val="002F5D81"/>
    <w:rsid w:val="002F60F0"/>
    <w:rsid w:val="003009B2"/>
    <w:rsid w:val="00300C4A"/>
    <w:rsid w:val="00301921"/>
    <w:rsid w:val="0030255F"/>
    <w:rsid w:val="003040E6"/>
    <w:rsid w:val="00304B59"/>
    <w:rsid w:val="00307B6B"/>
    <w:rsid w:val="003115F9"/>
    <w:rsid w:val="00313925"/>
    <w:rsid w:val="003203E1"/>
    <w:rsid w:val="003215AF"/>
    <w:rsid w:val="00327EF8"/>
    <w:rsid w:val="0033168A"/>
    <w:rsid w:val="003360CE"/>
    <w:rsid w:val="00336252"/>
    <w:rsid w:val="003435BB"/>
    <w:rsid w:val="00347A70"/>
    <w:rsid w:val="0035790B"/>
    <w:rsid w:val="00361720"/>
    <w:rsid w:val="003638AE"/>
    <w:rsid w:val="00365E57"/>
    <w:rsid w:val="00366CC7"/>
    <w:rsid w:val="00370168"/>
    <w:rsid w:val="00373487"/>
    <w:rsid w:val="00373A3C"/>
    <w:rsid w:val="00376FD4"/>
    <w:rsid w:val="00380A38"/>
    <w:rsid w:val="00380F41"/>
    <w:rsid w:val="003872EC"/>
    <w:rsid w:val="00392B58"/>
    <w:rsid w:val="003A1DCB"/>
    <w:rsid w:val="003A2E9D"/>
    <w:rsid w:val="003B4CB1"/>
    <w:rsid w:val="003B5FAC"/>
    <w:rsid w:val="003B7DA2"/>
    <w:rsid w:val="003C0024"/>
    <w:rsid w:val="003D13CF"/>
    <w:rsid w:val="003D426D"/>
    <w:rsid w:val="003D4FCB"/>
    <w:rsid w:val="003D5276"/>
    <w:rsid w:val="003D6041"/>
    <w:rsid w:val="003D78F1"/>
    <w:rsid w:val="003E226D"/>
    <w:rsid w:val="003E253A"/>
    <w:rsid w:val="003E257C"/>
    <w:rsid w:val="003E313D"/>
    <w:rsid w:val="003E6B53"/>
    <w:rsid w:val="003F1FCB"/>
    <w:rsid w:val="003F52D5"/>
    <w:rsid w:val="003F6748"/>
    <w:rsid w:val="00403394"/>
    <w:rsid w:val="004102B0"/>
    <w:rsid w:val="004147A8"/>
    <w:rsid w:val="00423E4C"/>
    <w:rsid w:val="004265B4"/>
    <w:rsid w:val="00430BE0"/>
    <w:rsid w:val="004342EC"/>
    <w:rsid w:val="004347A2"/>
    <w:rsid w:val="00434D6E"/>
    <w:rsid w:val="00435790"/>
    <w:rsid w:val="00436032"/>
    <w:rsid w:val="00437319"/>
    <w:rsid w:val="004409EE"/>
    <w:rsid w:val="0044400A"/>
    <w:rsid w:val="004621FB"/>
    <w:rsid w:val="00465086"/>
    <w:rsid w:val="00465E42"/>
    <w:rsid w:val="00466ACD"/>
    <w:rsid w:val="004708BA"/>
    <w:rsid w:val="00473D53"/>
    <w:rsid w:val="004750AD"/>
    <w:rsid w:val="00481466"/>
    <w:rsid w:val="00484530"/>
    <w:rsid w:val="00484944"/>
    <w:rsid w:val="0048757A"/>
    <w:rsid w:val="004902A0"/>
    <w:rsid w:val="004902C7"/>
    <w:rsid w:val="0049372A"/>
    <w:rsid w:val="0049393B"/>
    <w:rsid w:val="004A2C20"/>
    <w:rsid w:val="004A2F54"/>
    <w:rsid w:val="004A372B"/>
    <w:rsid w:val="004B5CB4"/>
    <w:rsid w:val="004C1AED"/>
    <w:rsid w:val="004C228E"/>
    <w:rsid w:val="004D2C7A"/>
    <w:rsid w:val="004E1112"/>
    <w:rsid w:val="004E4D72"/>
    <w:rsid w:val="004F3EF5"/>
    <w:rsid w:val="004F4BAA"/>
    <w:rsid w:val="005024E1"/>
    <w:rsid w:val="00503D7B"/>
    <w:rsid w:val="00506E19"/>
    <w:rsid w:val="0051223E"/>
    <w:rsid w:val="00513034"/>
    <w:rsid w:val="00517313"/>
    <w:rsid w:val="00521B88"/>
    <w:rsid w:val="0052508B"/>
    <w:rsid w:val="0053077F"/>
    <w:rsid w:val="00535975"/>
    <w:rsid w:val="00537442"/>
    <w:rsid w:val="00540B42"/>
    <w:rsid w:val="00542029"/>
    <w:rsid w:val="0054315E"/>
    <w:rsid w:val="00544742"/>
    <w:rsid w:val="00545A39"/>
    <w:rsid w:val="00546ADD"/>
    <w:rsid w:val="00556018"/>
    <w:rsid w:val="005579DB"/>
    <w:rsid w:val="00560F4C"/>
    <w:rsid w:val="005642CA"/>
    <w:rsid w:val="00565F44"/>
    <w:rsid w:val="0057137D"/>
    <w:rsid w:val="005724B5"/>
    <w:rsid w:val="005778E4"/>
    <w:rsid w:val="005807AD"/>
    <w:rsid w:val="005836C4"/>
    <w:rsid w:val="005845D9"/>
    <w:rsid w:val="00584602"/>
    <w:rsid w:val="00590E23"/>
    <w:rsid w:val="005A1545"/>
    <w:rsid w:val="005A1F68"/>
    <w:rsid w:val="005A4D20"/>
    <w:rsid w:val="005A5FD3"/>
    <w:rsid w:val="005A7BFA"/>
    <w:rsid w:val="005B0B07"/>
    <w:rsid w:val="005C0A0A"/>
    <w:rsid w:val="005C3B63"/>
    <w:rsid w:val="005C5700"/>
    <w:rsid w:val="005E004D"/>
    <w:rsid w:val="005E1E6C"/>
    <w:rsid w:val="005E5C2E"/>
    <w:rsid w:val="005F25F6"/>
    <w:rsid w:val="005F4C8E"/>
    <w:rsid w:val="00610D80"/>
    <w:rsid w:val="006110C5"/>
    <w:rsid w:val="00611672"/>
    <w:rsid w:val="00611E16"/>
    <w:rsid w:val="00624089"/>
    <w:rsid w:val="0062612E"/>
    <w:rsid w:val="006272C3"/>
    <w:rsid w:val="0063313F"/>
    <w:rsid w:val="00633B08"/>
    <w:rsid w:val="00635FE5"/>
    <w:rsid w:val="00636361"/>
    <w:rsid w:val="0064063E"/>
    <w:rsid w:val="00641833"/>
    <w:rsid w:val="0064554C"/>
    <w:rsid w:val="00646BCF"/>
    <w:rsid w:val="0065140D"/>
    <w:rsid w:val="006527D6"/>
    <w:rsid w:val="006565A7"/>
    <w:rsid w:val="00664D9B"/>
    <w:rsid w:val="00665D71"/>
    <w:rsid w:val="00673BC9"/>
    <w:rsid w:val="00674A02"/>
    <w:rsid w:val="0068099A"/>
    <w:rsid w:val="006837B7"/>
    <w:rsid w:val="00690581"/>
    <w:rsid w:val="00695F05"/>
    <w:rsid w:val="006A68A2"/>
    <w:rsid w:val="006A6EF8"/>
    <w:rsid w:val="006A7A98"/>
    <w:rsid w:val="006A7F04"/>
    <w:rsid w:val="006B184B"/>
    <w:rsid w:val="006B35C8"/>
    <w:rsid w:val="006B538F"/>
    <w:rsid w:val="006B5D85"/>
    <w:rsid w:val="006C4C8C"/>
    <w:rsid w:val="006C508B"/>
    <w:rsid w:val="006C564F"/>
    <w:rsid w:val="006C7738"/>
    <w:rsid w:val="006D2583"/>
    <w:rsid w:val="006D48CA"/>
    <w:rsid w:val="006D5FA3"/>
    <w:rsid w:val="006D67F0"/>
    <w:rsid w:val="006D6DF4"/>
    <w:rsid w:val="006E0711"/>
    <w:rsid w:val="006E13F0"/>
    <w:rsid w:val="006E1A47"/>
    <w:rsid w:val="006E36B0"/>
    <w:rsid w:val="006E4873"/>
    <w:rsid w:val="006E4A3E"/>
    <w:rsid w:val="006F0603"/>
    <w:rsid w:val="006F0C0E"/>
    <w:rsid w:val="006F0F0A"/>
    <w:rsid w:val="006F31D6"/>
    <w:rsid w:val="006F3F6D"/>
    <w:rsid w:val="006F5F1D"/>
    <w:rsid w:val="00702594"/>
    <w:rsid w:val="00711745"/>
    <w:rsid w:val="007129DC"/>
    <w:rsid w:val="00713C02"/>
    <w:rsid w:val="00722E94"/>
    <w:rsid w:val="00724296"/>
    <w:rsid w:val="00731F55"/>
    <w:rsid w:val="0073436A"/>
    <w:rsid w:val="007345BD"/>
    <w:rsid w:val="007360DA"/>
    <w:rsid w:val="0074257D"/>
    <w:rsid w:val="00746F56"/>
    <w:rsid w:val="007478A4"/>
    <w:rsid w:val="007509F8"/>
    <w:rsid w:val="00753D75"/>
    <w:rsid w:val="00760C77"/>
    <w:rsid w:val="007615A4"/>
    <w:rsid w:val="00761FF9"/>
    <w:rsid w:val="00762066"/>
    <w:rsid w:val="0076354E"/>
    <w:rsid w:val="007657F6"/>
    <w:rsid w:val="00773380"/>
    <w:rsid w:val="00774B36"/>
    <w:rsid w:val="00781A40"/>
    <w:rsid w:val="00781C7D"/>
    <w:rsid w:val="00782F94"/>
    <w:rsid w:val="00782FF7"/>
    <w:rsid w:val="00783190"/>
    <w:rsid w:val="007848D3"/>
    <w:rsid w:val="00784A11"/>
    <w:rsid w:val="00785CAB"/>
    <w:rsid w:val="00787964"/>
    <w:rsid w:val="00787FBF"/>
    <w:rsid w:val="007922CF"/>
    <w:rsid w:val="007940F3"/>
    <w:rsid w:val="00796F0E"/>
    <w:rsid w:val="0079748E"/>
    <w:rsid w:val="007979EC"/>
    <w:rsid w:val="007A325E"/>
    <w:rsid w:val="007A707C"/>
    <w:rsid w:val="007B2E34"/>
    <w:rsid w:val="007B393B"/>
    <w:rsid w:val="007B4D13"/>
    <w:rsid w:val="007B510F"/>
    <w:rsid w:val="007B6329"/>
    <w:rsid w:val="007C25A8"/>
    <w:rsid w:val="007C5809"/>
    <w:rsid w:val="007C6122"/>
    <w:rsid w:val="007C783C"/>
    <w:rsid w:val="007D0195"/>
    <w:rsid w:val="007D0C74"/>
    <w:rsid w:val="007D19AF"/>
    <w:rsid w:val="007D4B96"/>
    <w:rsid w:val="007D6742"/>
    <w:rsid w:val="007D6F23"/>
    <w:rsid w:val="007D7E81"/>
    <w:rsid w:val="007E3E66"/>
    <w:rsid w:val="007F3909"/>
    <w:rsid w:val="007F5FE9"/>
    <w:rsid w:val="007F7973"/>
    <w:rsid w:val="00801C12"/>
    <w:rsid w:val="00803487"/>
    <w:rsid w:val="0080693D"/>
    <w:rsid w:val="00814562"/>
    <w:rsid w:val="0082208F"/>
    <w:rsid w:val="00825B90"/>
    <w:rsid w:val="00830615"/>
    <w:rsid w:val="00832C18"/>
    <w:rsid w:val="00834D7B"/>
    <w:rsid w:val="00844D8E"/>
    <w:rsid w:val="00846B88"/>
    <w:rsid w:val="00850C67"/>
    <w:rsid w:val="00861A99"/>
    <w:rsid w:val="00864B54"/>
    <w:rsid w:val="00866CF2"/>
    <w:rsid w:val="008674E8"/>
    <w:rsid w:val="00874BE1"/>
    <w:rsid w:val="00875812"/>
    <w:rsid w:val="00877ED2"/>
    <w:rsid w:val="00880202"/>
    <w:rsid w:val="008827D1"/>
    <w:rsid w:val="0088399E"/>
    <w:rsid w:val="0088441B"/>
    <w:rsid w:val="008854D6"/>
    <w:rsid w:val="008861B6"/>
    <w:rsid w:val="008862D4"/>
    <w:rsid w:val="008864DE"/>
    <w:rsid w:val="00887627"/>
    <w:rsid w:val="008879FD"/>
    <w:rsid w:val="00890224"/>
    <w:rsid w:val="00895E06"/>
    <w:rsid w:val="00895EE2"/>
    <w:rsid w:val="008A7ECD"/>
    <w:rsid w:val="008B5E6B"/>
    <w:rsid w:val="008B64A0"/>
    <w:rsid w:val="008B6A63"/>
    <w:rsid w:val="008C0697"/>
    <w:rsid w:val="008C16F0"/>
    <w:rsid w:val="008C3040"/>
    <w:rsid w:val="008C3C22"/>
    <w:rsid w:val="008C61BC"/>
    <w:rsid w:val="008D205F"/>
    <w:rsid w:val="008D56C0"/>
    <w:rsid w:val="008D7218"/>
    <w:rsid w:val="008E1F11"/>
    <w:rsid w:val="008E3ED5"/>
    <w:rsid w:val="008E5FDC"/>
    <w:rsid w:val="008F20B5"/>
    <w:rsid w:val="008F2242"/>
    <w:rsid w:val="008F24CD"/>
    <w:rsid w:val="008F7099"/>
    <w:rsid w:val="009014C8"/>
    <w:rsid w:val="00901996"/>
    <w:rsid w:val="009024E2"/>
    <w:rsid w:val="009069AE"/>
    <w:rsid w:val="00910601"/>
    <w:rsid w:val="00912669"/>
    <w:rsid w:val="009155AE"/>
    <w:rsid w:val="00915D8D"/>
    <w:rsid w:val="0092725F"/>
    <w:rsid w:val="00933D22"/>
    <w:rsid w:val="00936EDE"/>
    <w:rsid w:val="00942B53"/>
    <w:rsid w:val="00943BF4"/>
    <w:rsid w:val="009536D7"/>
    <w:rsid w:val="0095600C"/>
    <w:rsid w:val="00963748"/>
    <w:rsid w:val="0096422A"/>
    <w:rsid w:val="00965E5C"/>
    <w:rsid w:val="00965FB8"/>
    <w:rsid w:val="0096787A"/>
    <w:rsid w:val="00974494"/>
    <w:rsid w:val="00974A7B"/>
    <w:rsid w:val="00974BDE"/>
    <w:rsid w:val="009762BD"/>
    <w:rsid w:val="00976A24"/>
    <w:rsid w:val="009816FD"/>
    <w:rsid w:val="0099284E"/>
    <w:rsid w:val="00994262"/>
    <w:rsid w:val="0099560F"/>
    <w:rsid w:val="00996676"/>
    <w:rsid w:val="009A0665"/>
    <w:rsid w:val="009A1A4E"/>
    <w:rsid w:val="009A1DC0"/>
    <w:rsid w:val="009A570F"/>
    <w:rsid w:val="009A7B8D"/>
    <w:rsid w:val="009B3539"/>
    <w:rsid w:val="009B4556"/>
    <w:rsid w:val="009C0F97"/>
    <w:rsid w:val="009C1FEF"/>
    <w:rsid w:val="009C227A"/>
    <w:rsid w:val="009C4760"/>
    <w:rsid w:val="009D1136"/>
    <w:rsid w:val="009D2B14"/>
    <w:rsid w:val="009D5D9A"/>
    <w:rsid w:val="009D61DB"/>
    <w:rsid w:val="009D761C"/>
    <w:rsid w:val="009E1233"/>
    <w:rsid w:val="009E12F0"/>
    <w:rsid w:val="009E4ED4"/>
    <w:rsid w:val="009E5059"/>
    <w:rsid w:val="009E5C35"/>
    <w:rsid w:val="009E7746"/>
    <w:rsid w:val="00A00163"/>
    <w:rsid w:val="00A0430A"/>
    <w:rsid w:val="00A05EDD"/>
    <w:rsid w:val="00A0736A"/>
    <w:rsid w:val="00A10E47"/>
    <w:rsid w:val="00A13275"/>
    <w:rsid w:val="00A166F0"/>
    <w:rsid w:val="00A221FA"/>
    <w:rsid w:val="00A24F2B"/>
    <w:rsid w:val="00A2607B"/>
    <w:rsid w:val="00A306A7"/>
    <w:rsid w:val="00A3087C"/>
    <w:rsid w:val="00A3107B"/>
    <w:rsid w:val="00A327DD"/>
    <w:rsid w:val="00A349EF"/>
    <w:rsid w:val="00A353E3"/>
    <w:rsid w:val="00A35E06"/>
    <w:rsid w:val="00A372A5"/>
    <w:rsid w:val="00A3760B"/>
    <w:rsid w:val="00A44A18"/>
    <w:rsid w:val="00A45AA1"/>
    <w:rsid w:val="00A461C6"/>
    <w:rsid w:val="00A4776B"/>
    <w:rsid w:val="00A47E01"/>
    <w:rsid w:val="00A56874"/>
    <w:rsid w:val="00A56EAA"/>
    <w:rsid w:val="00A63AD7"/>
    <w:rsid w:val="00A649A1"/>
    <w:rsid w:val="00A659D3"/>
    <w:rsid w:val="00A73FE1"/>
    <w:rsid w:val="00A80618"/>
    <w:rsid w:val="00A81B55"/>
    <w:rsid w:val="00A82D63"/>
    <w:rsid w:val="00A8451C"/>
    <w:rsid w:val="00A84A4C"/>
    <w:rsid w:val="00A87A63"/>
    <w:rsid w:val="00A87C9A"/>
    <w:rsid w:val="00A9007D"/>
    <w:rsid w:val="00A9487C"/>
    <w:rsid w:val="00A970BA"/>
    <w:rsid w:val="00A9788B"/>
    <w:rsid w:val="00AA0E90"/>
    <w:rsid w:val="00AA1CA4"/>
    <w:rsid w:val="00AA2F19"/>
    <w:rsid w:val="00AA381D"/>
    <w:rsid w:val="00AA39D3"/>
    <w:rsid w:val="00AA45A4"/>
    <w:rsid w:val="00AA7F6E"/>
    <w:rsid w:val="00AB02C7"/>
    <w:rsid w:val="00AB2845"/>
    <w:rsid w:val="00AB2EEE"/>
    <w:rsid w:val="00AB7EDB"/>
    <w:rsid w:val="00AC7E02"/>
    <w:rsid w:val="00AD5B6C"/>
    <w:rsid w:val="00AD6922"/>
    <w:rsid w:val="00AE1231"/>
    <w:rsid w:val="00AE1367"/>
    <w:rsid w:val="00AE2B45"/>
    <w:rsid w:val="00AE3197"/>
    <w:rsid w:val="00AF39FC"/>
    <w:rsid w:val="00AF64CE"/>
    <w:rsid w:val="00AF7B49"/>
    <w:rsid w:val="00B033AB"/>
    <w:rsid w:val="00B048AB"/>
    <w:rsid w:val="00B15066"/>
    <w:rsid w:val="00B167DD"/>
    <w:rsid w:val="00B16CA6"/>
    <w:rsid w:val="00B1704E"/>
    <w:rsid w:val="00B17765"/>
    <w:rsid w:val="00B17BD2"/>
    <w:rsid w:val="00B21579"/>
    <w:rsid w:val="00B255D1"/>
    <w:rsid w:val="00B2685A"/>
    <w:rsid w:val="00B30CC9"/>
    <w:rsid w:val="00B3710B"/>
    <w:rsid w:val="00B37979"/>
    <w:rsid w:val="00B40472"/>
    <w:rsid w:val="00B432DD"/>
    <w:rsid w:val="00B44949"/>
    <w:rsid w:val="00B44A15"/>
    <w:rsid w:val="00B456FD"/>
    <w:rsid w:val="00B47672"/>
    <w:rsid w:val="00B51393"/>
    <w:rsid w:val="00B61234"/>
    <w:rsid w:val="00B6375F"/>
    <w:rsid w:val="00B652F2"/>
    <w:rsid w:val="00B70524"/>
    <w:rsid w:val="00B71AA0"/>
    <w:rsid w:val="00B7610B"/>
    <w:rsid w:val="00B83B3C"/>
    <w:rsid w:val="00B83E4A"/>
    <w:rsid w:val="00B90EB7"/>
    <w:rsid w:val="00BA0BCE"/>
    <w:rsid w:val="00BA2548"/>
    <w:rsid w:val="00BA58FB"/>
    <w:rsid w:val="00BA707C"/>
    <w:rsid w:val="00BB2F1B"/>
    <w:rsid w:val="00BB3237"/>
    <w:rsid w:val="00BB650B"/>
    <w:rsid w:val="00BC01E8"/>
    <w:rsid w:val="00BC1FDE"/>
    <w:rsid w:val="00BC50E8"/>
    <w:rsid w:val="00BC7FC5"/>
    <w:rsid w:val="00BD362C"/>
    <w:rsid w:val="00BE03F4"/>
    <w:rsid w:val="00BE2E7D"/>
    <w:rsid w:val="00BE3E74"/>
    <w:rsid w:val="00BE7573"/>
    <w:rsid w:val="00BF6FCC"/>
    <w:rsid w:val="00C00222"/>
    <w:rsid w:val="00C00458"/>
    <w:rsid w:val="00C0308E"/>
    <w:rsid w:val="00C03CC1"/>
    <w:rsid w:val="00C054AF"/>
    <w:rsid w:val="00C13203"/>
    <w:rsid w:val="00C170FF"/>
    <w:rsid w:val="00C20B6C"/>
    <w:rsid w:val="00C21E5F"/>
    <w:rsid w:val="00C2238F"/>
    <w:rsid w:val="00C24B22"/>
    <w:rsid w:val="00C33110"/>
    <w:rsid w:val="00C33E30"/>
    <w:rsid w:val="00C343D8"/>
    <w:rsid w:val="00C4233E"/>
    <w:rsid w:val="00C4550E"/>
    <w:rsid w:val="00C56A70"/>
    <w:rsid w:val="00C612C2"/>
    <w:rsid w:val="00C61867"/>
    <w:rsid w:val="00C62BE2"/>
    <w:rsid w:val="00C63C3B"/>
    <w:rsid w:val="00C67344"/>
    <w:rsid w:val="00C673A4"/>
    <w:rsid w:val="00C67A3C"/>
    <w:rsid w:val="00C7458A"/>
    <w:rsid w:val="00C755DF"/>
    <w:rsid w:val="00C75DED"/>
    <w:rsid w:val="00C84B4A"/>
    <w:rsid w:val="00C855C0"/>
    <w:rsid w:val="00C905EB"/>
    <w:rsid w:val="00C9100E"/>
    <w:rsid w:val="00C918D1"/>
    <w:rsid w:val="00C93E30"/>
    <w:rsid w:val="00C96D38"/>
    <w:rsid w:val="00CA046A"/>
    <w:rsid w:val="00CA18C5"/>
    <w:rsid w:val="00CA6F64"/>
    <w:rsid w:val="00CB0A51"/>
    <w:rsid w:val="00CB144D"/>
    <w:rsid w:val="00CB66C1"/>
    <w:rsid w:val="00CB724A"/>
    <w:rsid w:val="00CC0541"/>
    <w:rsid w:val="00CC0FAF"/>
    <w:rsid w:val="00CC1285"/>
    <w:rsid w:val="00CC381E"/>
    <w:rsid w:val="00CC3B51"/>
    <w:rsid w:val="00CC6F7F"/>
    <w:rsid w:val="00CE5C5E"/>
    <w:rsid w:val="00CF052E"/>
    <w:rsid w:val="00CF1EBF"/>
    <w:rsid w:val="00CF287C"/>
    <w:rsid w:val="00CF5ABA"/>
    <w:rsid w:val="00D0101C"/>
    <w:rsid w:val="00D13D41"/>
    <w:rsid w:val="00D2002A"/>
    <w:rsid w:val="00D30797"/>
    <w:rsid w:val="00D317CC"/>
    <w:rsid w:val="00D41036"/>
    <w:rsid w:val="00D4291D"/>
    <w:rsid w:val="00D429A2"/>
    <w:rsid w:val="00D43A5E"/>
    <w:rsid w:val="00D470DC"/>
    <w:rsid w:val="00D5226C"/>
    <w:rsid w:val="00D5694A"/>
    <w:rsid w:val="00D56B52"/>
    <w:rsid w:val="00D6181C"/>
    <w:rsid w:val="00D62B2B"/>
    <w:rsid w:val="00D667C6"/>
    <w:rsid w:val="00D70362"/>
    <w:rsid w:val="00D715BD"/>
    <w:rsid w:val="00D73DB3"/>
    <w:rsid w:val="00D743CA"/>
    <w:rsid w:val="00D775DD"/>
    <w:rsid w:val="00D804E9"/>
    <w:rsid w:val="00D83F20"/>
    <w:rsid w:val="00D853A9"/>
    <w:rsid w:val="00D85AE7"/>
    <w:rsid w:val="00D86174"/>
    <w:rsid w:val="00D92A9E"/>
    <w:rsid w:val="00D940C3"/>
    <w:rsid w:val="00D951D7"/>
    <w:rsid w:val="00D97AA2"/>
    <w:rsid w:val="00DA3AFA"/>
    <w:rsid w:val="00DA51D8"/>
    <w:rsid w:val="00DA79B7"/>
    <w:rsid w:val="00DB07D8"/>
    <w:rsid w:val="00DB1429"/>
    <w:rsid w:val="00DB56B4"/>
    <w:rsid w:val="00DB5882"/>
    <w:rsid w:val="00DB6150"/>
    <w:rsid w:val="00DB6FE6"/>
    <w:rsid w:val="00DC5E33"/>
    <w:rsid w:val="00DD0982"/>
    <w:rsid w:val="00DD10FD"/>
    <w:rsid w:val="00DD2F27"/>
    <w:rsid w:val="00DD3527"/>
    <w:rsid w:val="00DD5732"/>
    <w:rsid w:val="00DE1554"/>
    <w:rsid w:val="00DE1EF9"/>
    <w:rsid w:val="00DE4B97"/>
    <w:rsid w:val="00DF156F"/>
    <w:rsid w:val="00E03E52"/>
    <w:rsid w:val="00E050E3"/>
    <w:rsid w:val="00E073A3"/>
    <w:rsid w:val="00E120D8"/>
    <w:rsid w:val="00E122B4"/>
    <w:rsid w:val="00E132BC"/>
    <w:rsid w:val="00E143D6"/>
    <w:rsid w:val="00E1542D"/>
    <w:rsid w:val="00E154A3"/>
    <w:rsid w:val="00E17A60"/>
    <w:rsid w:val="00E212C8"/>
    <w:rsid w:val="00E228DA"/>
    <w:rsid w:val="00E3028A"/>
    <w:rsid w:val="00E309E9"/>
    <w:rsid w:val="00E30B7D"/>
    <w:rsid w:val="00E35848"/>
    <w:rsid w:val="00E429C5"/>
    <w:rsid w:val="00E43B71"/>
    <w:rsid w:val="00E521D8"/>
    <w:rsid w:val="00E5291C"/>
    <w:rsid w:val="00E54424"/>
    <w:rsid w:val="00E56507"/>
    <w:rsid w:val="00E57691"/>
    <w:rsid w:val="00E57CE6"/>
    <w:rsid w:val="00E61CB5"/>
    <w:rsid w:val="00E63A26"/>
    <w:rsid w:val="00E652A9"/>
    <w:rsid w:val="00E73989"/>
    <w:rsid w:val="00E80D49"/>
    <w:rsid w:val="00E81180"/>
    <w:rsid w:val="00E82F9E"/>
    <w:rsid w:val="00E8690B"/>
    <w:rsid w:val="00E92D5F"/>
    <w:rsid w:val="00E93E13"/>
    <w:rsid w:val="00E95B13"/>
    <w:rsid w:val="00E9739B"/>
    <w:rsid w:val="00EA1C82"/>
    <w:rsid w:val="00EA28FE"/>
    <w:rsid w:val="00EA33A2"/>
    <w:rsid w:val="00EA352A"/>
    <w:rsid w:val="00EB1676"/>
    <w:rsid w:val="00EB1B14"/>
    <w:rsid w:val="00EB233B"/>
    <w:rsid w:val="00EC2858"/>
    <w:rsid w:val="00EC3394"/>
    <w:rsid w:val="00EC3EA1"/>
    <w:rsid w:val="00EC4496"/>
    <w:rsid w:val="00EC5ABF"/>
    <w:rsid w:val="00EC68AC"/>
    <w:rsid w:val="00EC7229"/>
    <w:rsid w:val="00ED27B4"/>
    <w:rsid w:val="00ED5D0C"/>
    <w:rsid w:val="00EE02F8"/>
    <w:rsid w:val="00EE1222"/>
    <w:rsid w:val="00EE2003"/>
    <w:rsid w:val="00EE2103"/>
    <w:rsid w:val="00EE26E9"/>
    <w:rsid w:val="00EE3C9B"/>
    <w:rsid w:val="00EE3ECA"/>
    <w:rsid w:val="00EE44F3"/>
    <w:rsid w:val="00EE4C86"/>
    <w:rsid w:val="00EE53E8"/>
    <w:rsid w:val="00EF3AC9"/>
    <w:rsid w:val="00EF41C3"/>
    <w:rsid w:val="00F043DC"/>
    <w:rsid w:val="00F048C7"/>
    <w:rsid w:val="00F049A1"/>
    <w:rsid w:val="00F06552"/>
    <w:rsid w:val="00F06DB4"/>
    <w:rsid w:val="00F16ADF"/>
    <w:rsid w:val="00F20FFE"/>
    <w:rsid w:val="00F3468F"/>
    <w:rsid w:val="00F37E03"/>
    <w:rsid w:val="00F44F56"/>
    <w:rsid w:val="00F4569A"/>
    <w:rsid w:val="00F45740"/>
    <w:rsid w:val="00F50C40"/>
    <w:rsid w:val="00F52859"/>
    <w:rsid w:val="00F53679"/>
    <w:rsid w:val="00F61D64"/>
    <w:rsid w:val="00F65034"/>
    <w:rsid w:val="00F665D6"/>
    <w:rsid w:val="00F67EAB"/>
    <w:rsid w:val="00F70059"/>
    <w:rsid w:val="00F71FFE"/>
    <w:rsid w:val="00F7262E"/>
    <w:rsid w:val="00F74512"/>
    <w:rsid w:val="00F74C94"/>
    <w:rsid w:val="00F76112"/>
    <w:rsid w:val="00F814D8"/>
    <w:rsid w:val="00F83BBE"/>
    <w:rsid w:val="00F855CD"/>
    <w:rsid w:val="00F928C7"/>
    <w:rsid w:val="00F92DF1"/>
    <w:rsid w:val="00F9386E"/>
    <w:rsid w:val="00FA4348"/>
    <w:rsid w:val="00FA501F"/>
    <w:rsid w:val="00FA6057"/>
    <w:rsid w:val="00FB0C7F"/>
    <w:rsid w:val="00FB3E79"/>
    <w:rsid w:val="00FB6ED2"/>
    <w:rsid w:val="00FC096D"/>
    <w:rsid w:val="00FC1011"/>
    <w:rsid w:val="00FC431B"/>
    <w:rsid w:val="00FD16A3"/>
    <w:rsid w:val="00FD3566"/>
    <w:rsid w:val="00FD52FB"/>
    <w:rsid w:val="00FE24E1"/>
    <w:rsid w:val="00FE2FCC"/>
    <w:rsid w:val="00FE6A62"/>
    <w:rsid w:val="00FF1B4A"/>
    <w:rsid w:val="00FF24F6"/>
    <w:rsid w:val="00FF49F6"/>
    <w:rsid w:val="00FF6080"/>
    <w:rsid w:val="00FF6F8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oNotEmbedSmartTags/>
  <w:decimalSymbol w:val=","/>
  <w:listSeparator w:val=";"/>
  <w14:docId w14:val="210DB8F9"/>
  <w15:chartTrackingRefBased/>
  <w15:docId w15:val="{4FFBCE13-EDE3-430D-B54E-770789604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pPr>
      <w:widowControl w:val="0"/>
      <w:suppressAutoHyphens/>
    </w:pPr>
    <w:rPr>
      <w:rFonts w:eastAsia="Lucida Sans Unicode" w:cs="Tahoma"/>
      <w:kern w:val="1"/>
      <w:sz w:val="24"/>
      <w:szCs w:val="24"/>
      <w:lang w:eastAsia="zh-CN"/>
    </w:rPr>
  </w:style>
  <w:style w:type="paragraph" w:styleId="Nagwek1">
    <w:name w:val="heading 1"/>
    <w:basedOn w:val="Normalny"/>
    <w:next w:val="Tekstpodstawowy"/>
    <w:qFormat/>
    <w:pPr>
      <w:keepNext/>
      <w:numPr>
        <w:numId w:val="1"/>
      </w:numPr>
      <w:spacing w:before="240" w:after="60"/>
      <w:outlineLvl w:val="0"/>
    </w:pPr>
    <w:rPr>
      <w:rFonts w:ascii="Arial" w:hAnsi="Arial" w:cs="Arial"/>
      <w:b/>
      <w:bCs/>
      <w:sz w:val="32"/>
      <w:szCs w:val="32"/>
    </w:rPr>
  </w:style>
  <w:style w:type="paragraph" w:styleId="Nagwek2">
    <w:name w:val="heading 2"/>
    <w:basedOn w:val="Normalny"/>
    <w:next w:val="Tekstpodstawowy"/>
    <w:qFormat/>
    <w:pPr>
      <w:keepNext/>
      <w:numPr>
        <w:numId w:val="3"/>
      </w:numPr>
      <w:spacing w:before="240" w:after="60"/>
      <w:outlineLvl w:val="1"/>
    </w:pPr>
    <w:rPr>
      <w:rFonts w:ascii="Arial" w:hAnsi="Arial" w:cs="Arial"/>
      <w:b/>
      <w:bCs/>
      <w:i/>
      <w:iCs/>
      <w:sz w:val="28"/>
      <w:szCs w:val="28"/>
    </w:rPr>
  </w:style>
  <w:style w:type="paragraph" w:styleId="Nagwek3">
    <w:name w:val="heading 3"/>
    <w:basedOn w:val="Normalny"/>
    <w:next w:val="Tekstpodstawowy"/>
    <w:qFormat/>
    <w:pPr>
      <w:keepNext/>
      <w:tabs>
        <w:tab w:val="num" w:pos="850"/>
      </w:tabs>
      <w:spacing w:before="240" w:after="60"/>
      <w:ind w:left="850" w:hanging="850"/>
      <w:outlineLvl w:val="2"/>
    </w:pPr>
    <w:rPr>
      <w:rFonts w:ascii="Arial" w:hAnsi="Arial" w:cs="Arial"/>
      <w:b/>
      <w:bCs/>
      <w:sz w:val="26"/>
      <w:szCs w:val="26"/>
    </w:rPr>
  </w:style>
  <w:style w:type="paragraph" w:styleId="Nagwek4">
    <w:name w:val="heading 4"/>
    <w:basedOn w:val="Normalny"/>
    <w:next w:val="Tekstpodstawowy"/>
    <w:qFormat/>
    <w:pPr>
      <w:keepNext/>
      <w:tabs>
        <w:tab w:val="num" w:pos="850"/>
      </w:tabs>
      <w:spacing w:before="240" w:after="60"/>
      <w:ind w:left="850" w:hanging="850"/>
      <w:outlineLvl w:val="3"/>
    </w:pPr>
    <w:rPr>
      <w:b/>
      <w:bCs/>
      <w:sz w:val="28"/>
      <w:szCs w:val="28"/>
    </w:rPr>
  </w:style>
  <w:style w:type="paragraph" w:styleId="Nagwek5">
    <w:name w:val="heading 5"/>
    <w:basedOn w:val="Normalny"/>
    <w:next w:val="Tekstpodstawowy"/>
    <w:qFormat/>
    <w:pPr>
      <w:numPr>
        <w:ilvl w:val="4"/>
        <w:numId w:val="1"/>
      </w:numPr>
      <w:spacing w:before="240" w:after="60"/>
      <w:outlineLvl w:val="4"/>
    </w:pPr>
    <w:rPr>
      <w:b/>
      <w:bCs/>
      <w:i/>
      <w:iCs/>
      <w:sz w:val="26"/>
      <w:szCs w:val="26"/>
    </w:rPr>
  </w:style>
  <w:style w:type="paragraph" w:styleId="Nagwek6">
    <w:name w:val="heading 6"/>
    <w:basedOn w:val="Normalny"/>
    <w:next w:val="Normalny"/>
    <w:qFormat/>
    <w:pPr>
      <w:keepNext/>
      <w:jc w:val="right"/>
      <w:outlineLvl w:val="5"/>
    </w:pPr>
    <w:rPr>
      <w:i/>
      <w:sz w:val="22"/>
    </w:rPr>
  </w:style>
  <w:style w:type="paragraph" w:styleId="Nagwek7">
    <w:name w:val="heading 7"/>
    <w:basedOn w:val="Normalny"/>
    <w:next w:val="Tekstpodstawowy"/>
    <w:qFormat/>
    <w:pPr>
      <w:keepNext/>
      <w:numPr>
        <w:ilvl w:val="6"/>
        <w:numId w:val="1"/>
      </w:numPr>
      <w:pBdr>
        <w:top w:val="none" w:sz="0" w:space="0" w:color="000000"/>
        <w:left w:val="none" w:sz="0" w:space="0" w:color="000000"/>
        <w:bottom w:val="single" w:sz="4" w:space="1" w:color="000080"/>
        <w:right w:val="none" w:sz="0" w:space="0" w:color="000000"/>
      </w:pBdr>
      <w:ind w:left="-851" w:firstLine="0"/>
      <w:jc w:val="both"/>
      <w:outlineLvl w:val="6"/>
    </w:pPr>
    <w:rPr>
      <w:rFonts w:ascii="Tahoma" w:hAnsi="Tahoma"/>
      <w:b/>
      <w:sz w:val="20"/>
      <w:szCs w:val="20"/>
    </w:rPr>
  </w:style>
  <w:style w:type="paragraph" w:styleId="Nagwek8">
    <w:name w:val="heading 8"/>
    <w:basedOn w:val="Normalny"/>
    <w:next w:val="Tekstpodstawowy"/>
    <w:qFormat/>
    <w:pPr>
      <w:numPr>
        <w:ilvl w:val="7"/>
        <w:numId w:val="1"/>
      </w:numPr>
      <w:spacing w:before="240" w:after="60"/>
      <w:outlineLvl w:val="7"/>
    </w:pPr>
    <w:rPr>
      <w:i/>
      <w:iCs/>
    </w:rPr>
  </w:style>
  <w:style w:type="paragraph" w:styleId="Nagwek9">
    <w:name w:val="heading 9"/>
    <w:basedOn w:val="Normalny"/>
    <w:next w:val="Normalny"/>
    <w:qFormat/>
    <w:pPr>
      <w:keepNext/>
      <w:spacing w:after="40"/>
      <w:jc w:val="right"/>
      <w:outlineLvl w:val="8"/>
    </w:pPr>
    <w:rPr>
      <w:rFonts w:ascii="Calibri" w:hAnsi="Calibri" w:cs="Calibri"/>
      <w:b/>
      <w:bCs/>
      <w:i/>
      <w:iCs/>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b w:val="0"/>
      <w:i w:val="0"/>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b w:val="0"/>
      <w:i w:val="0"/>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Calibri" w:hAnsi="Calibri" w:cs="Calibri"/>
      <w:b w:val="0"/>
      <w:i w:val="0"/>
      <w:sz w:val="22"/>
      <w:szCs w:val="22"/>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Times New Roman" w:hAnsi="Times New Roman" w:cs="Times New Roman"/>
      <w:b w:val="0"/>
      <w:bCs w:val="0"/>
      <w:sz w:val="22"/>
      <w:szCs w:val="22"/>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cs="Segoe UI"/>
      <w:lang w:val="pl-PL"/>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rPr>
      <w:rFonts w:ascii="Calibri" w:hAnsi="Calibri" w:cs="Times New Roman"/>
    </w:rPr>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Calibri" w:hAnsi="Calibri" w:cs="Calibri"/>
      <w:b w:val="0"/>
      <w:color w:val="000000"/>
      <w:sz w:val="20"/>
      <w:szCs w:val="20"/>
      <w:lang w:val="pl-PL"/>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cs="Arial"/>
      <w:b w:val="0"/>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Calibri" w:eastAsia="Times New Roman" w:hAnsi="Calibri" w:cs="Segoe UI"/>
      <w:b w:val="0"/>
      <w:color w:val="000000"/>
      <w:kern w:val="1"/>
      <w:sz w:val="20"/>
      <w:szCs w:val="20"/>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Calibri" w:hAnsi="Calibri" w:cs="Segoe UI"/>
      <w:sz w:val="20"/>
      <w:szCs w:val="20"/>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Calibri" w:hAnsi="Calibri" w:cs="Segoe UI"/>
      <w:b w:val="0"/>
      <w:bCs w:val="0"/>
      <w:sz w:val="20"/>
      <w:szCs w:val="20"/>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Calibri" w:eastAsia="Arial Unicode MS" w:hAnsi="Calibri" w:cs="Segoe UI"/>
      <w:b w:val="0"/>
      <w:color w:val="000000"/>
      <w:sz w:val="20"/>
      <w:szCs w:val="20"/>
    </w:rPr>
  </w:style>
  <w:style w:type="character" w:customStyle="1" w:styleId="WW8Num11z1">
    <w:name w:val="WW8Num11z1"/>
  </w:style>
  <w:style w:type="character" w:customStyle="1" w:styleId="WW8Num11z2">
    <w:name w:val="WW8Num11z2"/>
    <w:rPr>
      <w:b/>
    </w:rPr>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alibri" w:hAnsi="Calibri" w:cs="Calibri"/>
      <w:sz w:val="20"/>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bCs/>
      <w:iCs/>
    </w:rPr>
  </w:style>
  <w:style w:type="character" w:customStyle="1" w:styleId="WW8Num13z1">
    <w:name w:val="WW8Num13z1"/>
  </w:style>
  <w:style w:type="character" w:customStyle="1" w:styleId="WW8Num13z2">
    <w:name w:val="WW8Num13z2"/>
    <w:rPr>
      <w:rFonts w:cs="Segoe UI"/>
    </w:rPr>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b w:val="0"/>
    </w:rPr>
  </w:style>
  <w:style w:type="character" w:customStyle="1" w:styleId="WW8Num14z1">
    <w:name w:val="WW8Num14z1"/>
    <w:rPr>
      <w:b/>
    </w:rPr>
  </w:style>
  <w:style w:type="character" w:customStyle="1" w:styleId="WW8Num14z2">
    <w:name w:val="WW8Num14z2"/>
    <w:rPr>
      <w:rFonts w:ascii="Calibri" w:hAnsi="Calibri" w:cs="Calibri"/>
      <w:b w:val="0"/>
      <w:bCs w:val="0"/>
      <w:sz w:val="20"/>
      <w:szCs w:val="20"/>
    </w:rPr>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Calibri" w:eastAsia="Arial Unicode MS" w:hAnsi="Calibri" w:cs="Calibri"/>
      <w:b w:val="0"/>
      <w:bCs w:val="0"/>
      <w:color w:val="000000"/>
      <w:sz w:val="20"/>
      <w:szCs w:val="20"/>
    </w:rPr>
  </w:style>
  <w:style w:type="character" w:customStyle="1" w:styleId="WW8Num15z1">
    <w:name w:val="WW8Num15z1"/>
    <w:rPr>
      <w:rFonts w:ascii="Calibri" w:hAnsi="Calibri" w:cs="Calibri"/>
      <w:b w:val="0"/>
      <w:bCs w:val="0"/>
      <w:strike/>
      <w:kern w:val="1"/>
      <w:sz w:val="20"/>
      <w:szCs w:val="20"/>
    </w:rPr>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Calibri" w:eastAsia="Times New Roman" w:hAnsi="Calibri" w:cs="Segoe UI"/>
      <w:b/>
      <w:bCs/>
      <w:color w:val="000000"/>
      <w:kern w:val="1"/>
      <w:sz w:val="20"/>
      <w:szCs w:val="20"/>
    </w:rPr>
  </w:style>
  <w:style w:type="character" w:customStyle="1" w:styleId="WW8Num16z1">
    <w:name w:val="WW8Num16z1"/>
    <w:rPr>
      <w:rFonts w:ascii="Calibri" w:hAnsi="Calibri" w:cs="Calibri"/>
      <w:b w:val="0"/>
      <w:sz w:val="20"/>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Calibri" w:hAnsi="Calibri" w:cs="Times New Roman"/>
      <w:b/>
      <w:bCs/>
      <w:iCs/>
      <w:color w:val="00000A"/>
      <w:sz w:val="20"/>
      <w:szCs w:val="20"/>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Calibri" w:hAnsi="Calibri" w:cs="Calibri"/>
      <w:b/>
      <w:sz w:val="20"/>
      <w:szCs w:val="20"/>
    </w:rPr>
  </w:style>
  <w:style w:type="character" w:customStyle="1" w:styleId="WW8Num18z1">
    <w:name w:val="WW8Num18z1"/>
    <w:rPr>
      <w:rFonts w:cs="Calibri"/>
    </w:rPr>
  </w:style>
  <w:style w:type="character" w:customStyle="1" w:styleId="WW8Num18z2">
    <w:name w:val="WW8Num18z2"/>
    <w:rPr>
      <w:rFonts w:ascii="Times New Roman" w:eastAsia="Times New Roman" w:hAnsi="Times New Roman" w:cs="Times New Roman"/>
      <w:b w:val="0"/>
      <w:sz w:val="20"/>
      <w:szCs w:val="20"/>
    </w:rPr>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Symbol" w:hAnsi="Symbol" w:cs="Symbol"/>
    </w:rPr>
  </w:style>
  <w:style w:type="character" w:customStyle="1" w:styleId="WW8Num19z1">
    <w:name w:val="WW8Num19z1"/>
    <w:rPr>
      <w:rFonts w:ascii="Courier New" w:hAnsi="Courier New" w:cs="Courier New"/>
      <w:b/>
      <w:sz w:val="20"/>
      <w:szCs w:val="20"/>
    </w:rPr>
  </w:style>
  <w:style w:type="character" w:customStyle="1" w:styleId="WW8Num19z2">
    <w:name w:val="WW8Num19z2"/>
    <w:rPr>
      <w:rFonts w:ascii="Wingdings" w:hAnsi="Wingdings" w:cs="Wingdings"/>
    </w:rPr>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rPr>
      <w:rFonts w:cs="Calibri"/>
    </w:rPr>
  </w:style>
  <w:style w:type="character" w:customStyle="1" w:styleId="WW8Num19z7">
    <w:name w:val="WW8Num19z7"/>
  </w:style>
  <w:style w:type="character" w:customStyle="1" w:styleId="WW8Num19z8">
    <w:name w:val="WW8Num19z8"/>
  </w:style>
  <w:style w:type="character" w:customStyle="1" w:styleId="WW8Num20z0">
    <w:name w:val="WW8Num20z0"/>
    <w:rPr>
      <w:rFonts w:ascii="Calibri" w:hAnsi="Calibri" w:cs="Segoe UI"/>
      <w:sz w:val="20"/>
      <w:szCs w:val="20"/>
    </w:rPr>
  </w:style>
  <w:style w:type="character" w:customStyle="1" w:styleId="WW8Num20z1">
    <w:name w:val="WW8Num20z1"/>
    <w:rPr>
      <w:rFonts w:ascii="Calibri" w:hAnsi="Calibri" w:cs="Calibri"/>
      <w:strike w:val="0"/>
      <w:dstrike w:val="0"/>
      <w:color w:val="FF0000"/>
      <w:sz w:val="20"/>
      <w:szCs w:val="20"/>
    </w:rPr>
  </w:style>
  <w:style w:type="character" w:customStyle="1" w:styleId="WW8Num20z2">
    <w:name w:val="WW8Num20z2"/>
    <w:rPr>
      <w:rFonts w:ascii="Calibri" w:hAnsi="Calibri" w:cs="Calibri"/>
      <w:b w:val="0"/>
      <w:bCs/>
      <w:color w:val="000000"/>
      <w:sz w:val="20"/>
      <w:szCs w:val="20"/>
    </w:rPr>
  </w:style>
  <w:style w:type="character" w:customStyle="1" w:styleId="WW8Num20z3">
    <w:name w:val="WW8Num20z3"/>
    <w:rPr>
      <w:rFonts w:ascii="Calibri" w:hAnsi="Calibri" w:cs="Calibri"/>
      <w:b w:val="0"/>
      <w:sz w:val="20"/>
    </w:rPr>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cs="Calibri"/>
      <w:b w:val="0"/>
      <w:sz w:val="20"/>
      <w:szCs w:val="20"/>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rPr>
      <w:rFonts w:cs="Calibri"/>
    </w:rPr>
  </w:style>
  <w:style w:type="character" w:customStyle="1" w:styleId="WW8Num21z7">
    <w:name w:val="WW8Num21z7"/>
  </w:style>
  <w:style w:type="character" w:customStyle="1" w:styleId="WW8Num21z8">
    <w:name w:val="WW8Num21z8"/>
  </w:style>
  <w:style w:type="character" w:customStyle="1" w:styleId="WW8Num22z0">
    <w:name w:val="WW8Num22z0"/>
    <w:rPr>
      <w:rFonts w:ascii="Calibri" w:hAnsi="Calibri" w:cs="Calibri"/>
      <w:b w:val="0"/>
      <w:bCs w:val="0"/>
      <w:i w:val="0"/>
      <w:color w:val="00000A"/>
      <w:sz w:val="20"/>
      <w:szCs w:val="20"/>
    </w:rPr>
  </w:style>
  <w:style w:type="character" w:customStyle="1" w:styleId="WW8Num23z0">
    <w:name w:val="WW8Num23z0"/>
    <w:rPr>
      <w:rFonts w:ascii="Calibri" w:hAnsi="Calibri" w:cs="Calibri"/>
      <w:b w:val="0"/>
      <w:bCs/>
      <w:sz w:val="20"/>
      <w:szCs w:val="20"/>
    </w:rPr>
  </w:style>
  <w:style w:type="character" w:customStyle="1" w:styleId="WW8Num24z0">
    <w:name w:val="WW8Num24z0"/>
    <w:rPr>
      <w:rFonts w:ascii="Calibri" w:hAnsi="Calibri" w:cs="Calibri"/>
      <w:b w:val="0"/>
      <w:bCs/>
      <w:sz w:val="20"/>
      <w:szCs w:val="20"/>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Calibri" w:hAnsi="Calibri" w:cs="Calibri"/>
      <w:kern w:val="1"/>
      <w:sz w:val="20"/>
      <w:szCs w:val="20"/>
      <w:lang w:val="pl-PL"/>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Calibri" w:hAnsi="Calibri" w:cs="Calibri"/>
      <w:b/>
      <w:bCs/>
      <w:i w:val="0"/>
      <w:iCs w:val="0"/>
      <w:color w:val="000000"/>
      <w:sz w:val="20"/>
      <w:szCs w:val="20"/>
    </w:rPr>
  </w:style>
  <w:style w:type="character" w:customStyle="1" w:styleId="WW8Num26z1">
    <w:name w:val="WW8Num26z1"/>
  </w:style>
  <w:style w:type="character" w:customStyle="1" w:styleId="WW8Num26z2">
    <w:name w:val="WW8Num26z2"/>
    <w:rPr>
      <w:b w:val="0"/>
      <w:kern w:val="1"/>
      <w:sz w:val="20"/>
      <w:szCs w:val="20"/>
    </w:rPr>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b w:val="0"/>
      <w:sz w:val="20"/>
      <w:szCs w:val="20"/>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Calibri" w:hAnsi="Calibri" w:cs="Calibri"/>
      <w:b w:val="0"/>
      <w:bCs/>
      <w:sz w:val="20"/>
      <w:szCs w:val="20"/>
    </w:rPr>
  </w:style>
  <w:style w:type="character" w:customStyle="1" w:styleId="WW8Num28z1">
    <w:name w:val="WW8Num28z1"/>
    <w:rPr>
      <w:rFonts w:ascii="Calibri" w:hAnsi="Calibri" w:cs="Calibri"/>
      <w:sz w:val="20"/>
      <w:szCs w:val="20"/>
    </w:rPr>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alibri" w:hAnsi="Calibri" w:cs="Calibri"/>
      <w:b w:val="0"/>
      <w:sz w:val="20"/>
      <w:szCs w:val="20"/>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ascii="Calibri" w:hAnsi="Calibri" w:cs="Calibri"/>
      <w:b w:val="0"/>
      <w:sz w:val="20"/>
      <w:szCs w:val="20"/>
    </w:rPr>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14z3">
    <w:name w:val="WW8Num14z3"/>
  </w:style>
  <w:style w:type="character" w:customStyle="1" w:styleId="WW8Num15z2">
    <w:name w:val="WW8Num15z2"/>
    <w:rPr>
      <w:rFonts w:ascii="Calibri" w:hAnsi="Calibri" w:cs="Calibri"/>
      <w:b w:val="0"/>
      <w:bCs w:val="0"/>
      <w:sz w:val="20"/>
      <w:szCs w:val="20"/>
    </w:rPr>
  </w:style>
  <w:style w:type="character" w:customStyle="1" w:styleId="WW8Num22z1">
    <w:name w:val="WW8Num22z1"/>
    <w:rPr>
      <w:rFonts w:ascii="Calibri" w:hAnsi="Calibri" w:cs="Calibri"/>
      <w:strike w:val="0"/>
      <w:dstrike w:val="0"/>
      <w:color w:val="FF0000"/>
      <w:sz w:val="20"/>
      <w:szCs w:val="20"/>
    </w:rPr>
  </w:style>
  <w:style w:type="character" w:customStyle="1" w:styleId="WW8Num22z2">
    <w:name w:val="WW8Num22z2"/>
    <w:rPr>
      <w:rFonts w:ascii="Calibri" w:hAnsi="Calibri" w:cs="Calibri"/>
      <w:b w:val="0"/>
      <w:bCs/>
      <w:color w:val="000000"/>
      <w:sz w:val="20"/>
      <w:szCs w:val="20"/>
    </w:rPr>
  </w:style>
  <w:style w:type="character" w:customStyle="1" w:styleId="WW8Num22z3">
    <w:name w:val="WW8Num22z3"/>
    <w:rPr>
      <w:rFonts w:ascii="Calibri" w:hAnsi="Calibri" w:cs="Calibri"/>
      <w:b w:val="0"/>
      <w:sz w:val="20"/>
    </w:rPr>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Calibri" w:hAnsi="Calibri" w:cs="Calibri"/>
      <w:b w:val="0"/>
      <w:sz w:val="20"/>
      <w:szCs w:val="20"/>
    </w:rPr>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ascii="Calibri" w:hAnsi="Calibri" w:cs="Calibri"/>
      <w:b w:val="0"/>
      <w:sz w:val="20"/>
      <w:szCs w:val="20"/>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ascii="Calibri" w:hAnsi="Calibri" w:cs="Calibri"/>
      <w:strike w:val="0"/>
      <w:dstrike w:val="0"/>
      <w:sz w:val="20"/>
      <w:szCs w:val="20"/>
      <w:highlight w:val="yellow"/>
    </w:rPr>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rFonts w:ascii="Times New Roman" w:hAnsi="Times New Roman" w:cs="Times New Roman"/>
      <w:b w:val="0"/>
      <w:i w:val="0"/>
    </w:rPr>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15z3">
    <w:name w:val="WW8Num15z3"/>
  </w:style>
  <w:style w:type="character" w:customStyle="1" w:styleId="WW8Num16z2">
    <w:name w:val="WW8Num16z2"/>
  </w:style>
  <w:style w:type="character" w:customStyle="1" w:styleId="WW8Num41z0">
    <w:name w:val="WW8Num41z0"/>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rPr>
      <w:rFonts w:ascii="Calibri" w:hAnsi="Calibri" w:cs="Calibri"/>
      <w:sz w:val="20"/>
      <w:szCs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style>
  <w:style w:type="character" w:customStyle="1" w:styleId="WW8Num43z1">
    <w:name w:val="WW8Num43z1"/>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rPr>
      <w:b/>
      <w:bCs/>
      <w:i/>
      <w:iCs/>
      <w:sz w:val="24"/>
      <w:szCs w:val="24"/>
      <w:shd w:val="clear" w:color="auto" w:fill="auto"/>
    </w:rPr>
  </w:style>
  <w:style w:type="character" w:customStyle="1" w:styleId="WW8Num45z1">
    <w:name w:val="WW8Num45z1"/>
  </w:style>
  <w:style w:type="character" w:customStyle="1" w:styleId="WW8Num45z2">
    <w:name w:val="WW8Num45z2"/>
  </w:style>
  <w:style w:type="character" w:customStyle="1" w:styleId="WW8Num45z3">
    <w:name w:val="WW8Num45z3"/>
    <w:rPr>
      <w:rFonts w:eastAsia="Calibri"/>
    </w:rPr>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rPr>
      <w:b/>
      <w:bCs/>
      <w:i/>
      <w:iCs/>
      <w:sz w:val="24"/>
      <w:szCs w:val="24"/>
      <w:shd w:val="clear" w:color="auto" w:fill="auto"/>
    </w:rPr>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Calibri" w:hAnsi="Calibri" w:cs="Calibri"/>
      <w:color w:val="000000"/>
      <w:sz w:val="20"/>
      <w:szCs w:val="20"/>
    </w:rPr>
  </w:style>
  <w:style w:type="character" w:customStyle="1" w:styleId="WW8Num48z1">
    <w:name w:val="WW8Num48z1"/>
  </w:style>
  <w:style w:type="character" w:customStyle="1" w:styleId="WW8Num48z2">
    <w:name w:val="WW8Num48z2"/>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WW8Num49z0">
    <w:name w:val="WW8Num49z0"/>
  </w:style>
  <w:style w:type="character" w:customStyle="1" w:styleId="WW8Num49z1">
    <w:name w:val="WW8Num49z1"/>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50z0">
    <w:name w:val="WW8Num50z0"/>
    <w:rPr>
      <w:rFonts w:cs="Segoe UI"/>
      <w:b w:val="0"/>
      <w:i w:val="0"/>
      <w:strike w:val="0"/>
      <w:dstrike w:val="0"/>
      <w:sz w:val="24"/>
    </w:rPr>
  </w:style>
  <w:style w:type="character" w:customStyle="1" w:styleId="WW8Num50z1">
    <w:name w:val="WW8Num50z1"/>
    <w:rPr>
      <w:rFonts w:ascii="Times New Roman" w:eastAsia="Times New Roman" w:hAnsi="Times New Roman" w:cs="Times New Roman" w:hint="default"/>
    </w:rPr>
  </w:style>
  <w:style w:type="character" w:customStyle="1" w:styleId="WW8Num50z2">
    <w:name w:val="WW8Num50z2"/>
    <w:rPr>
      <w:rFonts w:hint="default"/>
    </w:rPr>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rPr>
      <w:rFonts w:cs="Calibri"/>
      <w:strike w:val="0"/>
      <w:dstrike w:val="0"/>
    </w:rPr>
  </w:style>
  <w:style w:type="character" w:customStyle="1" w:styleId="WW8Num51z1">
    <w:name w:val="WW8Num51z1"/>
  </w:style>
  <w:style w:type="character" w:customStyle="1" w:styleId="WW8Num51z2">
    <w:name w:val="WW8Num51z2"/>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0">
    <w:name w:val="WW8Num52z0"/>
    <w:rPr>
      <w:rFonts w:cs="Calibri"/>
      <w:strike w:val="0"/>
      <w:dstrike w:val="0"/>
    </w:rPr>
  </w:style>
  <w:style w:type="character" w:customStyle="1" w:styleId="WW8Num52z1">
    <w:name w:val="WW8Num52z1"/>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0">
    <w:name w:val="WW8Num53z0"/>
    <w:rPr>
      <w:rFonts w:cs="Calibri"/>
    </w:rPr>
  </w:style>
  <w:style w:type="character" w:customStyle="1" w:styleId="WW8Num53z1">
    <w:name w:val="WW8Num53z1"/>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4z0">
    <w:name w:val="WW8Num54z0"/>
    <w:rPr>
      <w:rFonts w:ascii="Calibri" w:hAnsi="Calibri" w:cs="Calibri" w:hint="default"/>
      <w:b w:val="0"/>
      <w:strike w:val="0"/>
      <w:dstrike w:val="0"/>
      <w:sz w:val="20"/>
    </w:rPr>
  </w:style>
  <w:style w:type="character" w:customStyle="1" w:styleId="WW8Num54z1">
    <w:name w:val="WW8Num54z1"/>
  </w:style>
  <w:style w:type="character" w:customStyle="1" w:styleId="WW8Num54z2">
    <w:name w:val="WW8Num54z2"/>
  </w:style>
  <w:style w:type="character" w:customStyle="1" w:styleId="WW8Num54z3">
    <w:name w:val="WW8Num54z3"/>
  </w:style>
  <w:style w:type="character" w:customStyle="1" w:styleId="WW8Num54z4">
    <w:name w:val="WW8Num54z4"/>
  </w:style>
  <w:style w:type="character" w:customStyle="1" w:styleId="WW8Num54z5">
    <w:name w:val="WW8Num54z5"/>
  </w:style>
  <w:style w:type="character" w:customStyle="1" w:styleId="WW8Num54z6">
    <w:name w:val="WW8Num54z6"/>
  </w:style>
  <w:style w:type="character" w:customStyle="1" w:styleId="WW8Num54z7">
    <w:name w:val="WW8Num54z7"/>
  </w:style>
  <w:style w:type="character" w:customStyle="1" w:styleId="WW8Num54z8">
    <w:name w:val="WW8Num54z8"/>
  </w:style>
  <w:style w:type="character" w:customStyle="1" w:styleId="WW8Num55z0">
    <w:name w:val="WW8Num55z0"/>
    <w:rPr>
      <w:rFonts w:ascii="Calibri" w:hAnsi="Calibri" w:cs="Calibri" w:hint="default"/>
      <w:color w:val="000000"/>
      <w:sz w:val="20"/>
      <w:szCs w:val="20"/>
    </w:rPr>
  </w:style>
  <w:style w:type="character" w:customStyle="1" w:styleId="WW8Num55z1">
    <w:name w:val="WW8Num55z1"/>
  </w:style>
  <w:style w:type="character" w:customStyle="1" w:styleId="WW8Num55z2">
    <w:name w:val="WW8Num55z2"/>
    <w:rPr>
      <w:rFonts w:ascii="Calibri" w:hAnsi="Calibri" w:cs="Segoe UI" w:hint="default"/>
      <w:b/>
      <w:color w:val="auto"/>
      <w:sz w:val="20"/>
      <w:szCs w:val="20"/>
    </w:rPr>
  </w:style>
  <w:style w:type="character" w:customStyle="1" w:styleId="WW8Num55z3">
    <w:name w:val="WW8Num55z3"/>
  </w:style>
  <w:style w:type="character" w:customStyle="1" w:styleId="WW8Num55z4">
    <w:name w:val="WW8Num55z4"/>
  </w:style>
  <w:style w:type="character" w:customStyle="1" w:styleId="WW8Num55z5">
    <w:name w:val="WW8Num55z5"/>
  </w:style>
  <w:style w:type="character" w:customStyle="1" w:styleId="WW8Num55z6">
    <w:name w:val="WW8Num55z6"/>
  </w:style>
  <w:style w:type="character" w:customStyle="1" w:styleId="WW8Num55z7">
    <w:name w:val="WW8Num55z7"/>
  </w:style>
  <w:style w:type="character" w:customStyle="1" w:styleId="WW8Num55z8">
    <w:name w:val="WW8Num55z8"/>
  </w:style>
  <w:style w:type="character" w:customStyle="1" w:styleId="WW8Num56z0">
    <w:name w:val="WW8Num56z0"/>
    <w:rPr>
      <w:rFonts w:ascii="Calibri" w:hAnsi="Calibri" w:cs="Calibri"/>
      <w:b w:val="0"/>
      <w:sz w:val="20"/>
    </w:rPr>
  </w:style>
  <w:style w:type="character" w:customStyle="1" w:styleId="WW8Num56z1">
    <w:name w:val="WW8Num56z1"/>
  </w:style>
  <w:style w:type="character" w:customStyle="1" w:styleId="WW8Num56z2">
    <w:name w:val="WW8Num56z2"/>
  </w:style>
  <w:style w:type="character" w:customStyle="1" w:styleId="WW8Num56z3">
    <w:name w:val="WW8Num56z3"/>
  </w:style>
  <w:style w:type="character" w:customStyle="1" w:styleId="WW8Num56z4">
    <w:name w:val="WW8Num56z4"/>
  </w:style>
  <w:style w:type="character" w:customStyle="1" w:styleId="WW8Num56z5">
    <w:name w:val="WW8Num56z5"/>
  </w:style>
  <w:style w:type="character" w:customStyle="1" w:styleId="WW8Num56z6">
    <w:name w:val="WW8Num56z6"/>
  </w:style>
  <w:style w:type="character" w:customStyle="1" w:styleId="WW8Num56z7">
    <w:name w:val="WW8Num56z7"/>
  </w:style>
  <w:style w:type="character" w:customStyle="1" w:styleId="WW8Num56z8">
    <w:name w:val="WW8Num56z8"/>
  </w:style>
  <w:style w:type="character" w:customStyle="1" w:styleId="WW8Num57z0">
    <w:name w:val="WW8Num57z0"/>
    <w:rPr>
      <w:b w:val="0"/>
      <w:sz w:val="20"/>
      <w:szCs w:val="20"/>
    </w:rPr>
  </w:style>
  <w:style w:type="character" w:customStyle="1" w:styleId="WW8Num57z1">
    <w:name w:val="WW8Num57z1"/>
  </w:style>
  <w:style w:type="character" w:customStyle="1" w:styleId="WW8Num57z2">
    <w:name w:val="WW8Num57z2"/>
  </w:style>
  <w:style w:type="character" w:customStyle="1" w:styleId="WW8Num57z3">
    <w:name w:val="WW8Num57z3"/>
  </w:style>
  <w:style w:type="character" w:customStyle="1" w:styleId="WW8Num57z4">
    <w:name w:val="WW8Num57z4"/>
  </w:style>
  <w:style w:type="character" w:customStyle="1" w:styleId="WW8Num57z5">
    <w:name w:val="WW8Num57z5"/>
  </w:style>
  <w:style w:type="character" w:customStyle="1" w:styleId="WW8Num57z6">
    <w:name w:val="WW8Num57z6"/>
  </w:style>
  <w:style w:type="character" w:customStyle="1" w:styleId="WW8Num57z7">
    <w:name w:val="WW8Num57z7"/>
  </w:style>
  <w:style w:type="character" w:customStyle="1" w:styleId="WW8Num57z8">
    <w:name w:val="WW8Num57z8"/>
  </w:style>
  <w:style w:type="character" w:customStyle="1" w:styleId="WW8Num58z0">
    <w:name w:val="WW8Num58z0"/>
    <w:rPr>
      <w:rFonts w:hint="default"/>
    </w:rPr>
  </w:style>
  <w:style w:type="character" w:customStyle="1" w:styleId="WW8Num58z1">
    <w:name w:val="WW8Num58z1"/>
  </w:style>
  <w:style w:type="character" w:customStyle="1" w:styleId="WW8Num58z2">
    <w:name w:val="WW8Num58z2"/>
    <w:rPr>
      <w:rFonts w:eastAsia="Calibri" w:hint="default"/>
      <w:b w:val="0"/>
      <w:strike w:val="0"/>
      <w:dstrike w:val="0"/>
      <w:color w:val="000000"/>
      <w:kern w:val="1"/>
      <w:sz w:val="20"/>
      <w:szCs w:val="20"/>
    </w:rPr>
  </w:style>
  <w:style w:type="character" w:customStyle="1" w:styleId="WW8Num58z3">
    <w:name w:val="WW8Num58z3"/>
    <w:rPr>
      <w:rFonts w:hint="default"/>
      <w:b w:val="0"/>
      <w:sz w:val="24"/>
    </w:rPr>
  </w:style>
  <w:style w:type="character" w:customStyle="1" w:styleId="WW8Num58z4">
    <w:name w:val="WW8Num58z4"/>
  </w:style>
  <w:style w:type="character" w:customStyle="1" w:styleId="WW8Num58z5">
    <w:name w:val="WW8Num58z5"/>
  </w:style>
  <w:style w:type="character" w:customStyle="1" w:styleId="WW8Num58z6">
    <w:name w:val="WW8Num58z6"/>
  </w:style>
  <w:style w:type="character" w:customStyle="1" w:styleId="WW8Num58z7">
    <w:name w:val="WW8Num58z7"/>
  </w:style>
  <w:style w:type="character" w:customStyle="1" w:styleId="WW8Num58z8">
    <w:name w:val="WW8Num58z8"/>
  </w:style>
  <w:style w:type="character" w:customStyle="1" w:styleId="WW8Num59z0">
    <w:name w:val="WW8Num59z0"/>
    <w:rPr>
      <w:rFonts w:ascii="Calibri" w:hAnsi="Calibri" w:cs="Calibri" w:hint="default"/>
      <w:bCs/>
      <w:color w:val="FF0000"/>
      <w:sz w:val="20"/>
      <w:szCs w:val="20"/>
    </w:rPr>
  </w:style>
  <w:style w:type="character" w:customStyle="1" w:styleId="WW8Num59z1">
    <w:name w:val="WW8Num59z1"/>
  </w:style>
  <w:style w:type="character" w:customStyle="1" w:styleId="WW8Num59z2">
    <w:name w:val="WW8Num59z2"/>
  </w:style>
  <w:style w:type="character" w:customStyle="1" w:styleId="WW8Num59z3">
    <w:name w:val="WW8Num59z3"/>
  </w:style>
  <w:style w:type="character" w:customStyle="1" w:styleId="WW8Num59z4">
    <w:name w:val="WW8Num59z4"/>
  </w:style>
  <w:style w:type="character" w:customStyle="1" w:styleId="WW8Num59z5">
    <w:name w:val="WW8Num59z5"/>
  </w:style>
  <w:style w:type="character" w:customStyle="1" w:styleId="WW8Num59z6">
    <w:name w:val="WW8Num59z6"/>
  </w:style>
  <w:style w:type="character" w:customStyle="1" w:styleId="WW8Num59z7">
    <w:name w:val="WW8Num59z7"/>
  </w:style>
  <w:style w:type="character" w:customStyle="1" w:styleId="WW8Num59z8">
    <w:name w:val="WW8Num59z8"/>
  </w:style>
  <w:style w:type="character" w:customStyle="1" w:styleId="WW8Num60z0">
    <w:name w:val="WW8Num60z0"/>
    <w:rPr>
      <w:rFonts w:ascii="Calibri" w:hAnsi="Calibri" w:cs="Calibri"/>
      <w:sz w:val="20"/>
      <w:szCs w:val="20"/>
    </w:rPr>
  </w:style>
  <w:style w:type="character" w:customStyle="1" w:styleId="WW8Num60z1">
    <w:name w:val="WW8Num60z1"/>
    <w:rPr>
      <w:rFonts w:ascii="Calibri" w:hAnsi="Calibri" w:cs="Calibri"/>
      <w:sz w:val="20"/>
      <w:szCs w:val="20"/>
    </w:rPr>
  </w:style>
  <w:style w:type="character" w:customStyle="1" w:styleId="WW8Num60z2">
    <w:name w:val="WW8Num60z2"/>
  </w:style>
  <w:style w:type="character" w:customStyle="1" w:styleId="WW8Num60z3">
    <w:name w:val="WW8Num60z3"/>
    <w:rPr>
      <w:rFonts w:ascii="Calibri" w:hAnsi="Calibri" w:cs="Calibri"/>
      <w:b w:val="0"/>
      <w:sz w:val="20"/>
    </w:rPr>
  </w:style>
  <w:style w:type="character" w:customStyle="1" w:styleId="WW8Num60z4">
    <w:name w:val="WW8Num60z4"/>
  </w:style>
  <w:style w:type="character" w:customStyle="1" w:styleId="WW8Num60z5">
    <w:name w:val="WW8Num60z5"/>
  </w:style>
  <w:style w:type="character" w:customStyle="1" w:styleId="WW8Num60z6">
    <w:name w:val="WW8Num60z6"/>
  </w:style>
  <w:style w:type="character" w:customStyle="1" w:styleId="WW8Num60z7">
    <w:name w:val="WW8Num60z7"/>
  </w:style>
  <w:style w:type="character" w:customStyle="1" w:styleId="WW8Num60z8">
    <w:name w:val="WW8Num60z8"/>
  </w:style>
  <w:style w:type="character" w:customStyle="1" w:styleId="WW8Num61z0">
    <w:name w:val="WW8Num61z0"/>
    <w:rPr>
      <w:rFonts w:hint="default"/>
    </w:rPr>
  </w:style>
  <w:style w:type="character" w:customStyle="1" w:styleId="WW8Num61z1">
    <w:name w:val="WW8Num61z1"/>
  </w:style>
  <w:style w:type="character" w:customStyle="1" w:styleId="WW8Num61z2">
    <w:name w:val="WW8Num61z2"/>
  </w:style>
  <w:style w:type="character" w:customStyle="1" w:styleId="WW8Num61z3">
    <w:name w:val="WW8Num61z3"/>
  </w:style>
  <w:style w:type="character" w:customStyle="1" w:styleId="WW8Num61z4">
    <w:name w:val="WW8Num61z4"/>
  </w:style>
  <w:style w:type="character" w:customStyle="1" w:styleId="WW8Num61z5">
    <w:name w:val="WW8Num61z5"/>
  </w:style>
  <w:style w:type="character" w:customStyle="1" w:styleId="WW8Num61z6">
    <w:name w:val="WW8Num61z6"/>
  </w:style>
  <w:style w:type="character" w:customStyle="1" w:styleId="WW8Num61z7">
    <w:name w:val="WW8Num61z7"/>
  </w:style>
  <w:style w:type="character" w:customStyle="1" w:styleId="WW8Num61z8">
    <w:name w:val="WW8Num61z8"/>
  </w:style>
  <w:style w:type="character" w:customStyle="1" w:styleId="WW8Num62z0">
    <w:name w:val="WW8Num62z0"/>
    <w:rPr>
      <w:rFonts w:ascii="Calibri" w:hAnsi="Calibri" w:cs="Segoe UI" w:hint="default"/>
      <w:b/>
      <w:sz w:val="20"/>
      <w:szCs w:val="20"/>
    </w:rPr>
  </w:style>
  <w:style w:type="character" w:customStyle="1" w:styleId="WW8Num63z0">
    <w:name w:val="WW8Num63z0"/>
  </w:style>
  <w:style w:type="character" w:customStyle="1" w:styleId="WW8Num63z1">
    <w:name w:val="WW8Num63z1"/>
  </w:style>
  <w:style w:type="character" w:customStyle="1" w:styleId="WW8Num63z2">
    <w:name w:val="WW8Num63z2"/>
  </w:style>
  <w:style w:type="character" w:customStyle="1" w:styleId="WW8Num63z3">
    <w:name w:val="WW8Num63z3"/>
  </w:style>
  <w:style w:type="character" w:customStyle="1" w:styleId="WW8Num63z4">
    <w:name w:val="WW8Num63z4"/>
  </w:style>
  <w:style w:type="character" w:customStyle="1" w:styleId="WW8Num63z5">
    <w:name w:val="WW8Num63z5"/>
  </w:style>
  <w:style w:type="character" w:customStyle="1" w:styleId="WW8Num63z6">
    <w:name w:val="WW8Num63z6"/>
  </w:style>
  <w:style w:type="character" w:customStyle="1" w:styleId="WW8Num63z7">
    <w:name w:val="WW8Num63z7"/>
  </w:style>
  <w:style w:type="character" w:customStyle="1" w:styleId="WW8Num63z8">
    <w:name w:val="WW8Num63z8"/>
  </w:style>
  <w:style w:type="character" w:customStyle="1" w:styleId="WW8Num64z0">
    <w:name w:val="WW8Num64z0"/>
    <w:rPr>
      <w:rFonts w:ascii="Calibri" w:hAnsi="Calibri" w:cs="Calibri" w:hint="default"/>
      <w:bCs/>
      <w:sz w:val="20"/>
      <w:szCs w:val="20"/>
    </w:rPr>
  </w:style>
  <w:style w:type="character" w:customStyle="1" w:styleId="WW8Num65z0">
    <w:name w:val="WW8Num65z0"/>
  </w:style>
  <w:style w:type="character" w:customStyle="1" w:styleId="WW8Num65z1">
    <w:name w:val="WW8Num65z1"/>
    <w:rPr>
      <w:b/>
      <w:w w:val="87"/>
    </w:rPr>
  </w:style>
  <w:style w:type="character" w:customStyle="1" w:styleId="WW8Num65z2">
    <w:name w:val="WW8Num65z2"/>
  </w:style>
  <w:style w:type="character" w:customStyle="1" w:styleId="WW8Num65z3">
    <w:name w:val="WW8Num65z3"/>
  </w:style>
  <w:style w:type="character" w:customStyle="1" w:styleId="WW8Num65z4">
    <w:name w:val="WW8Num65z4"/>
  </w:style>
  <w:style w:type="character" w:customStyle="1" w:styleId="WW8Num65z5">
    <w:name w:val="WW8Num65z5"/>
  </w:style>
  <w:style w:type="character" w:customStyle="1" w:styleId="WW8Num65z6">
    <w:name w:val="WW8Num65z6"/>
  </w:style>
  <w:style w:type="character" w:customStyle="1" w:styleId="WW8Num65z7">
    <w:name w:val="WW8Num65z7"/>
  </w:style>
  <w:style w:type="character" w:customStyle="1" w:styleId="WW8Num65z8">
    <w:name w:val="WW8Num65z8"/>
  </w:style>
  <w:style w:type="character" w:customStyle="1" w:styleId="WW8Num66z0">
    <w:name w:val="WW8Num66z0"/>
  </w:style>
  <w:style w:type="character" w:customStyle="1" w:styleId="WW8Num66z1">
    <w:name w:val="WW8Num66z1"/>
  </w:style>
  <w:style w:type="character" w:customStyle="1" w:styleId="WW8Num66z2">
    <w:name w:val="WW8Num66z2"/>
  </w:style>
  <w:style w:type="character" w:customStyle="1" w:styleId="WW8Num66z3">
    <w:name w:val="WW8Num66z3"/>
  </w:style>
  <w:style w:type="character" w:customStyle="1" w:styleId="WW8Num66z4">
    <w:name w:val="WW8Num66z4"/>
  </w:style>
  <w:style w:type="character" w:customStyle="1" w:styleId="WW8Num66z5">
    <w:name w:val="WW8Num66z5"/>
  </w:style>
  <w:style w:type="character" w:customStyle="1" w:styleId="WW8Num66z6">
    <w:name w:val="WW8Num66z6"/>
  </w:style>
  <w:style w:type="character" w:customStyle="1" w:styleId="WW8Num66z7">
    <w:name w:val="WW8Num66z7"/>
  </w:style>
  <w:style w:type="character" w:customStyle="1" w:styleId="WW8Num66z8">
    <w:name w:val="WW8Num66z8"/>
  </w:style>
  <w:style w:type="character" w:customStyle="1" w:styleId="WW8Num67z0">
    <w:name w:val="WW8Num67z0"/>
    <w:rPr>
      <w:rFonts w:ascii="Calibri" w:hAnsi="Calibri" w:cs="Calibri"/>
      <w:strike w:val="0"/>
      <w:dstrike w:val="0"/>
      <w:color w:val="000000"/>
      <w:sz w:val="20"/>
      <w:szCs w:val="20"/>
    </w:rPr>
  </w:style>
  <w:style w:type="character" w:customStyle="1" w:styleId="WW8Num67z1">
    <w:name w:val="WW8Num67z1"/>
    <w:rPr>
      <w:rFonts w:ascii="Symbol" w:hAnsi="Symbol" w:cs="Symbol" w:hint="default"/>
    </w:rPr>
  </w:style>
  <w:style w:type="character" w:customStyle="1" w:styleId="WW8Num67z2">
    <w:name w:val="WW8Num67z2"/>
  </w:style>
  <w:style w:type="character" w:customStyle="1" w:styleId="WW8Num67z3">
    <w:name w:val="WW8Num67z3"/>
  </w:style>
  <w:style w:type="character" w:customStyle="1" w:styleId="WW8Num67z4">
    <w:name w:val="WW8Num67z4"/>
  </w:style>
  <w:style w:type="character" w:customStyle="1" w:styleId="WW8Num67z5">
    <w:name w:val="WW8Num67z5"/>
  </w:style>
  <w:style w:type="character" w:customStyle="1" w:styleId="WW8Num67z6">
    <w:name w:val="WW8Num67z6"/>
  </w:style>
  <w:style w:type="character" w:customStyle="1" w:styleId="WW8Num67z7">
    <w:name w:val="WW8Num67z7"/>
  </w:style>
  <w:style w:type="character" w:customStyle="1" w:styleId="WW8Num67z8">
    <w:name w:val="WW8Num67z8"/>
  </w:style>
  <w:style w:type="character" w:customStyle="1" w:styleId="WW8Num68z0">
    <w:name w:val="WW8Num68z0"/>
    <w:rPr>
      <w:rFonts w:hint="default"/>
    </w:rPr>
  </w:style>
  <w:style w:type="character" w:customStyle="1" w:styleId="WW8Num68z1">
    <w:name w:val="WW8Num68z1"/>
  </w:style>
  <w:style w:type="character" w:customStyle="1" w:styleId="WW8Num68z2">
    <w:name w:val="WW8Num68z2"/>
  </w:style>
  <w:style w:type="character" w:customStyle="1" w:styleId="WW8Num68z3">
    <w:name w:val="WW8Num68z3"/>
  </w:style>
  <w:style w:type="character" w:customStyle="1" w:styleId="WW8Num68z4">
    <w:name w:val="WW8Num68z4"/>
  </w:style>
  <w:style w:type="character" w:customStyle="1" w:styleId="WW8Num68z5">
    <w:name w:val="WW8Num68z5"/>
  </w:style>
  <w:style w:type="character" w:customStyle="1" w:styleId="WW8Num68z6">
    <w:name w:val="WW8Num68z6"/>
  </w:style>
  <w:style w:type="character" w:customStyle="1" w:styleId="WW8Num68z7">
    <w:name w:val="WW8Num68z7"/>
  </w:style>
  <w:style w:type="character" w:customStyle="1" w:styleId="WW8Num68z8">
    <w:name w:val="WW8Num68z8"/>
  </w:style>
  <w:style w:type="character" w:customStyle="1" w:styleId="WW8Num69z0">
    <w:name w:val="WW8Num69z0"/>
    <w:rPr>
      <w:rFonts w:eastAsia="Times New Roman" w:cs="Times New Roman"/>
      <w:kern w:val="1"/>
    </w:rPr>
  </w:style>
  <w:style w:type="character" w:customStyle="1" w:styleId="WW8Num69z1">
    <w:name w:val="WW8Num69z1"/>
  </w:style>
  <w:style w:type="character" w:customStyle="1" w:styleId="WW8Num69z2">
    <w:name w:val="WW8Num69z2"/>
  </w:style>
  <w:style w:type="character" w:customStyle="1" w:styleId="WW8Num69z3">
    <w:name w:val="WW8Num69z3"/>
  </w:style>
  <w:style w:type="character" w:customStyle="1" w:styleId="WW8Num69z4">
    <w:name w:val="WW8Num69z4"/>
  </w:style>
  <w:style w:type="character" w:customStyle="1" w:styleId="WW8Num69z5">
    <w:name w:val="WW8Num69z5"/>
  </w:style>
  <w:style w:type="character" w:customStyle="1" w:styleId="WW8Num69z6">
    <w:name w:val="WW8Num69z6"/>
  </w:style>
  <w:style w:type="character" w:customStyle="1" w:styleId="WW8Num69z7">
    <w:name w:val="WW8Num69z7"/>
  </w:style>
  <w:style w:type="character" w:customStyle="1" w:styleId="WW8Num69z8">
    <w:name w:val="WW8Num69z8"/>
  </w:style>
  <w:style w:type="character" w:customStyle="1" w:styleId="WW8Num70z0">
    <w:name w:val="WW8Num70z0"/>
  </w:style>
  <w:style w:type="character" w:customStyle="1" w:styleId="WW8Num70z1">
    <w:name w:val="WW8Num70z1"/>
  </w:style>
  <w:style w:type="character" w:customStyle="1" w:styleId="WW8Num70z2">
    <w:name w:val="WW8Num70z2"/>
  </w:style>
  <w:style w:type="character" w:customStyle="1" w:styleId="WW8Num70z3">
    <w:name w:val="WW8Num70z3"/>
  </w:style>
  <w:style w:type="character" w:customStyle="1" w:styleId="WW8Num70z4">
    <w:name w:val="WW8Num70z4"/>
  </w:style>
  <w:style w:type="character" w:customStyle="1" w:styleId="WW8Num70z5">
    <w:name w:val="WW8Num70z5"/>
  </w:style>
  <w:style w:type="character" w:customStyle="1" w:styleId="WW8Num70z6">
    <w:name w:val="WW8Num70z6"/>
  </w:style>
  <w:style w:type="character" w:customStyle="1" w:styleId="WW8Num70z7">
    <w:name w:val="WW8Num70z7"/>
  </w:style>
  <w:style w:type="character" w:customStyle="1" w:styleId="WW8Num70z8">
    <w:name w:val="WW8Num70z8"/>
  </w:style>
  <w:style w:type="character" w:customStyle="1" w:styleId="WW8Num71z0">
    <w:name w:val="WW8Num71z0"/>
    <w:rPr>
      <w:rFonts w:ascii="Calibri" w:hAnsi="Calibri" w:cs="Arial"/>
      <w:sz w:val="20"/>
    </w:rPr>
  </w:style>
  <w:style w:type="character" w:customStyle="1" w:styleId="WW8Num71z1">
    <w:name w:val="WW8Num71z1"/>
  </w:style>
  <w:style w:type="character" w:customStyle="1" w:styleId="WW8Num71z2">
    <w:name w:val="WW8Num71z2"/>
  </w:style>
  <w:style w:type="character" w:customStyle="1" w:styleId="WW8Num71z3">
    <w:name w:val="WW8Num71z3"/>
  </w:style>
  <w:style w:type="character" w:customStyle="1" w:styleId="WW8Num71z4">
    <w:name w:val="WW8Num71z4"/>
  </w:style>
  <w:style w:type="character" w:customStyle="1" w:styleId="WW8Num71z5">
    <w:name w:val="WW8Num71z5"/>
  </w:style>
  <w:style w:type="character" w:customStyle="1" w:styleId="WW8Num71z6">
    <w:name w:val="WW8Num71z6"/>
  </w:style>
  <w:style w:type="character" w:customStyle="1" w:styleId="WW8Num71z7">
    <w:name w:val="WW8Num71z7"/>
  </w:style>
  <w:style w:type="character" w:customStyle="1" w:styleId="WW8Num71z8">
    <w:name w:val="WW8Num71z8"/>
  </w:style>
  <w:style w:type="character" w:customStyle="1" w:styleId="WW8NumSt38z0">
    <w:name w:val="WW8NumSt38z0"/>
    <w:rPr>
      <w:b w:val="0"/>
    </w:rPr>
  </w:style>
  <w:style w:type="character" w:customStyle="1" w:styleId="Domylnaczcionkaakapitu1">
    <w:name w:val="Domyślna czcionka akapitu1"/>
  </w:style>
  <w:style w:type="character" w:customStyle="1" w:styleId="DefaultParagraphFont1">
    <w:name w:val="Default Paragraph Font1"/>
  </w:style>
  <w:style w:type="character" w:customStyle="1" w:styleId="Nagwek1Znak">
    <w:name w:val="Nagłówek 1 Znak"/>
    <w:rPr>
      <w:rFonts w:ascii="Arial" w:eastAsia="Times New Roman" w:hAnsi="Arial" w:cs="Arial"/>
      <w:b/>
      <w:bCs/>
      <w:kern w:val="1"/>
      <w:sz w:val="32"/>
      <w:szCs w:val="32"/>
      <w:lang w:val="pl-PL"/>
    </w:rPr>
  </w:style>
  <w:style w:type="character" w:customStyle="1" w:styleId="Nagwek2Znak">
    <w:name w:val="Nagłówek 2 Znak"/>
    <w:rPr>
      <w:rFonts w:ascii="Arial" w:eastAsia="Times New Roman" w:hAnsi="Arial" w:cs="Arial"/>
      <w:b/>
      <w:bCs/>
      <w:i/>
      <w:iCs/>
      <w:sz w:val="28"/>
      <w:szCs w:val="28"/>
      <w:lang w:val="pl-PL"/>
    </w:rPr>
  </w:style>
  <w:style w:type="character" w:customStyle="1" w:styleId="Nagwek3Znak">
    <w:name w:val="Nagłówek 3 Znak"/>
    <w:rPr>
      <w:rFonts w:ascii="Arial" w:eastAsia="Times New Roman" w:hAnsi="Arial" w:cs="Arial"/>
      <w:b/>
      <w:bCs/>
      <w:sz w:val="26"/>
      <w:szCs w:val="26"/>
      <w:lang w:val="pl-PL"/>
    </w:rPr>
  </w:style>
  <w:style w:type="character" w:customStyle="1" w:styleId="Nagwek4Znak">
    <w:name w:val="Nagłówek 4 Znak"/>
    <w:rPr>
      <w:rFonts w:ascii="Times New Roman" w:eastAsia="Times New Roman" w:hAnsi="Times New Roman" w:cs="Times New Roman"/>
      <w:b/>
      <w:bCs/>
      <w:sz w:val="28"/>
      <w:szCs w:val="28"/>
      <w:lang w:val="pl-PL"/>
    </w:rPr>
  </w:style>
  <w:style w:type="character" w:customStyle="1" w:styleId="Nagwek5Znak">
    <w:name w:val="Nagłówek 5 Znak"/>
    <w:rPr>
      <w:rFonts w:ascii="Times New Roman" w:eastAsia="Times New Roman" w:hAnsi="Times New Roman" w:cs="Times New Roman"/>
      <w:b/>
      <w:bCs/>
      <w:i/>
      <w:iCs/>
      <w:sz w:val="26"/>
      <w:szCs w:val="26"/>
      <w:lang w:val="pl-PL"/>
    </w:rPr>
  </w:style>
  <w:style w:type="character" w:customStyle="1" w:styleId="Nagwek7Znak">
    <w:name w:val="Nagłówek 7 Znak"/>
    <w:rPr>
      <w:rFonts w:ascii="Tahoma" w:eastAsia="Times New Roman" w:hAnsi="Tahoma" w:cs="Times New Roman"/>
      <w:b/>
      <w:sz w:val="20"/>
      <w:szCs w:val="20"/>
      <w:lang w:val="pl-PL"/>
    </w:rPr>
  </w:style>
  <w:style w:type="character" w:customStyle="1" w:styleId="Nagwek8Znak">
    <w:name w:val="Nagłówek 8 Znak"/>
    <w:rPr>
      <w:rFonts w:ascii="Times New Roman" w:eastAsia="Times New Roman" w:hAnsi="Times New Roman" w:cs="Times New Roman"/>
      <w:i/>
      <w:iCs/>
      <w:lang w:val="pl-PL"/>
    </w:rPr>
  </w:style>
  <w:style w:type="character" w:customStyle="1" w:styleId="pktZnak">
    <w:name w:val="pkt Znak"/>
    <w:rPr>
      <w:rFonts w:ascii="Times New Roman" w:eastAsia="Times New Roman" w:hAnsi="Times New Roman" w:cs="Times New Roman"/>
      <w:szCs w:val="20"/>
      <w:lang w:val="pl-PL"/>
    </w:rPr>
  </w:style>
  <w:style w:type="character" w:customStyle="1" w:styleId="TytuZnak">
    <w:name w:val="Tytuł Znak"/>
    <w:rPr>
      <w:rFonts w:ascii="Arial" w:eastAsia="Times New Roman" w:hAnsi="Arial" w:cs="Times New Roman"/>
      <w:b/>
      <w:sz w:val="22"/>
      <w:szCs w:val="20"/>
      <w:lang w:val="pl-PL"/>
    </w:rPr>
  </w:style>
  <w:style w:type="character" w:customStyle="1" w:styleId="TekstpodstawowyZnak">
    <w:name w:val="Tekst podstawowy Znak"/>
    <w:rPr>
      <w:rFonts w:ascii="Arial" w:eastAsia="Times New Roman" w:hAnsi="Arial" w:cs="Times New Roman"/>
      <w:b/>
      <w:sz w:val="22"/>
      <w:szCs w:val="20"/>
      <w:lang w:val="pl-PL"/>
    </w:rPr>
  </w:style>
  <w:style w:type="character" w:customStyle="1" w:styleId="Tekstpodstawowy2Znak">
    <w:name w:val="Tekst podstawowy 2 Znak"/>
    <w:rPr>
      <w:rFonts w:ascii="Arial" w:eastAsia="Times New Roman" w:hAnsi="Arial" w:cs="Times New Roman"/>
      <w:sz w:val="20"/>
      <w:szCs w:val="20"/>
      <w:lang w:val="en-US"/>
    </w:rPr>
  </w:style>
  <w:style w:type="character" w:customStyle="1" w:styleId="StopkaZnak">
    <w:name w:val="Stopka Znak"/>
    <w:uiPriority w:val="99"/>
    <w:rPr>
      <w:rFonts w:ascii="Tahoma" w:eastAsia="Times New Roman" w:hAnsi="Tahoma" w:cs="Times New Roman"/>
      <w:sz w:val="20"/>
      <w:szCs w:val="20"/>
      <w:lang w:val="pl-PL"/>
    </w:rPr>
  </w:style>
  <w:style w:type="character" w:customStyle="1" w:styleId="Tekstpodstawowy3Znak">
    <w:name w:val="Tekst podstawowy 3 Znak"/>
    <w:rPr>
      <w:rFonts w:ascii="Times New Roman" w:eastAsia="Times New Roman" w:hAnsi="Times New Roman" w:cs="Times New Roman"/>
      <w:sz w:val="16"/>
      <w:szCs w:val="16"/>
      <w:lang w:val="pl-PL"/>
    </w:rPr>
  </w:style>
  <w:style w:type="character" w:styleId="Hipercze">
    <w:name w:val="Hyperlink"/>
    <w:uiPriority w:val="99"/>
    <w:rPr>
      <w:color w:val="0000FF"/>
      <w:u w:val="single"/>
    </w:rPr>
  </w:style>
  <w:style w:type="character" w:customStyle="1" w:styleId="TekstpodstawowywcityZnak">
    <w:name w:val="Tekst podstawowy wcięty Znak"/>
    <w:rPr>
      <w:rFonts w:ascii="Times New Roman" w:eastAsia="Times New Roman" w:hAnsi="Times New Roman" w:cs="Times New Roman"/>
      <w:lang w:val="pl-PL"/>
    </w:rPr>
  </w:style>
  <w:style w:type="character" w:customStyle="1" w:styleId="Tekstpodstawowywcity2Znak">
    <w:name w:val="Tekst podstawowy wcięty 2 Znak"/>
    <w:rPr>
      <w:rFonts w:ascii="Times New Roman" w:eastAsia="Times New Roman" w:hAnsi="Times New Roman" w:cs="Times New Roman"/>
      <w:lang w:val="pl-PL"/>
    </w:rPr>
  </w:style>
  <w:style w:type="character" w:customStyle="1" w:styleId="TekstprzypisudolnegoZnak">
    <w:name w:val="Tekst przypisu dolnego Znak"/>
    <w:aliases w:val="Podrozdział Znak"/>
    <w:rPr>
      <w:rFonts w:ascii="Tahoma" w:eastAsia="Times New Roman" w:hAnsi="Tahoma" w:cs="Times New Roman"/>
      <w:sz w:val="20"/>
      <w:szCs w:val="20"/>
      <w:lang w:val="pl-PL"/>
    </w:rPr>
  </w:style>
  <w:style w:type="character" w:customStyle="1" w:styleId="ZwykytekstZnak">
    <w:name w:val="Zwykły tekst Znak"/>
    <w:rPr>
      <w:rFonts w:ascii="Courier New" w:eastAsia="Times New Roman" w:hAnsi="Courier New" w:cs="Courier New"/>
      <w:sz w:val="20"/>
      <w:szCs w:val="20"/>
      <w:lang w:val="pl-PL"/>
    </w:rPr>
  </w:style>
  <w:style w:type="character" w:customStyle="1" w:styleId="Odwoaniedokomentarza1">
    <w:name w:val="Odwołanie do komentarza1"/>
    <w:rPr>
      <w:sz w:val="16"/>
    </w:rPr>
  </w:style>
  <w:style w:type="character" w:customStyle="1" w:styleId="TekstkomentarzaZnak">
    <w:name w:val="Tekst komentarza Znak"/>
    <w:uiPriority w:val="99"/>
    <w:rPr>
      <w:rFonts w:ascii="Tahoma" w:eastAsia="Times New Roman" w:hAnsi="Tahoma" w:cs="Times New Roman"/>
      <w:sz w:val="20"/>
      <w:szCs w:val="20"/>
      <w:lang w:val="pl-PL"/>
    </w:rPr>
  </w:style>
  <w:style w:type="character" w:customStyle="1" w:styleId="TekstdymkaZnak">
    <w:name w:val="Tekst dymka Znak"/>
    <w:uiPriority w:val="99"/>
    <w:rPr>
      <w:rFonts w:ascii="Tahoma" w:eastAsia="Times New Roman" w:hAnsi="Tahoma" w:cs="Times New Roman"/>
      <w:sz w:val="16"/>
      <w:szCs w:val="16"/>
      <w:lang w:val="en-US"/>
    </w:rPr>
  </w:style>
  <w:style w:type="character" w:customStyle="1" w:styleId="Odwoanieprzypisudolnego1">
    <w:name w:val="Odwołanie przypisu dolnego1"/>
    <w:rPr>
      <w:sz w:val="20"/>
      <w:vertAlign w:val="superscript"/>
    </w:rPr>
  </w:style>
  <w:style w:type="character" w:customStyle="1" w:styleId="Numerstrony1">
    <w:name w:val="Numer strony1"/>
    <w:basedOn w:val="DefaultParagraphFont1"/>
  </w:style>
  <w:style w:type="character" w:customStyle="1" w:styleId="PodpisZnak">
    <w:name w:val="Podpis Znak"/>
    <w:rPr>
      <w:rFonts w:ascii="Times New Roman" w:eastAsia="Times New Roman" w:hAnsi="Times New Roman" w:cs="Times New Roman"/>
      <w:b/>
      <w:bCs/>
      <w:i/>
      <w:iCs/>
      <w:lang w:val="pl-PL"/>
    </w:rPr>
  </w:style>
  <w:style w:type="character" w:customStyle="1" w:styleId="TematkomentarzaZnak">
    <w:name w:val="Temat komentarza Znak"/>
    <w:uiPriority w:val="99"/>
    <w:rPr>
      <w:rFonts w:ascii="Times New Roman" w:eastAsia="Times New Roman" w:hAnsi="Times New Roman" w:cs="Times New Roman"/>
      <w:b/>
      <w:bCs/>
      <w:sz w:val="20"/>
      <w:szCs w:val="20"/>
      <w:lang w:val="en-US"/>
    </w:rPr>
  </w:style>
  <w:style w:type="character" w:customStyle="1" w:styleId="NagwekZnak">
    <w:name w:val="Nagłówek Znak"/>
    <w:aliases w:val="index Znak,Kopfzeile Char1 Char Znak,Kopfzeile Char Char Char Znak,Kopfzeile Char1 Znak,Kopfzeile Char Char Znak,Cover Page Znak, Znak Znak Znak Znak, Znak Znak Znak1,Znak Znak Znak Znak,Nagłówek strony Znak"/>
    <w:uiPriority w:val="99"/>
    <w:rPr>
      <w:rFonts w:ascii="Times New Roman" w:eastAsia="Times New Roman" w:hAnsi="Times New Roman" w:cs="Times New Roman"/>
      <w:lang w:val="en-US"/>
    </w:rPr>
  </w:style>
  <w:style w:type="character" w:customStyle="1" w:styleId="Tekstpodstawowywcity3Znak">
    <w:name w:val="Tekst podstawowy wcięty 3 Znak"/>
    <w:rPr>
      <w:rFonts w:ascii="Times New Roman" w:eastAsia="Times New Roman" w:hAnsi="Times New Roman" w:cs="Times New Roman"/>
      <w:sz w:val="16"/>
      <w:szCs w:val="16"/>
      <w:lang w:val="pl-PL"/>
    </w:rPr>
  </w:style>
  <w:style w:type="character" w:customStyle="1" w:styleId="apple-style-span">
    <w:name w:val="apple-style-span"/>
    <w:basedOn w:val="DefaultParagraphFont1"/>
  </w:style>
  <w:style w:type="character" w:customStyle="1" w:styleId="PodtytuZnak">
    <w:name w:val="Podtytuł Znak"/>
    <w:rPr>
      <w:rFonts w:ascii="Arial" w:eastAsia="Times New Roman" w:hAnsi="Arial" w:cs="Arial"/>
      <w:b/>
      <w:bCs/>
      <w:sz w:val="22"/>
      <w:lang w:val="pl-PL"/>
    </w:rPr>
  </w:style>
  <w:style w:type="character" w:customStyle="1" w:styleId="TekstprzypisukocowegoZnak">
    <w:name w:val="Tekst przypisu końcowego Znak"/>
    <w:uiPriority w:val="99"/>
    <w:rPr>
      <w:rFonts w:ascii="Times New Roman" w:eastAsia="Times New Roman" w:hAnsi="Times New Roman" w:cs="Times New Roman"/>
      <w:sz w:val="20"/>
      <w:szCs w:val="20"/>
      <w:lang w:val="pl-PL"/>
    </w:rPr>
  </w:style>
  <w:style w:type="character" w:customStyle="1" w:styleId="MapadokumentuZnak">
    <w:name w:val="Mapa dokumentu Znak"/>
    <w:rPr>
      <w:rFonts w:ascii="Tahoma" w:eastAsia="Times New Roman" w:hAnsi="Tahoma" w:cs="Tahoma"/>
      <w:sz w:val="16"/>
      <w:szCs w:val="16"/>
      <w:lang w:val="pl-PL"/>
    </w:rPr>
  </w:style>
  <w:style w:type="character" w:customStyle="1" w:styleId="ZnakZnak13">
    <w:name w:val="Znak Znak13"/>
    <w:rPr>
      <w:rFonts w:ascii="Arial" w:hAnsi="Arial" w:cs="Arial"/>
      <w:b/>
      <w:sz w:val="22"/>
      <w:lang w:val="pl-PL" w:bidi="ar-SA"/>
    </w:rPr>
  </w:style>
  <w:style w:type="character" w:customStyle="1" w:styleId="ZnakZnak8">
    <w:name w:val="Znak Znak8"/>
    <w:rPr>
      <w:sz w:val="24"/>
      <w:szCs w:val="24"/>
      <w:lang w:val="pl-PL" w:bidi="ar-SA"/>
    </w:rPr>
  </w:style>
  <w:style w:type="character" w:customStyle="1" w:styleId="FontStyle17">
    <w:name w:val="Font Style17"/>
    <w:rPr>
      <w:rFonts w:ascii="Arial Unicode MS" w:eastAsia="Arial Unicode MS" w:hAnsi="Arial Unicode MS" w:cs="Arial Unicode MS"/>
      <w:sz w:val="18"/>
      <w:szCs w:val="18"/>
    </w:rPr>
  </w:style>
  <w:style w:type="character" w:customStyle="1" w:styleId="FollowedHyperlink1">
    <w:name w:val="FollowedHyperlink1"/>
    <w:rPr>
      <w:color w:val="800080"/>
      <w:u w:val="single"/>
    </w:rPr>
  </w:style>
  <w:style w:type="character" w:customStyle="1" w:styleId="NormalBoldChar">
    <w:name w:val="NormalBold Char"/>
    <w:rPr>
      <w:rFonts w:ascii="Times New Roman" w:eastAsia="Times New Roman" w:hAnsi="Times New Roman" w:cs="Times New Roman"/>
      <w:b/>
      <w:szCs w:val="22"/>
      <w:lang w:val="pl-PL"/>
    </w:rPr>
  </w:style>
  <w:style w:type="character" w:customStyle="1" w:styleId="DeltaViewInsertion">
    <w:name w:val="DeltaView Insertion"/>
    <w:rPr>
      <w:b/>
      <w:i/>
      <w:spacing w:val="0"/>
    </w:rPr>
  </w:style>
  <w:style w:type="character" w:customStyle="1" w:styleId="ListLabel1">
    <w:name w:val="ListLabel 1"/>
    <w:rPr>
      <w:b/>
      <w:sz w:val="23"/>
    </w:rPr>
  </w:style>
  <w:style w:type="character" w:customStyle="1" w:styleId="ListLabel2">
    <w:name w:val="ListLabel 2"/>
    <w:rPr>
      <w:rFonts w:cs="Times New Roman"/>
      <w:sz w:val="22"/>
      <w:szCs w:val="22"/>
    </w:rPr>
  </w:style>
  <w:style w:type="character" w:customStyle="1" w:styleId="ListLabel3">
    <w:name w:val="ListLabel 3"/>
    <w:rPr>
      <w:b w:val="0"/>
    </w:rPr>
  </w:style>
  <w:style w:type="character" w:customStyle="1" w:styleId="ListLabel4">
    <w:name w:val="ListLabel 4"/>
    <w:rPr>
      <w:rFonts w:eastAsia="Times New Roman" w:cs="Times New Roman"/>
    </w:rPr>
  </w:style>
  <w:style w:type="character" w:customStyle="1" w:styleId="ListLabel5">
    <w:name w:val="ListLabel 5"/>
    <w:rPr>
      <w:b w:val="0"/>
      <w:sz w:val="20"/>
      <w:szCs w:val="20"/>
    </w:rPr>
  </w:style>
  <w:style w:type="character" w:customStyle="1" w:styleId="ListLabel6">
    <w:name w:val="ListLabel 6"/>
    <w:rPr>
      <w:b/>
    </w:rPr>
  </w:style>
  <w:style w:type="character" w:customStyle="1" w:styleId="ListLabel7">
    <w:name w:val="ListLabel 7"/>
    <w:rPr>
      <w:rFonts w:cs="Times New Roman"/>
      <w:color w:val="00000A"/>
    </w:rPr>
  </w:style>
  <w:style w:type="character" w:customStyle="1" w:styleId="ListLabel8">
    <w:name w:val="ListLabel 8"/>
    <w:rPr>
      <w:rFonts w:cs="Courier New"/>
    </w:rPr>
  </w:style>
  <w:style w:type="character" w:customStyle="1" w:styleId="ListLabel9">
    <w:name w:val="ListLabel 9"/>
    <w:rPr>
      <w:b w:val="0"/>
      <w:i w:val="0"/>
    </w:rPr>
  </w:style>
  <w:style w:type="character" w:customStyle="1" w:styleId="ListLabel10">
    <w:name w:val="ListLabel 10"/>
    <w:rPr>
      <w:b/>
      <w:i w:val="0"/>
      <w:color w:val="00000A"/>
      <w:sz w:val="20"/>
      <w:szCs w:val="20"/>
    </w:rPr>
  </w:style>
  <w:style w:type="character" w:customStyle="1" w:styleId="ListLabel11">
    <w:name w:val="ListLabel 11"/>
    <w:rPr>
      <w:b w:val="0"/>
      <w:color w:val="00000A"/>
      <w:sz w:val="20"/>
      <w:szCs w:val="20"/>
    </w:rPr>
  </w:style>
  <w:style w:type="character" w:styleId="UyteHipercze">
    <w:name w:val="FollowedHyperlink"/>
    <w:rPr>
      <w:color w:val="800000"/>
      <w:u w:val="single"/>
    </w:rPr>
  </w:style>
  <w:style w:type="character" w:customStyle="1" w:styleId="Znakiprzypiswdolnych">
    <w:name w:val="Znaki przypisów dolnych"/>
  </w:style>
  <w:style w:type="character" w:customStyle="1" w:styleId="Odwoanieprzypisu">
    <w:name w:val="Odwołanie przypisu"/>
    <w:rPr>
      <w:vertAlign w:val="superscript"/>
    </w:rPr>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styleId="Pogrubienie">
    <w:name w:val="Strong"/>
    <w:qFormat/>
    <w:rPr>
      <w:b/>
      <w:bCs/>
    </w:rPr>
  </w:style>
  <w:style w:type="character" w:styleId="Numerstrony">
    <w:name w:val="page number"/>
    <w:basedOn w:val="Domylnaczcionkaakapitu1"/>
  </w:style>
  <w:style w:type="character" w:customStyle="1" w:styleId="txZnak">
    <w:name w:val="tx Znak"/>
    <w:rPr>
      <w:rFonts w:eastAsia="Lucida Sans Unicode" w:cs="Tahoma"/>
      <w:b/>
      <w:bCs/>
      <w:kern w:val="1"/>
      <w:sz w:val="24"/>
      <w:szCs w:val="24"/>
      <w:lang w:val="en-US" w:bidi="ar-SA"/>
    </w:rPr>
  </w:style>
  <w:style w:type="character" w:customStyle="1" w:styleId="ZnakZnak3">
    <w:name w:val="Znak Znak3"/>
    <w:rPr>
      <w:rFonts w:ascii="Lucida Grande" w:eastAsia="Lucida Sans Unicode" w:hAnsi="Lucida Grande" w:cs="Lucida Grande"/>
      <w:kern w:val="1"/>
      <w:sz w:val="18"/>
      <w:szCs w:val="18"/>
      <w:lang w:val="pl-PL"/>
    </w:rPr>
  </w:style>
  <w:style w:type="character" w:customStyle="1" w:styleId="Odwoaniedokomentarza10">
    <w:name w:val="Odwołanie do komentarza1"/>
    <w:rPr>
      <w:sz w:val="18"/>
      <w:szCs w:val="18"/>
    </w:rPr>
  </w:style>
  <w:style w:type="character" w:customStyle="1" w:styleId="ZnakZnak2">
    <w:name w:val="Znak Znak2"/>
    <w:rPr>
      <w:rFonts w:eastAsia="Lucida Sans Unicode" w:cs="Tahoma"/>
      <w:kern w:val="1"/>
      <w:sz w:val="24"/>
      <w:szCs w:val="24"/>
      <w:lang w:val="pl-PL"/>
    </w:rPr>
  </w:style>
  <w:style w:type="character" w:customStyle="1" w:styleId="ZnakZnak1">
    <w:name w:val="Znak Znak1"/>
    <w:rPr>
      <w:rFonts w:eastAsia="Lucida Sans Unicode" w:cs="Tahoma"/>
      <w:b/>
      <w:bCs/>
      <w:kern w:val="1"/>
      <w:sz w:val="24"/>
      <w:szCs w:val="24"/>
      <w:lang w:val="pl-PL"/>
    </w:rPr>
  </w:style>
  <w:style w:type="character" w:customStyle="1" w:styleId="ZnakZnak">
    <w:name w:val="Znak Znak"/>
    <w:rPr>
      <w:rFonts w:ascii="Courier New" w:hAnsi="Courier New" w:cs="Courier New"/>
      <w:lang w:val="pl-PL" w:eastAsia="pl-PL"/>
    </w:rPr>
  </w:style>
  <w:style w:type="character" w:styleId="Uwydatnienie">
    <w:name w:val="Emphasis"/>
    <w:qFormat/>
    <w:rPr>
      <w:i/>
      <w:iCs/>
    </w:rPr>
  </w:style>
  <w:style w:type="character" w:customStyle="1" w:styleId="alb">
    <w:name w:val="a_lb"/>
    <w:basedOn w:val="Domylnaczcionkaakapitu1"/>
  </w:style>
  <w:style w:type="character" w:customStyle="1" w:styleId="fn-refannotated-elem">
    <w:name w:val="fn-ref annotated-elem"/>
    <w:basedOn w:val="Domylnaczcionkaakapitu1"/>
  </w:style>
  <w:style w:type="character" w:customStyle="1" w:styleId="Znakinumeracji">
    <w:name w:val="Znaki numeracji"/>
  </w:style>
  <w:style w:type="character" w:customStyle="1" w:styleId="WW8Num74z0">
    <w:name w:val="WW8Num74z0"/>
    <w:rPr>
      <w:rFonts w:ascii="Calibri" w:hAnsi="Calibri" w:cs="Arial"/>
      <w:sz w:val="20"/>
    </w:rPr>
  </w:style>
  <w:style w:type="character" w:customStyle="1" w:styleId="WW8Num74z1">
    <w:name w:val="WW8Num74z1"/>
  </w:style>
  <w:style w:type="character" w:customStyle="1" w:styleId="WW8Num74z2">
    <w:name w:val="WW8Num74z2"/>
  </w:style>
  <w:style w:type="character" w:customStyle="1" w:styleId="WW8Num74z3">
    <w:name w:val="WW8Num74z3"/>
  </w:style>
  <w:style w:type="character" w:customStyle="1" w:styleId="WW8Num74z4">
    <w:name w:val="WW8Num74z4"/>
  </w:style>
  <w:style w:type="character" w:customStyle="1" w:styleId="WW8Num74z5">
    <w:name w:val="WW8Num74z5"/>
  </w:style>
  <w:style w:type="character" w:customStyle="1" w:styleId="WW8Num74z6">
    <w:name w:val="WW8Num74z6"/>
  </w:style>
  <w:style w:type="character" w:customStyle="1" w:styleId="WW8Num74z7">
    <w:name w:val="WW8Num74z7"/>
  </w:style>
  <w:style w:type="character" w:customStyle="1" w:styleId="WW8Num74z8">
    <w:name w:val="WW8Num74z8"/>
  </w:style>
  <w:style w:type="character" w:customStyle="1" w:styleId="Symbolewypunktowania">
    <w:name w:val="Symbole wypunktowania"/>
    <w:rPr>
      <w:rFonts w:ascii="OpenSymbol" w:eastAsia="OpenSymbol" w:hAnsi="OpenSymbol" w:cs="OpenSymbol"/>
    </w:rPr>
  </w:style>
  <w:style w:type="character" w:customStyle="1" w:styleId="RTFNum41">
    <w:name w:val="RTF_Num 4 1"/>
    <w:rPr>
      <w:rFonts w:ascii="Times New Roman" w:eastAsia="Times New Roman" w:hAnsi="Times New Roman" w:cs="Times New Roman"/>
      <w:b w:val="0"/>
      <w:bCs w:val="0"/>
      <w:color w:val="auto"/>
      <w:sz w:val="24"/>
      <w:szCs w:val="24"/>
    </w:rPr>
  </w:style>
  <w:style w:type="character" w:customStyle="1" w:styleId="RTFNum141">
    <w:name w:val="RTF_Num 14 1"/>
    <w:rPr>
      <w:rFonts w:ascii="Times New Roman" w:eastAsia="Times New Roman" w:hAnsi="Times New Roman" w:cs="Times New Roman"/>
      <w:b/>
      <w:bCs/>
      <w:color w:val="auto"/>
      <w:sz w:val="24"/>
      <w:szCs w:val="24"/>
    </w:rPr>
  </w:style>
  <w:style w:type="character" w:customStyle="1" w:styleId="RTFNum142">
    <w:name w:val="RTF_Num 14 2"/>
    <w:rPr>
      <w:rFonts w:cs="Times New Roman"/>
    </w:rPr>
  </w:style>
  <w:style w:type="character" w:customStyle="1" w:styleId="RTFNum143">
    <w:name w:val="RTF_Num 14 3"/>
    <w:rPr>
      <w:rFonts w:cs="Times New Roman"/>
    </w:rPr>
  </w:style>
  <w:style w:type="character" w:customStyle="1" w:styleId="RTFNum144">
    <w:name w:val="RTF_Num 14 4"/>
    <w:rPr>
      <w:rFonts w:cs="Times New Roman"/>
    </w:rPr>
  </w:style>
  <w:style w:type="character" w:customStyle="1" w:styleId="RTFNum145">
    <w:name w:val="RTF_Num 14 5"/>
    <w:rPr>
      <w:rFonts w:cs="Times New Roman"/>
    </w:rPr>
  </w:style>
  <w:style w:type="character" w:customStyle="1" w:styleId="RTFNum146">
    <w:name w:val="RTF_Num 14 6"/>
    <w:rPr>
      <w:rFonts w:cs="Times New Roman"/>
    </w:rPr>
  </w:style>
  <w:style w:type="character" w:customStyle="1" w:styleId="RTFNum147">
    <w:name w:val="RTF_Num 14 7"/>
    <w:rPr>
      <w:rFonts w:cs="Times New Roman"/>
    </w:rPr>
  </w:style>
  <w:style w:type="character" w:customStyle="1" w:styleId="RTFNum148">
    <w:name w:val="RTF_Num 14 8"/>
    <w:rPr>
      <w:rFonts w:cs="Times New Roman"/>
    </w:rPr>
  </w:style>
  <w:style w:type="character" w:customStyle="1" w:styleId="RTFNum149">
    <w:name w:val="RTF_Num 14 9"/>
    <w:rPr>
      <w:rFonts w:cs="Times New Roman"/>
    </w:rPr>
  </w:style>
  <w:style w:type="character" w:customStyle="1" w:styleId="RTFNum271">
    <w:name w:val="RTF_Num 27 1"/>
    <w:rPr>
      <w:rFonts w:ascii="Times New Roman" w:eastAsia="Times New Roman" w:hAnsi="Times New Roman" w:cs="Times New Roman"/>
      <w:b/>
      <w:bCs/>
      <w:color w:val="auto"/>
      <w:sz w:val="24"/>
      <w:szCs w:val="24"/>
    </w:rPr>
  </w:style>
  <w:style w:type="character" w:customStyle="1" w:styleId="RTFNum272">
    <w:name w:val="RTF_Num 27 2"/>
    <w:rPr>
      <w:rFonts w:cs="Times New Roman"/>
    </w:rPr>
  </w:style>
  <w:style w:type="character" w:customStyle="1" w:styleId="RTFNum273">
    <w:name w:val="RTF_Num 27 3"/>
    <w:rPr>
      <w:rFonts w:cs="Times New Roman"/>
    </w:rPr>
  </w:style>
  <w:style w:type="character" w:customStyle="1" w:styleId="RTFNum274">
    <w:name w:val="RTF_Num 27 4"/>
    <w:rPr>
      <w:rFonts w:cs="Times New Roman"/>
    </w:rPr>
  </w:style>
  <w:style w:type="character" w:customStyle="1" w:styleId="RTFNum275">
    <w:name w:val="RTF_Num 27 5"/>
    <w:rPr>
      <w:rFonts w:cs="Times New Roman"/>
    </w:rPr>
  </w:style>
  <w:style w:type="character" w:customStyle="1" w:styleId="RTFNum276">
    <w:name w:val="RTF_Num 27 6"/>
    <w:rPr>
      <w:rFonts w:cs="Times New Roman"/>
    </w:rPr>
  </w:style>
  <w:style w:type="character" w:customStyle="1" w:styleId="RTFNum277">
    <w:name w:val="RTF_Num 27 7"/>
    <w:rPr>
      <w:rFonts w:cs="Times New Roman"/>
    </w:rPr>
  </w:style>
  <w:style w:type="character" w:customStyle="1" w:styleId="RTFNum278">
    <w:name w:val="RTF_Num 27 8"/>
    <w:rPr>
      <w:rFonts w:cs="Times New Roman"/>
    </w:rPr>
  </w:style>
  <w:style w:type="character" w:customStyle="1" w:styleId="RTFNum279">
    <w:name w:val="RTF_Num 27 9"/>
    <w:rPr>
      <w:rFonts w:cs="Times New Roman"/>
    </w:rPr>
  </w:style>
  <w:style w:type="character" w:customStyle="1" w:styleId="RTFNum351">
    <w:name w:val="RTF_Num 35 1"/>
    <w:rPr>
      <w:rFonts w:ascii="Times New Roman" w:eastAsia="Times New Roman" w:hAnsi="Times New Roman" w:cs="Times New Roman"/>
      <w:b/>
      <w:bCs/>
      <w:color w:val="auto"/>
      <w:sz w:val="24"/>
      <w:szCs w:val="24"/>
    </w:rPr>
  </w:style>
  <w:style w:type="character" w:customStyle="1" w:styleId="RTFNum352">
    <w:name w:val="RTF_Num 35 2"/>
    <w:rPr>
      <w:rFonts w:cs="Times New Roman"/>
    </w:rPr>
  </w:style>
  <w:style w:type="character" w:customStyle="1" w:styleId="RTFNum353">
    <w:name w:val="RTF_Num 35 3"/>
    <w:rPr>
      <w:rFonts w:cs="Times New Roman"/>
    </w:rPr>
  </w:style>
  <w:style w:type="character" w:customStyle="1" w:styleId="RTFNum354">
    <w:name w:val="RTF_Num 35 4"/>
    <w:rPr>
      <w:rFonts w:cs="Times New Roman"/>
    </w:rPr>
  </w:style>
  <w:style w:type="character" w:customStyle="1" w:styleId="RTFNum355">
    <w:name w:val="RTF_Num 35 5"/>
    <w:rPr>
      <w:rFonts w:cs="Times New Roman"/>
    </w:rPr>
  </w:style>
  <w:style w:type="character" w:customStyle="1" w:styleId="RTFNum356">
    <w:name w:val="RTF_Num 35 6"/>
    <w:rPr>
      <w:rFonts w:cs="Times New Roman"/>
    </w:rPr>
  </w:style>
  <w:style w:type="character" w:customStyle="1" w:styleId="RTFNum357">
    <w:name w:val="RTF_Num 35 7"/>
    <w:rPr>
      <w:rFonts w:cs="Times New Roman"/>
    </w:rPr>
  </w:style>
  <w:style w:type="character" w:customStyle="1" w:styleId="RTFNum358">
    <w:name w:val="RTF_Num 35 8"/>
    <w:rPr>
      <w:rFonts w:cs="Times New Roman"/>
    </w:rPr>
  </w:style>
  <w:style w:type="character" w:customStyle="1" w:styleId="RTFNum359">
    <w:name w:val="RTF_Num 35 9"/>
    <w:rPr>
      <w:rFonts w:cs="Times New Roman"/>
    </w:rPr>
  </w:style>
  <w:style w:type="character" w:customStyle="1" w:styleId="RTFNum31">
    <w:name w:val="RTF_Num 3 1"/>
    <w:rPr>
      <w:rFonts w:ascii="StarSymbol" w:eastAsia="StarSymbol" w:hAnsi="StarSymbol" w:cs="StarSymbol"/>
      <w:sz w:val="18"/>
      <w:szCs w:val="18"/>
    </w:rPr>
  </w:style>
  <w:style w:type="character" w:customStyle="1" w:styleId="RTFNum32">
    <w:name w:val="RTF_Num 3 2"/>
    <w:rPr>
      <w:rFonts w:ascii="StarSymbol" w:eastAsia="StarSymbol" w:hAnsi="StarSymbol" w:cs="StarSymbol"/>
      <w:sz w:val="18"/>
      <w:szCs w:val="18"/>
    </w:rPr>
  </w:style>
  <w:style w:type="character" w:customStyle="1" w:styleId="RTFNum33">
    <w:name w:val="RTF_Num 3 3"/>
    <w:rPr>
      <w:rFonts w:ascii="StarSymbol" w:eastAsia="StarSymbol" w:hAnsi="StarSymbol" w:cs="StarSymbol"/>
      <w:sz w:val="18"/>
      <w:szCs w:val="18"/>
    </w:rPr>
  </w:style>
  <w:style w:type="character" w:customStyle="1" w:styleId="RTFNum34">
    <w:name w:val="RTF_Num 3 4"/>
    <w:rPr>
      <w:rFonts w:ascii="StarSymbol" w:eastAsia="StarSymbol" w:hAnsi="StarSymbol" w:cs="StarSymbol"/>
      <w:sz w:val="18"/>
      <w:szCs w:val="18"/>
    </w:rPr>
  </w:style>
  <w:style w:type="character" w:customStyle="1" w:styleId="RTFNum35">
    <w:name w:val="RTF_Num 3 5"/>
    <w:rPr>
      <w:rFonts w:ascii="StarSymbol" w:eastAsia="StarSymbol" w:hAnsi="StarSymbol" w:cs="StarSymbol"/>
      <w:sz w:val="18"/>
      <w:szCs w:val="18"/>
    </w:rPr>
  </w:style>
  <w:style w:type="character" w:customStyle="1" w:styleId="RTFNum36">
    <w:name w:val="RTF_Num 3 6"/>
    <w:rPr>
      <w:rFonts w:ascii="StarSymbol" w:eastAsia="StarSymbol" w:hAnsi="StarSymbol" w:cs="StarSymbol"/>
      <w:sz w:val="18"/>
      <w:szCs w:val="18"/>
    </w:rPr>
  </w:style>
  <w:style w:type="character" w:customStyle="1" w:styleId="RTFNum37">
    <w:name w:val="RTF_Num 3 7"/>
    <w:rPr>
      <w:rFonts w:ascii="StarSymbol" w:eastAsia="StarSymbol" w:hAnsi="StarSymbol" w:cs="StarSymbol"/>
      <w:sz w:val="18"/>
      <w:szCs w:val="18"/>
    </w:rPr>
  </w:style>
  <w:style w:type="character" w:customStyle="1" w:styleId="RTFNum38">
    <w:name w:val="RTF_Num 3 8"/>
    <w:rPr>
      <w:rFonts w:ascii="StarSymbol" w:eastAsia="StarSymbol" w:hAnsi="StarSymbol" w:cs="StarSymbol"/>
      <w:sz w:val="18"/>
      <w:szCs w:val="18"/>
    </w:rPr>
  </w:style>
  <w:style w:type="character" w:customStyle="1" w:styleId="RTFNum39">
    <w:name w:val="RTF_Num 3 9"/>
    <w:rPr>
      <w:rFonts w:ascii="StarSymbol" w:eastAsia="StarSymbol" w:hAnsi="StarSymbol" w:cs="StarSymbol"/>
      <w:sz w:val="18"/>
      <w:szCs w:val="18"/>
    </w:rPr>
  </w:style>
  <w:style w:type="character" w:customStyle="1" w:styleId="RTFNum261">
    <w:name w:val="RTF_Num 26 1"/>
    <w:rPr>
      <w:rFonts w:cs="Times New Roman"/>
    </w:rPr>
  </w:style>
  <w:style w:type="character" w:customStyle="1" w:styleId="RTFNum262">
    <w:name w:val="RTF_Num 26 2"/>
    <w:rPr>
      <w:rFonts w:cs="Times New Roman"/>
    </w:rPr>
  </w:style>
  <w:style w:type="character" w:customStyle="1" w:styleId="RTFNum263">
    <w:name w:val="RTF_Num 26 3"/>
    <w:rPr>
      <w:rFonts w:cs="Times New Roman"/>
    </w:rPr>
  </w:style>
  <w:style w:type="character" w:customStyle="1" w:styleId="RTFNum264">
    <w:name w:val="RTF_Num 26 4"/>
    <w:rPr>
      <w:rFonts w:cs="Times New Roman"/>
    </w:rPr>
  </w:style>
  <w:style w:type="character" w:customStyle="1" w:styleId="RTFNum265">
    <w:name w:val="RTF_Num 26 5"/>
    <w:rPr>
      <w:rFonts w:cs="Times New Roman"/>
    </w:rPr>
  </w:style>
  <w:style w:type="character" w:customStyle="1" w:styleId="RTFNum266">
    <w:name w:val="RTF_Num 26 6"/>
    <w:rPr>
      <w:rFonts w:cs="Times New Roman"/>
    </w:rPr>
  </w:style>
  <w:style w:type="character" w:customStyle="1" w:styleId="RTFNum267">
    <w:name w:val="RTF_Num 26 7"/>
    <w:rPr>
      <w:rFonts w:cs="Times New Roman"/>
    </w:rPr>
  </w:style>
  <w:style w:type="character" w:customStyle="1" w:styleId="RTFNum268">
    <w:name w:val="RTF_Num 26 8"/>
    <w:rPr>
      <w:rFonts w:cs="Times New Roman"/>
    </w:rPr>
  </w:style>
  <w:style w:type="character" w:customStyle="1" w:styleId="RTFNum269">
    <w:name w:val="RTF_Num 26 9"/>
    <w:rPr>
      <w:rFonts w:cs="Times New Roman"/>
    </w:rPr>
  </w:style>
  <w:style w:type="character" w:customStyle="1" w:styleId="RTFNum81">
    <w:name w:val="RTF_Num 8 1"/>
    <w:rPr>
      <w:rFonts w:cs="Times New Roman"/>
      <w:b w:val="0"/>
      <w:bCs w:val="0"/>
    </w:rPr>
  </w:style>
  <w:style w:type="character" w:customStyle="1" w:styleId="RTFNum82">
    <w:name w:val="RTF_Num 8 2"/>
    <w:rPr>
      <w:rFonts w:cs="Times New Roman"/>
    </w:rPr>
  </w:style>
  <w:style w:type="character" w:customStyle="1" w:styleId="RTFNum83">
    <w:name w:val="RTF_Num 8 3"/>
    <w:rPr>
      <w:rFonts w:cs="Times New Roman"/>
    </w:rPr>
  </w:style>
  <w:style w:type="character" w:customStyle="1" w:styleId="RTFNum84">
    <w:name w:val="RTF_Num 8 4"/>
    <w:rPr>
      <w:rFonts w:cs="Times New Roman"/>
    </w:rPr>
  </w:style>
  <w:style w:type="character" w:customStyle="1" w:styleId="RTFNum85">
    <w:name w:val="RTF_Num 8 5"/>
    <w:rPr>
      <w:rFonts w:cs="Times New Roman"/>
    </w:rPr>
  </w:style>
  <w:style w:type="character" w:customStyle="1" w:styleId="RTFNum86">
    <w:name w:val="RTF_Num 8 6"/>
    <w:rPr>
      <w:rFonts w:cs="Times New Roman"/>
    </w:rPr>
  </w:style>
  <w:style w:type="character" w:customStyle="1" w:styleId="RTFNum87">
    <w:name w:val="RTF_Num 8 7"/>
    <w:rPr>
      <w:rFonts w:cs="Times New Roman"/>
    </w:rPr>
  </w:style>
  <w:style w:type="character" w:customStyle="1" w:styleId="RTFNum88">
    <w:name w:val="RTF_Num 8 8"/>
    <w:rPr>
      <w:rFonts w:cs="Times New Roman"/>
    </w:rPr>
  </w:style>
  <w:style w:type="character" w:customStyle="1" w:styleId="RTFNum89">
    <w:name w:val="RTF_Num 8 9"/>
    <w:rPr>
      <w:rFonts w:cs="Times New Roman"/>
    </w:rPr>
  </w:style>
  <w:style w:type="character" w:customStyle="1" w:styleId="ListLabel110">
    <w:name w:val="ListLabel 110"/>
    <w:rPr>
      <w:rFonts w:ascii="Arial" w:hAnsi="Arial" w:cs="Times New Roman"/>
      <w:sz w:val="22"/>
    </w:rPr>
  </w:style>
  <w:style w:type="paragraph" w:customStyle="1" w:styleId="Nagwek10">
    <w:name w:val="Nagłówek1"/>
    <w:basedOn w:val="Normalny"/>
    <w:next w:val="Tekstpodstawowy"/>
    <w:uiPriority w:val="99"/>
    <w:pPr>
      <w:keepNext/>
      <w:spacing w:before="240" w:after="120"/>
    </w:pPr>
    <w:rPr>
      <w:rFonts w:ascii="Arial" w:eastAsia="Microsoft YaHei" w:hAnsi="Arial" w:cs="Mangal"/>
      <w:sz w:val="28"/>
      <w:szCs w:val="28"/>
    </w:rPr>
  </w:style>
  <w:style w:type="paragraph" w:styleId="Tekstpodstawowy">
    <w:name w:val="Body Text"/>
    <w:basedOn w:val="Normalny"/>
    <w:pPr>
      <w:jc w:val="both"/>
    </w:pPr>
    <w:rPr>
      <w:rFonts w:ascii="Arial" w:hAnsi="Arial" w:cs="Arial"/>
      <w:b/>
      <w:sz w:val="22"/>
      <w:szCs w:val="20"/>
    </w:rPr>
  </w:style>
  <w:style w:type="paragraph" w:styleId="Lista">
    <w:name w:val="List"/>
    <w:basedOn w:val="Normalny"/>
    <w:pPr>
      <w:ind w:left="283" w:hanging="283"/>
    </w:pPr>
    <w:rPr>
      <w:rFonts w:cs="Mangal"/>
    </w:rPr>
  </w:style>
  <w:style w:type="paragraph" w:styleId="Legenda">
    <w:name w:val="caption"/>
    <w:basedOn w:val="Normalny"/>
    <w:qFormat/>
    <w:pPr>
      <w:suppressLineNumbers/>
      <w:spacing w:before="120" w:after="120"/>
    </w:pPr>
    <w:rPr>
      <w:rFonts w:cs="Mangal"/>
      <w:i/>
      <w:iCs/>
    </w:rPr>
  </w:style>
  <w:style w:type="paragraph" w:customStyle="1" w:styleId="Indeks">
    <w:name w:val="Indeks"/>
    <w:basedOn w:val="Normalny"/>
    <w:pPr>
      <w:suppressLineNumbers/>
    </w:pPr>
    <w:rPr>
      <w:rFonts w:cs="Mangal"/>
    </w:rPr>
  </w:style>
  <w:style w:type="paragraph" w:styleId="Nagwek">
    <w:name w:val="header"/>
    <w:aliases w:val="index,Kopfzeile Char1 Char,Kopfzeile Char Char Char,Kopfzeile Char1,Kopfzeile Char Char,Cover Page, Znak Znak Znak,Znak Znak Znak"/>
    <w:basedOn w:val="Normalny"/>
    <w:next w:val="Tekstpodstawowy"/>
    <w:uiPriority w:val="99"/>
    <w:pPr>
      <w:keepNext/>
      <w:spacing w:before="240" w:after="120"/>
    </w:pPr>
    <w:rPr>
      <w:rFonts w:ascii="Arial" w:eastAsia="Microsoft YaHei" w:hAnsi="Arial" w:cs="Mangal"/>
      <w:sz w:val="28"/>
      <w:szCs w:val="28"/>
    </w:rPr>
  </w:style>
  <w:style w:type="paragraph" w:customStyle="1" w:styleId="Legenda1">
    <w:name w:val="Legenda1"/>
    <w:basedOn w:val="Normalny"/>
    <w:pPr>
      <w:suppressLineNumbers/>
      <w:spacing w:before="120" w:after="120"/>
      <w:jc w:val="right"/>
    </w:pPr>
    <w:rPr>
      <w:rFonts w:cs="Mangal"/>
      <w:b/>
      <w:bCs/>
      <w:i/>
      <w:iCs/>
    </w:rPr>
  </w:style>
  <w:style w:type="paragraph" w:customStyle="1" w:styleId="pkt">
    <w:name w:val="pkt"/>
    <w:basedOn w:val="Normalny"/>
    <w:pPr>
      <w:spacing w:before="60" w:after="60"/>
      <w:ind w:left="851" w:hanging="295"/>
      <w:jc w:val="both"/>
    </w:pPr>
    <w:rPr>
      <w:szCs w:val="20"/>
    </w:rPr>
  </w:style>
  <w:style w:type="paragraph" w:customStyle="1" w:styleId="pkt1">
    <w:name w:val="pkt1"/>
    <w:basedOn w:val="pkt"/>
    <w:pPr>
      <w:ind w:left="850" w:hanging="425"/>
    </w:pPr>
  </w:style>
  <w:style w:type="paragraph" w:styleId="Tytu">
    <w:name w:val="Title"/>
    <w:basedOn w:val="Normalny"/>
    <w:next w:val="Podtytu"/>
    <w:qFormat/>
    <w:pPr>
      <w:jc w:val="center"/>
    </w:pPr>
    <w:rPr>
      <w:rFonts w:ascii="Arial" w:hAnsi="Arial" w:cs="Arial"/>
      <w:b/>
      <w:bCs/>
      <w:sz w:val="22"/>
      <w:szCs w:val="20"/>
    </w:rPr>
  </w:style>
  <w:style w:type="paragraph" w:styleId="Podtytu">
    <w:name w:val="Subtitle"/>
    <w:basedOn w:val="Normalny"/>
    <w:next w:val="Tekstpodstawowy"/>
    <w:qFormat/>
    <w:rPr>
      <w:rFonts w:ascii="Arial" w:hAnsi="Arial" w:cs="Arial"/>
      <w:b/>
      <w:bCs/>
      <w:i/>
      <w:iCs/>
      <w:sz w:val="22"/>
      <w:szCs w:val="28"/>
    </w:rPr>
  </w:style>
  <w:style w:type="paragraph" w:customStyle="1" w:styleId="BodyText21">
    <w:name w:val="Body Text 21"/>
    <w:basedOn w:val="Normalny"/>
    <w:pPr>
      <w:jc w:val="both"/>
    </w:pPr>
    <w:rPr>
      <w:rFonts w:ascii="Arial" w:hAnsi="Arial" w:cs="Arial"/>
      <w:sz w:val="20"/>
      <w:szCs w:val="20"/>
      <w:lang w:val="en-US"/>
    </w:rPr>
  </w:style>
  <w:style w:type="paragraph" w:styleId="Stopka">
    <w:name w:val="footer"/>
    <w:basedOn w:val="Normalny"/>
    <w:uiPriority w:val="99"/>
    <w:pPr>
      <w:suppressLineNumbers/>
      <w:tabs>
        <w:tab w:val="center" w:pos="4536"/>
        <w:tab w:val="right" w:pos="9072"/>
      </w:tabs>
    </w:pPr>
    <w:rPr>
      <w:rFonts w:ascii="Tahoma" w:hAnsi="Tahoma"/>
      <w:sz w:val="20"/>
      <w:szCs w:val="20"/>
    </w:rPr>
  </w:style>
  <w:style w:type="paragraph" w:customStyle="1" w:styleId="BodyText31">
    <w:name w:val="Body Text 31"/>
    <w:basedOn w:val="Normalny"/>
    <w:pPr>
      <w:spacing w:after="120"/>
    </w:pPr>
    <w:rPr>
      <w:sz w:val="16"/>
      <w:szCs w:val="16"/>
    </w:rPr>
  </w:style>
  <w:style w:type="paragraph" w:customStyle="1" w:styleId="NormalWeb1">
    <w:name w:val="Normal (Web)1"/>
    <w:basedOn w:val="Normalny"/>
    <w:pPr>
      <w:spacing w:before="100" w:after="100"/>
      <w:jc w:val="both"/>
    </w:pPr>
    <w:rPr>
      <w:sz w:val="20"/>
      <w:szCs w:val="20"/>
    </w:rPr>
  </w:style>
  <w:style w:type="paragraph" w:styleId="Tekstpodstawowywcity">
    <w:name w:val="Body Text Indent"/>
    <w:basedOn w:val="Normalny"/>
    <w:pPr>
      <w:spacing w:after="120"/>
      <w:ind w:left="283"/>
    </w:pPr>
  </w:style>
  <w:style w:type="paragraph" w:customStyle="1" w:styleId="BodyTextIndent21">
    <w:name w:val="Body Text Indent 21"/>
    <w:basedOn w:val="Normalny"/>
    <w:pPr>
      <w:spacing w:after="120" w:line="480" w:lineRule="auto"/>
      <w:ind w:left="283"/>
    </w:pPr>
  </w:style>
  <w:style w:type="paragraph" w:customStyle="1" w:styleId="Tekstprzypisudolnego1">
    <w:name w:val="Tekst przypisu dolnego1"/>
    <w:basedOn w:val="Normalny"/>
    <w:rPr>
      <w:rFonts w:ascii="Tahoma" w:hAnsi="Tahoma"/>
      <w:sz w:val="20"/>
      <w:szCs w:val="20"/>
    </w:rPr>
  </w:style>
  <w:style w:type="paragraph" w:customStyle="1" w:styleId="PlainText1">
    <w:name w:val="Plain Text1"/>
    <w:basedOn w:val="Normalny"/>
    <w:rPr>
      <w:rFonts w:ascii="Courier New" w:hAnsi="Courier New" w:cs="Courier New"/>
      <w:sz w:val="20"/>
      <w:szCs w:val="20"/>
    </w:rPr>
  </w:style>
  <w:style w:type="paragraph" w:customStyle="1" w:styleId="wypunkt">
    <w:name w:val="wypunkt"/>
    <w:basedOn w:val="Normalny"/>
    <w:pPr>
      <w:tabs>
        <w:tab w:val="left" w:pos="0"/>
        <w:tab w:val="num" w:pos="850"/>
      </w:tabs>
      <w:spacing w:line="360" w:lineRule="auto"/>
      <w:ind w:left="850" w:hanging="850"/>
      <w:jc w:val="both"/>
    </w:pPr>
    <w:rPr>
      <w:szCs w:val="20"/>
    </w:rPr>
  </w:style>
  <w:style w:type="paragraph" w:customStyle="1" w:styleId="Tekstkomentarza1">
    <w:name w:val="Tekst komentarza1"/>
    <w:basedOn w:val="Normalny"/>
    <w:rPr>
      <w:rFonts w:ascii="Tahoma" w:hAnsi="Tahoma"/>
      <w:sz w:val="20"/>
      <w:szCs w:val="20"/>
    </w:rPr>
  </w:style>
  <w:style w:type="paragraph" w:customStyle="1" w:styleId="BalloonText1">
    <w:name w:val="Balloon Text1"/>
    <w:basedOn w:val="Normalny"/>
    <w:rPr>
      <w:rFonts w:ascii="Tahoma" w:hAnsi="Tahoma"/>
      <w:sz w:val="16"/>
      <w:szCs w:val="16"/>
      <w:lang w:val="en-US"/>
    </w:rPr>
  </w:style>
  <w:style w:type="paragraph" w:customStyle="1" w:styleId="ust">
    <w:name w:val="ust"/>
    <w:pPr>
      <w:suppressAutoHyphens/>
      <w:spacing w:before="60" w:after="60"/>
      <w:ind w:left="426" w:hanging="284"/>
      <w:jc w:val="both"/>
    </w:pPr>
    <w:rPr>
      <w:sz w:val="24"/>
      <w:lang w:eastAsia="zh-CN"/>
    </w:rPr>
  </w:style>
  <w:style w:type="paragraph" w:customStyle="1" w:styleId="ustp">
    <w:name w:val="ustęp"/>
    <w:basedOn w:val="Normalny"/>
    <w:pPr>
      <w:tabs>
        <w:tab w:val="left" w:pos="1080"/>
      </w:tabs>
      <w:spacing w:after="120" w:line="312" w:lineRule="auto"/>
      <w:jc w:val="both"/>
    </w:pPr>
    <w:rPr>
      <w:sz w:val="26"/>
      <w:szCs w:val="20"/>
    </w:rPr>
  </w:style>
  <w:style w:type="paragraph" w:customStyle="1" w:styleId="tx">
    <w:name w:val="tx"/>
    <w:basedOn w:val="Normalny"/>
    <w:pPr>
      <w:spacing w:before="100" w:after="100"/>
    </w:pPr>
    <w:rPr>
      <w:b/>
      <w:bCs/>
      <w:lang w:val="en-US"/>
    </w:rPr>
  </w:style>
  <w:style w:type="paragraph" w:customStyle="1" w:styleId="ust1art">
    <w:name w:val="ust1 art"/>
    <w:pPr>
      <w:suppressAutoHyphens/>
      <w:spacing w:before="60" w:after="60"/>
      <w:ind w:left="1843" w:hanging="255"/>
      <w:jc w:val="both"/>
    </w:pPr>
    <w:rPr>
      <w:sz w:val="24"/>
      <w:lang w:eastAsia="zh-CN"/>
    </w:rPr>
  </w:style>
  <w:style w:type="paragraph" w:customStyle="1" w:styleId="Tematkomentarza1">
    <w:name w:val="Temat komentarza1"/>
    <w:basedOn w:val="Tekstkomentarza1"/>
    <w:rPr>
      <w:rFonts w:ascii="Times New Roman" w:hAnsi="Times New Roman" w:cs="Times New Roman"/>
      <w:b/>
      <w:bCs/>
      <w:lang w:val="en-US"/>
    </w:rPr>
  </w:style>
  <w:style w:type="paragraph" w:customStyle="1" w:styleId="WW-Nagwekstrony">
    <w:name w:val="WW-Nagłówek strony"/>
    <w:basedOn w:val="Normalny"/>
    <w:pPr>
      <w:suppressLineNumbers/>
      <w:tabs>
        <w:tab w:val="center" w:pos="4536"/>
        <w:tab w:val="right" w:pos="9072"/>
      </w:tabs>
    </w:pPr>
    <w:rPr>
      <w:lang w:val="en-US"/>
    </w:rPr>
  </w:style>
  <w:style w:type="paragraph" w:customStyle="1" w:styleId="BodyTextIndent31">
    <w:name w:val="Body Text Indent 31"/>
    <w:basedOn w:val="Normalny"/>
    <w:pPr>
      <w:spacing w:after="120"/>
      <w:ind w:left="283"/>
    </w:pPr>
    <w:rPr>
      <w:sz w:val="16"/>
      <w:szCs w:val="16"/>
    </w:rPr>
  </w:style>
  <w:style w:type="paragraph" w:customStyle="1" w:styleId="CharZnakCharZnakCharZnakCharZnakZnakZnakZnak">
    <w:name w:val="Char Znak Char Znak Char Znak Char Znak Znak Znak Znak"/>
    <w:basedOn w:val="Normalny"/>
  </w:style>
  <w:style w:type="paragraph" w:customStyle="1" w:styleId="Listawypunktowana2">
    <w:name w:val="Lista wypunktowana 2"/>
    <w:basedOn w:val="Normalny"/>
    <w:pPr>
      <w:spacing w:after="120"/>
      <w:ind w:left="566" w:hanging="283"/>
    </w:pPr>
  </w:style>
  <w:style w:type="paragraph" w:customStyle="1" w:styleId="ListBullet1">
    <w:name w:val="List Bullet1"/>
    <w:basedOn w:val="Normalny"/>
  </w:style>
  <w:style w:type="paragraph" w:customStyle="1" w:styleId="ListBullet21">
    <w:name w:val="List Bullet 21"/>
    <w:basedOn w:val="Normalny"/>
  </w:style>
  <w:style w:type="paragraph" w:customStyle="1" w:styleId="ListBullet31">
    <w:name w:val="List Bullet 31"/>
    <w:basedOn w:val="Normalny"/>
  </w:style>
  <w:style w:type="paragraph" w:customStyle="1" w:styleId="ListContinue1">
    <w:name w:val="List Continue1"/>
    <w:basedOn w:val="Normalny"/>
    <w:pPr>
      <w:spacing w:after="120"/>
      <w:ind w:left="283"/>
    </w:pPr>
  </w:style>
  <w:style w:type="paragraph" w:customStyle="1" w:styleId="ListContinue21">
    <w:name w:val="List Continue 21"/>
    <w:basedOn w:val="Normalny"/>
    <w:pPr>
      <w:spacing w:after="120"/>
      <w:ind w:left="566"/>
    </w:pPr>
  </w:style>
  <w:style w:type="paragraph" w:customStyle="1" w:styleId="CharZnakCharZnakCharZnakCharZnak">
    <w:name w:val="Char Znak Char Znak Char Znak Char Znak"/>
    <w:basedOn w:val="Normalny"/>
  </w:style>
  <w:style w:type="paragraph" w:customStyle="1" w:styleId="CharZnakCharZnakCharZnakCharZnakZnakZnakZnakZnakZnakZnak">
    <w:name w:val="Char Znak Char Znak Char Znak Char Znak Znak Znak Znak Znak Znak Znak"/>
    <w:basedOn w:val="Normalny"/>
  </w:style>
  <w:style w:type="paragraph" w:customStyle="1" w:styleId="Default">
    <w:name w:val="Default"/>
    <w:uiPriority w:val="99"/>
    <w:pPr>
      <w:suppressAutoHyphens/>
    </w:pPr>
    <w:rPr>
      <w:color w:val="000000"/>
      <w:sz w:val="24"/>
      <w:szCs w:val="24"/>
      <w:lang w:eastAsia="zh-CN"/>
    </w:rPr>
  </w:style>
  <w:style w:type="paragraph" w:customStyle="1" w:styleId="Akapitzlist1">
    <w:name w:val="Akapit z listą1"/>
    <w:aliases w:val="sw tekst,L1,Numerowanie,Akapit z listą BS,normalny tekst"/>
    <w:basedOn w:val="Normalny"/>
    <w:link w:val="ListParagraphChar"/>
    <w:pPr>
      <w:ind w:left="708"/>
    </w:pPr>
    <w:rPr>
      <w:rFonts w:cs="Times New Roman"/>
      <w:lang w:val="x-none"/>
    </w:rPr>
  </w:style>
  <w:style w:type="paragraph" w:customStyle="1" w:styleId="Tekstpodstawowy21">
    <w:name w:val="Tekst podstawowy 21"/>
    <w:basedOn w:val="Normalny"/>
    <w:pPr>
      <w:jc w:val="center"/>
    </w:pPr>
    <w:rPr>
      <w:rFonts w:ascii="Tahoma" w:hAnsi="Tahoma"/>
      <w:smallCaps/>
      <w:sz w:val="20"/>
      <w:szCs w:val="20"/>
    </w:rPr>
  </w:style>
  <w:style w:type="paragraph" w:customStyle="1" w:styleId="Tekstpodstawowywcity21">
    <w:name w:val="Tekst podstawowy wcięty 21"/>
    <w:basedOn w:val="Normalny"/>
    <w:pPr>
      <w:ind w:left="360"/>
    </w:pPr>
    <w:rPr>
      <w:rFonts w:ascii="Arial" w:hAnsi="Arial" w:cs="Arial"/>
      <w:sz w:val="22"/>
      <w:szCs w:val="20"/>
    </w:rPr>
  </w:style>
  <w:style w:type="paragraph" w:customStyle="1" w:styleId="Tekstpodstawowywcity31">
    <w:name w:val="Tekst podstawowy wcięty 31"/>
    <w:basedOn w:val="Normalny"/>
    <w:pPr>
      <w:ind w:left="360"/>
      <w:jc w:val="both"/>
    </w:pPr>
    <w:rPr>
      <w:rFonts w:ascii="Arial" w:hAnsi="Arial" w:cs="Arial"/>
      <w:color w:val="000000"/>
      <w:sz w:val="22"/>
    </w:rPr>
  </w:style>
  <w:style w:type="paragraph" w:customStyle="1" w:styleId="Tekstpodstawowywcity32">
    <w:name w:val="Tekst podstawowy wcięty 32"/>
    <w:basedOn w:val="Normalny"/>
    <w:pPr>
      <w:ind w:left="360"/>
    </w:pPr>
    <w:rPr>
      <w:rFonts w:ascii="Arial" w:hAnsi="Arial" w:cs="Arial"/>
      <w:i/>
      <w:color w:val="000000"/>
      <w:sz w:val="22"/>
    </w:rPr>
  </w:style>
  <w:style w:type="paragraph" w:customStyle="1" w:styleId="Normalny4">
    <w:name w:val="Normalny+4"/>
    <w:basedOn w:val="Default"/>
    <w:rPr>
      <w:rFonts w:ascii="Arial" w:hAnsi="Arial" w:cs="Arial"/>
      <w:color w:val="00000A"/>
    </w:rPr>
  </w:style>
  <w:style w:type="paragraph" w:customStyle="1" w:styleId="Tekstpodstawowy23">
    <w:name w:val="Tekst podstawowy 2+3"/>
    <w:basedOn w:val="Default"/>
    <w:rPr>
      <w:rFonts w:ascii="Arial" w:hAnsi="Arial" w:cs="Arial"/>
      <w:color w:val="00000A"/>
    </w:rPr>
  </w:style>
  <w:style w:type="paragraph" w:customStyle="1" w:styleId="arimr">
    <w:name w:val="arimr"/>
    <w:basedOn w:val="Normalny"/>
    <w:pPr>
      <w:spacing w:line="360" w:lineRule="auto"/>
    </w:pPr>
    <w:rPr>
      <w:szCs w:val="20"/>
      <w:lang w:val="en-US"/>
    </w:rPr>
  </w:style>
  <w:style w:type="paragraph" w:customStyle="1" w:styleId="Tytu0">
    <w:name w:val="Tytu?"/>
    <w:basedOn w:val="Normalny"/>
    <w:pPr>
      <w:jc w:val="center"/>
    </w:pPr>
    <w:rPr>
      <w:b/>
      <w:szCs w:val="20"/>
    </w:rPr>
  </w:style>
  <w:style w:type="paragraph" w:customStyle="1" w:styleId="Tekstprzypisukocowego1">
    <w:name w:val="Tekst przypisu końcowego1"/>
    <w:basedOn w:val="Normalny"/>
    <w:rPr>
      <w:sz w:val="20"/>
      <w:szCs w:val="20"/>
    </w:rPr>
  </w:style>
  <w:style w:type="paragraph" w:customStyle="1" w:styleId="paragraf">
    <w:name w:val="paragraf"/>
    <w:basedOn w:val="Normalny"/>
    <w:pPr>
      <w:keepNext/>
      <w:tabs>
        <w:tab w:val="num" w:pos="850"/>
      </w:tabs>
      <w:spacing w:before="240" w:after="120" w:line="312" w:lineRule="auto"/>
      <w:ind w:left="850" w:hanging="850"/>
      <w:jc w:val="center"/>
    </w:pPr>
    <w:rPr>
      <w:b/>
      <w:sz w:val="26"/>
      <w:szCs w:val="20"/>
    </w:rPr>
  </w:style>
  <w:style w:type="paragraph" w:customStyle="1" w:styleId="litera">
    <w:name w:val="litera"/>
    <w:basedOn w:val="Normalny"/>
    <w:pPr>
      <w:tabs>
        <w:tab w:val="left" w:pos="720"/>
      </w:tabs>
      <w:spacing w:after="120" w:line="288" w:lineRule="auto"/>
      <w:ind w:left="720" w:hanging="432"/>
      <w:jc w:val="both"/>
    </w:pPr>
    <w:rPr>
      <w:sz w:val="26"/>
      <w:szCs w:val="20"/>
    </w:rPr>
  </w:style>
  <w:style w:type="paragraph" w:customStyle="1" w:styleId="podpisy">
    <w:name w:val="podpisy"/>
    <w:basedOn w:val="Normalny"/>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pPr>
      <w:spacing w:after="120" w:line="480" w:lineRule="auto"/>
    </w:pPr>
    <w:rPr>
      <w:sz w:val="20"/>
      <w:szCs w:val="20"/>
    </w:rPr>
  </w:style>
  <w:style w:type="paragraph" w:customStyle="1" w:styleId="Akapitzlist10">
    <w:name w:val="Akapit z listą1"/>
    <w:basedOn w:val="Normalny"/>
    <w:pPr>
      <w:spacing w:after="200" w:line="276" w:lineRule="auto"/>
      <w:ind w:left="720"/>
    </w:pPr>
    <w:rPr>
      <w:rFonts w:ascii="Calibri" w:hAnsi="Calibri" w:cs="Calibri"/>
      <w:sz w:val="22"/>
      <w:szCs w:val="22"/>
    </w:rPr>
  </w:style>
  <w:style w:type="paragraph" w:customStyle="1" w:styleId="DocumentMap1">
    <w:name w:val="Document Map1"/>
    <w:basedOn w:val="Normalny"/>
    <w:rPr>
      <w:rFonts w:ascii="Tahoma" w:hAnsi="Tahoma"/>
      <w:sz w:val="16"/>
      <w:szCs w:val="16"/>
    </w:rPr>
  </w:style>
  <w:style w:type="paragraph" w:customStyle="1" w:styleId="ZnakZnak10">
    <w:name w:val="Znak Znak1"/>
    <w:basedOn w:val="Normalny"/>
    <w:rPr>
      <w:rFonts w:ascii="Arial" w:hAnsi="Arial" w:cs="Arial"/>
    </w:rPr>
  </w:style>
  <w:style w:type="paragraph" w:styleId="Spistreci1">
    <w:name w:val="toc 1"/>
    <w:basedOn w:val="Normalny"/>
    <w:pPr>
      <w:tabs>
        <w:tab w:val="left" w:pos="480"/>
        <w:tab w:val="right" w:leader="dot" w:pos="9062"/>
      </w:tabs>
    </w:pPr>
    <w:rPr>
      <w:rFonts w:ascii="Arial" w:hAnsi="Arial" w:cs="Arial"/>
      <w:b/>
    </w:rPr>
  </w:style>
  <w:style w:type="paragraph" w:customStyle="1" w:styleId="xl53">
    <w:name w:val="xl53"/>
    <w:basedOn w:val="Normalny"/>
    <w:pPr>
      <w:spacing w:before="100" w:after="100"/>
      <w:jc w:val="center"/>
    </w:pPr>
    <w:rPr>
      <w:b/>
      <w:bCs/>
    </w:rPr>
  </w:style>
  <w:style w:type="paragraph" w:customStyle="1" w:styleId="Poprawka1">
    <w:name w:val="Poprawka1"/>
    <w:pPr>
      <w:suppressAutoHyphens/>
    </w:pPr>
    <w:rPr>
      <w:sz w:val="24"/>
      <w:szCs w:val="24"/>
      <w:lang w:eastAsia="zh-CN"/>
    </w:rPr>
  </w:style>
  <w:style w:type="paragraph" w:customStyle="1" w:styleId="wt-listawielopoziomowa">
    <w:name w:val="wt-lista_wielopoziomowa"/>
    <w:basedOn w:val="Normalny"/>
    <w:pPr>
      <w:tabs>
        <w:tab w:val="num" w:pos="850"/>
      </w:tabs>
      <w:spacing w:before="120" w:after="120"/>
      <w:ind w:left="850" w:hanging="850"/>
    </w:pPr>
    <w:rPr>
      <w:rFonts w:ascii="Arial" w:hAnsi="Arial" w:cs="Arial"/>
      <w:sz w:val="22"/>
    </w:rPr>
  </w:style>
  <w:style w:type="paragraph" w:customStyle="1" w:styleId="Zawartotabeli">
    <w:name w:val="Zawartość tabeli"/>
    <w:basedOn w:val="Normalny"/>
    <w:pPr>
      <w:suppressLineNumbers/>
    </w:pPr>
    <w:rPr>
      <w:rFonts w:eastAsia="MS Mincho"/>
      <w:sz w:val="20"/>
      <w:szCs w:val="20"/>
    </w:rPr>
  </w:style>
  <w:style w:type="paragraph" w:customStyle="1" w:styleId="wylicz">
    <w:name w:val="wylicz"/>
    <w:basedOn w:val="Normalny"/>
    <w:pPr>
      <w:ind w:left="993" w:hanging="426"/>
    </w:pPr>
    <w:rPr>
      <w:rFonts w:ascii="Arial" w:hAnsi="Arial" w:cs="Arial"/>
      <w:sz w:val="22"/>
      <w:szCs w:val="20"/>
      <w:lang w:val="de-DE"/>
    </w:rPr>
  </w:style>
  <w:style w:type="paragraph" w:customStyle="1" w:styleId="podpunkt">
    <w:name w:val="podpunkt"/>
    <w:basedOn w:val="Normalny"/>
    <w:pPr>
      <w:ind w:left="567"/>
    </w:pPr>
    <w:rPr>
      <w:rFonts w:ascii="Arial" w:hAnsi="Arial" w:cs="Arial"/>
      <w:b/>
      <w:sz w:val="22"/>
      <w:szCs w:val="20"/>
      <w:lang w:val="de-DE"/>
    </w:rPr>
  </w:style>
  <w:style w:type="paragraph" w:customStyle="1" w:styleId="Bezodstpw1">
    <w:name w:val="Bez odstępów1"/>
    <w:pPr>
      <w:suppressAutoHyphens/>
    </w:pPr>
    <w:rPr>
      <w:rFonts w:eastAsia="SimSun"/>
      <w:sz w:val="24"/>
      <w:szCs w:val="24"/>
      <w:lang w:eastAsia="zh-CN"/>
    </w:rPr>
  </w:style>
  <w:style w:type="paragraph" w:customStyle="1" w:styleId="AbsatzTableFormat">
    <w:name w:val="AbsatzTableFormat"/>
    <w:basedOn w:val="Normalny"/>
    <w:pPr>
      <w:ind w:left="-69"/>
    </w:pPr>
    <w:rPr>
      <w:rFonts w:eastAsia="MS Mincho"/>
      <w:sz w:val="16"/>
      <w:szCs w:val="16"/>
    </w:rPr>
  </w:style>
  <w:style w:type="paragraph" w:customStyle="1" w:styleId="NormalBold">
    <w:name w:val="NormalBold"/>
    <w:basedOn w:val="Normalny"/>
    <w:rPr>
      <w:b/>
      <w:szCs w:val="22"/>
    </w:rPr>
  </w:style>
  <w:style w:type="paragraph" w:customStyle="1" w:styleId="Text1">
    <w:name w:val="Text 1"/>
    <w:basedOn w:val="Normalny"/>
    <w:pPr>
      <w:spacing w:before="120" w:after="120"/>
      <w:ind w:left="850"/>
      <w:jc w:val="both"/>
    </w:pPr>
    <w:rPr>
      <w:rFonts w:eastAsia="Calibri"/>
      <w:szCs w:val="22"/>
    </w:rPr>
  </w:style>
  <w:style w:type="paragraph" w:customStyle="1" w:styleId="NormalLeft">
    <w:name w:val="Normal Left"/>
    <w:basedOn w:val="Normalny"/>
    <w:pPr>
      <w:spacing w:before="120" w:after="120"/>
    </w:pPr>
    <w:rPr>
      <w:rFonts w:eastAsia="Calibri"/>
      <w:szCs w:val="22"/>
    </w:rPr>
  </w:style>
  <w:style w:type="paragraph" w:customStyle="1" w:styleId="Tiret0">
    <w:name w:val="Tiret 0"/>
    <w:basedOn w:val="Normalny"/>
    <w:pPr>
      <w:spacing w:before="120" w:after="120"/>
      <w:jc w:val="both"/>
    </w:pPr>
    <w:rPr>
      <w:rFonts w:eastAsia="Calibri"/>
      <w:szCs w:val="22"/>
    </w:rPr>
  </w:style>
  <w:style w:type="paragraph" w:customStyle="1" w:styleId="Tiret1">
    <w:name w:val="Tiret 1"/>
    <w:basedOn w:val="Normalny"/>
    <w:pPr>
      <w:spacing w:before="120" w:after="120"/>
      <w:jc w:val="both"/>
    </w:pPr>
    <w:rPr>
      <w:rFonts w:eastAsia="Calibri"/>
      <w:szCs w:val="22"/>
    </w:rPr>
  </w:style>
  <w:style w:type="paragraph" w:customStyle="1" w:styleId="NumPar1">
    <w:name w:val="NumPar 1"/>
    <w:basedOn w:val="Normalny"/>
    <w:pPr>
      <w:tabs>
        <w:tab w:val="num" w:pos="850"/>
      </w:tabs>
      <w:spacing w:before="120" w:after="120"/>
      <w:ind w:left="850" w:hanging="850"/>
      <w:jc w:val="both"/>
    </w:pPr>
    <w:rPr>
      <w:rFonts w:eastAsia="Calibri"/>
      <w:szCs w:val="22"/>
    </w:rPr>
  </w:style>
  <w:style w:type="paragraph" w:customStyle="1" w:styleId="NumPar2">
    <w:name w:val="NumPar 2"/>
    <w:basedOn w:val="Normalny"/>
    <w:pPr>
      <w:tabs>
        <w:tab w:val="num" w:pos="850"/>
      </w:tabs>
      <w:spacing w:before="120" w:after="120"/>
      <w:ind w:left="850" w:hanging="850"/>
      <w:jc w:val="both"/>
    </w:pPr>
    <w:rPr>
      <w:rFonts w:eastAsia="Calibri"/>
      <w:szCs w:val="22"/>
    </w:rPr>
  </w:style>
  <w:style w:type="paragraph" w:customStyle="1" w:styleId="NumPar3">
    <w:name w:val="NumPar 3"/>
    <w:basedOn w:val="Normalny"/>
    <w:pPr>
      <w:tabs>
        <w:tab w:val="num" w:pos="850"/>
      </w:tabs>
      <w:spacing w:before="120" w:after="120"/>
      <w:ind w:left="850" w:hanging="850"/>
      <w:jc w:val="both"/>
    </w:pPr>
    <w:rPr>
      <w:rFonts w:eastAsia="Calibri"/>
      <w:szCs w:val="22"/>
    </w:rPr>
  </w:style>
  <w:style w:type="paragraph" w:customStyle="1" w:styleId="NumPar4">
    <w:name w:val="NumPar 4"/>
    <w:basedOn w:val="Normalny"/>
    <w:pPr>
      <w:tabs>
        <w:tab w:val="num" w:pos="850"/>
      </w:tabs>
      <w:spacing w:before="120" w:after="120"/>
      <w:ind w:left="850" w:hanging="850"/>
      <w:jc w:val="both"/>
    </w:pPr>
    <w:rPr>
      <w:rFonts w:eastAsia="Calibri"/>
      <w:szCs w:val="22"/>
    </w:rPr>
  </w:style>
  <w:style w:type="paragraph" w:customStyle="1" w:styleId="ChapterTitle">
    <w:name w:val="ChapterTitle"/>
    <w:basedOn w:val="Normalny"/>
    <w:pPr>
      <w:keepNext/>
      <w:spacing w:before="120" w:after="360"/>
      <w:jc w:val="center"/>
    </w:pPr>
    <w:rPr>
      <w:rFonts w:eastAsia="Calibri"/>
      <w:b/>
      <w:sz w:val="32"/>
      <w:szCs w:val="22"/>
    </w:rPr>
  </w:style>
  <w:style w:type="paragraph" w:customStyle="1" w:styleId="SectionTitle">
    <w:name w:val="SectionTitle"/>
    <w:basedOn w:val="Normalny"/>
    <w:pPr>
      <w:keepNext/>
      <w:spacing w:before="120" w:after="360"/>
      <w:jc w:val="center"/>
    </w:pPr>
    <w:rPr>
      <w:rFonts w:eastAsia="Calibri"/>
      <w:b/>
      <w:smallCaps/>
      <w:sz w:val="28"/>
      <w:szCs w:val="22"/>
    </w:rPr>
  </w:style>
  <w:style w:type="paragraph" w:customStyle="1" w:styleId="Annexetitre">
    <w:name w:val="Annexe titre"/>
    <w:basedOn w:val="Normalny"/>
    <w:pPr>
      <w:spacing w:before="120" w:after="120"/>
      <w:jc w:val="center"/>
    </w:pPr>
    <w:rPr>
      <w:rFonts w:eastAsia="Calibri"/>
      <w:b/>
      <w:szCs w:val="22"/>
      <w:u w:val="single"/>
    </w:rPr>
  </w:style>
  <w:style w:type="paragraph" w:styleId="Tekstprzypisudolnego">
    <w:name w:val="footnote text"/>
    <w:aliases w:val="Podrozdział"/>
    <w:basedOn w:val="Normalny"/>
    <w:pPr>
      <w:suppressLineNumbers/>
      <w:ind w:left="283" w:hanging="283"/>
    </w:pPr>
    <w:rPr>
      <w:sz w:val="20"/>
      <w:szCs w:val="20"/>
    </w:rPr>
  </w:style>
  <w:style w:type="paragraph" w:customStyle="1" w:styleId="Tekstpodstawowy24">
    <w:name w:val="Tekst podstawowy 24"/>
    <w:basedOn w:val="Normalny"/>
    <w:pPr>
      <w:jc w:val="center"/>
    </w:pPr>
    <w:rPr>
      <w:rFonts w:ascii="Calibri" w:hAnsi="Calibri" w:cs="Calibri"/>
      <w:b/>
      <w:sz w:val="48"/>
      <w:szCs w:val="36"/>
    </w:rPr>
  </w:style>
  <w:style w:type="paragraph" w:customStyle="1" w:styleId="Tekstpodstawowywcity22">
    <w:name w:val="Tekst podstawowy wcięty 22"/>
    <w:basedOn w:val="Normalny"/>
    <w:pPr>
      <w:spacing w:after="40"/>
      <w:ind w:left="426" w:hanging="408"/>
      <w:jc w:val="both"/>
    </w:pPr>
    <w:rPr>
      <w:rFonts w:ascii="Calibri" w:hAnsi="Calibri" w:cs="Calibri"/>
      <w:sz w:val="20"/>
      <w:szCs w:val="20"/>
    </w:rPr>
  </w:style>
  <w:style w:type="paragraph" w:customStyle="1" w:styleId="Tekstpodstawowy32">
    <w:name w:val="Tekst podstawowy 32"/>
    <w:basedOn w:val="Normalny"/>
    <w:uiPriority w:val="99"/>
    <w:pPr>
      <w:widowControl/>
      <w:jc w:val="center"/>
    </w:pPr>
    <w:rPr>
      <w:rFonts w:eastAsia="Times New Roman" w:cs="Times New Roman"/>
      <w:b/>
      <w:szCs w:val="20"/>
    </w:rPr>
  </w:style>
  <w:style w:type="paragraph" w:customStyle="1" w:styleId="WW-Tekstpodstawowy3">
    <w:name w:val="WW-Tekst podstawowy 3"/>
    <w:basedOn w:val="Normalny"/>
    <w:uiPriority w:val="99"/>
    <w:pPr>
      <w:jc w:val="center"/>
    </w:pPr>
    <w:rPr>
      <w:rFonts w:eastAsia="Times New Roman" w:cs="Times New Roman"/>
      <w:b/>
      <w:szCs w:val="20"/>
    </w:rPr>
  </w:style>
  <w:style w:type="paragraph" w:customStyle="1" w:styleId="Kolorowalistaakcent11">
    <w:name w:val="Kolorowa lista — akcent 11"/>
    <w:basedOn w:val="Normalny"/>
    <w:link w:val="Kolorowalistaakcent1Znak"/>
    <w:qFormat/>
    <w:pPr>
      <w:widowControl/>
      <w:overflowPunct w:val="0"/>
      <w:autoSpaceDE w:val="0"/>
      <w:ind w:left="708"/>
      <w:textAlignment w:val="baseline"/>
    </w:pPr>
    <w:rPr>
      <w:rFonts w:eastAsia="Times New Roman" w:cs="Times New Roman"/>
      <w:szCs w:val="20"/>
    </w:rPr>
  </w:style>
  <w:style w:type="paragraph" w:styleId="NormalnyWeb">
    <w:name w:val="Normal (Web)"/>
    <w:basedOn w:val="Normalny"/>
    <w:pPr>
      <w:widowControl/>
      <w:suppressAutoHyphens w:val="0"/>
      <w:spacing w:before="280" w:after="280"/>
      <w:jc w:val="both"/>
    </w:pPr>
    <w:rPr>
      <w:rFonts w:eastAsia="Times New Roman" w:cs="Times New Roman"/>
    </w:rPr>
  </w:style>
  <w:style w:type="paragraph" w:styleId="Tekstprzypisukocowego">
    <w:name w:val="endnote text"/>
    <w:basedOn w:val="Normalny"/>
    <w:uiPriority w:val="99"/>
    <w:rPr>
      <w:sz w:val="20"/>
      <w:szCs w:val="20"/>
    </w:rPr>
  </w:style>
  <w:style w:type="paragraph" w:customStyle="1" w:styleId="western">
    <w:name w:val="western"/>
    <w:basedOn w:val="Normalny"/>
    <w:pPr>
      <w:widowControl/>
      <w:suppressAutoHyphens w:val="0"/>
      <w:spacing w:before="280" w:after="280"/>
      <w:jc w:val="both"/>
    </w:pPr>
    <w:rPr>
      <w:rFonts w:eastAsia="Times New Roman" w:cs="Times New Roman"/>
    </w:rPr>
  </w:style>
  <w:style w:type="paragraph" w:styleId="Tekstdymka">
    <w:name w:val="Balloon Text"/>
    <w:basedOn w:val="Normalny"/>
    <w:uiPriority w:val="99"/>
    <w:rPr>
      <w:rFonts w:ascii="Lucida Grande" w:hAnsi="Lucida Grande" w:cs="Lucida Grande"/>
      <w:sz w:val="18"/>
      <w:szCs w:val="18"/>
    </w:rPr>
  </w:style>
  <w:style w:type="paragraph" w:customStyle="1" w:styleId="Tekstpodstawowywcity33">
    <w:name w:val="Tekst podstawowy wcięty 33"/>
    <w:basedOn w:val="Normalny"/>
    <w:pPr>
      <w:tabs>
        <w:tab w:val="left" w:pos="284"/>
        <w:tab w:val="left" w:pos="426"/>
      </w:tabs>
      <w:spacing w:after="40"/>
      <w:ind w:left="284" w:hanging="142"/>
      <w:jc w:val="both"/>
    </w:pPr>
    <w:rPr>
      <w:rFonts w:ascii="Calibri" w:hAnsi="Calibri" w:cs="Segoe UI"/>
      <w:sz w:val="20"/>
      <w:szCs w:val="20"/>
    </w:rPr>
  </w:style>
  <w:style w:type="paragraph" w:customStyle="1" w:styleId="Tekstkomentarza10">
    <w:name w:val="Tekst komentarza1"/>
    <w:basedOn w:val="Normalny"/>
  </w:style>
  <w:style w:type="paragraph" w:styleId="Tematkomentarza">
    <w:name w:val="annotation subject"/>
    <w:basedOn w:val="Tekstkomentarza10"/>
    <w:next w:val="Tekstkomentarza10"/>
    <w:uiPriority w:val="99"/>
    <w:rPr>
      <w:b/>
      <w:bCs/>
      <w:sz w:val="20"/>
      <w:szCs w:val="20"/>
    </w:rPr>
  </w:style>
  <w:style w:type="paragraph" w:customStyle="1" w:styleId="Zwykytekst2">
    <w:name w:val="Zwykły tekst2"/>
    <w:basedOn w:val="Normalny"/>
    <w:rPr>
      <w:rFonts w:ascii="Courier New" w:eastAsia="Times New Roman" w:hAnsi="Courier New" w:cs="Times New Roman"/>
      <w:sz w:val="20"/>
      <w:szCs w:val="20"/>
      <w:lang w:val="en-US" w:eastAsia="pl-PL"/>
    </w:rPr>
  </w:style>
  <w:style w:type="paragraph" w:customStyle="1" w:styleId="Standard">
    <w:name w:val="Standard"/>
    <w:pPr>
      <w:widowControl w:val="0"/>
      <w:suppressAutoHyphens/>
    </w:pPr>
    <w:rPr>
      <w:rFonts w:eastAsia="Lucida Sans Unicode" w:cs="Mangal"/>
      <w:kern w:val="1"/>
      <w:sz w:val="24"/>
      <w:szCs w:val="24"/>
      <w:lang w:eastAsia="zh-CN" w:bidi="hi-IN"/>
    </w:rPr>
  </w:style>
  <w:style w:type="paragraph" w:customStyle="1" w:styleId="Nagwektabeli">
    <w:name w:val="Nagłówek tabeli"/>
    <w:basedOn w:val="Zawartotabeli"/>
    <w:pPr>
      <w:jc w:val="center"/>
    </w:pPr>
    <w:rPr>
      <w:b/>
      <w:bCs/>
    </w:rPr>
  </w:style>
  <w:style w:type="paragraph" w:customStyle="1" w:styleId="Zawartoramki">
    <w:name w:val="Zawartość ramki"/>
    <w:basedOn w:val="Tekstpodstawowy"/>
  </w:style>
  <w:style w:type="paragraph" w:customStyle="1" w:styleId="WW-Nagwek">
    <w:name w:val="WW-Nagłówek"/>
    <w:basedOn w:val="Normalny"/>
    <w:uiPriority w:val="99"/>
    <w:pPr>
      <w:suppressLineNumbers/>
      <w:tabs>
        <w:tab w:val="center" w:pos="4536"/>
        <w:tab w:val="right" w:pos="9072"/>
      </w:tabs>
    </w:pPr>
    <w:rPr>
      <w:lang w:val="en-US"/>
    </w:rPr>
  </w:style>
  <w:style w:type="paragraph" w:customStyle="1" w:styleId="Tekstwstpniesformatowany">
    <w:name w:val="Tekst wstępnie sformatowany"/>
    <w:basedOn w:val="Normalny"/>
    <w:rPr>
      <w:rFonts w:ascii="Courier New" w:eastAsia="NSimSun" w:hAnsi="Courier New" w:cs="Courier New"/>
      <w:sz w:val="20"/>
      <w:szCs w:val="20"/>
    </w:rPr>
  </w:style>
  <w:style w:type="paragraph" w:customStyle="1" w:styleId="Liniapozioma">
    <w:name w:val="Linia pozioma"/>
    <w:basedOn w:val="Normalny"/>
    <w:next w:val="Tekstpodstawowy"/>
    <w:pPr>
      <w:suppressLineNumbers/>
      <w:pBdr>
        <w:top w:val="none" w:sz="0" w:space="0" w:color="000000"/>
        <w:left w:val="none" w:sz="0" w:space="0" w:color="000000"/>
        <w:bottom w:val="double" w:sz="1" w:space="0" w:color="808080"/>
        <w:right w:val="none" w:sz="0" w:space="0" w:color="000000"/>
      </w:pBdr>
      <w:spacing w:after="283"/>
    </w:pPr>
    <w:rPr>
      <w:sz w:val="12"/>
      <w:szCs w:val="12"/>
    </w:rPr>
  </w:style>
  <w:style w:type="paragraph" w:customStyle="1" w:styleId="Nagwek11">
    <w:name w:val="Nagłówek 11"/>
    <w:basedOn w:val="Normalny"/>
    <w:next w:val="Normalny"/>
    <w:pPr>
      <w:keepNext/>
      <w:numPr>
        <w:numId w:val="2"/>
      </w:numPr>
      <w:jc w:val="center"/>
    </w:pPr>
    <w:rPr>
      <w:rFonts w:ascii="Arial Narrow" w:eastAsia="Arial Narrow" w:hAnsi="Arial Narrow" w:cs="Arial Narrow"/>
      <w:b/>
      <w:bCs/>
      <w:sz w:val="18"/>
      <w:szCs w:val="18"/>
      <w:lang w:eastAsia="ar-SA"/>
    </w:rPr>
  </w:style>
  <w:style w:type="paragraph" w:customStyle="1" w:styleId="redniasiatka21">
    <w:name w:val="Średnia siatka 21"/>
    <w:pPr>
      <w:widowControl w:val="0"/>
      <w:suppressAutoHyphens/>
    </w:pPr>
    <w:rPr>
      <w:rFonts w:ascii="Calibri" w:eastAsia="Calibri" w:hAnsi="Calibri" w:cs="Calibri"/>
      <w:sz w:val="22"/>
      <w:szCs w:val="22"/>
    </w:rPr>
  </w:style>
  <w:style w:type="paragraph" w:customStyle="1" w:styleId="Tekstpodstawowy31">
    <w:name w:val="Tekst podstawowy 31"/>
    <w:basedOn w:val="Normalny"/>
    <w:uiPriority w:val="99"/>
    <w:pPr>
      <w:widowControl/>
      <w:jc w:val="center"/>
    </w:pPr>
    <w:rPr>
      <w:rFonts w:eastAsia="Times New Roman" w:cs="Times New Roman"/>
      <w:b/>
      <w:szCs w:val="20"/>
    </w:rPr>
  </w:style>
  <w:style w:type="paragraph" w:customStyle="1" w:styleId="Zwykytekst1">
    <w:name w:val="Zwykły tekst1"/>
    <w:basedOn w:val="Normalny"/>
    <w:uiPriority w:val="99"/>
    <w:rPr>
      <w:rFonts w:ascii="Courier New" w:eastAsia="Times New Roman" w:hAnsi="Courier New" w:cs="Times New Roman"/>
      <w:sz w:val="20"/>
      <w:szCs w:val="20"/>
      <w:lang w:val="en-US"/>
    </w:rPr>
  </w:style>
  <w:style w:type="paragraph" w:customStyle="1" w:styleId="Tekstpodstawowy22">
    <w:name w:val="Tekst podstawowy 22"/>
    <w:basedOn w:val="Normalny"/>
    <w:uiPriority w:val="99"/>
    <w:pPr>
      <w:jc w:val="center"/>
    </w:pPr>
    <w:rPr>
      <w:rFonts w:ascii="Calibri" w:hAnsi="Calibri" w:cs="Calibri"/>
      <w:b/>
      <w:sz w:val="48"/>
      <w:szCs w:val="36"/>
    </w:rPr>
  </w:style>
  <w:style w:type="paragraph" w:customStyle="1" w:styleId="Nagwekstrony">
    <w:name w:val="Nagłówek strony"/>
    <w:basedOn w:val="Normalny"/>
    <w:pPr>
      <w:suppressLineNumbers/>
      <w:tabs>
        <w:tab w:val="center" w:pos="4536"/>
        <w:tab w:val="right" w:pos="9072"/>
      </w:tabs>
    </w:pPr>
    <w:rPr>
      <w:lang w:val="en-US"/>
    </w:rPr>
  </w:style>
  <w:style w:type="paragraph" w:customStyle="1" w:styleId="lista-western">
    <w:name w:val="lista-western"/>
    <w:basedOn w:val="Normalny"/>
    <w:pPr>
      <w:widowControl/>
      <w:suppressAutoHyphens w:val="0"/>
      <w:spacing w:before="280" w:after="280"/>
      <w:jc w:val="both"/>
    </w:pPr>
    <w:rPr>
      <w:rFonts w:eastAsia="Times New Roman" w:cs="Times New Roman"/>
    </w:rPr>
  </w:style>
  <w:style w:type="paragraph" w:customStyle="1" w:styleId="xl44">
    <w:name w:val="xl44"/>
    <w:basedOn w:val="Normalny"/>
    <w:pPr>
      <w:spacing w:before="280" w:after="280"/>
      <w:textAlignment w:val="center"/>
    </w:pPr>
    <w:rPr>
      <w:rFonts w:eastAsia="Arial Unicode MS"/>
      <w:sz w:val="22"/>
      <w:szCs w:val="22"/>
    </w:rPr>
  </w:style>
  <w:style w:type="paragraph" w:customStyle="1" w:styleId="Style8">
    <w:name w:val="Style8"/>
    <w:basedOn w:val="Normalny"/>
    <w:pPr>
      <w:autoSpaceDE w:val="0"/>
      <w:spacing w:line="206" w:lineRule="exact"/>
    </w:pPr>
  </w:style>
  <w:style w:type="paragraph" w:styleId="HTML-wstpniesformatowany">
    <w:name w:val="HTML Preformatted"/>
    <w:basedOn w:val="Normalny"/>
    <w:link w:val="HTML-wstpniesformatowanyZnak"/>
    <w:rsid w:val="0049393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kern w:val="0"/>
      <w:sz w:val="20"/>
      <w:szCs w:val="20"/>
      <w:lang w:eastAsia="pl-PL"/>
    </w:rPr>
  </w:style>
  <w:style w:type="character" w:customStyle="1" w:styleId="HTML-wstpniesformatowanyZnak">
    <w:name w:val="HTML - wstępnie sformatowany Znak"/>
    <w:link w:val="HTML-wstpniesformatowany"/>
    <w:rsid w:val="0049393B"/>
    <w:rPr>
      <w:rFonts w:ascii="Courier New" w:hAnsi="Courier New" w:cs="Courier New"/>
    </w:rPr>
  </w:style>
  <w:style w:type="character" w:customStyle="1" w:styleId="ListParagraphChar">
    <w:name w:val="List Paragraph Char"/>
    <w:aliases w:val="sw tekst Char,L1 Char,Numerowanie Char,Akapit z listą BS Char,normalny tekst Char"/>
    <w:link w:val="Akapitzlist1"/>
    <w:locked/>
    <w:rsid w:val="001442AC"/>
    <w:rPr>
      <w:rFonts w:eastAsia="Lucida Sans Unicode" w:cs="Tahoma"/>
      <w:kern w:val="1"/>
      <w:sz w:val="24"/>
      <w:szCs w:val="24"/>
      <w:lang w:eastAsia="zh-CN"/>
    </w:rPr>
  </w:style>
  <w:style w:type="character" w:customStyle="1" w:styleId="st1">
    <w:name w:val="st1"/>
    <w:rsid w:val="00B048AB"/>
  </w:style>
  <w:style w:type="paragraph" w:customStyle="1" w:styleId="western1">
    <w:name w:val="western1"/>
    <w:basedOn w:val="Normalny"/>
    <w:rsid w:val="00B048AB"/>
    <w:pPr>
      <w:widowControl/>
      <w:suppressAutoHyphens w:val="0"/>
      <w:spacing w:before="100" w:beforeAutospacing="1" w:after="119"/>
    </w:pPr>
    <w:rPr>
      <w:rFonts w:eastAsia="Times New Roman" w:cs="Times New Roman"/>
      <w:color w:val="000000"/>
      <w:kern w:val="0"/>
      <w:sz w:val="20"/>
      <w:szCs w:val="20"/>
      <w:lang w:eastAsia="pl-PL"/>
    </w:rPr>
  </w:style>
  <w:style w:type="paragraph" w:customStyle="1" w:styleId="Normalny1">
    <w:name w:val="Normalny1"/>
    <w:rsid w:val="00056232"/>
    <w:pPr>
      <w:widowControl w:val="0"/>
      <w:suppressAutoHyphens/>
    </w:pPr>
    <w:rPr>
      <w:rFonts w:eastAsia="ヒラギノ角ゴ Pro W3"/>
      <w:color w:val="000000"/>
      <w:kern w:val="1"/>
      <w:sz w:val="24"/>
      <w:shd w:val="clear" w:color="auto" w:fill="FFFFFF"/>
      <w:lang w:eastAsia="hi-IN" w:bidi="hi-IN"/>
    </w:rPr>
  </w:style>
  <w:style w:type="paragraph" w:customStyle="1" w:styleId="Bezformatowania">
    <w:name w:val="Bez formatowania"/>
    <w:rsid w:val="00056232"/>
    <w:pPr>
      <w:widowControl w:val="0"/>
      <w:suppressAutoHyphens/>
    </w:pPr>
    <w:rPr>
      <w:rFonts w:eastAsia="ヒラギノ角ゴ Pro W3"/>
      <w:color w:val="000000"/>
      <w:kern w:val="1"/>
      <w:shd w:val="clear" w:color="auto" w:fill="FFFFFF"/>
      <w:lang w:eastAsia="hi-IN" w:bidi="hi-IN"/>
    </w:rPr>
  </w:style>
  <w:style w:type="paragraph" w:styleId="Akapitzlist">
    <w:name w:val="List Paragraph"/>
    <w:aliases w:val="List Paragraph"/>
    <w:basedOn w:val="Normalny"/>
    <w:link w:val="AkapitzlistZnak"/>
    <w:uiPriority w:val="99"/>
    <w:qFormat/>
    <w:rsid w:val="007509F8"/>
    <w:pPr>
      <w:widowControl/>
      <w:suppressAutoHyphens w:val="0"/>
      <w:ind w:left="720"/>
      <w:contextualSpacing/>
    </w:pPr>
    <w:rPr>
      <w:rFonts w:ascii="Calibri" w:eastAsia="Calibri" w:hAnsi="Calibri" w:cs="Arial"/>
      <w:kern w:val="0"/>
      <w:sz w:val="20"/>
      <w:szCs w:val="20"/>
      <w:lang w:eastAsia="pl-PL"/>
    </w:rPr>
  </w:style>
  <w:style w:type="paragraph" w:customStyle="1" w:styleId="Nagwek20">
    <w:name w:val="Nagłówek2"/>
    <w:basedOn w:val="Normalny"/>
    <w:next w:val="Podtytu"/>
    <w:rsid w:val="00963748"/>
    <w:pPr>
      <w:jc w:val="center"/>
    </w:pPr>
    <w:rPr>
      <w:rFonts w:ascii="Arial" w:hAnsi="Arial" w:cs="Arial"/>
      <w:b/>
      <w:bCs/>
      <w:sz w:val="22"/>
      <w:szCs w:val="20"/>
    </w:rPr>
  </w:style>
  <w:style w:type="character" w:customStyle="1" w:styleId="AkapitzlistZnak">
    <w:name w:val="Akapit z listą Znak"/>
    <w:aliases w:val="List Paragraph Znak"/>
    <w:link w:val="Akapitzlist"/>
    <w:uiPriority w:val="99"/>
    <w:locked/>
    <w:rsid w:val="00963748"/>
    <w:rPr>
      <w:rFonts w:ascii="Calibri" w:eastAsia="Calibri" w:hAnsi="Calibri" w:cs="Arial"/>
    </w:rPr>
  </w:style>
  <w:style w:type="character" w:customStyle="1" w:styleId="WW8NumSt35z0">
    <w:name w:val="WW8NumSt35z0"/>
    <w:rsid w:val="00094924"/>
    <w:rPr>
      <w:b w:val="0"/>
    </w:rPr>
  </w:style>
  <w:style w:type="character" w:customStyle="1" w:styleId="Domylnaczcionkaakapitu2">
    <w:name w:val="Domyślna czcionka akapitu2"/>
    <w:rsid w:val="00094924"/>
  </w:style>
  <w:style w:type="character" w:customStyle="1" w:styleId="Odwoanieprzypisudolnego10">
    <w:name w:val="Odwołanie przypisu dolnego1"/>
    <w:rsid w:val="00094924"/>
    <w:rPr>
      <w:sz w:val="20"/>
      <w:vertAlign w:val="superscript"/>
    </w:rPr>
  </w:style>
  <w:style w:type="character" w:customStyle="1" w:styleId="Numerstrony10">
    <w:name w:val="Numer strony1"/>
    <w:rsid w:val="00094924"/>
  </w:style>
  <w:style w:type="character" w:customStyle="1" w:styleId="ZnakZnak30">
    <w:name w:val="Znak Znak3"/>
    <w:rsid w:val="00094924"/>
    <w:rPr>
      <w:rFonts w:ascii="Lucida Grande" w:eastAsia="Lucida Sans Unicode" w:hAnsi="Lucida Grande" w:cs="Lucida Grande"/>
      <w:kern w:val="1"/>
      <w:sz w:val="18"/>
      <w:szCs w:val="18"/>
      <w:lang w:val="pl-PL"/>
    </w:rPr>
  </w:style>
  <w:style w:type="character" w:customStyle="1" w:styleId="ZnakZnak20">
    <w:name w:val="Znak Znak2"/>
    <w:rsid w:val="00094924"/>
    <w:rPr>
      <w:rFonts w:eastAsia="Lucida Sans Unicode" w:cs="Tahoma"/>
      <w:kern w:val="1"/>
      <w:sz w:val="24"/>
      <w:szCs w:val="24"/>
      <w:lang w:val="pl-PL"/>
    </w:rPr>
  </w:style>
  <w:style w:type="character" w:customStyle="1" w:styleId="ZnakZnak0">
    <w:name w:val="Znak Znak"/>
    <w:rsid w:val="00094924"/>
    <w:rPr>
      <w:rFonts w:ascii="Courier New" w:hAnsi="Courier New" w:cs="Courier New"/>
      <w:lang w:val="pl-PL" w:eastAsia="pl-PL"/>
    </w:rPr>
  </w:style>
  <w:style w:type="paragraph" w:customStyle="1" w:styleId="Legenda2">
    <w:name w:val="Legenda2"/>
    <w:basedOn w:val="Normalny"/>
    <w:rsid w:val="00094924"/>
    <w:pPr>
      <w:suppressLineNumbers/>
      <w:spacing w:before="120" w:after="120"/>
    </w:pPr>
    <w:rPr>
      <w:rFonts w:cs="Mangal"/>
      <w:i/>
      <w:iCs/>
    </w:rPr>
  </w:style>
  <w:style w:type="paragraph" w:customStyle="1" w:styleId="Tekstprzypisudolnego10">
    <w:name w:val="Tekst przypisu dolnego1"/>
    <w:basedOn w:val="Normalny"/>
    <w:rsid w:val="00094924"/>
    <w:rPr>
      <w:rFonts w:ascii="Tahoma" w:hAnsi="Tahoma"/>
      <w:sz w:val="20"/>
      <w:szCs w:val="20"/>
    </w:rPr>
  </w:style>
  <w:style w:type="paragraph" w:customStyle="1" w:styleId="Tematkomentarza10">
    <w:name w:val="Temat komentarza1"/>
    <w:basedOn w:val="Tekstkomentarza10"/>
    <w:rsid w:val="00094924"/>
    <w:rPr>
      <w:rFonts w:cs="Times New Roman"/>
      <w:b/>
      <w:bCs/>
      <w:sz w:val="20"/>
      <w:szCs w:val="20"/>
      <w:lang w:val="en-US"/>
    </w:rPr>
  </w:style>
  <w:style w:type="paragraph" w:customStyle="1" w:styleId="Tekstprzypisukocowego10">
    <w:name w:val="Tekst przypisu końcowego1"/>
    <w:basedOn w:val="Normalny"/>
    <w:rsid w:val="00094924"/>
    <w:rPr>
      <w:sz w:val="20"/>
      <w:szCs w:val="20"/>
    </w:rPr>
  </w:style>
  <w:style w:type="paragraph" w:customStyle="1" w:styleId="Poprawka10">
    <w:name w:val="Poprawka1"/>
    <w:rsid w:val="00094924"/>
    <w:pPr>
      <w:suppressAutoHyphens/>
    </w:pPr>
    <w:rPr>
      <w:sz w:val="24"/>
      <w:szCs w:val="24"/>
      <w:lang w:eastAsia="zh-CN"/>
    </w:rPr>
  </w:style>
  <w:style w:type="paragraph" w:customStyle="1" w:styleId="Bezodstpw10">
    <w:name w:val="Bez odstępów1"/>
    <w:rsid w:val="00094924"/>
    <w:pPr>
      <w:suppressAutoHyphens/>
    </w:pPr>
    <w:rPr>
      <w:rFonts w:eastAsia="SimSun"/>
      <w:sz w:val="24"/>
      <w:szCs w:val="24"/>
      <w:lang w:eastAsia="zh-CN"/>
    </w:rPr>
  </w:style>
  <w:style w:type="paragraph" w:customStyle="1" w:styleId="Nagwek110">
    <w:name w:val="Nagłówek 11"/>
    <w:basedOn w:val="Normalny"/>
    <w:next w:val="Normalny"/>
    <w:uiPriority w:val="99"/>
    <w:rsid w:val="00094924"/>
    <w:pPr>
      <w:keepNext/>
      <w:tabs>
        <w:tab w:val="num" w:pos="850"/>
      </w:tabs>
      <w:ind w:left="850" w:hanging="850"/>
      <w:jc w:val="center"/>
    </w:pPr>
    <w:rPr>
      <w:rFonts w:ascii="Arial Narrow" w:eastAsia="Arial Narrow" w:hAnsi="Arial Narrow" w:cs="Arial Narrow"/>
      <w:b/>
      <w:bCs/>
      <w:sz w:val="18"/>
      <w:szCs w:val="18"/>
    </w:rPr>
  </w:style>
  <w:style w:type="paragraph" w:customStyle="1" w:styleId="xl30">
    <w:name w:val="xl30"/>
    <w:basedOn w:val="Normalny"/>
    <w:rsid w:val="00094924"/>
    <w:pPr>
      <w:widowControl/>
      <w:suppressAutoHyphens w:val="0"/>
      <w:spacing w:before="280" w:after="280"/>
      <w:textAlignment w:val="center"/>
    </w:pPr>
    <w:rPr>
      <w:rFonts w:ascii="Arial" w:eastAsia="Arial Unicode MS" w:hAnsi="Arial" w:cs="Arial"/>
      <w:b/>
      <w:bCs/>
    </w:rPr>
  </w:style>
  <w:style w:type="paragraph" w:customStyle="1" w:styleId="Tekstpodstawowy25">
    <w:name w:val="Tekst podstawowy 25"/>
    <w:basedOn w:val="Normalny"/>
    <w:rsid w:val="00094924"/>
    <w:pPr>
      <w:spacing w:after="120" w:line="480" w:lineRule="auto"/>
    </w:pPr>
  </w:style>
  <w:style w:type="paragraph" w:customStyle="1" w:styleId="WW-Tekstpodstawowy2">
    <w:name w:val="WW-Tekst podstawowy 2"/>
    <w:basedOn w:val="Normalny"/>
    <w:rsid w:val="00094924"/>
    <w:pPr>
      <w:jc w:val="both"/>
    </w:pPr>
    <w:rPr>
      <w:rFonts w:eastAsia="Times New Roman" w:cs="Times New Roman"/>
      <w:sz w:val="20"/>
      <w:szCs w:val="20"/>
      <w:lang w:eastAsia="pl-PL"/>
    </w:rPr>
  </w:style>
  <w:style w:type="paragraph" w:customStyle="1" w:styleId="Tekstpodstawowy33">
    <w:name w:val="Tekst podstawowy 33"/>
    <w:basedOn w:val="Normalny"/>
    <w:rsid w:val="00094924"/>
    <w:pPr>
      <w:spacing w:after="120"/>
    </w:pPr>
    <w:rPr>
      <w:sz w:val="16"/>
      <w:szCs w:val="16"/>
    </w:rPr>
  </w:style>
  <w:style w:type="paragraph" w:customStyle="1" w:styleId="Zwykytekst3">
    <w:name w:val="Zwykły tekst3"/>
    <w:basedOn w:val="Normalny"/>
    <w:rsid w:val="00094924"/>
    <w:rPr>
      <w:rFonts w:ascii="Courier New" w:eastAsia="Times New Roman" w:hAnsi="Courier New" w:cs="Times New Roman"/>
      <w:sz w:val="20"/>
      <w:szCs w:val="20"/>
      <w:lang w:val="en-US" w:eastAsia="pl-PL"/>
    </w:rPr>
  </w:style>
  <w:style w:type="paragraph" w:styleId="Adreszwrotnynakopercie">
    <w:name w:val="envelope return"/>
    <w:basedOn w:val="Normalny"/>
    <w:rsid w:val="00094924"/>
    <w:pPr>
      <w:widowControl/>
      <w:suppressAutoHyphens w:val="0"/>
    </w:pPr>
    <w:rPr>
      <w:rFonts w:eastAsia="Times New Roman" w:cs="Times New Roman"/>
      <w:kern w:val="0"/>
      <w:sz w:val="20"/>
      <w:szCs w:val="20"/>
      <w:lang w:eastAsia="pl-PL"/>
    </w:rPr>
  </w:style>
  <w:style w:type="character" w:styleId="Odwoanieprzypisudolnego">
    <w:name w:val="footnote reference"/>
    <w:semiHidden/>
    <w:rsid w:val="00094924"/>
    <w:rPr>
      <w:rFonts w:cs="Times New Roman"/>
      <w:vertAlign w:val="superscript"/>
    </w:rPr>
  </w:style>
  <w:style w:type="paragraph" w:customStyle="1" w:styleId="Punktparagrafu">
    <w:name w:val="Punkt paragrafu"/>
    <w:basedOn w:val="Akapitzlist"/>
    <w:uiPriority w:val="99"/>
    <w:rsid w:val="00094924"/>
    <w:pPr>
      <w:numPr>
        <w:numId w:val="32"/>
      </w:numPr>
      <w:suppressAutoHyphens/>
      <w:autoSpaceDN w:val="0"/>
      <w:spacing w:before="240" w:after="240"/>
      <w:contextualSpacing w:val="0"/>
      <w:jc w:val="both"/>
      <w:textAlignment w:val="baseline"/>
    </w:pPr>
    <w:rPr>
      <w:rFonts w:ascii="Cambria" w:hAnsi="Cambria" w:cs="Times New Roman"/>
      <w:lang w:val="x-none" w:eastAsia="x-none"/>
    </w:rPr>
  </w:style>
  <w:style w:type="numbering" w:customStyle="1" w:styleId="LFO2">
    <w:name w:val="LFO2"/>
    <w:basedOn w:val="Bezlisty"/>
    <w:rsid w:val="00094924"/>
    <w:pPr>
      <w:numPr>
        <w:numId w:val="32"/>
      </w:numPr>
    </w:pPr>
  </w:style>
  <w:style w:type="character" w:customStyle="1" w:styleId="Kolorowalistaakcent1Znak">
    <w:name w:val="Kolorowa lista — akcent 1 Znak"/>
    <w:link w:val="Kolorowalistaakcent11"/>
    <w:rsid w:val="00094924"/>
    <w:rPr>
      <w:kern w:val="1"/>
      <w:sz w:val="24"/>
      <w:lang w:eastAsia="zh-CN"/>
    </w:rPr>
  </w:style>
  <w:style w:type="paragraph" w:styleId="Poprawka">
    <w:name w:val="Revision"/>
    <w:hidden/>
    <w:uiPriority w:val="99"/>
    <w:semiHidden/>
    <w:rsid w:val="00094924"/>
    <w:rPr>
      <w:rFonts w:eastAsia="Lucida Sans Unicode" w:cs="Tahoma"/>
      <w:kern w:val="1"/>
      <w:sz w:val="24"/>
      <w:szCs w:val="24"/>
      <w:lang w:eastAsia="zh-CN"/>
    </w:rPr>
  </w:style>
  <w:style w:type="character" w:styleId="Odwoaniedokomentarza">
    <w:name w:val="annotation reference"/>
    <w:uiPriority w:val="99"/>
    <w:semiHidden/>
    <w:unhideWhenUsed/>
    <w:rsid w:val="00094924"/>
    <w:rPr>
      <w:sz w:val="16"/>
      <w:szCs w:val="16"/>
    </w:rPr>
  </w:style>
  <w:style w:type="paragraph" w:styleId="Tekstkomentarza">
    <w:name w:val="annotation text"/>
    <w:basedOn w:val="Normalny"/>
    <w:link w:val="TekstkomentarzaZnak1"/>
    <w:uiPriority w:val="99"/>
    <w:unhideWhenUsed/>
    <w:rsid w:val="00094924"/>
    <w:rPr>
      <w:sz w:val="20"/>
      <w:szCs w:val="20"/>
    </w:rPr>
  </w:style>
  <w:style w:type="character" w:customStyle="1" w:styleId="TekstkomentarzaZnak1">
    <w:name w:val="Tekst komentarza Znak1"/>
    <w:link w:val="Tekstkomentarza"/>
    <w:uiPriority w:val="99"/>
    <w:rsid w:val="00094924"/>
    <w:rPr>
      <w:rFonts w:eastAsia="Lucida Sans Unicode" w:cs="Tahoma"/>
      <w:kern w:val="1"/>
      <w:lang w:eastAsia="zh-CN"/>
    </w:rPr>
  </w:style>
  <w:style w:type="character" w:customStyle="1" w:styleId="Nierozpoznanawzmianka1">
    <w:name w:val="Nierozpoznana wzmianka1"/>
    <w:uiPriority w:val="99"/>
    <w:semiHidden/>
    <w:unhideWhenUsed/>
    <w:rsid w:val="000931CD"/>
    <w:rPr>
      <w:color w:val="605E5C"/>
      <w:shd w:val="clear" w:color="auto" w:fill="E1DFDD"/>
    </w:rPr>
  </w:style>
  <w:style w:type="character" w:styleId="Odwoanieprzypisukocowego">
    <w:name w:val="endnote reference"/>
    <w:basedOn w:val="Domylnaczcionkaakapitu"/>
    <w:uiPriority w:val="99"/>
    <w:semiHidden/>
    <w:unhideWhenUsed/>
    <w:rsid w:val="002611F9"/>
    <w:rPr>
      <w:vertAlign w:val="superscript"/>
    </w:rPr>
  </w:style>
  <w:style w:type="character" w:customStyle="1" w:styleId="Nierozpoznanawzmianka2">
    <w:name w:val="Nierozpoznana wzmianka2"/>
    <w:basedOn w:val="Domylnaczcionkaakapitu"/>
    <w:uiPriority w:val="99"/>
    <w:semiHidden/>
    <w:unhideWhenUsed/>
    <w:rsid w:val="00304B59"/>
    <w:rPr>
      <w:color w:val="605E5C"/>
      <w:shd w:val="clear" w:color="auto" w:fill="E1DFDD"/>
    </w:rPr>
  </w:style>
  <w:style w:type="numbering" w:customStyle="1" w:styleId="Styl1">
    <w:name w:val="Styl1"/>
    <w:uiPriority w:val="99"/>
    <w:rsid w:val="00B6375F"/>
    <w:pPr>
      <w:numPr>
        <w:numId w:val="45"/>
      </w:numPr>
    </w:pPr>
  </w:style>
  <w:style w:type="numbering" w:customStyle="1" w:styleId="Styl2">
    <w:name w:val="Styl2"/>
    <w:uiPriority w:val="99"/>
    <w:rsid w:val="00B6375F"/>
    <w:pPr>
      <w:numPr>
        <w:numId w:val="46"/>
      </w:numPr>
    </w:pPr>
  </w:style>
  <w:style w:type="numbering" w:customStyle="1" w:styleId="Styl3">
    <w:name w:val="Styl3"/>
    <w:uiPriority w:val="99"/>
    <w:rsid w:val="00B6375F"/>
    <w:pPr>
      <w:numPr>
        <w:numId w:val="47"/>
      </w:numPr>
    </w:pPr>
  </w:style>
  <w:style w:type="numbering" w:customStyle="1" w:styleId="Styl4">
    <w:name w:val="Styl4"/>
    <w:uiPriority w:val="99"/>
    <w:rsid w:val="00B6375F"/>
    <w:pPr>
      <w:numPr>
        <w:numId w:val="48"/>
      </w:numPr>
    </w:pPr>
  </w:style>
  <w:style w:type="numbering" w:customStyle="1" w:styleId="Styl5">
    <w:name w:val="Styl5"/>
    <w:uiPriority w:val="99"/>
    <w:rsid w:val="00B6375F"/>
    <w:pPr>
      <w:numPr>
        <w:numId w:val="49"/>
      </w:numPr>
    </w:pPr>
  </w:style>
  <w:style w:type="numbering" w:customStyle="1" w:styleId="Styl6">
    <w:name w:val="Styl6"/>
    <w:uiPriority w:val="99"/>
    <w:rsid w:val="00B6375F"/>
    <w:pPr>
      <w:numPr>
        <w:numId w:val="50"/>
      </w:numPr>
    </w:pPr>
  </w:style>
  <w:style w:type="paragraph" w:customStyle="1" w:styleId="Tekstprzypisudolnego11">
    <w:name w:val="Tekst przypisu dolnego11"/>
    <w:basedOn w:val="Normalny"/>
    <w:uiPriority w:val="99"/>
    <w:rsid w:val="004347A2"/>
    <w:rPr>
      <w:rFonts w:ascii="Tahoma" w:eastAsia="Times New Roman" w:hAnsi="Tahoma"/>
      <w:sz w:val="20"/>
      <w:szCs w:val="20"/>
    </w:rPr>
  </w:style>
  <w:style w:type="paragraph" w:customStyle="1" w:styleId="Tematkomentarza11">
    <w:name w:val="Temat komentarza11"/>
    <w:basedOn w:val="Normalny"/>
    <w:uiPriority w:val="99"/>
    <w:rsid w:val="004347A2"/>
    <w:rPr>
      <w:rFonts w:eastAsia="Times New Roman" w:cs="Times New Roman"/>
      <w:b/>
      <w:bCs/>
      <w:sz w:val="20"/>
      <w:szCs w:val="20"/>
      <w:lang w:val="en-US"/>
    </w:rPr>
  </w:style>
  <w:style w:type="paragraph" w:customStyle="1" w:styleId="ListParagraph1">
    <w:name w:val="List Paragraph1"/>
    <w:basedOn w:val="Normalny"/>
    <w:uiPriority w:val="99"/>
    <w:rsid w:val="004347A2"/>
    <w:pPr>
      <w:widowControl/>
      <w:suppressAutoHyphens w:val="0"/>
      <w:spacing w:after="200" w:line="276" w:lineRule="auto"/>
      <w:ind w:left="720"/>
    </w:pPr>
    <w:rPr>
      <w:rFonts w:ascii="Calibri" w:eastAsia="Times New Roman" w:hAnsi="Calibri" w:cs="Calibri"/>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676455">
      <w:bodyDiv w:val="1"/>
      <w:marLeft w:val="0"/>
      <w:marRight w:val="0"/>
      <w:marTop w:val="0"/>
      <w:marBottom w:val="0"/>
      <w:divBdr>
        <w:top w:val="none" w:sz="0" w:space="0" w:color="auto"/>
        <w:left w:val="none" w:sz="0" w:space="0" w:color="auto"/>
        <w:bottom w:val="none" w:sz="0" w:space="0" w:color="auto"/>
        <w:right w:val="none" w:sz="0" w:space="0" w:color="auto"/>
      </w:divBdr>
    </w:div>
    <w:div w:id="96293302">
      <w:bodyDiv w:val="1"/>
      <w:marLeft w:val="0"/>
      <w:marRight w:val="0"/>
      <w:marTop w:val="0"/>
      <w:marBottom w:val="0"/>
      <w:divBdr>
        <w:top w:val="none" w:sz="0" w:space="0" w:color="auto"/>
        <w:left w:val="none" w:sz="0" w:space="0" w:color="auto"/>
        <w:bottom w:val="none" w:sz="0" w:space="0" w:color="auto"/>
        <w:right w:val="none" w:sz="0" w:space="0" w:color="auto"/>
      </w:divBdr>
    </w:div>
    <w:div w:id="103890920">
      <w:bodyDiv w:val="1"/>
      <w:marLeft w:val="0"/>
      <w:marRight w:val="0"/>
      <w:marTop w:val="0"/>
      <w:marBottom w:val="0"/>
      <w:divBdr>
        <w:top w:val="none" w:sz="0" w:space="0" w:color="auto"/>
        <w:left w:val="none" w:sz="0" w:space="0" w:color="auto"/>
        <w:bottom w:val="none" w:sz="0" w:space="0" w:color="auto"/>
        <w:right w:val="none" w:sz="0" w:space="0" w:color="auto"/>
      </w:divBdr>
    </w:div>
    <w:div w:id="426389399">
      <w:bodyDiv w:val="1"/>
      <w:marLeft w:val="0"/>
      <w:marRight w:val="0"/>
      <w:marTop w:val="0"/>
      <w:marBottom w:val="0"/>
      <w:divBdr>
        <w:top w:val="none" w:sz="0" w:space="0" w:color="auto"/>
        <w:left w:val="none" w:sz="0" w:space="0" w:color="auto"/>
        <w:bottom w:val="none" w:sz="0" w:space="0" w:color="auto"/>
        <w:right w:val="none" w:sz="0" w:space="0" w:color="auto"/>
      </w:divBdr>
    </w:div>
    <w:div w:id="453014727">
      <w:bodyDiv w:val="1"/>
      <w:marLeft w:val="0"/>
      <w:marRight w:val="0"/>
      <w:marTop w:val="0"/>
      <w:marBottom w:val="0"/>
      <w:divBdr>
        <w:top w:val="none" w:sz="0" w:space="0" w:color="auto"/>
        <w:left w:val="none" w:sz="0" w:space="0" w:color="auto"/>
        <w:bottom w:val="none" w:sz="0" w:space="0" w:color="auto"/>
        <w:right w:val="none" w:sz="0" w:space="0" w:color="auto"/>
      </w:divBdr>
    </w:div>
    <w:div w:id="453210557">
      <w:bodyDiv w:val="1"/>
      <w:marLeft w:val="0"/>
      <w:marRight w:val="0"/>
      <w:marTop w:val="0"/>
      <w:marBottom w:val="0"/>
      <w:divBdr>
        <w:top w:val="none" w:sz="0" w:space="0" w:color="auto"/>
        <w:left w:val="none" w:sz="0" w:space="0" w:color="auto"/>
        <w:bottom w:val="none" w:sz="0" w:space="0" w:color="auto"/>
        <w:right w:val="none" w:sz="0" w:space="0" w:color="auto"/>
      </w:divBdr>
    </w:div>
    <w:div w:id="518011765">
      <w:bodyDiv w:val="1"/>
      <w:marLeft w:val="0"/>
      <w:marRight w:val="0"/>
      <w:marTop w:val="0"/>
      <w:marBottom w:val="0"/>
      <w:divBdr>
        <w:top w:val="none" w:sz="0" w:space="0" w:color="auto"/>
        <w:left w:val="none" w:sz="0" w:space="0" w:color="auto"/>
        <w:bottom w:val="none" w:sz="0" w:space="0" w:color="auto"/>
        <w:right w:val="none" w:sz="0" w:space="0" w:color="auto"/>
      </w:divBdr>
    </w:div>
    <w:div w:id="644704942">
      <w:bodyDiv w:val="1"/>
      <w:marLeft w:val="0"/>
      <w:marRight w:val="0"/>
      <w:marTop w:val="0"/>
      <w:marBottom w:val="0"/>
      <w:divBdr>
        <w:top w:val="none" w:sz="0" w:space="0" w:color="auto"/>
        <w:left w:val="none" w:sz="0" w:space="0" w:color="auto"/>
        <w:bottom w:val="none" w:sz="0" w:space="0" w:color="auto"/>
        <w:right w:val="none" w:sz="0" w:space="0" w:color="auto"/>
      </w:divBdr>
    </w:div>
    <w:div w:id="769929179">
      <w:bodyDiv w:val="1"/>
      <w:marLeft w:val="0"/>
      <w:marRight w:val="0"/>
      <w:marTop w:val="0"/>
      <w:marBottom w:val="0"/>
      <w:divBdr>
        <w:top w:val="none" w:sz="0" w:space="0" w:color="auto"/>
        <w:left w:val="none" w:sz="0" w:space="0" w:color="auto"/>
        <w:bottom w:val="none" w:sz="0" w:space="0" w:color="auto"/>
        <w:right w:val="none" w:sz="0" w:space="0" w:color="auto"/>
      </w:divBdr>
    </w:div>
    <w:div w:id="785270662">
      <w:bodyDiv w:val="1"/>
      <w:marLeft w:val="0"/>
      <w:marRight w:val="0"/>
      <w:marTop w:val="0"/>
      <w:marBottom w:val="0"/>
      <w:divBdr>
        <w:top w:val="none" w:sz="0" w:space="0" w:color="auto"/>
        <w:left w:val="none" w:sz="0" w:space="0" w:color="auto"/>
        <w:bottom w:val="none" w:sz="0" w:space="0" w:color="auto"/>
        <w:right w:val="none" w:sz="0" w:space="0" w:color="auto"/>
      </w:divBdr>
    </w:div>
    <w:div w:id="879324578">
      <w:bodyDiv w:val="1"/>
      <w:marLeft w:val="0"/>
      <w:marRight w:val="0"/>
      <w:marTop w:val="0"/>
      <w:marBottom w:val="0"/>
      <w:divBdr>
        <w:top w:val="none" w:sz="0" w:space="0" w:color="auto"/>
        <w:left w:val="none" w:sz="0" w:space="0" w:color="auto"/>
        <w:bottom w:val="none" w:sz="0" w:space="0" w:color="auto"/>
        <w:right w:val="none" w:sz="0" w:space="0" w:color="auto"/>
      </w:divBdr>
    </w:div>
    <w:div w:id="978262285">
      <w:bodyDiv w:val="1"/>
      <w:marLeft w:val="0"/>
      <w:marRight w:val="0"/>
      <w:marTop w:val="0"/>
      <w:marBottom w:val="0"/>
      <w:divBdr>
        <w:top w:val="none" w:sz="0" w:space="0" w:color="auto"/>
        <w:left w:val="none" w:sz="0" w:space="0" w:color="auto"/>
        <w:bottom w:val="none" w:sz="0" w:space="0" w:color="auto"/>
        <w:right w:val="none" w:sz="0" w:space="0" w:color="auto"/>
      </w:divBdr>
    </w:div>
    <w:div w:id="1026637300">
      <w:bodyDiv w:val="1"/>
      <w:marLeft w:val="0"/>
      <w:marRight w:val="0"/>
      <w:marTop w:val="0"/>
      <w:marBottom w:val="0"/>
      <w:divBdr>
        <w:top w:val="none" w:sz="0" w:space="0" w:color="auto"/>
        <w:left w:val="none" w:sz="0" w:space="0" w:color="auto"/>
        <w:bottom w:val="none" w:sz="0" w:space="0" w:color="auto"/>
        <w:right w:val="none" w:sz="0" w:space="0" w:color="auto"/>
      </w:divBdr>
    </w:div>
    <w:div w:id="1162619932">
      <w:bodyDiv w:val="1"/>
      <w:marLeft w:val="0"/>
      <w:marRight w:val="0"/>
      <w:marTop w:val="0"/>
      <w:marBottom w:val="0"/>
      <w:divBdr>
        <w:top w:val="none" w:sz="0" w:space="0" w:color="auto"/>
        <w:left w:val="none" w:sz="0" w:space="0" w:color="auto"/>
        <w:bottom w:val="none" w:sz="0" w:space="0" w:color="auto"/>
        <w:right w:val="none" w:sz="0" w:space="0" w:color="auto"/>
      </w:divBdr>
    </w:div>
    <w:div w:id="1181509963">
      <w:bodyDiv w:val="1"/>
      <w:marLeft w:val="0"/>
      <w:marRight w:val="0"/>
      <w:marTop w:val="0"/>
      <w:marBottom w:val="0"/>
      <w:divBdr>
        <w:top w:val="none" w:sz="0" w:space="0" w:color="auto"/>
        <w:left w:val="none" w:sz="0" w:space="0" w:color="auto"/>
        <w:bottom w:val="none" w:sz="0" w:space="0" w:color="auto"/>
        <w:right w:val="none" w:sz="0" w:space="0" w:color="auto"/>
      </w:divBdr>
    </w:div>
    <w:div w:id="1206453035">
      <w:bodyDiv w:val="1"/>
      <w:marLeft w:val="0"/>
      <w:marRight w:val="0"/>
      <w:marTop w:val="0"/>
      <w:marBottom w:val="0"/>
      <w:divBdr>
        <w:top w:val="none" w:sz="0" w:space="0" w:color="auto"/>
        <w:left w:val="none" w:sz="0" w:space="0" w:color="auto"/>
        <w:bottom w:val="none" w:sz="0" w:space="0" w:color="auto"/>
        <w:right w:val="none" w:sz="0" w:space="0" w:color="auto"/>
      </w:divBdr>
    </w:div>
    <w:div w:id="1552227715">
      <w:bodyDiv w:val="1"/>
      <w:marLeft w:val="0"/>
      <w:marRight w:val="0"/>
      <w:marTop w:val="0"/>
      <w:marBottom w:val="0"/>
      <w:divBdr>
        <w:top w:val="none" w:sz="0" w:space="0" w:color="auto"/>
        <w:left w:val="none" w:sz="0" w:space="0" w:color="auto"/>
        <w:bottom w:val="none" w:sz="0" w:space="0" w:color="auto"/>
        <w:right w:val="none" w:sz="0" w:space="0" w:color="auto"/>
      </w:divBdr>
    </w:div>
    <w:div w:id="1646274189">
      <w:bodyDiv w:val="1"/>
      <w:marLeft w:val="0"/>
      <w:marRight w:val="0"/>
      <w:marTop w:val="0"/>
      <w:marBottom w:val="0"/>
      <w:divBdr>
        <w:top w:val="none" w:sz="0" w:space="0" w:color="auto"/>
        <w:left w:val="none" w:sz="0" w:space="0" w:color="auto"/>
        <w:bottom w:val="none" w:sz="0" w:space="0" w:color="auto"/>
        <w:right w:val="none" w:sz="0" w:space="0" w:color="auto"/>
      </w:divBdr>
    </w:div>
    <w:div w:id="1909801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zp@wss.com.pl" TargetMode="External"/><Relationship Id="rId13" Type="http://schemas.openxmlformats.org/officeDocument/2006/relationships/hyperlink" Target="mailto:wss-iso@wss.com.pl" TargetMode="External"/><Relationship Id="rId18" Type="http://schemas.openxmlformats.org/officeDocument/2006/relationships/footer" Target="footer1.xm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7.jpeg"/><Relationship Id="rId7" Type="http://schemas.openxmlformats.org/officeDocument/2006/relationships/endnotes" Target="endnotes.xml"/><Relationship Id="rId12" Type="http://schemas.openxmlformats.org/officeDocument/2006/relationships/hyperlink" Target="mailto:dzp@wss.com.pl" TargetMode="External"/><Relationship Id="rId17" Type="http://schemas.openxmlformats.org/officeDocument/2006/relationships/header" Target="header1.xml"/><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image" Target="media/image6.jpeg"/><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header" Target="header2.xml"/><Relationship Id="rId28" Type="http://schemas.openxmlformats.org/officeDocument/2006/relationships/header" Target="header5.xml"/><Relationship Id="rId10" Type="http://schemas.openxmlformats.org/officeDocument/2006/relationships/hyperlink" Target="http://www.wss.com.pl/" TargetMode="External"/><Relationship Id="rId19" Type="http://schemas.openxmlformats.org/officeDocument/2006/relationships/image" Target="media/image5.jpe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wss.com.pl/" TargetMode="External"/><Relationship Id="rId14" Type="http://schemas.openxmlformats.org/officeDocument/2006/relationships/image" Target="media/image1.jpeg"/><Relationship Id="rId22" Type="http://schemas.openxmlformats.org/officeDocument/2006/relationships/image" Target="media/image8.jpeg"/><Relationship Id="rId27" Type="http://schemas.openxmlformats.org/officeDocument/2006/relationships/footer" Target="footer3.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4.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9F35AD-2163-4D35-A3C2-A62B5F86AC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19790</Words>
  <Characters>118742</Characters>
  <Application>Microsoft Office Word</Application>
  <DocSecurity>0</DocSecurity>
  <Lines>989</Lines>
  <Paragraphs>276</Paragraphs>
  <ScaleCrop>false</ScaleCrop>
  <HeadingPairs>
    <vt:vector size="2" baseType="variant">
      <vt:variant>
        <vt:lpstr>Tytuł</vt:lpstr>
      </vt:variant>
      <vt:variant>
        <vt:i4>1</vt:i4>
      </vt:variant>
    </vt:vector>
  </HeadingPairs>
  <TitlesOfParts>
    <vt:vector size="1" baseType="lpstr">
      <vt:lpstr>NR SPRAWY :</vt:lpstr>
    </vt:vector>
  </TitlesOfParts>
  <Company/>
  <LinksUpToDate>false</LinksUpToDate>
  <CharactersWithSpaces>138256</CharactersWithSpaces>
  <SharedDoc>false</SharedDoc>
  <HLinks>
    <vt:vector size="90" baseType="variant">
      <vt:variant>
        <vt:i4>6226039</vt:i4>
      </vt:variant>
      <vt:variant>
        <vt:i4>39</vt:i4>
      </vt:variant>
      <vt:variant>
        <vt:i4>0</vt:i4>
      </vt:variant>
      <vt:variant>
        <vt:i4>5</vt:i4>
      </vt:variant>
      <vt:variant>
        <vt:lpwstr>mailto:paulina.gierczak@wss.com.pl</vt:lpwstr>
      </vt:variant>
      <vt:variant>
        <vt:lpwstr/>
      </vt:variant>
      <vt:variant>
        <vt:i4>4128770</vt:i4>
      </vt:variant>
      <vt:variant>
        <vt:i4>36</vt:i4>
      </vt:variant>
      <vt:variant>
        <vt:i4>0</vt:i4>
      </vt:variant>
      <vt:variant>
        <vt:i4>5</vt:i4>
      </vt:variant>
      <vt:variant>
        <vt:lpwstr>mailto:miroslaw.piechota@wss.com.pl</vt:lpwstr>
      </vt:variant>
      <vt:variant>
        <vt:lpwstr/>
      </vt:variant>
      <vt:variant>
        <vt:i4>786540</vt:i4>
      </vt:variant>
      <vt:variant>
        <vt:i4>33</vt:i4>
      </vt:variant>
      <vt:variant>
        <vt:i4>0</vt:i4>
      </vt:variant>
      <vt:variant>
        <vt:i4>5</vt:i4>
      </vt:variant>
      <vt:variant>
        <vt:lpwstr>mailto:dzp@wss.com.pl</vt:lpwstr>
      </vt:variant>
      <vt:variant>
        <vt:lpwstr/>
      </vt:variant>
      <vt:variant>
        <vt:i4>6029359</vt:i4>
      </vt:variant>
      <vt:variant>
        <vt:i4>30</vt:i4>
      </vt:variant>
      <vt:variant>
        <vt:i4>0</vt:i4>
      </vt:variant>
      <vt:variant>
        <vt:i4>5</vt:i4>
      </vt:variant>
      <vt:variant>
        <vt:lpwstr>mailto:jedz@wss.com.pl</vt:lpwstr>
      </vt:variant>
      <vt:variant>
        <vt:lpwstr/>
      </vt:variant>
      <vt:variant>
        <vt:i4>6029359</vt:i4>
      </vt:variant>
      <vt:variant>
        <vt:i4>27</vt:i4>
      </vt:variant>
      <vt:variant>
        <vt:i4>0</vt:i4>
      </vt:variant>
      <vt:variant>
        <vt:i4>5</vt:i4>
      </vt:variant>
      <vt:variant>
        <vt:lpwstr>mailto:jedz@wss.com.pl</vt:lpwstr>
      </vt:variant>
      <vt:variant>
        <vt:lpwstr/>
      </vt:variant>
      <vt:variant>
        <vt:i4>393222</vt:i4>
      </vt:variant>
      <vt:variant>
        <vt:i4>24</vt:i4>
      </vt:variant>
      <vt:variant>
        <vt:i4>0</vt:i4>
      </vt:variant>
      <vt:variant>
        <vt:i4>5</vt:i4>
      </vt:variant>
      <vt:variant>
        <vt:lpwstr>https://sip.lex.pl/</vt:lpwstr>
      </vt:variant>
      <vt:variant>
        <vt:lpwstr>/document/17074707?unitId=art(24)ust(1)pkt(21)&amp;cm=DOCUMENT</vt:lpwstr>
      </vt:variant>
      <vt:variant>
        <vt:i4>327683</vt:i4>
      </vt:variant>
      <vt:variant>
        <vt:i4>21</vt:i4>
      </vt:variant>
      <vt:variant>
        <vt:i4>0</vt:i4>
      </vt:variant>
      <vt:variant>
        <vt:i4>5</vt:i4>
      </vt:variant>
      <vt:variant>
        <vt:lpwstr>https://sip.lex.pl/</vt:lpwstr>
      </vt:variant>
      <vt:variant>
        <vt:lpwstr>/document/17074707?unitId=art(24)ust(1)pkt(14)&amp;cm=DOCUMENT</vt:lpwstr>
      </vt:variant>
      <vt:variant>
        <vt:i4>327684</vt:i4>
      </vt:variant>
      <vt:variant>
        <vt:i4>18</vt:i4>
      </vt:variant>
      <vt:variant>
        <vt:i4>0</vt:i4>
      </vt:variant>
      <vt:variant>
        <vt:i4>5</vt:i4>
      </vt:variant>
      <vt:variant>
        <vt:lpwstr>https://sip.lex.pl/</vt:lpwstr>
      </vt:variant>
      <vt:variant>
        <vt:lpwstr>/document/17074707?unitId=art(24)ust(1)pkt(13)&amp;cm=DOCUMENT</vt:lpwstr>
      </vt:variant>
      <vt:variant>
        <vt:i4>3473487</vt:i4>
      </vt:variant>
      <vt:variant>
        <vt:i4>15</vt:i4>
      </vt:variant>
      <vt:variant>
        <vt:i4>0</vt:i4>
      </vt:variant>
      <vt:variant>
        <vt:i4>5</vt:i4>
      </vt:variant>
      <vt:variant>
        <vt:lpwstr>https://www.uzp.gov.pl/data/assets/pdf_file/0014/31361/JEDZ-instrukcja.pdf</vt:lpwstr>
      </vt:variant>
      <vt:variant>
        <vt:lpwstr/>
      </vt:variant>
      <vt:variant>
        <vt:i4>983128</vt:i4>
      </vt:variant>
      <vt:variant>
        <vt:i4>12</vt:i4>
      </vt:variant>
      <vt:variant>
        <vt:i4>0</vt:i4>
      </vt:variant>
      <vt:variant>
        <vt:i4>5</vt:i4>
      </vt:variant>
      <vt:variant>
        <vt:lpwstr>https://ec.europa.eu/growth/tools-databases/espd/</vt:lpwstr>
      </vt:variant>
      <vt:variant>
        <vt:lpwstr/>
      </vt:variant>
      <vt:variant>
        <vt:i4>3342437</vt:i4>
      </vt:variant>
      <vt:variant>
        <vt:i4>9</vt:i4>
      </vt:variant>
      <vt:variant>
        <vt:i4>0</vt:i4>
      </vt:variant>
      <vt:variant>
        <vt:i4>5</vt:i4>
      </vt:variant>
      <vt:variant>
        <vt:lpwstr>https://ec.europa.eu/tools/espd</vt:lpwstr>
      </vt:variant>
      <vt:variant>
        <vt:lpwstr/>
      </vt:variant>
      <vt:variant>
        <vt:i4>8257568</vt:i4>
      </vt:variant>
      <vt:variant>
        <vt:i4>6</vt:i4>
      </vt:variant>
      <vt:variant>
        <vt:i4>0</vt:i4>
      </vt:variant>
      <vt:variant>
        <vt:i4>5</vt:i4>
      </vt:variant>
      <vt:variant>
        <vt:lpwstr>http://www.wss.com.pl/</vt:lpwstr>
      </vt:variant>
      <vt:variant>
        <vt:lpwstr/>
      </vt:variant>
      <vt:variant>
        <vt:i4>8257568</vt:i4>
      </vt:variant>
      <vt:variant>
        <vt:i4>3</vt:i4>
      </vt:variant>
      <vt:variant>
        <vt:i4>0</vt:i4>
      </vt:variant>
      <vt:variant>
        <vt:i4>5</vt:i4>
      </vt:variant>
      <vt:variant>
        <vt:lpwstr>http://www.wss.com.pl/</vt:lpwstr>
      </vt:variant>
      <vt:variant>
        <vt:lpwstr/>
      </vt:variant>
      <vt:variant>
        <vt:i4>786540</vt:i4>
      </vt:variant>
      <vt:variant>
        <vt:i4>0</vt:i4>
      </vt:variant>
      <vt:variant>
        <vt:i4>0</vt:i4>
      </vt:variant>
      <vt:variant>
        <vt:i4>5</vt:i4>
      </vt:variant>
      <vt:variant>
        <vt:lpwstr>mailto:dzp@wss.com.pl</vt:lpwstr>
      </vt:variant>
      <vt:variant>
        <vt:lpwstr/>
      </vt:variant>
      <vt:variant>
        <vt:i4>5963780</vt:i4>
      </vt:variant>
      <vt:variant>
        <vt:i4>0</vt:i4>
      </vt:variant>
      <vt:variant>
        <vt:i4>0</vt:i4>
      </vt:variant>
      <vt:variant>
        <vt:i4>5</vt:i4>
      </vt:variant>
      <vt:variant>
        <vt:lpwstr>https://sip.lex.pl/</vt:lpwstr>
      </vt:variant>
      <vt:variant>
        <vt:lpwstr>/dokument/17337528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 SPRAWY :</dc:title>
  <dc:subject/>
  <dc:creator>Szpital</dc:creator>
  <cp:keywords/>
  <cp:lastModifiedBy>Agnieszka Bęc</cp:lastModifiedBy>
  <cp:revision>2</cp:revision>
  <cp:lastPrinted>2019-01-03T08:20:00Z</cp:lastPrinted>
  <dcterms:created xsi:type="dcterms:W3CDTF">2019-01-04T13:00:00Z</dcterms:created>
  <dcterms:modified xsi:type="dcterms:W3CDTF">2019-01-04T13:00:00Z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