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BA" w:rsidRPr="00FA50BA" w:rsidRDefault="00FA50BA" w:rsidP="00FA50BA">
      <w:pPr>
        <w:pBdr>
          <w:bottom w:val="single" w:sz="6" w:space="1" w:color="auto"/>
        </w:pBdr>
        <w:spacing w:after="0" w:line="240" w:lineRule="auto"/>
        <w:jc w:val="center"/>
        <w:rPr>
          <w:rFonts w:ascii="Arial" w:eastAsia="Times New Roman" w:hAnsi="Arial" w:cs="Arial"/>
          <w:vanish/>
          <w:sz w:val="16"/>
          <w:szCs w:val="16"/>
          <w:lang w:eastAsia="pl-PL"/>
        </w:rPr>
      </w:pPr>
      <w:r w:rsidRPr="00FA50BA">
        <w:rPr>
          <w:rFonts w:ascii="Arial" w:eastAsia="Times New Roman" w:hAnsi="Arial" w:cs="Arial"/>
          <w:vanish/>
          <w:sz w:val="16"/>
          <w:szCs w:val="16"/>
          <w:lang w:eastAsia="pl-PL"/>
        </w:rPr>
        <w:t>Początek formularza</w:t>
      </w:r>
    </w:p>
    <w:p w:rsidR="00FA50BA" w:rsidRPr="00FA50BA" w:rsidRDefault="00FA50BA" w:rsidP="00FA50BA">
      <w:pPr>
        <w:spacing w:after="24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Ogłoszenie nr 532212-N-2019 z dnia 2019-04-04 r. </w:t>
      </w:r>
    </w:p>
    <w:p w:rsidR="00FA50BA" w:rsidRPr="00FA50BA" w:rsidRDefault="00FA50BA" w:rsidP="00FA50BA">
      <w:pPr>
        <w:spacing w:after="0" w:line="240" w:lineRule="auto"/>
        <w:jc w:val="center"/>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Mazowiecki Szpital Specjalistyczny Sp. z </w:t>
      </w:r>
      <w:proofErr w:type="spellStart"/>
      <w:r w:rsidRPr="00FA50BA">
        <w:rPr>
          <w:rFonts w:ascii="Times New Roman" w:eastAsia="Times New Roman" w:hAnsi="Times New Roman" w:cs="Times New Roman"/>
          <w:sz w:val="24"/>
          <w:szCs w:val="24"/>
          <w:lang w:eastAsia="pl-PL"/>
        </w:rPr>
        <w:t>o.o</w:t>
      </w:r>
      <w:proofErr w:type="spellEnd"/>
      <w:r w:rsidRPr="00FA50BA">
        <w:rPr>
          <w:rFonts w:ascii="Times New Roman" w:eastAsia="Times New Roman" w:hAnsi="Times New Roman" w:cs="Times New Roman"/>
          <w:sz w:val="24"/>
          <w:szCs w:val="24"/>
          <w:lang w:eastAsia="pl-PL"/>
        </w:rPr>
        <w:t xml:space="preserve"> z siedzibą w Radomiu: Dostawa igieł do biopsji mammotonicznej dla Mazowieckiego Szpitala Specjalistycznego Sp. z o.o.</w:t>
      </w:r>
      <w:r w:rsidRPr="00FA50BA">
        <w:rPr>
          <w:rFonts w:ascii="Times New Roman" w:eastAsia="Times New Roman" w:hAnsi="Times New Roman" w:cs="Times New Roman"/>
          <w:sz w:val="24"/>
          <w:szCs w:val="24"/>
          <w:lang w:eastAsia="pl-PL"/>
        </w:rPr>
        <w:br/>
        <w:t xml:space="preserve">OGŁOSZENIE O ZAMÓWIENIU - Dostawy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Zamieszczanie ogłoszenia:</w:t>
      </w:r>
      <w:r w:rsidRPr="00FA50BA">
        <w:rPr>
          <w:rFonts w:ascii="Times New Roman" w:eastAsia="Times New Roman" w:hAnsi="Times New Roman" w:cs="Times New Roman"/>
          <w:sz w:val="24"/>
          <w:szCs w:val="24"/>
          <w:lang w:eastAsia="pl-PL"/>
        </w:rPr>
        <w:t xml:space="preserve"> Zamieszczanie obowiązkowe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Ogłoszenie dotyczy:</w:t>
      </w:r>
      <w:r w:rsidRPr="00FA50BA">
        <w:rPr>
          <w:rFonts w:ascii="Times New Roman" w:eastAsia="Times New Roman" w:hAnsi="Times New Roman" w:cs="Times New Roman"/>
          <w:sz w:val="24"/>
          <w:szCs w:val="24"/>
          <w:lang w:eastAsia="pl-PL"/>
        </w:rPr>
        <w:t xml:space="preserve"> Zamówienia publicznego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Nazwa projektu lub programu</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A50BA">
        <w:rPr>
          <w:rFonts w:ascii="Times New Roman" w:eastAsia="Times New Roman" w:hAnsi="Times New Roman" w:cs="Times New Roman"/>
          <w:sz w:val="24"/>
          <w:szCs w:val="24"/>
          <w:lang w:eastAsia="pl-PL"/>
        </w:rPr>
        <w:t>Pzp</w:t>
      </w:r>
      <w:proofErr w:type="spellEnd"/>
      <w:r w:rsidRPr="00FA50B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u w:val="single"/>
          <w:lang w:eastAsia="pl-PL"/>
        </w:rPr>
        <w:t>SEKCJA I: ZAMAWIAJĄCY</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Postępowanie przeprowadza centralny zamawiający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Informacje na temat podmiotu któremu zamawiający powierzył/powierzyli prowadzenie postępowania:</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Postępowanie jest przeprowadzane wspólnie przez zamawiających</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Informacje dodatkowe:</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 1) NAZWA I ADRES: </w:t>
      </w:r>
      <w:r w:rsidRPr="00FA50BA">
        <w:rPr>
          <w:rFonts w:ascii="Times New Roman" w:eastAsia="Times New Roman" w:hAnsi="Times New Roman" w:cs="Times New Roman"/>
          <w:sz w:val="24"/>
          <w:szCs w:val="24"/>
          <w:lang w:eastAsia="pl-PL"/>
        </w:rPr>
        <w:t xml:space="preserve">Mazowiecki Szpital Specjalistyczny Sp. z </w:t>
      </w:r>
      <w:proofErr w:type="spellStart"/>
      <w:r w:rsidRPr="00FA50BA">
        <w:rPr>
          <w:rFonts w:ascii="Times New Roman" w:eastAsia="Times New Roman" w:hAnsi="Times New Roman" w:cs="Times New Roman"/>
          <w:sz w:val="24"/>
          <w:szCs w:val="24"/>
          <w:lang w:eastAsia="pl-PL"/>
        </w:rPr>
        <w:t>o.o</w:t>
      </w:r>
      <w:proofErr w:type="spellEnd"/>
      <w:r w:rsidRPr="00FA50BA">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FA50BA">
        <w:rPr>
          <w:rFonts w:ascii="Times New Roman" w:eastAsia="Times New Roman" w:hAnsi="Times New Roman" w:cs="Times New Roman"/>
          <w:sz w:val="24"/>
          <w:szCs w:val="24"/>
          <w:lang w:eastAsia="pl-PL"/>
        </w:rPr>
        <w:br/>
        <w:t xml:space="preserve">Adres strony internetowej (URL): www.wss.com.pl </w:t>
      </w:r>
      <w:r w:rsidRPr="00FA50BA">
        <w:rPr>
          <w:rFonts w:ascii="Times New Roman" w:eastAsia="Times New Roman" w:hAnsi="Times New Roman" w:cs="Times New Roman"/>
          <w:sz w:val="24"/>
          <w:szCs w:val="24"/>
          <w:lang w:eastAsia="pl-PL"/>
        </w:rPr>
        <w:br/>
        <w:t xml:space="preserve">Adres profilu nabywcy: </w:t>
      </w:r>
      <w:r w:rsidRPr="00FA50B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lastRenderedPageBreak/>
        <w:t xml:space="preserve">I. 2) RODZAJ ZAMAWIAJĄCEGO: </w:t>
      </w:r>
      <w:r w:rsidRPr="00FA50BA">
        <w:rPr>
          <w:rFonts w:ascii="Times New Roman" w:eastAsia="Times New Roman" w:hAnsi="Times New Roman" w:cs="Times New Roman"/>
          <w:sz w:val="24"/>
          <w:szCs w:val="24"/>
          <w:lang w:eastAsia="pl-PL"/>
        </w:rPr>
        <w:t xml:space="preserve">Inny (proszę określić): </w:t>
      </w:r>
      <w:r w:rsidRPr="00FA50BA">
        <w:rPr>
          <w:rFonts w:ascii="Times New Roman" w:eastAsia="Times New Roman" w:hAnsi="Times New Roman" w:cs="Times New Roman"/>
          <w:sz w:val="24"/>
          <w:szCs w:val="24"/>
          <w:lang w:eastAsia="pl-PL"/>
        </w:rPr>
        <w:br/>
        <w:t xml:space="preserve">Spółka z ograniczoną odpowiedzialnością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I.3) WSPÓLNE UDZIELANIE ZAMÓWIENIA </w:t>
      </w:r>
      <w:r w:rsidRPr="00FA50BA">
        <w:rPr>
          <w:rFonts w:ascii="Times New Roman" w:eastAsia="Times New Roman" w:hAnsi="Times New Roman" w:cs="Times New Roman"/>
          <w:b/>
          <w:bCs/>
          <w:i/>
          <w:iCs/>
          <w:sz w:val="24"/>
          <w:szCs w:val="24"/>
          <w:lang w:eastAsia="pl-PL"/>
        </w:rPr>
        <w:t>(jeżeli dotyczy)</w:t>
      </w:r>
      <w:r w:rsidRPr="00FA50BA">
        <w:rPr>
          <w:rFonts w:ascii="Times New Roman" w:eastAsia="Times New Roman" w:hAnsi="Times New Roman" w:cs="Times New Roman"/>
          <w:b/>
          <w:bCs/>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I.4) KOMUNIKACJA: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Tak </w:t>
      </w:r>
      <w:r w:rsidRPr="00FA50BA">
        <w:rPr>
          <w:rFonts w:ascii="Times New Roman" w:eastAsia="Times New Roman" w:hAnsi="Times New Roman" w:cs="Times New Roman"/>
          <w:sz w:val="24"/>
          <w:szCs w:val="24"/>
          <w:lang w:eastAsia="pl-PL"/>
        </w:rPr>
        <w:br/>
        <w:t xml:space="preserve">www.wss.com.pl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Oferty lub wnioski o dopuszczenie do udziału w postępowaniu należy przesyłać:</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Elektronicznie</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adres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t xml:space="preserve">Inny sposób: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Tak </w:t>
      </w:r>
      <w:r w:rsidRPr="00FA50BA">
        <w:rPr>
          <w:rFonts w:ascii="Times New Roman" w:eastAsia="Times New Roman" w:hAnsi="Times New Roman" w:cs="Times New Roman"/>
          <w:sz w:val="24"/>
          <w:szCs w:val="24"/>
          <w:lang w:eastAsia="pl-PL"/>
        </w:rPr>
        <w:br/>
        <w:t xml:space="preserve">Inny sposób: </w:t>
      </w:r>
      <w:r w:rsidRPr="00FA50BA">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FA50BA">
        <w:rPr>
          <w:rFonts w:ascii="Times New Roman" w:eastAsia="Times New Roman" w:hAnsi="Times New Roman" w:cs="Times New Roman"/>
          <w:sz w:val="24"/>
          <w:szCs w:val="24"/>
          <w:lang w:eastAsia="pl-PL"/>
        </w:rPr>
        <w:t>nia</w:t>
      </w:r>
      <w:proofErr w:type="spellEnd"/>
      <w:r w:rsidRPr="00FA50BA">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FA50BA">
        <w:rPr>
          <w:rFonts w:ascii="Times New Roman" w:eastAsia="Times New Roman" w:hAnsi="Times New Roman" w:cs="Times New Roman"/>
          <w:sz w:val="24"/>
          <w:szCs w:val="24"/>
          <w:lang w:eastAsia="pl-PL"/>
        </w:rPr>
        <w:br/>
        <w:t xml:space="preserve">Adres: </w:t>
      </w:r>
      <w:r w:rsidRPr="00FA50BA">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u w:val="single"/>
          <w:lang w:eastAsia="pl-PL"/>
        </w:rPr>
        <w:t xml:space="preserve">SEKCJA II: PRZEDMIOT ZAMÓWIENIA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II.1) Nazwa nadana zamówieniu przez zamawiającego: </w:t>
      </w:r>
      <w:r w:rsidRPr="00FA50BA">
        <w:rPr>
          <w:rFonts w:ascii="Times New Roman" w:eastAsia="Times New Roman" w:hAnsi="Times New Roman" w:cs="Times New Roman"/>
          <w:sz w:val="24"/>
          <w:szCs w:val="24"/>
          <w:lang w:eastAsia="pl-PL"/>
        </w:rPr>
        <w:t xml:space="preserve">Dostawa igieł do biopsji </w:t>
      </w:r>
      <w:r w:rsidRPr="00FA50BA">
        <w:rPr>
          <w:rFonts w:ascii="Times New Roman" w:eastAsia="Times New Roman" w:hAnsi="Times New Roman" w:cs="Times New Roman"/>
          <w:sz w:val="24"/>
          <w:szCs w:val="24"/>
          <w:lang w:eastAsia="pl-PL"/>
        </w:rPr>
        <w:lastRenderedPageBreak/>
        <w:t xml:space="preserve">mammotonicznej dla Mazowieckiego Szpitala Specjalistycznego Sp. z o.o.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Numer referencyjny: </w:t>
      </w:r>
      <w:r w:rsidRPr="00FA50BA">
        <w:rPr>
          <w:rFonts w:ascii="Times New Roman" w:eastAsia="Times New Roman" w:hAnsi="Times New Roman" w:cs="Times New Roman"/>
          <w:sz w:val="24"/>
          <w:szCs w:val="24"/>
          <w:lang w:eastAsia="pl-PL"/>
        </w:rPr>
        <w:t xml:space="preserve">DZP.341.19.2019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50BA" w:rsidRPr="00FA50BA" w:rsidRDefault="00FA50BA" w:rsidP="00FA50BA">
      <w:pPr>
        <w:spacing w:after="0" w:line="240" w:lineRule="auto"/>
        <w:jc w:val="both"/>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II.2) Rodzaj zamówienia: </w:t>
      </w:r>
      <w:r w:rsidRPr="00FA50BA">
        <w:rPr>
          <w:rFonts w:ascii="Times New Roman" w:eastAsia="Times New Roman" w:hAnsi="Times New Roman" w:cs="Times New Roman"/>
          <w:sz w:val="24"/>
          <w:szCs w:val="24"/>
          <w:lang w:eastAsia="pl-PL"/>
        </w:rPr>
        <w:t xml:space="preserve">Dostawy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II.3) Informacja o możliwości składania ofert częściowych</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Zamówienie podzielone jest na części: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Oferty lub wnioski o dopuszczenie do udziału w postępowaniu można składać w odniesieniu do:</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II.4) Krótki opis przedmiotu zamówienia </w:t>
      </w:r>
      <w:r w:rsidRPr="00FA50B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50B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50BA">
        <w:rPr>
          <w:rFonts w:ascii="Times New Roman" w:eastAsia="Times New Roman" w:hAnsi="Times New Roman" w:cs="Times New Roman"/>
          <w:sz w:val="24"/>
          <w:szCs w:val="24"/>
          <w:lang w:eastAsia="pl-PL"/>
        </w:rPr>
        <w:t xml:space="preserve">Przedmiotem zamówienia jest dostawa igieł do biopsji mammotonicznej o wartości poniżej 221 000 euro.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II.5) Główny kod CPV: </w:t>
      </w:r>
      <w:r w:rsidRPr="00FA50BA">
        <w:rPr>
          <w:rFonts w:ascii="Times New Roman" w:eastAsia="Times New Roman" w:hAnsi="Times New Roman" w:cs="Times New Roman"/>
          <w:sz w:val="24"/>
          <w:szCs w:val="24"/>
          <w:lang w:eastAsia="pl-PL"/>
        </w:rPr>
        <w:t xml:space="preserve">33141323-0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Dodatkowe kody CPV:</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II.6) Całkowita wartość zamówienia </w:t>
      </w:r>
      <w:r w:rsidRPr="00FA50BA">
        <w:rPr>
          <w:rFonts w:ascii="Times New Roman" w:eastAsia="Times New Roman" w:hAnsi="Times New Roman" w:cs="Times New Roman"/>
          <w:i/>
          <w:iCs/>
          <w:sz w:val="24"/>
          <w:szCs w:val="24"/>
          <w:lang w:eastAsia="pl-PL"/>
        </w:rPr>
        <w:t>(jeżeli zamawiający podaje informacje o wartości zamówienia)</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Wartość bez VAT: </w:t>
      </w:r>
      <w:r w:rsidRPr="00FA50BA">
        <w:rPr>
          <w:rFonts w:ascii="Times New Roman" w:eastAsia="Times New Roman" w:hAnsi="Times New Roman" w:cs="Times New Roman"/>
          <w:sz w:val="24"/>
          <w:szCs w:val="24"/>
          <w:lang w:eastAsia="pl-PL"/>
        </w:rPr>
        <w:br/>
        <w:t xml:space="preserve">Waluta: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A50BA">
        <w:rPr>
          <w:rFonts w:ascii="Times New Roman" w:eastAsia="Times New Roman" w:hAnsi="Times New Roman" w:cs="Times New Roman"/>
          <w:b/>
          <w:bCs/>
          <w:sz w:val="24"/>
          <w:szCs w:val="24"/>
          <w:lang w:eastAsia="pl-PL"/>
        </w:rPr>
        <w:t>Pzp</w:t>
      </w:r>
      <w:proofErr w:type="spellEnd"/>
      <w:r w:rsidRPr="00FA50BA">
        <w:rPr>
          <w:rFonts w:ascii="Times New Roman" w:eastAsia="Times New Roman" w:hAnsi="Times New Roman" w:cs="Times New Roman"/>
          <w:b/>
          <w:bCs/>
          <w:sz w:val="24"/>
          <w:szCs w:val="24"/>
          <w:lang w:eastAsia="pl-PL"/>
        </w:rPr>
        <w:t xml:space="preserve">: </w:t>
      </w: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A50BA">
        <w:rPr>
          <w:rFonts w:ascii="Times New Roman" w:eastAsia="Times New Roman" w:hAnsi="Times New Roman" w:cs="Times New Roman"/>
          <w:sz w:val="24"/>
          <w:szCs w:val="24"/>
          <w:lang w:eastAsia="pl-PL"/>
        </w:rPr>
        <w:t>Pzp</w:t>
      </w:r>
      <w:proofErr w:type="spellEnd"/>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miesiącach:  12  </w:t>
      </w:r>
      <w:r w:rsidRPr="00FA50BA">
        <w:rPr>
          <w:rFonts w:ascii="Times New Roman" w:eastAsia="Times New Roman" w:hAnsi="Times New Roman" w:cs="Times New Roman"/>
          <w:i/>
          <w:iCs/>
          <w:sz w:val="24"/>
          <w:szCs w:val="24"/>
          <w:lang w:eastAsia="pl-PL"/>
        </w:rPr>
        <w:t xml:space="preserve"> lub </w:t>
      </w:r>
      <w:r w:rsidRPr="00FA50BA">
        <w:rPr>
          <w:rFonts w:ascii="Times New Roman" w:eastAsia="Times New Roman" w:hAnsi="Times New Roman" w:cs="Times New Roman"/>
          <w:b/>
          <w:bCs/>
          <w:sz w:val="24"/>
          <w:szCs w:val="24"/>
          <w:lang w:eastAsia="pl-PL"/>
        </w:rPr>
        <w:t>dniach:</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i/>
          <w:iCs/>
          <w:sz w:val="24"/>
          <w:szCs w:val="24"/>
          <w:lang w:eastAsia="pl-PL"/>
        </w:rPr>
        <w:t>lub</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data rozpoczęcia: </w:t>
      </w:r>
      <w:r w:rsidRPr="00FA50BA">
        <w:rPr>
          <w:rFonts w:ascii="Times New Roman" w:eastAsia="Times New Roman" w:hAnsi="Times New Roman" w:cs="Times New Roman"/>
          <w:sz w:val="24"/>
          <w:szCs w:val="24"/>
          <w:lang w:eastAsia="pl-PL"/>
        </w:rPr>
        <w:t> </w:t>
      </w:r>
      <w:r w:rsidRPr="00FA50BA">
        <w:rPr>
          <w:rFonts w:ascii="Times New Roman" w:eastAsia="Times New Roman" w:hAnsi="Times New Roman" w:cs="Times New Roman"/>
          <w:i/>
          <w:iCs/>
          <w:sz w:val="24"/>
          <w:szCs w:val="24"/>
          <w:lang w:eastAsia="pl-PL"/>
        </w:rPr>
        <w:t xml:space="preserve"> lub </w:t>
      </w:r>
      <w:r w:rsidRPr="00FA50BA">
        <w:rPr>
          <w:rFonts w:ascii="Times New Roman" w:eastAsia="Times New Roman" w:hAnsi="Times New Roman" w:cs="Times New Roman"/>
          <w:b/>
          <w:bCs/>
          <w:sz w:val="24"/>
          <w:szCs w:val="24"/>
          <w:lang w:eastAsia="pl-PL"/>
        </w:rPr>
        <w:t xml:space="preserve">zakończenia: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II.9) Informacje dodatkowe: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III.1) WARUNKI UDZIAŁU W POSTĘPOWANIU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Określenie warunków: </w:t>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III.1.2) Sytuacja finansowa lub ekonomiczna </w:t>
      </w:r>
      <w:r w:rsidRPr="00FA50BA">
        <w:rPr>
          <w:rFonts w:ascii="Times New Roman" w:eastAsia="Times New Roman" w:hAnsi="Times New Roman" w:cs="Times New Roman"/>
          <w:sz w:val="24"/>
          <w:szCs w:val="24"/>
          <w:lang w:eastAsia="pl-PL"/>
        </w:rPr>
        <w:br/>
        <w:t xml:space="preserve">Określenie warunków: </w:t>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III.1.3) Zdolność techniczna lub zawodowa </w:t>
      </w:r>
      <w:r w:rsidRPr="00FA50BA">
        <w:rPr>
          <w:rFonts w:ascii="Times New Roman" w:eastAsia="Times New Roman" w:hAnsi="Times New Roman" w:cs="Times New Roman"/>
          <w:sz w:val="24"/>
          <w:szCs w:val="24"/>
          <w:lang w:eastAsia="pl-PL"/>
        </w:rPr>
        <w:br/>
        <w:t xml:space="preserve">Określenie warunków: </w:t>
      </w:r>
      <w:r w:rsidRPr="00FA50B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A50BA">
        <w:rPr>
          <w:rFonts w:ascii="Times New Roman" w:eastAsia="Times New Roman" w:hAnsi="Times New Roman" w:cs="Times New Roman"/>
          <w:sz w:val="24"/>
          <w:szCs w:val="24"/>
          <w:lang w:eastAsia="pl-PL"/>
        </w:rPr>
        <w:br/>
        <w:t xml:space="preserve">Informacje dodatkowe: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III.2) PODSTAWY WYKLUCZENIA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A50BA">
        <w:rPr>
          <w:rFonts w:ascii="Times New Roman" w:eastAsia="Times New Roman" w:hAnsi="Times New Roman" w:cs="Times New Roman"/>
          <w:b/>
          <w:bCs/>
          <w:sz w:val="24"/>
          <w:szCs w:val="24"/>
          <w:lang w:eastAsia="pl-PL"/>
        </w:rPr>
        <w:t>Pzp</w:t>
      </w:r>
      <w:proofErr w:type="spellEnd"/>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A50BA">
        <w:rPr>
          <w:rFonts w:ascii="Times New Roman" w:eastAsia="Times New Roman" w:hAnsi="Times New Roman" w:cs="Times New Roman"/>
          <w:b/>
          <w:bCs/>
          <w:sz w:val="24"/>
          <w:szCs w:val="24"/>
          <w:lang w:eastAsia="pl-PL"/>
        </w:rPr>
        <w:t>Pzp</w:t>
      </w:r>
      <w:proofErr w:type="spellEnd"/>
      <w:r w:rsidRPr="00FA50B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A50BA">
        <w:rPr>
          <w:rFonts w:ascii="Times New Roman" w:eastAsia="Times New Roman" w:hAnsi="Times New Roman" w:cs="Times New Roman"/>
          <w:sz w:val="24"/>
          <w:szCs w:val="24"/>
          <w:lang w:eastAsia="pl-PL"/>
        </w:rPr>
        <w:t>Pzp</w:t>
      </w:r>
      <w:proofErr w:type="spellEnd"/>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bookmarkStart w:id="0" w:name="_GoBack"/>
      <w:bookmarkEnd w:id="0"/>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50BA">
        <w:rPr>
          <w:rFonts w:ascii="Times New Roman" w:eastAsia="Times New Roman" w:hAnsi="Times New Roman" w:cs="Times New Roman"/>
          <w:sz w:val="24"/>
          <w:szCs w:val="24"/>
          <w:lang w:eastAsia="pl-PL"/>
        </w:rPr>
        <w:br/>
        <w:t xml:space="preserve">Tak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Oświadczenie o spełnianiu kryteriów selekcji </w:t>
      </w:r>
      <w:r w:rsidRPr="00FA50BA">
        <w:rPr>
          <w:rFonts w:ascii="Times New Roman" w:eastAsia="Times New Roman" w:hAnsi="Times New Roman" w:cs="Times New Roman"/>
          <w:sz w:val="24"/>
          <w:szCs w:val="24"/>
          <w:lang w:eastAsia="pl-PL"/>
        </w:rPr>
        <w:b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III.5.1) W ZAKRESIE SPEŁNIANIA WARUNKÓW UDZIAŁU W POSTĘPOWANIU:</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Dokumenty potwierdzające, że oferowane wyroby posiadają dopuszczenie do obrotu i do </w:t>
      </w:r>
      <w:r w:rsidRPr="00FA50BA">
        <w:rPr>
          <w:rFonts w:ascii="Times New Roman" w:eastAsia="Times New Roman" w:hAnsi="Times New Roman" w:cs="Times New Roman"/>
          <w:sz w:val="24"/>
          <w:szCs w:val="24"/>
          <w:lang w:eastAsia="pl-PL"/>
        </w:rPr>
        <w:lastRenderedPageBreak/>
        <w:t xml:space="preserve">używania zgodnie z ustawą z dnia 20 maja 2010r. o wyrobach medycznych (Dz.U. z 2017r., poz. 211 z </w:t>
      </w:r>
      <w:proofErr w:type="spellStart"/>
      <w:r w:rsidRPr="00FA50BA">
        <w:rPr>
          <w:rFonts w:ascii="Times New Roman" w:eastAsia="Times New Roman" w:hAnsi="Times New Roman" w:cs="Times New Roman"/>
          <w:sz w:val="24"/>
          <w:szCs w:val="24"/>
          <w:lang w:eastAsia="pl-PL"/>
        </w:rPr>
        <w:t>późn</w:t>
      </w:r>
      <w:proofErr w:type="spellEnd"/>
      <w:r w:rsidRPr="00FA50BA">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wyrobów określające jakość wyrobu, rodzaj i jakość materiałów oferowanych wyrobów. Wykonawca musi czytelnie oznakować w katalogach oferowane pozycje numerem pozycji 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III.5.2) W ZAKRESIE KRYTERIÓW SELEKCJI:</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III.7) INNE DOKUMENTY NIE WYMIENIONE W pkt III.3) - III.6)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FA50BA">
        <w:rPr>
          <w:rFonts w:ascii="Times New Roman" w:eastAsia="Times New Roman" w:hAnsi="Times New Roman" w:cs="Times New Roman"/>
          <w:sz w:val="24"/>
          <w:szCs w:val="24"/>
          <w:lang w:eastAsia="pl-PL"/>
        </w:rPr>
        <w:t>cenowy-opis</w:t>
      </w:r>
      <w:proofErr w:type="spellEnd"/>
      <w:r w:rsidRPr="00FA50BA">
        <w:rPr>
          <w:rFonts w:ascii="Times New Roman" w:eastAsia="Times New Roman" w:hAnsi="Times New Roman" w:cs="Times New Roman"/>
          <w:sz w:val="24"/>
          <w:szCs w:val="24"/>
          <w:lang w:eastAsia="pl-PL"/>
        </w:rPr>
        <w:t xml:space="preserve"> przedmiotu zamówienia sporządzony z wykorzystaniem wzoru stanowiącego Załącznik od nr 1 do umowy w częściach w których Wykonawca składa ofertę. c) oświadczenia wymienione w rozdziale VI. 1-4 sporządzone z wykorzystaniem wzoru stanowiącego załącznik nr 2 SIWZ;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u w:val="single"/>
          <w:lang w:eastAsia="pl-PL"/>
        </w:rPr>
        <w:t xml:space="preserve">SEKCJA IV: PROCEDURA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 xml:space="preserve">IV.1) OPIS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IV.1.1) Tryb udzielenia zamówienia: </w:t>
      </w:r>
      <w:r w:rsidRPr="00FA50BA">
        <w:rPr>
          <w:rFonts w:ascii="Times New Roman" w:eastAsia="Times New Roman" w:hAnsi="Times New Roman" w:cs="Times New Roman"/>
          <w:sz w:val="24"/>
          <w:szCs w:val="24"/>
          <w:lang w:eastAsia="pl-PL"/>
        </w:rPr>
        <w:t xml:space="preserve">Przetarg nieograniczony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IV.1.2) Zamawiający żąda wniesienia wadium:</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Informacja na temat wadium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IV.1.3) Przewiduje się udzielenie zaliczek na poczet wykonania zamówienia:</w:t>
      </w:r>
      <w:r w:rsidRPr="00FA50BA">
        <w:rPr>
          <w:rFonts w:ascii="Times New Roman" w:eastAsia="Times New Roman" w:hAnsi="Times New Roman" w:cs="Times New Roman"/>
          <w:sz w:val="24"/>
          <w:szCs w:val="24"/>
          <w:lang w:eastAsia="pl-PL"/>
        </w:rPr>
        <w:t xml:space="preserv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Należy podać informacje na temat udzielania zaliczek: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lastRenderedPageBreak/>
        <w:br/>
      </w:r>
      <w:r w:rsidRPr="00FA50BA">
        <w:rPr>
          <w:rFonts w:ascii="Times New Roman" w:eastAsia="Times New Roman" w:hAnsi="Times New Roman" w:cs="Times New Roman"/>
          <w:b/>
          <w:bCs/>
          <w:sz w:val="24"/>
          <w:szCs w:val="24"/>
          <w:lang w:eastAsia="pl-PL"/>
        </w:rPr>
        <w:t xml:space="preserve">IV.1.5.) Wymaga się złożenia oferty wariantowej: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Dopuszcza się złożenie oferty wariantowej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50BA">
        <w:rPr>
          <w:rFonts w:ascii="Times New Roman" w:eastAsia="Times New Roman" w:hAnsi="Times New Roman" w:cs="Times New Roman"/>
          <w:sz w:val="24"/>
          <w:szCs w:val="24"/>
          <w:lang w:eastAsia="pl-PL"/>
        </w:rPr>
        <w:br/>
        <w:t xml:space="preserve">Nie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Liczba wykonawców   </w:t>
      </w:r>
      <w:r w:rsidRPr="00FA50BA">
        <w:rPr>
          <w:rFonts w:ascii="Times New Roman" w:eastAsia="Times New Roman" w:hAnsi="Times New Roman" w:cs="Times New Roman"/>
          <w:sz w:val="24"/>
          <w:szCs w:val="24"/>
          <w:lang w:eastAsia="pl-PL"/>
        </w:rPr>
        <w:br/>
        <w:t xml:space="preserve">Przewidywana minimalna liczba wykonawców </w:t>
      </w:r>
      <w:r w:rsidRPr="00FA50BA">
        <w:rPr>
          <w:rFonts w:ascii="Times New Roman" w:eastAsia="Times New Roman" w:hAnsi="Times New Roman" w:cs="Times New Roman"/>
          <w:sz w:val="24"/>
          <w:szCs w:val="24"/>
          <w:lang w:eastAsia="pl-PL"/>
        </w:rPr>
        <w:br/>
        <w:t xml:space="preserve">Maksymalna liczba wykonawców   </w:t>
      </w:r>
      <w:r w:rsidRPr="00FA50BA">
        <w:rPr>
          <w:rFonts w:ascii="Times New Roman" w:eastAsia="Times New Roman" w:hAnsi="Times New Roman" w:cs="Times New Roman"/>
          <w:sz w:val="24"/>
          <w:szCs w:val="24"/>
          <w:lang w:eastAsia="pl-PL"/>
        </w:rPr>
        <w:br/>
        <w:t xml:space="preserve">Kryteria selekcji wykonawców: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IV.1.7) Informacje na temat umowy ramowej lub dynamicznego systemu zakupów: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Umowa ramowa będzie zawarta: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Czy przewiduje się ograniczenie liczby uczestników umowy ramowej: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Przewidziana maksymalna liczba uczestników umowy ramowej: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Zamówienie obejmuje ustanowienie dynamicznego systemu zakupów: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IV.1.8) Aukcja elektroniczna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Przewidziane jest przeprowadzenie aukcji elektronicznej </w:t>
      </w:r>
      <w:r w:rsidRPr="00FA50BA">
        <w:rPr>
          <w:rFonts w:ascii="Times New Roman" w:eastAsia="Times New Roman" w:hAnsi="Times New Roman" w:cs="Times New Roman"/>
          <w:i/>
          <w:iCs/>
          <w:sz w:val="24"/>
          <w:szCs w:val="24"/>
          <w:lang w:eastAsia="pl-PL"/>
        </w:rPr>
        <w:t xml:space="preserve">(przetarg nieograniczony, przetarg ograniczony, negocjacje z ogłoszeniem) </w:t>
      </w:r>
      <w:r w:rsidRPr="00FA50BA">
        <w:rPr>
          <w:rFonts w:ascii="Times New Roman" w:eastAsia="Times New Roman" w:hAnsi="Times New Roman" w:cs="Times New Roman"/>
          <w:sz w:val="24"/>
          <w:szCs w:val="24"/>
          <w:lang w:eastAsia="pl-PL"/>
        </w:rPr>
        <w:t xml:space="preserve">Nie </w:t>
      </w:r>
      <w:r w:rsidRPr="00FA50BA">
        <w:rPr>
          <w:rFonts w:ascii="Times New Roman" w:eastAsia="Times New Roman" w:hAnsi="Times New Roman" w:cs="Times New Roman"/>
          <w:sz w:val="24"/>
          <w:szCs w:val="24"/>
          <w:lang w:eastAsia="pl-PL"/>
        </w:rPr>
        <w:br/>
        <w:t xml:space="preserve">Należy podać adres strony internetowej, na której aukcja będzie prowadzona: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50BA">
        <w:rPr>
          <w:rFonts w:ascii="Times New Roman" w:eastAsia="Times New Roman" w:hAnsi="Times New Roman" w:cs="Times New Roman"/>
          <w:sz w:val="24"/>
          <w:szCs w:val="24"/>
          <w:lang w:eastAsia="pl-PL"/>
        </w:rPr>
        <w:br/>
        <w:t xml:space="preserve">Informacje dotyczące przebiegu aukcji elektronicznej: </w:t>
      </w:r>
      <w:r w:rsidRPr="00FA50BA">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FA50BA">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FA50B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50BA">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50BA">
        <w:rPr>
          <w:rFonts w:ascii="Times New Roman" w:eastAsia="Times New Roman" w:hAnsi="Times New Roman" w:cs="Times New Roman"/>
          <w:sz w:val="24"/>
          <w:szCs w:val="24"/>
          <w:lang w:eastAsia="pl-PL"/>
        </w:rPr>
        <w:br/>
        <w:t xml:space="preserve">Informacje o liczbie etapów aukcji elektronicznej i czasie ich trwania: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Czas trwania: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A50BA">
        <w:rPr>
          <w:rFonts w:ascii="Times New Roman" w:eastAsia="Times New Roman" w:hAnsi="Times New Roman" w:cs="Times New Roman"/>
          <w:sz w:val="24"/>
          <w:szCs w:val="24"/>
          <w:lang w:eastAsia="pl-PL"/>
        </w:rPr>
        <w:br/>
        <w:t xml:space="preserve">Warunki zamknięcia aukcji elektronicznej: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IV.2) KRYTERIA OCENY OFERT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IV.2.1) Kryteria oceny ofert: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IV.2.2) Kryteria</w:t>
      </w:r>
      <w:r w:rsidRPr="00FA50B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A50BA" w:rsidRPr="00FA50BA" w:rsidTr="00FA50BA">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Znaczenie</w:t>
            </w:r>
          </w:p>
        </w:tc>
      </w:tr>
      <w:tr w:rsidR="00FA50BA" w:rsidRPr="00FA50BA" w:rsidTr="00FA50BA">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60,00</w:t>
            </w:r>
          </w:p>
        </w:tc>
      </w:tr>
      <w:tr w:rsidR="00FA50BA" w:rsidRPr="00FA50BA" w:rsidTr="00FA50BA">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40,00</w:t>
            </w:r>
          </w:p>
        </w:tc>
      </w:tr>
    </w:tbl>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A50BA">
        <w:rPr>
          <w:rFonts w:ascii="Times New Roman" w:eastAsia="Times New Roman" w:hAnsi="Times New Roman" w:cs="Times New Roman"/>
          <w:b/>
          <w:bCs/>
          <w:sz w:val="24"/>
          <w:szCs w:val="24"/>
          <w:lang w:eastAsia="pl-PL"/>
        </w:rPr>
        <w:t>Pzp</w:t>
      </w:r>
      <w:proofErr w:type="spellEnd"/>
      <w:r w:rsidRPr="00FA50BA">
        <w:rPr>
          <w:rFonts w:ascii="Times New Roman" w:eastAsia="Times New Roman" w:hAnsi="Times New Roman" w:cs="Times New Roman"/>
          <w:b/>
          <w:bCs/>
          <w:sz w:val="24"/>
          <w:szCs w:val="24"/>
          <w:lang w:eastAsia="pl-PL"/>
        </w:rPr>
        <w:t xml:space="preserve"> </w:t>
      </w:r>
      <w:r w:rsidRPr="00FA50BA">
        <w:rPr>
          <w:rFonts w:ascii="Times New Roman" w:eastAsia="Times New Roman" w:hAnsi="Times New Roman" w:cs="Times New Roman"/>
          <w:sz w:val="24"/>
          <w:szCs w:val="24"/>
          <w:lang w:eastAsia="pl-PL"/>
        </w:rPr>
        <w:t xml:space="preserve">(przetarg nieograniczony)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IV.3) Negocjacje z ogłoszeniem, dialog konkurencyjny, partnerstwo innowacyjne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IV.3.1) Informacje na temat negocjacji z ogłoszeniem</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Minimalne wymagania, które muszą spełniać wszystkie oferty: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A50BA">
        <w:rPr>
          <w:rFonts w:ascii="Times New Roman" w:eastAsia="Times New Roman" w:hAnsi="Times New Roman" w:cs="Times New Roman"/>
          <w:sz w:val="24"/>
          <w:szCs w:val="24"/>
          <w:lang w:eastAsia="pl-PL"/>
        </w:rPr>
        <w:br/>
        <w:t xml:space="preserve">Przewidziany jest podział negocjacji na etapy w celu ograniczenia liczby ofert: Nie </w:t>
      </w:r>
      <w:r w:rsidRPr="00FA50BA">
        <w:rPr>
          <w:rFonts w:ascii="Times New Roman" w:eastAsia="Times New Roman" w:hAnsi="Times New Roman" w:cs="Times New Roman"/>
          <w:sz w:val="24"/>
          <w:szCs w:val="24"/>
          <w:lang w:eastAsia="pl-PL"/>
        </w:rPr>
        <w:br/>
        <w:t xml:space="preserve">Należy podać informacje na temat etapów negocjacji (w tym liczbę etapów):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IV.3.2) Informacje na temat dialogu konkurencyjnego</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Wstępny harmonogram postępowania: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Podział dialogu na etapy w celu ograniczenia liczby rozwiązań: </w:t>
      </w:r>
      <w:r w:rsidRPr="00FA50BA">
        <w:rPr>
          <w:rFonts w:ascii="Times New Roman" w:eastAsia="Times New Roman" w:hAnsi="Times New Roman" w:cs="Times New Roman"/>
          <w:sz w:val="24"/>
          <w:szCs w:val="24"/>
          <w:lang w:eastAsia="pl-PL"/>
        </w:rPr>
        <w:br/>
        <w:t xml:space="preserve">Należy podać informacje na temat etapów dialogu: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IV.3.3) Informacje na temat partnerstwa innowacyjnego</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Informacje dodatkowe: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IV.4) Licytacja elektroniczna </w:t>
      </w:r>
      <w:r w:rsidRPr="00FA50BA">
        <w:rPr>
          <w:rFonts w:ascii="Times New Roman" w:eastAsia="Times New Roman" w:hAnsi="Times New Roman" w:cs="Times New Roman"/>
          <w:sz w:val="24"/>
          <w:szCs w:val="24"/>
          <w:lang w:eastAsia="pl-PL"/>
        </w:rPr>
        <w:br/>
        <w:t xml:space="preserve">Adres strony internetowej, na której będzie prowadzona licytacja elektroniczna: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Informacje o liczbie etapów licytacji elektronicznej i czasie ich trwania: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Czas trwania: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Termin składania wniosków o dopuszczenie do udziału w licytacji elektronicznej: </w:t>
      </w:r>
      <w:r w:rsidRPr="00FA50BA">
        <w:rPr>
          <w:rFonts w:ascii="Times New Roman" w:eastAsia="Times New Roman" w:hAnsi="Times New Roman" w:cs="Times New Roman"/>
          <w:sz w:val="24"/>
          <w:szCs w:val="24"/>
          <w:lang w:eastAsia="pl-PL"/>
        </w:rPr>
        <w:br/>
        <w:t xml:space="preserve">Data: godzina: </w:t>
      </w:r>
      <w:r w:rsidRPr="00FA50BA">
        <w:rPr>
          <w:rFonts w:ascii="Times New Roman" w:eastAsia="Times New Roman" w:hAnsi="Times New Roman" w:cs="Times New Roman"/>
          <w:sz w:val="24"/>
          <w:szCs w:val="24"/>
          <w:lang w:eastAsia="pl-PL"/>
        </w:rPr>
        <w:br/>
        <w:t xml:space="preserve">Termin otwarcia licytacji elektronicznej: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t xml:space="preserve">Termin i warunki zamknięcia licytacji elektronicznej: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Wymagania dotyczące zabezpieczenia należytego wykonania umowy: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lang w:eastAsia="pl-PL"/>
        </w:rPr>
        <w:br/>
        <w:t xml:space="preserve">Informacje dodatkowe: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r w:rsidRPr="00FA50BA">
        <w:rPr>
          <w:rFonts w:ascii="Times New Roman" w:eastAsia="Times New Roman" w:hAnsi="Times New Roman" w:cs="Times New Roman"/>
          <w:b/>
          <w:bCs/>
          <w:sz w:val="24"/>
          <w:szCs w:val="24"/>
          <w:lang w:eastAsia="pl-PL"/>
        </w:rPr>
        <w:t>IV.5) ZMIANA UMOWY</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50BA">
        <w:rPr>
          <w:rFonts w:ascii="Times New Roman" w:eastAsia="Times New Roman" w:hAnsi="Times New Roman" w:cs="Times New Roman"/>
          <w:sz w:val="24"/>
          <w:szCs w:val="24"/>
          <w:lang w:eastAsia="pl-PL"/>
        </w:rPr>
        <w:t xml:space="preserve"> Tak </w:t>
      </w:r>
      <w:r w:rsidRPr="00FA50BA">
        <w:rPr>
          <w:rFonts w:ascii="Times New Roman" w:eastAsia="Times New Roman" w:hAnsi="Times New Roman" w:cs="Times New Roman"/>
          <w:sz w:val="24"/>
          <w:szCs w:val="24"/>
          <w:lang w:eastAsia="pl-PL"/>
        </w:rPr>
        <w:br/>
        <w:t xml:space="preserve">Należy wskazać zakres, charakter zmian oraz warunki wprowadzenia zmian: </w:t>
      </w:r>
      <w:r w:rsidRPr="00FA50BA">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IV.6) INFORMACJE ADMINISTRACYJNE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FA50BA">
        <w:rPr>
          <w:rFonts w:ascii="Times New Roman" w:eastAsia="Times New Roman" w:hAnsi="Times New Roman" w:cs="Times New Roman"/>
          <w:i/>
          <w:iCs/>
          <w:sz w:val="24"/>
          <w:szCs w:val="24"/>
          <w:lang w:eastAsia="pl-PL"/>
        </w:rPr>
        <w:t xml:space="preserve">(jeżeli dotyczy):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Środki służące ochronie informacji o charakterze poufnym</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50BA">
        <w:rPr>
          <w:rFonts w:ascii="Times New Roman" w:eastAsia="Times New Roman" w:hAnsi="Times New Roman" w:cs="Times New Roman"/>
          <w:sz w:val="24"/>
          <w:szCs w:val="24"/>
          <w:lang w:eastAsia="pl-PL"/>
        </w:rPr>
        <w:br/>
        <w:t xml:space="preserve">Data: 2019-04-16, godzina: 11:00, </w:t>
      </w:r>
      <w:r w:rsidRPr="00FA50B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50BA">
        <w:rPr>
          <w:rFonts w:ascii="Times New Roman" w:eastAsia="Times New Roman" w:hAnsi="Times New Roman" w:cs="Times New Roman"/>
          <w:sz w:val="24"/>
          <w:szCs w:val="24"/>
          <w:lang w:eastAsia="pl-PL"/>
        </w:rPr>
        <w:br/>
        <w:t xml:space="preserve">Nie </w:t>
      </w:r>
      <w:r w:rsidRPr="00FA50BA">
        <w:rPr>
          <w:rFonts w:ascii="Times New Roman" w:eastAsia="Times New Roman" w:hAnsi="Times New Roman" w:cs="Times New Roman"/>
          <w:sz w:val="24"/>
          <w:szCs w:val="24"/>
          <w:lang w:eastAsia="pl-PL"/>
        </w:rPr>
        <w:br/>
        <w:t xml:space="preserve">Wskazać powody: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50BA">
        <w:rPr>
          <w:rFonts w:ascii="Times New Roman" w:eastAsia="Times New Roman" w:hAnsi="Times New Roman" w:cs="Times New Roman"/>
          <w:sz w:val="24"/>
          <w:szCs w:val="24"/>
          <w:lang w:eastAsia="pl-PL"/>
        </w:rPr>
        <w:br/>
        <w:t xml:space="preserve">&gt; Polski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 xml:space="preserve">IV.6.3) Termin związania ofertą: </w:t>
      </w:r>
      <w:r w:rsidRPr="00FA50BA">
        <w:rPr>
          <w:rFonts w:ascii="Times New Roman" w:eastAsia="Times New Roman" w:hAnsi="Times New Roman" w:cs="Times New Roman"/>
          <w:sz w:val="24"/>
          <w:szCs w:val="24"/>
          <w:lang w:eastAsia="pl-PL"/>
        </w:rPr>
        <w:t xml:space="preserve">do: okres w dniach: 30 (od ostatecznego terminu składania ofert)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A50BA">
        <w:rPr>
          <w:rFonts w:ascii="Times New Roman" w:eastAsia="Times New Roman" w:hAnsi="Times New Roman" w:cs="Times New Roman"/>
          <w:sz w:val="24"/>
          <w:szCs w:val="24"/>
          <w:lang w:eastAsia="pl-PL"/>
        </w:rPr>
        <w:t xml:space="preserve"> 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A50BA">
        <w:rPr>
          <w:rFonts w:ascii="Times New Roman" w:eastAsia="Times New Roman" w:hAnsi="Times New Roman" w:cs="Times New Roman"/>
          <w:sz w:val="24"/>
          <w:szCs w:val="24"/>
          <w:lang w:eastAsia="pl-PL"/>
        </w:rPr>
        <w:t xml:space="preserve"> Nie </w:t>
      </w:r>
      <w:r w:rsidRPr="00FA50BA">
        <w:rPr>
          <w:rFonts w:ascii="Times New Roman" w:eastAsia="Times New Roman" w:hAnsi="Times New Roman" w:cs="Times New Roman"/>
          <w:sz w:val="24"/>
          <w:szCs w:val="24"/>
          <w:lang w:eastAsia="pl-PL"/>
        </w:rPr>
        <w:br/>
      </w:r>
      <w:r w:rsidRPr="00FA50BA">
        <w:rPr>
          <w:rFonts w:ascii="Times New Roman" w:eastAsia="Times New Roman" w:hAnsi="Times New Roman" w:cs="Times New Roman"/>
          <w:b/>
          <w:bCs/>
          <w:sz w:val="24"/>
          <w:szCs w:val="24"/>
          <w:lang w:eastAsia="pl-PL"/>
        </w:rPr>
        <w:t>IV.6.6) Informacje dodatkowe:</w:t>
      </w:r>
      <w:r w:rsidRPr="00FA50BA">
        <w:rPr>
          <w:rFonts w:ascii="Times New Roman" w:eastAsia="Times New Roman" w:hAnsi="Times New Roman" w:cs="Times New Roman"/>
          <w:sz w:val="24"/>
          <w:szCs w:val="24"/>
          <w:lang w:eastAsia="pl-PL"/>
        </w:rPr>
        <w:t xml:space="preserve"> </w:t>
      </w:r>
      <w:r w:rsidRPr="00FA50BA">
        <w:rPr>
          <w:rFonts w:ascii="Times New Roman" w:eastAsia="Times New Roman" w:hAnsi="Times New Roman" w:cs="Times New Roman"/>
          <w:sz w:val="24"/>
          <w:szCs w:val="24"/>
          <w:lang w:eastAsia="pl-PL"/>
        </w:rPr>
        <w:br/>
      </w:r>
    </w:p>
    <w:p w:rsidR="00FA50BA" w:rsidRPr="00FA50BA" w:rsidRDefault="00FA50BA" w:rsidP="00FA50BA">
      <w:pPr>
        <w:spacing w:after="0" w:line="240" w:lineRule="auto"/>
        <w:jc w:val="center"/>
        <w:rPr>
          <w:rFonts w:ascii="Times New Roman" w:eastAsia="Times New Roman" w:hAnsi="Times New Roman" w:cs="Times New Roman"/>
          <w:sz w:val="24"/>
          <w:szCs w:val="24"/>
          <w:lang w:eastAsia="pl-PL"/>
        </w:rPr>
      </w:pPr>
      <w:r w:rsidRPr="00FA50BA">
        <w:rPr>
          <w:rFonts w:ascii="Times New Roman" w:eastAsia="Times New Roman" w:hAnsi="Times New Roman" w:cs="Times New Roman"/>
          <w:sz w:val="24"/>
          <w:szCs w:val="24"/>
          <w:u w:val="single"/>
          <w:lang w:eastAsia="pl-PL"/>
        </w:rPr>
        <w:t xml:space="preserve">ZAŁĄCZNIK I - INFORMACJE DOTYCZĄCE OFERT CZĘŚCIOWYCH </w:t>
      </w:r>
    </w:p>
    <w:p w:rsidR="00FA50BA" w:rsidRPr="00FA50BA" w:rsidRDefault="00FA50BA" w:rsidP="00FA50BA">
      <w:pPr>
        <w:spacing w:after="0" w:line="240" w:lineRule="auto"/>
        <w:rPr>
          <w:rFonts w:ascii="Times New Roman" w:eastAsia="Times New Roman" w:hAnsi="Times New Roman" w:cs="Times New Roman"/>
          <w:sz w:val="24"/>
          <w:szCs w:val="24"/>
          <w:lang w:eastAsia="pl-PL"/>
        </w:rPr>
      </w:pPr>
    </w:p>
    <w:p w:rsidR="00FA50BA" w:rsidRPr="00FA50BA" w:rsidRDefault="00FA50BA" w:rsidP="00FA50BA">
      <w:pPr>
        <w:spacing w:after="0" w:line="240" w:lineRule="auto"/>
        <w:rPr>
          <w:rFonts w:ascii="Times New Roman" w:eastAsia="Times New Roman" w:hAnsi="Times New Roman" w:cs="Times New Roman"/>
          <w:sz w:val="24"/>
          <w:szCs w:val="24"/>
          <w:lang w:eastAsia="pl-PL"/>
        </w:rPr>
      </w:pPr>
    </w:p>
    <w:p w:rsidR="00FA50BA" w:rsidRPr="00FA50BA" w:rsidRDefault="00FA50BA" w:rsidP="00FA50BA">
      <w:pPr>
        <w:spacing w:after="240" w:line="240" w:lineRule="auto"/>
        <w:rPr>
          <w:rFonts w:ascii="Times New Roman" w:eastAsia="Times New Roman" w:hAnsi="Times New Roman" w:cs="Times New Roman"/>
          <w:sz w:val="24"/>
          <w:szCs w:val="24"/>
          <w:lang w:eastAsia="pl-PL"/>
        </w:rPr>
      </w:pPr>
    </w:p>
    <w:p w:rsidR="00FA50BA" w:rsidRPr="00FA50BA" w:rsidRDefault="00FA50BA" w:rsidP="00FA50B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0BA" w:rsidRPr="00FA50BA" w:rsidTr="00FA50BA">
        <w:trPr>
          <w:tblCellSpacing w:w="15" w:type="dxa"/>
        </w:trPr>
        <w:tc>
          <w:tcPr>
            <w:tcW w:w="0" w:type="auto"/>
            <w:vAlign w:val="center"/>
            <w:hideMark/>
          </w:tcPr>
          <w:p w:rsidR="00FA50BA" w:rsidRPr="00FA50BA" w:rsidRDefault="00FA50BA" w:rsidP="00FA50BA">
            <w:pPr>
              <w:spacing w:after="240" w:line="240" w:lineRule="auto"/>
              <w:rPr>
                <w:rFonts w:ascii="Times New Roman" w:eastAsia="Times New Roman" w:hAnsi="Times New Roman" w:cs="Times New Roman"/>
                <w:sz w:val="24"/>
                <w:szCs w:val="24"/>
                <w:lang w:eastAsia="pl-PL"/>
              </w:rPr>
            </w:pPr>
          </w:p>
        </w:tc>
      </w:tr>
    </w:tbl>
    <w:p w:rsidR="00FA50BA" w:rsidRPr="00FA50BA" w:rsidRDefault="00FA50BA" w:rsidP="00FA50BA">
      <w:pPr>
        <w:pBdr>
          <w:top w:val="single" w:sz="6" w:space="1" w:color="auto"/>
        </w:pBdr>
        <w:spacing w:after="0" w:line="240" w:lineRule="auto"/>
        <w:jc w:val="center"/>
        <w:rPr>
          <w:rFonts w:ascii="Arial" w:eastAsia="Times New Roman" w:hAnsi="Arial" w:cs="Arial"/>
          <w:vanish/>
          <w:sz w:val="16"/>
          <w:szCs w:val="16"/>
          <w:lang w:eastAsia="pl-PL"/>
        </w:rPr>
      </w:pPr>
      <w:r w:rsidRPr="00FA50BA">
        <w:rPr>
          <w:rFonts w:ascii="Arial" w:eastAsia="Times New Roman" w:hAnsi="Arial" w:cs="Arial"/>
          <w:vanish/>
          <w:sz w:val="16"/>
          <w:szCs w:val="16"/>
          <w:lang w:eastAsia="pl-PL"/>
        </w:rPr>
        <w:t>Dół formularza</w:t>
      </w:r>
    </w:p>
    <w:p w:rsidR="00FA50BA" w:rsidRPr="00FA50BA" w:rsidRDefault="00FA50BA" w:rsidP="00FA50BA">
      <w:pPr>
        <w:pBdr>
          <w:bottom w:val="single" w:sz="6" w:space="1" w:color="auto"/>
        </w:pBdr>
        <w:spacing w:after="0" w:line="240" w:lineRule="auto"/>
        <w:jc w:val="center"/>
        <w:rPr>
          <w:rFonts w:ascii="Arial" w:eastAsia="Times New Roman" w:hAnsi="Arial" w:cs="Arial"/>
          <w:vanish/>
          <w:sz w:val="16"/>
          <w:szCs w:val="16"/>
          <w:lang w:eastAsia="pl-PL"/>
        </w:rPr>
      </w:pPr>
      <w:r w:rsidRPr="00FA50BA">
        <w:rPr>
          <w:rFonts w:ascii="Arial" w:eastAsia="Times New Roman" w:hAnsi="Arial" w:cs="Arial"/>
          <w:vanish/>
          <w:sz w:val="16"/>
          <w:szCs w:val="16"/>
          <w:lang w:eastAsia="pl-PL"/>
        </w:rPr>
        <w:t>Początek formularza</w:t>
      </w:r>
    </w:p>
    <w:p w:rsidR="00FA50BA" w:rsidRPr="00FA50BA" w:rsidRDefault="00FA50BA" w:rsidP="00FA50BA">
      <w:pPr>
        <w:pBdr>
          <w:top w:val="single" w:sz="6" w:space="1" w:color="auto"/>
        </w:pBdr>
        <w:spacing w:after="0" w:line="240" w:lineRule="auto"/>
        <w:jc w:val="center"/>
        <w:rPr>
          <w:rFonts w:ascii="Arial" w:eastAsia="Times New Roman" w:hAnsi="Arial" w:cs="Arial"/>
          <w:vanish/>
          <w:sz w:val="16"/>
          <w:szCs w:val="16"/>
          <w:lang w:eastAsia="pl-PL"/>
        </w:rPr>
      </w:pPr>
      <w:r w:rsidRPr="00FA50BA">
        <w:rPr>
          <w:rFonts w:ascii="Arial" w:eastAsia="Times New Roman" w:hAnsi="Arial" w:cs="Arial"/>
          <w:vanish/>
          <w:sz w:val="16"/>
          <w:szCs w:val="16"/>
          <w:lang w:eastAsia="pl-PL"/>
        </w:rPr>
        <w:t>Dół formularza</w:t>
      </w:r>
    </w:p>
    <w:p w:rsidR="00AF2196" w:rsidRDefault="00AF2196"/>
    <w:sectPr w:rsidR="00AF2196" w:rsidSect="00FA50B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BA"/>
    <w:rsid w:val="00AF2196"/>
    <w:rsid w:val="00FA5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6E36-1939-466C-9F71-DEBECC51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10097">
      <w:bodyDiv w:val="1"/>
      <w:marLeft w:val="0"/>
      <w:marRight w:val="0"/>
      <w:marTop w:val="0"/>
      <w:marBottom w:val="0"/>
      <w:divBdr>
        <w:top w:val="none" w:sz="0" w:space="0" w:color="auto"/>
        <w:left w:val="none" w:sz="0" w:space="0" w:color="auto"/>
        <w:bottom w:val="none" w:sz="0" w:space="0" w:color="auto"/>
        <w:right w:val="none" w:sz="0" w:space="0" w:color="auto"/>
      </w:divBdr>
      <w:divsChild>
        <w:div w:id="1898316478">
          <w:marLeft w:val="0"/>
          <w:marRight w:val="0"/>
          <w:marTop w:val="0"/>
          <w:marBottom w:val="0"/>
          <w:divBdr>
            <w:top w:val="none" w:sz="0" w:space="0" w:color="auto"/>
            <w:left w:val="none" w:sz="0" w:space="0" w:color="auto"/>
            <w:bottom w:val="none" w:sz="0" w:space="0" w:color="auto"/>
            <w:right w:val="none" w:sz="0" w:space="0" w:color="auto"/>
          </w:divBdr>
          <w:divsChild>
            <w:div w:id="132842203">
              <w:marLeft w:val="0"/>
              <w:marRight w:val="0"/>
              <w:marTop w:val="0"/>
              <w:marBottom w:val="0"/>
              <w:divBdr>
                <w:top w:val="none" w:sz="0" w:space="0" w:color="auto"/>
                <w:left w:val="none" w:sz="0" w:space="0" w:color="auto"/>
                <w:bottom w:val="none" w:sz="0" w:space="0" w:color="auto"/>
                <w:right w:val="none" w:sz="0" w:space="0" w:color="auto"/>
              </w:divBdr>
              <w:divsChild>
                <w:div w:id="186218796">
                  <w:marLeft w:val="0"/>
                  <w:marRight w:val="0"/>
                  <w:marTop w:val="0"/>
                  <w:marBottom w:val="0"/>
                  <w:divBdr>
                    <w:top w:val="none" w:sz="0" w:space="0" w:color="auto"/>
                    <w:left w:val="none" w:sz="0" w:space="0" w:color="auto"/>
                    <w:bottom w:val="none" w:sz="0" w:space="0" w:color="auto"/>
                    <w:right w:val="none" w:sz="0" w:space="0" w:color="auto"/>
                  </w:divBdr>
                </w:div>
                <w:div w:id="783813907">
                  <w:marLeft w:val="0"/>
                  <w:marRight w:val="0"/>
                  <w:marTop w:val="0"/>
                  <w:marBottom w:val="0"/>
                  <w:divBdr>
                    <w:top w:val="none" w:sz="0" w:space="0" w:color="auto"/>
                    <w:left w:val="none" w:sz="0" w:space="0" w:color="auto"/>
                    <w:bottom w:val="none" w:sz="0" w:space="0" w:color="auto"/>
                    <w:right w:val="none" w:sz="0" w:space="0" w:color="auto"/>
                  </w:divBdr>
                </w:div>
                <w:div w:id="1593586434">
                  <w:marLeft w:val="0"/>
                  <w:marRight w:val="0"/>
                  <w:marTop w:val="0"/>
                  <w:marBottom w:val="0"/>
                  <w:divBdr>
                    <w:top w:val="none" w:sz="0" w:space="0" w:color="auto"/>
                    <w:left w:val="none" w:sz="0" w:space="0" w:color="auto"/>
                    <w:bottom w:val="none" w:sz="0" w:space="0" w:color="auto"/>
                    <w:right w:val="none" w:sz="0" w:space="0" w:color="auto"/>
                  </w:divBdr>
                  <w:divsChild>
                    <w:div w:id="807209734">
                      <w:marLeft w:val="0"/>
                      <w:marRight w:val="0"/>
                      <w:marTop w:val="0"/>
                      <w:marBottom w:val="0"/>
                      <w:divBdr>
                        <w:top w:val="none" w:sz="0" w:space="0" w:color="auto"/>
                        <w:left w:val="none" w:sz="0" w:space="0" w:color="auto"/>
                        <w:bottom w:val="none" w:sz="0" w:space="0" w:color="auto"/>
                        <w:right w:val="none" w:sz="0" w:space="0" w:color="auto"/>
                      </w:divBdr>
                    </w:div>
                  </w:divsChild>
                </w:div>
                <w:div w:id="610085869">
                  <w:marLeft w:val="0"/>
                  <w:marRight w:val="0"/>
                  <w:marTop w:val="0"/>
                  <w:marBottom w:val="0"/>
                  <w:divBdr>
                    <w:top w:val="none" w:sz="0" w:space="0" w:color="auto"/>
                    <w:left w:val="none" w:sz="0" w:space="0" w:color="auto"/>
                    <w:bottom w:val="none" w:sz="0" w:space="0" w:color="auto"/>
                    <w:right w:val="none" w:sz="0" w:space="0" w:color="auto"/>
                  </w:divBdr>
                  <w:divsChild>
                    <w:div w:id="1759397754">
                      <w:marLeft w:val="0"/>
                      <w:marRight w:val="0"/>
                      <w:marTop w:val="0"/>
                      <w:marBottom w:val="0"/>
                      <w:divBdr>
                        <w:top w:val="none" w:sz="0" w:space="0" w:color="auto"/>
                        <w:left w:val="none" w:sz="0" w:space="0" w:color="auto"/>
                        <w:bottom w:val="none" w:sz="0" w:space="0" w:color="auto"/>
                        <w:right w:val="none" w:sz="0" w:space="0" w:color="auto"/>
                      </w:divBdr>
                    </w:div>
                  </w:divsChild>
                </w:div>
                <w:div w:id="269777708">
                  <w:marLeft w:val="0"/>
                  <w:marRight w:val="0"/>
                  <w:marTop w:val="0"/>
                  <w:marBottom w:val="0"/>
                  <w:divBdr>
                    <w:top w:val="none" w:sz="0" w:space="0" w:color="auto"/>
                    <w:left w:val="none" w:sz="0" w:space="0" w:color="auto"/>
                    <w:bottom w:val="none" w:sz="0" w:space="0" w:color="auto"/>
                    <w:right w:val="none" w:sz="0" w:space="0" w:color="auto"/>
                  </w:divBdr>
                  <w:divsChild>
                    <w:div w:id="977611161">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
                    <w:div w:id="8261137">
                      <w:marLeft w:val="0"/>
                      <w:marRight w:val="0"/>
                      <w:marTop w:val="0"/>
                      <w:marBottom w:val="0"/>
                      <w:divBdr>
                        <w:top w:val="none" w:sz="0" w:space="0" w:color="auto"/>
                        <w:left w:val="none" w:sz="0" w:space="0" w:color="auto"/>
                        <w:bottom w:val="none" w:sz="0" w:space="0" w:color="auto"/>
                        <w:right w:val="none" w:sz="0" w:space="0" w:color="auto"/>
                      </w:divBdr>
                    </w:div>
                    <w:div w:id="924455507">
                      <w:marLeft w:val="0"/>
                      <w:marRight w:val="0"/>
                      <w:marTop w:val="0"/>
                      <w:marBottom w:val="0"/>
                      <w:divBdr>
                        <w:top w:val="none" w:sz="0" w:space="0" w:color="auto"/>
                        <w:left w:val="none" w:sz="0" w:space="0" w:color="auto"/>
                        <w:bottom w:val="none" w:sz="0" w:space="0" w:color="auto"/>
                        <w:right w:val="none" w:sz="0" w:space="0" w:color="auto"/>
                      </w:divBdr>
                    </w:div>
                  </w:divsChild>
                </w:div>
                <w:div w:id="1743674113">
                  <w:marLeft w:val="0"/>
                  <w:marRight w:val="0"/>
                  <w:marTop w:val="0"/>
                  <w:marBottom w:val="0"/>
                  <w:divBdr>
                    <w:top w:val="none" w:sz="0" w:space="0" w:color="auto"/>
                    <w:left w:val="none" w:sz="0" w:space="0" w:color="auto"/>
                    <w:bottom w:val="none" w:sz="0" w:space="0" w:color="auto"/>
                    <w:right w:val="none" w:sz="0" w:space="0" w:color="auto"/>
                  </w:divBdr>
                  <w:divsChild>
                    <w:div w:id="1957057371">
                      <w:marLeft w:val="0"/>
                      <w:marRight w:val="0"/>
                      <w:marTop w:val="0"/>
                      <w:marBottom w:val="0"/>
                      <w:divBdr>
                        <w:top w:val="none" w:sz="0" w:space="0" w:color="auto"/>
                        <w:left w:val="none" w:sz="0" w:space="0" w:color="auto"/>
                        <w:bottom w:val="none" w:sz="0" w:space="0" w:color="auto"/>
                        <w:right w:val="none" w:sz="0" w:space="0" w:color="auto"/>
                      </w:divBdr>
                    </w:div>
                    <w:div w:id="1555122306">
                      <w:marLeft w:val="0"/>
                      <w:marRight w:val="0"/>
                      <w:marTop w:val="0"/>
                      <w:marBottom w:val="0"/>
                      <w:divBdr>
                        <w:top w:val="none" w:sz="0" w:space="0" w:color="auto"/>
                        <w:left w:val="none" w:sz="0" w:space="0" w:color="auto"/>
                        <w:bottom w:val="none" w:sz="0" w:space="0" w:color="auto"/>
                        <w:right w:val="none" w:sz="0" w:space="0" w:color="auto"/>
                      </w:divBdr>
                    </w:div>
                    <w:div w:id="1026297461">
                      <w:marLeft w:val="0"/>
                      <w:marRight w:val="0"/>
                      <w:marTop w:val="0"/>
                      <w:marBottom w:val="0"/>
                      <w:divBdr>
                        <w:top w:val="none" w:sz="0" w:space="0" w:color="auto"/>
                        <w:left w:val="none" w:sz="0" w:space="0" w:color="auto"/>
                        <w:bottom w:val="none" w:sz="0" w:space="0" w:color="auto"/>
                        <w:right w:val="none" w:sz="0" w:space="0" w:color="auto"/>
                      </w:divBdr>
                    </w:div>
                    <w:div w:id="998389074">
                      <w:marLeft w:val="0"/>
                      <w:marRight w:val="0"/>
                      <w:marTop w:val="0"/>
                      <w:marBottom w:val="0"/>
                      <w:divBdr>
                        <w:top w:val="none" w:sz="0" w:space="0" w:color="auto"/>
                        <w:left w:val="none" w:sz="0" w:space="0" w:color="auto"/>
                        <w:bottom w:val="none" w:sz="0" w:space="0" w:color="auto"/>
                        <w:right w:val="none" w:sz="0" w:space="0" w:color="auto"/>
                      </w:divBdr>
                    </w:div>
                    <w:div w:id="283342288">
                      <w:marLeft w:val="0"/>
                      <w:marRight w:val="0"/>
                      <w:marTop w:val="0"/>
                      <w:marBottom w:val="0"/>
                      <w:divBdr>
                        <w:top w:val="none" w:sz="0" w:space="0" w:color="auto"/>
                        <w:left w:val="none" w:sz="0" w:space="0" w:color="auto"/>
                        <w:bottom w:val="none" w:sz="0" w:space="0" w:color="auto"/>
                        <w:right w:val="none" w:sz="0" w:space="0" w:color="auto"/>
                      </w:divBdr>
                    </w:div>
                    <w:div w:id="1406340148">
                      <w:marLeft w:val="0"/>
                      <w:marRight w:val="0"/>
                      <w:marTop w:val="0"/>
                      <w:marBottom w:val="0"/>
                      <w:divBdr>
                        <w:top w:val="none" w:sz="0" w:space="0" w:color="auto"/>
                        <w:left w:val="none" w:sz="0" w:space="0" w:color="auto"/>
                        <w:bottom w:val="none" w:sz="0" w:space="0" w:color="auto"/>
                        <w:right w:val="none" w:sz="0" w:space="0" w:color="auto"/>
                      </w:divBdr>
                    </w:div>
                    <w:div w:id="909844985">
                      <w:marLeft w:val="0"/>
                      <w:marRight w:val="0"/>
                      <w:marTop w:val="0"/>
                      <w:marBottom w:val="0"/>
                      <w:divBdr>
                        <w:top w:val="none" w:sz="0" w:space="0" w:color="auto"/>
                        <w:left w:val="none" w:sz="0" w:space="0" w:color="auto"/>
                        <w:bottom w:val="none" w:sz="0" w:space="0" w:color="auto"/>
                        <w:right w:val="none" w:sz="0" w:space="0" w:color="auto"/>
                      </w:divBdr>
                    </w:div>
                  </w:divsChild>
                </w:div>
                <w:div w:id="1647393966">
                  <w:marLeft w:val="0"/>
                  <w:marRight w:val="0"/>
                  <w:marTop w:val="0"/>
                  <w:marBottom w:val="0"/>
                  <w:divBdr>
                    <w:top w:val="none" w:sz="0" w:space="0" w:color="auto"/>
                    <w:left w:val="none" w:sz="0" w:space="0" w:color="auto"/>
                    <w:bottom w:val="none" w:sz="0" w:space="0" w:color="auto"/>
                    <w:right w:val="none" w:sz="0" w:space="0" w:color="auto"/>
                  </w:divBdr>
                  <w:divsChild>
                    <w:div w:id="1685932646">
                      <w:marLeft w:val="0"/>
                      <w:marRight w:val="0"/>
                      <w:marTop w:val="0"/>
                      <w:marBottom w:val="0"/>
                      <w:divBdr>
                        <w:top w:val="none" w:sz="0" w:space="0" w:color="auto"/>
                        <w:left w:val="none" w:sz="0" w:space="0" w:color="auto"/>
                        <w:bottom w:val="none" w:sz="0" w:space="0" w:color="auto"/>
                        <w:right w:val="none" w:sz="0" w:space="0" w:color="auto"/>
                      </w:divBdr>
                    </w:div>
                    <w:div w:id="1440642819">
                      <w:marLeft w:val="0"/>
                      <w:marRight w:val="0"/>
                      <w:marTop w:val="0"/>
                      <w:marBottom w:val="0"/>
                      <w:divBdr>
                        <w:top w:val="none" w:sz="0" w:space="0" w:color="auto"/>
                        <w:left w:val="none" w:sz="0" w:space="0" w:color="auto"/>
                        <w:bottom w:val="none" w:sz="0" w:space="0" w:color="auto"/>
                        <w:right w:val="none" w:sz="0" w:space="0" w:color="auto"/>
                      </w:divBdr>
                    </w:div>
                  </w:divsChild>
                </w:div>
                <w:div w:id="1417171859">
                  <w:marLeft w:val="0"/>
                  <w:marRight w:val="0"/>
                  <w:marTop w:val="0"/>
                  <w:marBottom w:val="0"/>
                  <w:divBdr>
                    <w:top w:val="none" w:sz="0" w:space="0" w:color="auto"/>
                    <w:left w:val="none" w:sz="0" w:space="0" w:color="auto"/>
                    <w:bottom w:val="none" w:sz="0" w:space="0" w:color="auto"/>
                    <w:right w:val="none" w:sz="0" w:space="0" w:color="auto"/>
                  </w:divBdr>
                  <w:divsChild>
                    <w:div w:id="83037760">
                      <w:marLeft w:val="0"/>
                      <w:marRight w:val="0"/>
                      <w:marTop w:val="0"/>
                      <w:marBottom w:val="0"/>
                      <w:divBdr>
                        <w:top w:val="none" w:sz="0" w:space="0" w:color="auto"/>
                        <w:left w:val="none" w:sz="0" w:space="0" w:color="auto"/>
                        <w:bottom w:val="none" w:sz="0" w:space="0" w:color="auto"/>
                        <w:right w:val="none" w:sz="0" w:space="0" w:color="auto"/>
                      </w:divBdr>
                    </w:div>
                    <w:div w:id="874082705">
                      <w:marLeft w:val="0"/>
                      <w:marRight w:val="0"/>
                      <w:marTop w:val="0"/>
                      <w:marBottom w:val="0"/>
                      <w:divBdr>
                        <w:top w:val="none" w:sz="0" w:space="0" w:color="auto"/>
                        <w:left w:val="none" w:sz="0" w:space="0" w:color="auto"/>
                        <w:bottom w:val="none" w:sz="0" w:space="0" w:color="auto"/>
                        <w:right w:val="none" w:sz="0" w:space="0" w:color="auto"/>
                      </w:divBdr>
                    </w:div>
                    <w:div w:id="1670211788">
                      <w:marLeft w:val="0"/>
                      <w:marRight w:val="0"/>
                      <w:marTop w:val="0"/>
                      <w:marBottom w:val="0"/>
                      <w:divBdr>
                        <w:top w:val="none" w:sz="0" w:space="0" w:color="auto"/>
                        <w:left w:val="none" w:sz="0" w:space="0" w:color="auto"/>
                        <w:bottom w:val="none" w:sz="0" w:space="0" w:color="auto"/>
                        <w:right w:val="none" w:sz="0" w:space="0" w:color="auto"/>
                      </w:divBdr>
                    </w:div>
                    <w:div w:id="233469142">
                      <w:marLeft w:val="0"/>
                      <w:marRight w:val="0"/>
                      <w:marTop w:val="0"/>
                      <w:marBottom w:val="0"/>
                      <w:divBdr>
                        <w:top w:val="none" w:sz="0" w:space="0" w:color="auto"/>
                        <w:left w:val="none" w:sz="0" w:space="0" w:color="auto"/>
                        <w:bottom w:val="none" w:sz="0" w:space="0" w:color="auto"/>
                        <w:right w:val="none" w:sz="0" w:space="0" w:color="auto"/>
                      </w:divBdr>
                    </w:div>
                    <w:div w:id="1610115607">
                      <w:marLeft w:val="0"/>
                      <w:marRight w:val="0"/>
                      <w:marTop w:val="0"/>
                      <w:marBottom w:val="0"/>
                      <w:divBdr>
                        <w:top w:val="none" w:sz="0" w:space="0" w:color="auto"/>
                        <w:left w:val="none" w:sz="0" w:space="0" w:color="auto"/>
                        <w:bottom w:val="none" w:sz="0" w:space="0" w:color="auto"/>
                        <w:right w:val="none" w:sz="0" w:space="0" w:color="auto"/>
                      </w:divBdr>
                    </w:div>
                    <w:div w:id="560140471">
                      <w:marLeft w:val="0"/>
                      <w:marRight w:val="0"/>
                      <w:marTop w:val="0"/>
                      <w:marBottom w:val="0"/>
                      <w:divBdr>
                        <w:top w:val="none" w:sz="0" w:space="0" w:color="auto"/>
                        <w:left w:val="none" w:sz="0" w:space="0" w:color="auto"/>
                        <w:bottom w:val="none" w:sz="0" w:space="0" w:color="auto"/>
                        <w:right w:val="none" w:sz="0" w:space="0" w:color="auto"/>
                      </w:divBdr>
                    </w:div>
                  </w:divsChild>
                </w:div>
                <w:div w:id="652831683">
                  <w:marLeft w:val="0"/>
                  <w:marRight w:val="0"/>
                  <w:marTop w:val="0"/>
                  <w:marBottom w:val="0"/>
                  <w:divBdr>
                    <w:top w:val="none" w:sz="0" w:space="0" w:color="auto"/>
                    <w:left w:val="none" w:sz="0" w:space="0" w:color="auto"/>
                    <w:bottom w:val="none" w:sz="0" w:space="0" w:color="auto"/>
                    <w:right w:val="none" w:sz="0" w:space="0" w:color="auto"/>
                  </w:divBdr>
                  <w:divsChild>
                    <w:div w:id="1622806709">
                      <w:marLeft w:val="0"/>
                      <w:marRight w:val="0"/>
                      <w:marTop w:val="0"/>
                      <w:marBottom w:val="0"/>
                      <w:divBdr>
                        <w:top w:val="none" w:sz="0" w:space="0" w:color="auto"/>
                        <w:left w:val="none" w:sz="0" w:space="0" w:color="auto"/>
                        <w:bottom w:val="none" w:sz="0" w:space="0" w:color="auto"/>
                        <w:right w:val="none" w:sz="0" w:space="0" w:color="auto"/>
                      </w:divBdr>
                    </w:div>
                    <w:div w:id="68305644">
                      <w:marLeft w:val="0"/>
                      <w:marRight w:val="0"/>
                      <w:marTop w:val="0"/>
                      <w:marBottom w:val="0"/>
                      <w:divBdr>
                        <w:top w:val="none" w:sz="0" w:space="0" w:color="auto"/>
                        <w:left w:val="none" w:sz="0" w:space="0" w:color="auto"/>
                        <w:bottom w:val="none" w:sz="0" w:space="0" w:color="auto"/>
                        <w:right w:val="none" w:sz="0" w:space="0" w:color="auto"/>
                      </w:divBdr>
                    </w:div>
                    <w:div w:id="1953970585">
                      <w:marLeft w:val="0"/>
                      <w:marRight w:val="0"/>
                      <w:marTop w:val="0"/>
                      <w:marBottom w:val="0"/>
                      <w:divBdr>
                        <w:top w:val="none" w:sz="0" w:space="0" w:color="auto"/>
                        <w:left w:val="none" w:sz="0" w:space="0" w:color="auto"/>
                        <w:bottom w:val="none" w:sz="0" w:space="0" w:color="auto"/>
                        <w:right w:val="none" w:sz="0" w:space="0" w:color="auto"/>
                      </w:divBdr>
                    </w:div>
                    <w:div w:id="1279144548">
                      <w:marLeft w:val="0"/>
                      <w:marRight w:val="0"/>
                      <w:marTop w:val="0"/>
                      <w:marBottom w:val="0"/>
                      <w:divBdr>
                        <w:top w:val="none" w:sz="0" w:space="0" w:color="auto"/>
                        <w:left w:val="none" w:sz="0" w:space="0" w:color="auto"/>
                        <w:bottom w:val="none" w:sz="0" w:space="0" w:color="auto"/>
                        <w:right w:val="none" w:sz="0" w:space="0" w:color="auto"/>
                      </w:divBdr>
                    </w:div>
                    <w:div w:id="739134046">
                      <w:marLeft w:val="0"/>
                      <w:marRight w:val="0"/>
                      <w:marTop w:val="0"/>
                      <w:marBottom w:val="0"/>
                      <w:divBdr>
                        <w:top w:val="none" w:sz="0" w:space="0" w:color="auto"/>
                        <w:left w:val="none" w:sz="0" w:space="0" w:color="auto"/>
                        <w:bottom w:val="none" w:sz="0" w:space="0" w:color="auto"/>
                        <w:right w:val="none" w:sz="0" w:space="0" w:color="auto"/>
                      </w:divBdr>
                    </w:div>
                    <w:div w:id="91172099">
                      <w:marLeft w:val="0"/>
                      <w:marRight w:val="0"/>
                      <w:marTop w:val="0"/>
                      <w:marBottom w:val="0"/>
                      <w:divBdr>
                        <w:top w:val="none" w:sz="0" w:space="0" w:color="auto"/>
                        <w:left w:val="none" w:sz="0" w:space="0" w:color="auto"/>
                        <w:bottom w:val="none" w:sz="0" w:space="0" w:color="auto"/>
                        <w:right w:val="none" w:sz="0" w:space="0" w:color="auto"/>
                      </w:divBdr>
                    </w:div>
                    <w:div w:id="1339115643">
                      <w:marLeft w:val="0"/>
                      <w:marRight w:val="0"/>
                      <w:marTop w:val="0"/>
                      <w:marBottom w:val="0"/>
                      <w:divBdr>
                        <w:top w:val="none" w:sz="0" w:space="0" w:color="auto"/>
                        <w:left w:val="none" w:sz="0" w:space="0" w:color="auto"/>
                        <w:bottom w:val="none" w:sz="0" w:space="0" w:color="auto"/>
                        <w:right w:val="none" w:sz="0" w:space="0" w:color="auto"/>
                      </w:divBdr>
                    </w:div>
                    <w:div w:id="2038696908">
                      <w:marLeft w:val="0"/>
                      <w:marRight w:val="0"/>
                      <w:marTop w:val="0"/>
                      <w:marBottom w:val="0"/>
                      <w:divBdr>
                        <w:top w:val="none" w:sz="0" w:space="0" w:color="auto"/>
                        <w:left w:val="none" w:sz="0" w:space="0" w:color="auto"/>
                        <w:bottom w:val="none" w:sz="0" w:space="0" w:color="auto"/>
                        <w:right w:val="none" w:sz="0" w:space="0" w:color="auto"/>
                      </w:divBdr>
                    </w:div>
                  </w:divsChild>
                </w:div>
                <w:div w:id="11870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3011</Words>
  <Characters>18066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2019-04-04T11:41:00Z</dcterms:created>
  <dcterms:modified xsi:type="dcterms:W3CDTF">2019-04-04T11:42:00Z</dcterms:modified>
</cp:coreProperties>
</file>